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74" w:rsidRPr="00FA2D67" w:rsidRDefault="00BD5674" w:rsidP="00BD56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Проблема развития музыкальных способностей ученика является доминирующей на начальном этапе обучения, поэтому необходимо особое внимание уделять развитию и слуха, и ритма, и музыкальной памяти будущего музыканта. </w:t>
      </w:r>
    </w:p>
    <w:p w:rsidR="00734F43" w:rsidRDefault="00BD5674" w:rsidP="009763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674F" w:rsidRPr="00A74073">
        <w:rPr>
          <w:sz w:val="28"/>
          <w:szCs w:val="28"/>
        </w:rPr>
        <w:t>Случается такое, что ко мне в класс</w:t>
      </w:r>
      <w:r w:rsidR="0097637B">
        <w:rPr>
          <w:sz w:val="28"/>
          <w:szCs w:val="28"/>
        </w:rPr>
        <w:t xml:space="preserve"> фортепиано</w:t>
      </w:r>
      <w:r w:rsidR="0013674F" w:rsidRPr="00A74073">
        <w:rPr>
          <w:sz w:val="28"/>
          <w:szCs w:val="28"/>
        </w:rPr>
        <w:t xml:space="preserve"> попадают детки с не развитым музыкальным слухом и как следствие у них фальшивая интонация. </w:t>
      </w:r>
      <w:r w:rsidR="004A35FE">
        <w:rPr>
          <w:sz w:val="28"/>
          <w:szCs w:val="28"/>
        </w:rPr>
        <w:t xml:space="preserve">Для точного интонирования необходим развитый музыкальный слух, как одна из составляющих в системе музыкальных способностей. </w:t>
      </w:r>
      <w:r w:rsidR="00450B08">
        <w:rPr>
          <w:sz w:val="28"/>
          <w:szCs w:val="28"/>
        </w:rPr>
        <w:t xml:space="preserve">Исследования показали, что на 21 неделе внутриутробного  развития ребенок слышит звуки из внешнего мира. Звучание красивой музыки в этот период закладывает у малыша музыкальные способности. </w:t>
      </w:r>
      <w:r w:rsidR="00734F43">
        <w:rPr>
          <w:sz w:val="28"/>
          <w:szCs w:val="28"/>
        </w:rPr>
        <w:t>После рождения по мере  разв</w:t>
      </w:r>
      <w:r w:rsidR="00D81F18">
        <w:rPr>
          <w:sz w:val="28"/>
          <w:szCs w:val="28"/>
        </w:rPr>
        <w:t xml:space="preserve">ития ребенка нужно знакомить </w:t>
      </w:r>
      <w:r w:rsidR="00734F43">
        <w:rPr>
          <w:sz w:val="28"/>
          <w:szCs w:val="28"/>
        </w:rPr>
        <w:t xml:space="preserve"> с классической музыкой, обращать внимание на звуки</w:t>
      </w:r>
      <w:r w:rsidR="00BD0DF3">
        <w:rPr>
          <w:sz w:val="28"/>
          <w:szCs w:val="28"/>
        </w:rPr>
        <w:t xml:space="preserve"> вокруг (</w:t>
      </w:r>
      <w:r w:rsidR="007734E3">
        <w:rPr>
          <w:sz w:val="28"/>
          <w:szCs w:val="28"/>
        </w:rPr>
        <w:t xml:space="preserve">шелест </w:t>
      </w:r>
      <w:r w:rsidR="00734F43">
        <w:rPr>
          <w:sz w:val="28"/>
          <w:szCs w:val="28"/>
        </w:rPr>
        <w:t xml:space="preserve"> листвы, шум дождя и т.д.)</w:t>
      </w:r>
      <w:r w:rsidR="007734E3">
        <w:rPr>
          <w:sz w:val="28"/>
          <w:szCs w:val="28"/>
        </w:rPr>
        <w:t>,</w:t>
      </w:r>
      <w:r w:rsidR="00734F43">
        <w:rPr>
          <w:sz w:val="28"/>
          <w:szCs w:val="28"/>
        </w:rPr>
        <w:t xml:space="preserve"> приобретать для ребенка детские музыкальные инструменты.</w:t>
      </w:r>
      <w:r w:rsidR="00BD0DF3">
        <w:rPr>
          <w:sz w:val="28"/>
          <w:szCs w:val="28"/>
        </w:rPr>
        <w:t xml:space="preserve"> Это очень важный период для развития пассивного слуха ребенка, а так же</w:t>
      </w:r>
      <w:r w:rsidR="00734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</w:t>
      </w:r>
      <w:r w:rsidR="00734F43">
        <w:rPr>
          <w:sz w:val="28"/>
          <w:szCs w:val="28"/>
        </w:rPr>
        <w:t>это будет способствовать развитию его музыкального слуха</w:t>
      </w:r>
      <w:r w:rsidR="00BD0DF3">
        <w:rPr>
          <w:sz w:val="28"/>
          <w:szCs w:val="28"/>
        </w:rPr>
        <w:t xml:space="preserve"> в целом </w:t>
      </w:r>
      <w:r w:rsidR="00734F43">
        <w:rPr>
          <w:sz w:val="28"/>
          <w:szCs w:val="28"/>
        </w:rPr>
        <w:t xml:space="preserve"> и </w:t>
      </w:r>
      <w:r w:rsidR="00BD0DF3">
        <w:rPr>
          <w:sz w:val="28"/>
          <w:szCs w:val="28"/>
        </w:rPr>
        <w:t xml:space="preserve"> его </w:t>
      </w:r>
      <w:r w:rsidR="00734F43">
        <w:rPr>
          <w:sz w:val="28"/>
          <w:szCs w:val="28"/>
        </w:rPr>
        <w:t>м</w:t>
      </w:r>
      <w:r w:rsidR="00BD0DF3">
        <w:rPr>
          <w:sz w:val="28"/>
          <w:szCs w:val="28"/>
        </w:rPr>
        <w:t>узыкальных способностей.</w:t>
      </w:r>
    </w:p>
    <w:p w:rsidR="00405422" w:rsidRDefault="00450B08" w:rsidP="009763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5FE">
        <w:rPr>
          <w:sz w:val="28"/>
          <w:szCs w:val="28"/>
        </w:rPr>
        <w:t xml:space="preserve">  С</w:t>
      </w:r>
      <w:r w:rsidR="00D74CA3">
        <w:rPr>
          <w:sz w:val="28"/>
          <w:szCs w:val="28"/>
        </w:rPr>
        <w:t>егодня пойдет речь о способах формирования</w:t>
      </w:r>
      <w:r w:rsidR="0013674F" w:rsidRPr="00A74073">
        <w:rPr>
          <w:sz w:val="28"/>
          <w:szCs w:val="28"/>
        </w:rPr>
        <w:t xml:space="preserve"> чистой музыкальной интонации</w:t>
      </w:r>
      <w:r w:rsidR="004A35FE">
        <w:rPr>
          <w:sz w:val="28"/>
          <w:szCs w:val="28"/>
        </w:rPr>
        <w:t>.</w:t>
      </w:r>
      <w:r w:rsidR="00D74CA3">
        <w:rPr>
          <w:sz w:val="28"/>
          <w:szCs w:val="28"/>
        </w:rPr>
        <w:t xml:space="preserve"> </w:t>
      </w:r>
      <w:r w:rsidR="0013674F" w:rsidRPr="00A74073">
        <w:rPr>
          <w:sz w:val="28"/>
          <w:szCs w:val="28"/>
        </w:rPr>
        <w:t xml:space="preserve"> </w:t>
      </w:r>
      <w:r w:rsidR="00A74073">
        <w:rPr>
          <w:sz w:val="28"/>
          <w:szCs w:val="28"/>
        </w:rPr>
        <w:t>Зачастую происходит следующее: у ребенка есть музыкальный слух, но при этом отсутствует координация между слухом и голосом. Такой ребенок «</w:t>
      </w:r>
      <w:proofErr w:type="spellStart"/>
      <w:r w:rsidR="00A74073">
        <w:rPr>
          <w:sz w:val="28"/>
          <w:szCs w:val="28"/>
        </w:rPr>
        <w:t>нераспеты</w:t>
      </w:r>
      <w:r w:rsidR="004A35FE">
        <w:rPr>
          <w:sz w:val="28"/>
          <w:szCs w:val="28"/>
        </w:rPr>
        <w:t>й</w:t>
      </w:r>
      <w:proofErr w:type="spellEnd"/>
      <w:r w:rsidR="004A35FE">
        <w:rPr>
          <w:sz w:val="28"/>
          <w:szCs w:val="28"/>
        </w:rPr>
        <w:t xml:space="preserve">». </w:t>
      </w:r>
      <w:r w:rsidR="00A74073">
        <w:rPr>
          <w:sz w:val="28"/>
          <w:szCs w:val="28"/>
        </w:rPr>
        <w:t xml:space="preserve"> На что в первую очередь я обращаю внимание?</w:t>
      </w:r>
    </w:p>
    <w:p w:rsidR="006164E9" w:rsidRDefault="00A74073" w:rsidP="0097637B">
      <w:pPr>
        <w:tabs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Сначала я пытаюсь определить звуки, которые ребенок воспроизводит наиболее точ</w:t>
      </w:r>
      <w:r w:rsidR="00D81F18">
        <w:rPr>
          <w:sz w:val="28"/>
          <w:szCs w:val="28"/>
        </w:rPr>
        <w:t xml:space="preserve">но. Это </w:t>
      </w:r>
      <w:r>
        <w:rPr>
          <w:sz w:val="28"/>
          <w:szCs w:val="28"/>
        </w:rPr>
        <w:t xml:space="preserve">очень индивидуально. </w:t>
      </w:r>
      <w:r w:rsidR="00D74CA3">
        <w:rPr>
          <w:sz w:val="28"/>
          <w:szCs w:val="28"/>
        </w:rPr>
        <w:t xml:space="preserve">Моя практика показывает, что  есть дети, которые </w:t>
      </w:r>
      <w:r>
        <w:rPr>
          <w:sz w:val="28"/>
          <w:szCs w:val="28"/>
        </w:rPr>
        <w:t xml:space="preserve">  чисто </w:t>
      </w:r>
      <w:r w:rsidR="00D74CA3">
        <w:rPr>
          <w:sz w:val="28"/>
          <w:szCs w:val="28"/>
        </w:rPr>
        <w:t>пою</w:t>
      </w:r>
      <w:r w:rsidR="006164E9">
        <w:rPr>
          <w:sz w:val="28"/>
          <w:szCs w:val="28"/>
        </w:rPr>
        <w:t>т</w:t>
      </w:r>
      <w:r>
        <w:rPr>
          <w:sz w:val="28"/>
          <w:szCs w:val="28"/>
        </w:rPr>
        <w:t xml:space="preserve"> звуки малой октав</w:t>
      </w:r>
      <w:r w:rsidR="006164E9">
        <w:rPr>
          <w:sz w:val="28"/>
          <w:szCs w:val="28"/>
        </w:rPr>
        <w:t>ы</w:t>
      </w:r>
      <w:r>
        <w:rPr>
          <w:sz w:val="28"/>
          <w:szCs w:val="28"/>
        </w:rPr>
        <w:t xml:space="preserve"> СИ, Ля и даже СОЛЬ, а поднимаясь выше,</w:t>
      </w:r>
      <w:r w:rsidR="00D74CA3">
        <w:rPr>
          <w:sz w:val="28"/>
          <w:szCs w:val="28"/>
        </w:rPr>
        <w:t xml:space="preserve"> теряю</w:t>
      </w:r>
      <w:r>
        <w:rPr>
          <w:sz w:val="28"/>
          <w:szCs w:val="28"/>
        </w:rPr>
        <w:t>т чистоту интонации. Кто</w:t>
      </w:r>
      <w:r w:rsidR="00734F43">
        <w:rPr>
          <w:sz w:val="28"/>
          <w:szCs w:val="28"/>
        </w:rPr>
        <w:t>-</w:t>
      </w:r>
      <w:r>
        <w:rPr>
          <w:sz w:val="28"/>
          <w:szCs w:val="28"/>
        </w:rPr>
        <w:t xml:space="preserve"> то, наоборот, точно воспроизводит</w:t>
      </w:r>
      <w:r w:rsidR="006164E9">
        <w:rPr>
          <w:sz w:val="28"/>
          <w:szCs w:val="28"/>
        </w:rPr>
        <w:t xml:space="preserve"> высокие звуки 2 октавы, для кого</w:t>
      </w:r>
      <w:r w:rsidR="00D74CA3">
        <w:rPr>
          <w:sz w:val="28"/>
          <w:szCs w:val="28"/>
        </w:rPr>
        <w:t>-</w:t>
      </w:r>
      <w:r w:rsidR="006164E9">
        <w:rPr>
          <w:sz w:val="28"/>
          <w:szCs w:val="28"/>
        </w:rPr>
        <w:t xml:space="preserve"> то у</w:t>
      </w:r>
      <w:r w:rsidR="00B41D73">
        <w:rPr>
          <w:sz w:val="28"/>
          <w:szCs w:val="28"/>
        </w:rPr>
        <w:t>добен ди</w:t>
      </w:r>
      <w:r w:rsidR="000D4CCF">
        <w:rPr>
          <w:sz w:val="28"/>
          <w:szCs w:val="28"/>
        </w:rPr>
        <w:t>а</w:t>
      </w:r>
      <w:r w:rsidR="00B41D73">
        <w:rPr>
          <w:sz w:val="28"/>
          <w:szCs w:val="28"/>
        </w:rPr>
        <w:t>пазон в пределах МИ и СИ</w:t>
      </w:r>
      <w:r w:rsidR="006164E9">
        <w:rPr>
          <w:sz w:val="28"/>
          <w:szCs w:val="28"/>
        </w:rPr>
        <w:t xml:space="preserve"> 1 октавы</w:t>
      </w:r>
      <w:r w:rsidR="00B41D73">
        <w:rPr>
          <w:sz w:val="28"/>
          <w:szCs w:val="28"/>
        </w:rPr>
        <w:t>, и таких детей большинство</w:t>
      </w:r>
      <w:r w:rsidR="000D4CCF">
        <w:rPr>
          <w:sz w:val="28"/>
          <w:szCs w:val="28"/>
        </w:rPr>
        <w:t>,</w:t>
      </w:r>
      <w:r w:rsidR="00B41D73">
        <w:rPr>
          <w:sz w:val="28"/>
          <w:szCs w:val="28"/>
        </w:rPr>
        <w:t xml:space="preserve"> так как это «звучащая зона» детского голоса. </w:t>
      </w:r>
      <w:r w:rsidR="006164E9">
        <w:rPr>
          <w:sz w:val="28"/>
          <w:szCs w:val="28"/>
        </w:rPr>
        <w:t xml:space="preserve"> </w:t>
      </w:r>
    </w:p>
    <w:p w:rsidR="00494D57" w:rsidRDefault="006164E9" w:rsidP="009763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Следующий этап это пение на одном звуке, который наиболее чисто исполняет ребенок.</w:t>
      </w:r>
      <w:r w:rsidR="00494D57">
        <w:rPr>
          <w:sz w:val="28"/>
          <w:szCs w:val="28"/>
        </w:rPr>
        <w:t xml:space="preserve"> Здесь важно помнить, что в пении большую роль играют гласные звуки. Их важно петь достаточно утрированно.</w:t>
      </w:r>
      <w:r>
        <w:rPr>
          <w:sz w:val="28"/>
          <w:szCs w:val="28"/>
        </w:rPr>
        <w:t xml:space="preserve"> </w:t>
      </w:r>
      <w:r w:rsidR="00B41D73">
        <w:rPr>
          <w:sz w:val="28"/>
          <w:szCs w:val="28"/>
        </w:rPr>
        <w:t>Н</w:t>
      </w:r>
      <w:r>
        <w:rPr>
          <w:sz w:val="28"/>
          <w:szCs w:val="28"/>
        </w:rPr>
        <w:t xml:space="preserve">аиболее удобной для пения является </w:t>
      </w:r>
      <w:r w:rsidR="00B41D73">
        <w:rPr>
          <w:sz w:val="28"/>
          <w:szCs w:val="28"/>
        </w:rPr>
        <w:t>гласная</w:t>
      </w:r>
      <w:r>
        <w:rPr>
          <w:sz w:val="28"/>
          <w:szCs w:val="28"/>
        </w:rPr>
        <w:t xml:space="preserve"> «У». </w:t>
      </w:r>
      <w:r w:rsidR="00B41D73">
        <w:rPr>
          <w:sz w:val="28"/>
          <w:szCs w:val="28"/>
        </w:rPr>
        <w:t>«</w:t>
      </w:r>
      <w:proofErr w:type="spellStart"/>
      <w:r w:rsidR="00B41D73">
        <w:rPr>
          <w:sz w:val="28"/>
          <w:szCs w:val="28"/>
        </w:rPr>
        <w:t>Ду-ду-ду-ду</w:t>
      </w:r>
      <w:proofErr w:type="spellEnd"/>
      <w:r w:rsidR="00B41D73">
        <w:rPr>
          <w:sz w:val="28"/>
          <w:szCs w:val="28"/>
        </w:rPr>
        <w:t xml:space="preserve"> дудочка» или «Филин сидит в темном </w:t>
      </w:r>
      <w:proofErr w:type="spellStart"/>
      <w:r w:rsidR="00B41D73">
        <w:rPr>
          <w:sz w:val="28"/>
          <w:szCs w:val="28"/>
        </w:rPr>
        <w:t>лесу-у-у-у-у</w:t>
      </w:r>
      <w:proofErr w:type="spellEnd"/>
      <w:r w:rsidR="00B41D73">
        <w:rPr>
          <w:sz w:val="28"/>
          <w:szCs w:val="28"/>
        </w:rPr>
        <w:t>»</w:t>
      </w:r>
      <w:r w:rsidR="00494D57">
        <w:rPr>
          <w:sz w:val="28"/>
          <w:szCs w:val="28"/>
        </w:rPr>
        <w:t xml:space="preserve"> Также хорошо раскрепощает голосовой аппарат гласная «А». Падают, падают листья в  нашем саду».</w:t>
      </w:r>
      <w:r w:rsidR="00D81F18">
        <w:rPr>
          <w:sz w:val="28"/>
          <w:szCs w:val="28"/>
        </w:rPr>
        <w:t xml:space="preserve"> </w:t>
      </w:r>
    </w:p>
    <w:p w:rsidR="00494D57" w:rsidRDefault="00494D57" w:rsidP="009763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некоторых случаях </w:t>
      </w:r>
      <w:r w:rsidR="000D4CCF">
        <w:rPr>
          <w:sz w:val="28"/>
          <w:szCs w:val="28"/>
        </w:rPr>
        <w:t>формировать</w:t>
      </w:r>
      <w:r w:rsidR="00976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навык интонирования можно с пения не одного звука, а двух. И, здесь,  хочется обратить внимание, что наиболее удобной для пения  будет нисходящая терция</w:t>
      </w:r>
      <w:r w:rsidR="00F77DAF">
        <w:rPr>
          <w:sz w:val="28"/>
          <w:szCs w:val="28"/>
        </w:rPr>
        <w:t xml:space="preserve"> (в</w:t>
      </w:r>
      <w:r w:rsidR="0097637B">
        <w:rPr>
          <w:sz w:val="28"/>
          <w:szCs w:val="28"/>
        </w:rPr>
        <w:t xml:space="preserve">ажно: легче и удобнее ребенку петь </w:t>
      </w:r>
      <w:proofErr w:type="spellStart"/>
      <w:r w:rsidR="0097637B">
        <w:rPr>
          <w:sz w:val="28"/>
          <w:szCs w:val="28"/>
        </w:rPr>
        <w:t>попевки</w:t>
      </w:r>
      <w:proofErr w:type="spellEnd"/>
      <w:r w:rsidR="0097637B">
        <w:rPr>
          <w:sz w:val="28"/>
          <w:szCs w:val="28"/>
        </w:rPr>
        <w:t xml:space="preserve"> и песенки в нисходящем движении).</w:t>
      </w:r>
      <w:r w:rsidR="00F77DAF">
        <w:rPr>
          <w:sz w:val="28"/>
          <w:szCs w:val="28"/>
        </w:rPr>
        <w:t xml:space="preserve"> Я и</w:t>
      </w:r>
      <w:r w:rsidR="00D74CA3">
        <w:rPr>
          <w:sz w:val="28"/>
          <w:szCs w:val="28"/>
        </w:rPr>
        <w:t xml:space="preserve">спользую </w:t>
      </w:r>
      <w:r w:rsidR="00D81F18">
        <w:rPr>
          <w:sz w:val="28"/>
          <w:szCs w:val="28"/>
        </w:rPr>
        <w:t xml:space="preserve"> детские песенки или песенки-потешки «Два кота»,</w:t>
      </w:r>
      <w:r w:rsidR="000D4CCF">
        <w:rPr>
          <w:sz w:val="28"/>
          <w:szCs w:val="28"/>
        </w:rPr>
        <w:t xml:space="preserve"> «Чижик-Пыжик»</w:t>
      </w:r>
      <w:r w:rsidR="00F77DAF">
        <w:rPr>
          <w:sz w:val="28"/>
          <w:szCs w:val="28"/>
        </w:rPr>
        <w:t>. Дальше мы расширяем диапазон и в работе уже нисходящая чистая кварта</w:t>
      </w:r>
      <w:r w:rsidR="000D4CCF">
        <w:rPr>
          <w:sz w:val="28"/>
          <w:szCs w:val="28"/>
        </w:rPr>
        <w:t xml:space="preserve">: «Вышла курочка гулять» или </w:t>
      </w:r>
      <w:r w:rsidR="00D74CA3">
        <w:rPr>
          <w:sz w:val="28"/>
          <w:szCs w:val="28"/>
        </w:rPr>
        <w:t xml:space="preserve"> РНП «Зайчик, ты зайчик». Кстати, чистые интервалы интонируются детским голо</w:t>
      </w:r>
      <w:r w:rsidR="00626A1E">
        <w:rPr>
          <w:sz w:val="28"/>
          <w:szCs w:val="28"/>
        </w:rPr>
        <w:t>сом</w:t>
      </w:r>
      <w:r w:rsidR="00D74CA3">
        <w:rPr>
          <w:sz w:val="28"/>
          <w:szCs w:val="28"/>
        </w:rPr>
        <w:t xml:space="preserve"> устойчиво</w:t>
      </w:r>
      <w:r w:rsidR="00BD0DF3">
        <w:rPr>
          <w:sz w:val="28"/>
          <w:szCs w:val="28"/>
        </w:rPr>
        <w:t>,</w:t>
      </w:r>
      <w:r w:rsidR="00D74CA3">
        <w:rPr>
          <w:sz w:val="28"/>
          <w:szCs w:val="28"/>
        </w:rPr>
        <w:t xml:space="preserve"> и они относятся к наиболее легким для пения.</w:t>
      </w:r>
    </w:p>
    <w:p w:rsidR="00DB776C" w:rsidRDefault="00DB776C" w:rsidP="009763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Постепенно мелодические обороты усложняются, расширяется диапазон.</w:t>
      </w:r>
    </w:p>
    <w:p w:rsidR="00DB776C" w:rsidRDefault="00DB776C" w:rsidP="009763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Решая задачу точного интонирования, нужно нацеливать ребенка не просто на чистое пение, но и на умение слушать себя, брать правильно дыхание, анализировать свое пение.</w:t>
      </w:r>
    </w:p>
    <w:p w:rsidR="001A0CD6" w:rsidRDefault="00C2527E" w:rsidP="0097637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Важное</w:t>
      </w:r>
      <w:r w:rsidR="00BD0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значение</w:t>
      </w:r>
      <w:proofErr w:type="gramEnd"/>
      <w:r>
        <w:rPr>
          <w:sz w:val="28"/>
          <w:szCs w:val="28"/>
        </w:rPr>
        <w:t xml:space="preserve"> в формировании интонирования является пение гамм. Оно развивает ладовое восприятие и воспитывает чувство мелодической фразы. У детей младшего возраста края диапазона развиты слабо, поэтому необходимо начальные упражнения использовать в пределах терции- квинты и постепенно расширять диапазон до октавы. Большое значение для точного интонирования имеет организованная смена дыхания. </w:t>
      </w:r>
      <w:r w:rsidR="001A0CD6">
        <w:rPr>
          <w:sz w:val="28"/>
          <w:szCs w:val="28"/>
        </w:rPr>
        <w:t xml:space="preserve">Здесь мне вспомнились  уроки сольфеджио, когда дыхание мы (ученики) брали равномерно по тетрахордам. </w:t>
      </w:r>
      <w:r w:rsidR="00626A1E">
        <w:rPr>
          <w:sz w:val="28"/>
          <w:szCs w:val="28"/>
        </w:rPr>
        <w:t xml:space="preserve">Как подготовительное упражнения для пения </w:t>
      </w:r>
      <w:r w:rsidR="00626A1E">
        <w:rPr>
          <w:sz w:val="28"/>
          <w:szCs w:val="28"/>
        </w:rPr>
        <w:lastRenderedPageBreak/>
        <w:t>гамм, я использую</w:t>
      </w:r>
      <w:r w:rsidR="00BD5674">
        <w:rPr>
          <w:sz w:val="28"/>
          <w:szCs w:val="28"/>
        </w:rPr>
        <w:t xml:space="preserve"> детские песенки «Мишка с куклой», «Едет, едет паровоз», </w:t>
      </w:r>
      <w:r w:rsidR="00626A1E">
        <w:rPr>
          <w:sz w:val="28"/>
          <w:szCs w:val="28"/>
        </w:rPr>
        <w:t xml:space="preserve"> РНП «Коровушка»</w:t>
      </w:r>
      <w:r w:rsidR="00734F43">
        <w:rPr>
          <w:sz w:val="28"/>
          <w:szCs w:val="28"/>
        </w:rPr>
        <w:t xml:space="preserve"> и др.</w:t>
      </w:r>
    </w:p>
    <w:p w:rsidR="00C2527E" w:rsidRDefault="001A0CD6" w:rsidP="009763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Также на своих уроках я обязательно использую гармоническую поддержку при пении гамм.  Детям это очень нравится.  Гармонизация каждого звука гаммы окрашивает ее в неповторимый колорит. Аккорд дает возможность почувствовать характер каждой ступени и направление тяготения. При пении минорной гаммы полезно отработать интонирование 3, 6 и 7 ступеней, обязательно при сопоставлении с одноименным мажором.</w:t>
      </w:r>
    </w:p>
    <w:p w:rsidR="00443148" w:rsidRDefault="00BA7FCA" w:rsidP="009763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A1E">
        <w:rPr>
          <w:sz w:val="28"/>
          <w:szCs w:val="28"/>
        </w:rPr>
        <w:t>С малень</w:t>
      </w:r>
      <w:r>
        <w:rPr>
          <w:sz w:val="28"/>
          <w:szCs w:val="28"/>
        </w:rPr>
        <w:t xml:space="preserve">кими детками </w:t>
      </w:r>
      <w:r w:rsidR="00D81F70">
        <w:rPr>
          <w:sz w:val="28"/>
          <w:szCs w:val="28"/>
        </w:rPr>
        <w:t>на 1 году</w:t>
      </w:r>
      <w:r w:rsidR="00626A1E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</w:t>
      </w:r>
      <w:r w:rsidR="00626A1E">
        <w:rPr>
          <w:sz w:val="28"/>
          <w:szCs w:val="28"/>
        </w:rPr>
        <w:t xml:space="preserve"> я начинаю изучать интервалы. </w:t>
      </w:r>
      <w:r w:rsidR="00D81F70">
        <w:rPr>
          <w:sz w:val="28"/>
          <w:szCs w:val="28"/>
        </w:rPr>
        <w:t>Есть замечательный сборник «Сольфеджио</w:t>
      </w:r>
      <w:r w:rsidR="00BD5674">
        <w:rPr>
          <w:sz w:val="28"/>
          <w:szCs w:val="28"/>
        </w:rPr>
        <w:t xml:space="preserve"> в сказках</w:t>
      </w:r>
      <w:r w:rsidR="00D81F70">
        <w:rPr>
          <w:sz w:val="28"/>
          <w:szCs w:val="28"/>
        </w:rPr>
        <w:t>»</w:t>
      </w:r>
      <w:r w:rsidR="00BD5674">
        <w:rPr>
          <w:sz w:val="28"/>
          <w:szCs w:val="28"/>
        </w:rPr>
        <w:t xml:space="preserve"> </w:t>
      </w:r>
      <w:proofErr w:type="spellStart"/>
      <w:r w:rsidR="00BD5674">
        <w:rPr>
          <w:sz w:val="28"/>
          <w:szCs w:val="28"/>
        </w:rPr>
        <w:t>О.Камозиной</w:t>
      </w:r>
      <w:proofErr w:type="spellEnd"/>
      <w:r w:rsidR="00D81F70">
        <w:rPr>
          <w:sz w:val="28"/>
          <w:szCs w:val="28"/>
        </w:rPr>
        <w:t xml:space="preserve">, который я использую в работе. </w:t>
      </w:r>
      <w:r w:rsidR="00BD5674">
        <w:rPr>
          <w:sz w:val="28"/>
          <w:szCs w:val="28"/>
        </w:rPr>
        <w:t xml:space="preserve">Там в </w:t>
      </w:r>
      <w:r w:rsidR="00C26249">
        <w:rPr>
          <w:sz w:val="28"/>
          <w:szCs w:val="28"/>
        </w:rPr>
        <w:t xml:space="preserve"> кажд</w:t>
      </w:r>
      <w:r>
        <w:rPr>
          <w:sz w:val="28"/>
          <w:szCs w:val="28"/>
        </w:rPr>
        <w:t>ой песенке «спрятаны» интервалы: «Я терция большая  мажорная такая» или «Чистая кварта сидела за партой», « Я грустная, секста малая». Музыкальные образы интервалов помогают ребенку успешно усвоить материал, ведь, как известно, мышление ребенка в этом возрасте  образно-ассоциативное. Песенки очень удобны для интонирования, хорошо развивают пассивный</w:t>
      </w:r>
      <w:r w:rsidR="00BD0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активный</w:t>
      </w:r>
      <w:r w:rsidR="00BD0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слух ученика.</w:t>
      </w:r>
      <w:r w:rsidR="00443148">
        <w:rPr>
          <w:sz w:val="28"/>
          <w:szCs w:val="28"/>
        </w:rPr>
        <w:t xml:space="preserve"> </w:t>
      </w:r>
      <w:r w:rsidR="007734E3">
        <w:rPr>
          <w:sz w:val="28"/>
          <w:szCs w:val="28"/>
        </w:rPr>
        <w:t xml:space="preserve"> </w:t>
      </w:r>
    </w:p>
    <w:p w:rsidR="00BD5674" w:rsidRDefault="00443148" w:rsidP="00BD56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674">
        <w:rPr>
          <w:sz w:val="28"/>
          <w:szCs w:val="28"/>
        </w:rPr>
        <w:t>Вопросами интонации и интонирования занимались очень многие педагоги «Без интонирования и вне интонирования музыки нет»- эти важные слова принадлежат   Асафьеву Б.В.</w:t>
      </w:r>
    </w:p>
    <w:p w:rsidR="00443148" w:rsidRDefault="00443148" w:rsidP="0097637B">
      <w:pPr>
        <w:spacing w:line="360" w:lineRule="auto"/>
        <w:rPr>
          <w:sz w:val="28"/>
          <w:szCs w:val="28"/>
        </w:rPr>
      </w:pPr>
    </w:p>
    <w:p w:rsidR="00BD5674" w:rsidRPr="00FA2D67" w:rsidRDefault="00BD5674" w:rsidP="0097637B">
      <w:pPr>
        <w:spacing w:line="360" w:lineRule="auto"/>
        <w:rPr>
          <w:sz w:val="28"/>
          <w:szCs w:val="28"/>
        </w:rPr>
      </w:pPr>
    </w:p>
    <w:p w:rsidR="00FA2D67" w:rsidRPr="00BD5674" w:rsidRDefault="00FA2D67" w:rsidP="0097637B">
      <w:pPr>
        <w:spacing w:line="360" w:lineRule="auto"/>
        <w:rPr>
          <w:sz w:val="28"/>
          <w:szCs w:val="28"/>
        </w:rPr>
      </w:pPr>
    </w:p>
    <w:sectPr w:rsidR="00FA2D67" w:rsidRPr="00BD5674" w:rsidSect="0040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74F"/>
    <w:rsid w:val="000D4CCF"/>
    <w:rsid w:val="00130AF8"/>
    <w:rsid w:val="0013674F"/>
    <w:rsid w:val="001A0CD6"/>
    <w:rsid w:val="003B3369"/>
    <w:rsid w:val="00405422"/>
    <w:rsid w:val="00443148"/>
    <w:rsid w:val="00450B08"/>
    <w:rsid w:val="00494D57"/>
    <w:rsid w:val="004A35FE"/>
    <w:rsid w:val="004E3E05"/>
    <w:rsid w:val="006164E9"/>
    <w:rsid w:val="00626A1E"/>
    <w:rsid w:val="00734F43"/>
    <w:rsid w:val="007734E3"/>
    <w:rsid w:val="008C176C"/>
    <w:rsid w:val="0097637B"/>
    <w:rsid w:val="00A74073"/>
    <w:rsid w:val="00B41D73"/>
    <w:rsid w:val="00BA7FCA"/>
    <w:rsid w:val="00BD0DF3"/>
    <w:rsid w:val="00BD5674"/>
    <w:rsid w:val="00C2527E"/>
    <w:rsid w:val="00C26249"/>
    <w:rsid w:val="00C7217A"/>
    <w:rsid w:val="00C80081"/>
    <w:rsid w:val="00D74CA3"/>
    <w:rsid w:val="00D81F18"/>
    <w:rsid w:val="00D81F70"/>
    <w:rsid w:val="00DB776C"/>
    <w:rsid w:val="00E864C5"/>
    <w:rsid w:val="00EF4FDD"/>
    <w:rsid w:val="00F77DAF"/>
    <w:rsid w:val="00F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2023-06-12T12:07:00Z</dcterms:created>
  <dcterms:modified xsi:type="dcterms:W3CDTF">2023-06-15T13:01:00Z</dcterms:modified>
</cp:coreProperties>
</file>