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38" w:rsidRPr="00D60238" w:rsidRDefault="009F3666" w:rsidP="00D6023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      </w:t>
      </w:r>
      <w:bookmarkStart w:id="0" w:name="_GoBack"/>
      <w:bookmarkEnd w:id="0"/>
      <w:r w:rsidR="00D60238">
        <w:rPr>
          <w:rFonts w:ascii="Times New Roman" w:hAnsi="Times New Roman" w:cs="Times New Roman"/>
          <w:b/>
          <w:bCs/>
          <w:iCs/>
        </w:rPr>
        <w:t>ТЕНДЕНЦИИ РАЗВИТИЯ ИНКЛЮЗИВНОГО ОБРАЗОВАНИЯ ЗА РУБЕЖОМ И В  РК</w:t>
      </w:r>
    </w:p>
    <w:p w:rsidR="00DD2CE9" w:rsidRPr="00D60238" w:rsidRDefault="00D60238" w:rsidP="00D6023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подготовки педагогов к работе в условиях инклюзивного образования может быть определено только с учетом тенденций развития </w:t>
      </w:r>
      <w:proofErr w:type="gramStart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люзии</w:t>
      </w:r>
      <w:proofErr w:type="gramEnd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отечественной, так и в зарубежной теории и практике. </w:t>
      </w:r>
      <w:r w:rsidR="004F533A"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Все дети, несмотря на свои физические, интеллектуальные, этнические, социальные и иные особенности, должны быть включены в общую систему образования, воспитываться вместе со своими сверстниками. Инклюзивное образование не только повышает статус ребенка с особыми образовательными потребностями и его семьи, но и способствует развитию толерантности и социального равенства в обществе.</w:t>
      </w:r>
      <w:r w:rsidRPr="003048DF">
        <w:rPr>
          <w:rFonts w:ascii="Times New Roman" w:hAnsi="Times New Roman" w:cs="Times New Roman"/>
          <w:color w:val="000000" w:themeColor="text1"/>
          <w:sz w:val="28"/>
          <w:szCs w:val="28"/>
        </w:rPr>
        <w:t>[1,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3048DF">
        <w:rPr>
          <w:rFonts w:ascii="Times New Roman" w:hAnsi="Times New Roman" w:cs="Times New Roman"/>
          <w:color w:val="000000" w:themeColor="text1"/>
          <w:sz w:val="28"/>
          <w:szCs w:val="28"/>
        </w:rPr>
        <w:t>1]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примере нескольких стран мы изучим тенденции развития инклюзивного образования и выделим основные барьеры их развития в нашей стране.</w:t>
      </w:r>
    </w:p>
    <w:p w:rsidR="00D60238" w:rsidRPr="00D60238" w:rsidRDefault="00D60238" w:rsidP="00D6023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рассмотрим тенденции развития инклюзивного образования на примере нескольких стран: </w:t>
      </w:r>
    </w:p>
    <w:p w:rsidR="00D60238" w:rsidRPr="00D60238" w:rsidRDefault="00D60238" w:rsidP="00D60238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США</w:t>
      </w:r>
    </w:p>
    <w:p w:rsidR="004F533A" w:rsidRPr="00D60238" w:rsidRDefault="004F533A" w:rsidP="00D6023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 США действует программа «</w:t>
      </w:r>
      <w:proofErr w:type="spellStart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Инклюжен</w:t>
      </w:r>
      <w:proofErr w:type="spellEnd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». Ее основы были заложены «Реабилитационным Актом» и законом об обучении детей</w:t>
      </w:r>
      <w:r w:rsidR="00D60238"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 в 1973 году. Конгресс США, основываясь на опыте округа Колумбия, принял Закон об образовании инвалидов (позже переименованный в Закон об образовании людей с инвалидностью), предусматривающий необходимое финансирование специального образования в системе местных школ и устанавливающий индивидуальный подход к определению образовательной программы. Закон отдавал предпочтение интеграции – обучению детей</w:t>
      </w:r>
      <w:r w:rsidR="00D60238"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 в общеобразовательных школах с предоставлением по мере необходимости дополнительной помощи, а не обучению в специальных учреждениях. Инклюзию можно определить как «принятие каждого ребенка и гибкость в подходах к обучению». Такая образовательная модель подразумевает, что реб</w:t>
      </w:r>
      <w:r w:rsidR="00D60238"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енок, 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имеющий инвалидность</w:t>
      </w:r>
      <w:r w:rsidR="00D60238"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обучаться с нормальными детьми. Это касается и детей с нарушением интеллекта, например, с синдромом Дауна. Инклюзивные школы приспосабливаются ко всем детям, вне зависимости от их психологических, умственных, социальных, эмоциональных, языковых или любых других особенностей</w:t>
      </w:r>
      <w:r w:rsidR="00D602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0238" w:rsidRPr="003048DF">
        <w:rPr>
          <w:rFonts w:ascii="Times New Roman" w:hAnsi="Times New Roman" w:cs="Times New Roman"/>
          <w:color w:val="000000" w:themeColor="text1"/>
          <w:sz w:val="28"/>
          <w:szCs w:val="28"/>
        </w:rPr>
        <w:t>[2,</w:t>
      </w:r>
      <w:r w:rsidR="00D602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D60238" w:rsidRPr="003048DF">
        <w:rPr>
          <w:rFonts w:ascii="Times New Roman" w:hAnsi="Times New Roman" w:cs="Times New Roman"/>
          <w:color w:val="000000" w:themeColor="text1"/>
          <w:sz w:val="28"/>
          <w:szCs w:val="28"/>
        </w:rPr>
        <w:t>.20]</w:t>
      </w:r>
      <w:r w:rsid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Образование, основанное на модели «</w:t>
      </w:r>
      <w:proofErr w:type="spellStart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Инклюжен</w:t>
      </w:r>
      <w:proofErr w:type="spellEnd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»,  является приоритетным в США, однако в Америке не отказываются и от специальных школ, но помещение туда ребенка осуществляется лишь в крайних случаях. В рамках инклюзивного подхода каждая школа или учреждение еще на этапе планирования своей деятельности, образовательных программ учитывает ожидаемые возможные потребности всех учеников с их индивидуальными потребностями, разрабатывая так называемый Индивидуальный план образования (ИП). Его разработка осуществляется по следующим критериям реалистичность, уровень достижения, возможность оценки, активность</w:t>
      </w:r>
      <w:proofErr w:type="gramStart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программы «</w:t>
      </w:r>
      <w:proofErr w:type="spellStart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Инклюжен</w:t>
      </w:r>
      <w:proofErr w:type="spellEnd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80-е годы прошлого века в США начался 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 постройки новых зданий и перестройки старых с учетом потребностей различных категорий инвалидов. Для этих целей правительством выделялись дополнительные финансовые средства и в то же время применялись жесткие санкции за нарушение принятых стандартов. При этом на территории таких университетов, как Гарвард, Колумбийский университет, есть старые учебные корпуса, не перестроенные для въезда, например, на колясках. Отметим</w:t>
      </w:r>
      <w:r w:rsidR="00D60238"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proofErr w:type="gramStart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здания, имеющие историческую ценность</w:t>
      </w:r>
      <w:r w:rsidR="00D60238"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</w:t>
      </w:r>
      <w:proofErr w:type="gramEnd"/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реконструкции, но если в этих зданиях проводятся занятия и выясняется, что в группе присутствуют студенты на колясках, занятия переносятся в новые учебные корпуса, благоустроенные должным образом. Важным принципом государственной политики в отношении инвалидов является способность инвалида пользоваться услугами организации или сервиса с той же простотой, как и обычный человек. В случае необходимости студентам предоставляются переводчики, владеющие языком жестов индивидуальные помощники, облегчающие процесс записи лекционного материала социальные педагоги и психологи для индивидуального консультирования</w:t>
      </w:r>
      <w:r w:rsidR="00D602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0238" w:rsidRPr="003048DF">
        <w:rPr>
          <w:rFonts w:ascii="Times New Roman" w:hAnsi="Times New Roman" w:cs="Times New Roman"/>
          <w:color w:val="000000" w:themeColor="text1"/>
          <w:sz w:val="28"/>
          <w:szCs w:val="28"/>
        </w:rPr>
        <w:t>[3]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0238" w:rsidRPr="00D60238" w:rsidRDefault="00D60238" w:rsidP="00D60238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>Швеция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Большинство детей с особыми нуждами в этой стране интегрированы в обычные классы, в которых они получают необходимую поддержку (помощь в классе от специального педагога или ассистента и пользование специальными вспомогательными средствами). Дети с выраженными нарушениями слуха, зрения, умственной отсталостью, с сочетанными нарушениями получают образование в специальных школах, которые дифференцированы по типам нарушений, могут обучаться там до достижения ими 21-23 лет. Специальные школы в настоящее время являются и Центрами ресурсов по поддержке детей, интегрированных в классы общеобразовательных школ. Специальные школы для умственно отсталых детей интегрированы в общеобразовательную школу путем размещения классов в ее здании.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Сложную проблему в Швеции представляет специальное обучение детей с ранним детским аутизмом. Эти дети обучаются в малых группах в обычной школе. На каждых 3-х детей приходится 2 учителя и ассистент.</w:t>
      </w:r>
    </w:p>
    <w:p w:rsid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 xml:space="preserve">Интегрированное обучение в массовых школах Швеции пока еще не удовлетворяет всех заинтересованных лиц. Оппоненты указывают, что процесс интеграции протекает слишком поспешно, что интеграция имеет много отрицательных моментов, напоминают о том, что интеграция – это не цель, а инструмент для </w:t>
      </w:r>
      <w:proofErr w:type="spellStart"/>
      <w:r w:rsidRPr="00D60238">
        <w:rPr>
          <w:color w:val="000000" w:themeColor="text1"/>
          <w:sz w:val="28"/>
          <w:szCs w:val="28"/>
        </w:rPr>
        <w:t>абилитации</w:t>
      </w:r>
      <w:proofErr w:type="spellEnd"/>
      <w:r w:rsidRPr="00D60238">
        <w:rPr>
          <w:color w:val="000000" w:themeColor="text1"/>
          <w:sz w:val="28"/>
          <w:szCs w:val="28"/>
        </w:rPr>
        <w:t xml:space="preserve"> и нормализации детей со специальными нуждами. Необходимы научные исследования о влиянии интеграции на систему образования в целом.</w:t>
      </w:r>
    </w:p>
    <w:p w:rsidR="00D60238" w:rsidRPr="00D60238" w:rsidRDefault="00D60238" w:rsidP="00D60238">
      <w:pPr>
        <w:pStyle w:val="a4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Франция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lastRenderedPageBreak/>
        <w:t>Специальное образование во Франции направляет свои усилия на то, чтобы интегрировать как можно большее число детей с недостатками в развитии в общеобразовательную школу.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 xml:space="preserve"> Включение в общеобразовательный процесс детей с отклонениями в развитии осуществляется в 4 вариантах: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 xml:space="preserve">1. Ребенок учится по обычным школьным программам, но во время пребывания в школе и вне школы ему предоставляют дополнительные услуги: лечебные процедуры, меры воспитательного характера и др. Например, ребенок с нарушением опорно-двигательного аппарата учится в обычном классе и посещает адаптационный центр, открытый в данной школе или находящийся </w:t>
      </w:r>
      <w:proofErr w:type="gramStart"/>
      <w:r w:rsidRPr="00D60238">
        <w:rPr>
          <w:color w:val="000000" w:themeColor="text1"/>
          <w:sz w:val="28"/>
          <w:szCs w:val="28"/>
        </w:rPr>
        <w:t>по близости</w:t>
      </w:r>
      <w:proofErr w:type="gramEnd"/>
      <w:r w:rsidRPr="00D60238">
        <w:rPr>
          <w:color w:val="000000" w:themeColor="text1"/>
          <w:sz w:val="28"/>
          <w:szCs w:val="28"/>
        </w:rPr>
        <w:t>.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2. Ребенок учится по обычным школьным программам, пользуется дополнительным уходом и обучается по дополнительным специальным программам. Например, ребенок с нарушением зрения учится в обычном классе и получает помощь в подготовке уроков, дополнительные занятия с преподавателем, посещает занятия по пространственной ориентировке и др. специальные коррекционно-развивающие занятия.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3. В основное школьное время ребенок проходит обучение в специальном классе по специальной программе (обычно дети с задержкой психического развития). Другую часть времени он занимается по обычной программе вместе с учениками своего возраста.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4. Ребенок посещает только специальный класс и учится там по специальной программе (обычно дети с нарушением интеллекта). Но при этом он принимает непосредственное участие в жизни школы: совместные завтраки, совместные посещения воспитательных мероприятиях и досуга, участие в спортивных соревнованиях и других мероприятиях.</w:t>
      </w:r>
    </w:p>
    <w:p w:rsidR="00D60238" w:rsidRPr="00D60238" w:rsidRDefault="00D60238" w:rsidP="00D60238">
      <w:pPr>
        <w:pStyle w:val="a4"/>
        <w:ind w:firstLine="567"/>
        <w:jc w:val="center"/>
        <w:rPr>
          <w:b/>
          <w:color w:val="000000" w:themeColor="text1"/>
          <w:sz w:val="28"/>
          <w:szCs w:val="28"/>
        </w:rPr>
      </w:pPr>
      <w:r w:rsidRPr="00D60238">
        <w:rPr>
          <w:rStyle w:val="a5"/>
          <w:b w:val="0"/>
          <w:color w:val="000000" w:themeColor="text1"/>
          <w:sz w:val="28"/>
          <w:szCs w:val="28"/>
        </w:rPr>
        <w:t>Италия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Начиная с 70-х годов прошлого столетия, большая часть учащихся специальных школ и классов была интегрирована в систему общего образования. На сегодняшний день 99% всех детей со специальными нуждами учатся в общеобразовательной школе. Для того чтобы получать специальную помощь от учителя поддержки в обычном классе, ребенок должен быть зарегистрирован, как ребенок с отклонениями в развитии. Регистрация осуществляется только с согласия родителей и на один год, по истечении этого срока принимается решение о продлении или отмене специальной помощи.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Однако</w:t>
      </w:r>
      <w:proofErr w:type="gramStart"/>
      <w:r w:rsidRPr="00D60238">
        <w:rPr>
          <w:color w:val="000000" w:themeColor="text1"/>
          <w:sz w:val="28"/>
          <w:szCs w:val="28"/>
        </w:rPr>
        <w:t>,</w:t>
      </w:r>
      <w:proofErr w:type="gramEnd"/>
      <w:r w:rsidRPr="00D60238">
        <w:rPr>
          <w:color w:val="000000" w:themeColor="text1"/>
          <w:sz w:val="28"/>
          <w:szCs w:val="28"/>
        </w:rPr>
        <w:t xml:space="preserve"> развитие процесса интеграции школьников со специальными нуждами в общеобразовательную среду сопровождается в Италии с проблемами, которые требуют своего разрешения. Так, было отмечено, что по </w:t>
      </w:r>
      <w:r w:rsidRPr="00D60238">
        <w:rPr>
          <w:color w:val="000000" w:themeColor="text1"/>
          <w:sz w:val="28"/>
          <w:szCs w:val="28"/>
        </w:rPr>
        <w:lastRenderedPageBreak/>
        <w:t>мере сокращения числа государственных специальных школ, наблюдался рост числа учеников с проблемами в развитии в частных специальных школах. Имеют место огромные различия в разных регионах страны в развитии образовательной интеграции, поскольку координация этого процесса на государственном уровне сводится к минимуму.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Большинство учителей не отрицают интеграцию, но имеют серьезные проблемы по внедрению ее в жизнь класса. Они предпочитают переносить всю ответственность за обучение учащихся с отклонениями в развитии на плечи учителей поддержки. Кроме того, учителя предпочитают, чтобы учитель поддержки работал с такими учениками вне класса.</w:t>
      </w:r>
    </w:p>
    <w:p w:rsidR="00D60238" w:rsidRPr="003048DF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Проблемы развития образовательной интеграции в Италии связаны с несколькими причинами. Процесс интеграции был начат без проведения необходимых исследований нужд регионов, определения наличия необходимых специалистов. Обучение учителей общеобразовательных школ было ограничено. Специальные занятия в течение 1 месяца не дали положительных результатов, многие учителя вообще не прошли обучения. Сотрудничество классного учителя и учителя поддержки часто оказывается проблематичным. Учителя поддержки внесли в процесс интеграции меньшую лепту, чем ожидалось. Большая проблема связана с включением в общеобразовательный процесс детей с глубокой умственной отсталостью. Многие специалисты считают, что для таких детей необходимо вновь открыть специальные классы. Однако</w:t>
      </w:r>
      <w:proofErr w:type="gramStart"/>
      <w:r w:rsidRPr="00D60238">
        <w:rPr>
          <w:color w:val="000000" w:themeColor="text1"/>
          <w:sz w:val="28"/>
          <w:szCs w:val="28"/>
        </w:rPr>
        <w:t>,</w:t>
      </w:r>
      <w:proofErr w:type="gramEnd"/>
      <w:r w:rsidRPr="00D60238">
        <w:rPr>
          <w:color w:val="000000" w:themeColor="text1"/>
          <w:sz w:val="28"/>
          <w:szCs w:val="28"/>
        </w:rPr>
        <w:t xml:space="preserve"> это предложение в Италии принципиально отклоняется, т.к. оно может привести к появлению вновь отдельной системы специального образования, которая зарекомендовала себя как «унижающая достоинство» и не приносящая пользы в обучении. В результате многие дети с выраженными интеллектуальными нарушениями просто не обучаются. Особая проблема интеграции наблюдается в старших классах средней школы. Часть родителей здоровых детей против присутствия школьников с отклонениями в обычном классе. Учителя не ставят перед собой задачу обучения школьников с особыми потребностями, поскольку их подготовка к интеграции велась на недостаточном уровне. Большинство учителей поддержки, работающие в старших классах, не имеют специальной подготовки. Интеграцию в Италии можно считать достигнутой целью в широком смысле этой проблемы. Однако, из-за нехватки систематически централизованно обрабатываемых данных по этому вопросу очень </w:t>
      </w:r>
      <w:proofErr w:type="gramStart"/>
      <w:r w:rsidRPr="00D60238">
        <w:rPr>
          <w:color w:val="000000" w:themeColor="text1"/>
          <w:sz w:val="28"/>
          <w:szCs w:val="28"/>
        </w:rPr>
        <w:t>мало известно</w:t>
      </w:r>
      <w:proofErr w:type="gramEnd"/>
      <w:r w:rsidRPr="00D60238">
        <w:rPr>
          <w:color w:val="000000" w:themeColor="text1"/>
          <w:sz w:val="28"/>
          <w:szCs w:val="28"/>
        </w:rPr>
        <w:t xml:space="preserve"> о результатах процесса образовательной интеграции.</w:t>
      </w:r>
      <w:r w:rsidRPr="003048DF">
        <w:rPr>
          <w:color w:val="000000" w:themeColor="text1"/>
          <w:sz w:val="28"/>
          <w:szCs w:val="28"/>
        </w:rPr>
        <w:t>[4]</w:t>
      </w:r>
    </w:p>
    <w:p w:rsidR="00D60238" w:rsidRPr="009F3666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Многие зарубежные исследователи указывают, что главный успех инклюзивного образования заключается в разработке и реализации учебных планов (</w:t>
      </w:r>
      <w:r w:rsidRPr="00D60238">
        <w:rPr>
          <w:color w:val="000000" w:themeColor="text1"/>
          <w:sz w:val="28"/>
          <w:szCs w:val="28"/>
          <w:lang w:val="en-US"/>
        </w:rPr>
        <w:t>J</w:t>
      </w:r>
      <w:r w:rsidRPr="003048DF">
        <w:rPr>
          <w:color w:val="000000" w:themeColor="text1"/>
          <w:sz w:val="28"/>
          <w:szCs w:val="28"/>
        </w:rPr>
        <w:t>.</w:t>
      </w:r>
      <w:proofErr w:type="spellStart"/>
      <w:r w:rsidRPr="00D60238">
        <w:rPr>
          <w:color w:val="000000" w:themeColor="text1"/>
          <w:sz w:val="28"/>
          <w:szCs w:val="28"/>
          <w:lang w:val="en-US"/>
        </w:rPr>
        <w:t>Kurth</w:t>
      </w:r>
      <w:proofErr w:type="spellEnd"/>
      <w:r w:rsidRPr="003048DF">
        <w:rPr>
          <w:color w:val="000000" w:themeColor="text1"/>
          <w:sz w:val="28"/>
          <w:szCs w:val="28"/>
        </w:rPr>
        <w:t xml:space="preserve">, </w:t>
      </w:r>
      <w:r w:rsidRPr="00D60238">
        <w:rPr>
          <w:color w:val="000000" w:themeColor="text1"/>
          <w:sz w:val="28"/>
          <w:szCs w:val="28"/>
          <w:lang w:val="en-US"/>
        </w:rPr>
        <w:t>A</w:t>
      </w:r>
      <w:r w:rsidRPr="003048DF">
        <w:rPr>
          <w:color w:val="000000" w:themeColor="text1"/>
          <w:sz w:val="28"/>
          <w:szCs w:val="28"/>
        </w:rPr>
        <w:t>.</w:t>
      </w:r>
      <w:r w:rsidRPr="00D60238">
        <w:rPr>
          <w:color w:val="000000" w:themeColor="text1"/>
          <w:sz w:val="28"/>
          <w:szCs w:val="28"/>
          <w:lang w:val="en-US"/>
        </w:rPr>
        <w:t>M</w:t>
      </w:r>
      <w:r w:rsidRPr="003048DF">
        <w:rPr>
          <w:color w:val="000000" w:themeColor="text1"/>
          <w:sz w:val="28"/>
          <w:szCs w:val="28"/>
        </w:rPr>
        <w:t>.</w:t>
      </w:r>
      <w:proofErr w:type="spellStart"/>
      <w:r w:rsidRPr="00D60238">
        <w:rPr>
          <w:color w:val="000000" w:themeColor="text1"/>
          <w:sz w:val="28"/>
          <w:szCs w:val="28"/>
          <w:lang w:val="en-US"/>
        </w:rPr>
        <w:t>Mastergeorge</w:t>
      </w:r>
      <w:proofErr w:type="spellEnd"/>
      <w:r w:rsidRPr="003048DF">
        <w:rPr>
          <w:color w:val="000000" w:themeColor="text1"/>
          <w:sz w:val="28"/>
          <w:szCs w:val="28"/>
        </w:rPr>
        <w:t xml:space="preserve"> </w:t>
      </w:r>
      <w:r w:rsidRPr="00D60238">
        <w:rPr>
          <w:color w:val="000000" w:themeColor="text1"/>
          <w:sz w:val="28"/>
          <w:szCs w:val="28"/>
        </w:rPr>
        <w:t xml:space="preserve">и др.). Авторы считают, что индивидуальный учебный план является мощным инструментом в условиях инклюзии, но в то же время нельзя ограничивать развитие у обучающихся академических учебных навыков. </w:t>
      </w:r>
      <w:r w:rsidRPr="009F3666">
        <w:rPr>
          <w:color w:val="000000" w:themeColor="text1"/>
          <w:sz w:val="28"/>
          <w:szCs w:val="28"/>
        </w:rPr>
        <w:t>[5,</w:t>
      </w:r>
      <w:r>
        <w:rPr>
          <w:color w:val="000000" w:themeColor="text1"/>
          <w:sz w:val="28"/>
          <w:szCs w:val="28"/>
          <w:lang w:val="en-US"/>
        </w:rPr>
        <w:t>c</w:t>
      </w:r>
      <w:r w:rsidRPr="009F3666">
        <w:rPr>
          <w:color w:val="000000" w:themeColor="text1"/>
          <w:sz w:val="28"/>
          <w:szCs w:val="28"/>
        </w:rPr>
        <w:t>.146-160]</w:t>
      </w:r>
    </w:p>
    <w:p w:rsidR="00D60238" w:rsidRPr="00D60238" w:rsidRDefault="00D60238" w:rsidP="00D60238">
      <w:pPr>
        <w:pStyle w:val="a4"/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lastRenderedPageBreak/>
        <w:t>Р</w:t>
      </w:r>
      <w:r>
        <w:rPr>
          <w:color w:val="000000" w:themeColor="text1"/>
          <w:sz w:val="28"/>
          <w:szCs w:val="28"/>
        </w:rPr>
        <w:t>ас</w:t>
      </w:r>
      <w:r w:rsidRPr="00D60238">
        <w:rPr>
          <w:color w:val="000000" w:themeColor="text1"/>
          <w:sz w:val="28"/>
          <w:szCs w:val="28"/>
        </w:rPr>
        <w:t>смотрев основные  тенденции развития инклюзивного образования за рубежом, мы выделили основные из них:</w:t>
      </w:r>
    </w:p>
    <w:p w:rsidR="00D60238" w:rsidRPr="00D60238" w:rsidRDefault="00D60238" w:rsidP="00D60238">
      <w:pPr>
        <w:pStyle w:val="a4"/>
        <w:numPr>
          <w:ilvl w:val="0"/>
          <w:numId w:val="1"/>
        </w:numPr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Ориентация на формирование в образовательном учреждении инклюзивной культуры, в основе которой лежит принятие ребенка с ОВЗ, а также философии инклюзии в целом;</w:t>
      </w:r>
    </w:p>
    <w:p w:rsidR="00D60238" w:rsidRPr="00D60238" w:rsidRDefault="00D60238" w:rsidP="00D60238">
      <w:pPr>
        <w:pStyle w:val="a4"/>
        <w:numPr>
          <w:ilvl w:val="0"/>
          <w:numId w:val="1"/>
        </w:numPr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использование в инклюзивной практике различных технологий и стратегий поддержки детей с ОВЗ;</w:t>
      </w:r>
    </w:p>
    <w:p w:rsidR="00D60238" w:rsidRPr="00D60238" w:rsidRDefault="00D60238" w:rsidP="00D60238">
      <w:pPr>
        <w:pStyle w:val="a4"/>
        <w:numPr>
          <w:ilvl w:val="0"/>
          <w:numId w:val="1"/>
        </w:numPr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 xml:space="preserve">координация деятельности всех участников образования, включение родителей в </w:t>
      </w:r>
      <w:proofErr w:type="spellStart"/>
      <w:r w:rsidRPr="00D60238">
        <w:rPr>
          <w:color w:val="000000" w:themeColor="text1"/>
          <w:sz w:val="28"/>
          <w:szCs w:val="28"/>
        </w:rPr>
        <w:t>иклюзивный</w:t>
      </w:r>
      <w:proofErr w:type="spellEnd"/>
      <w:r w:rsidRPr="00D60238">
        <w:rPr>
          <w:color w:val="000000" w:themeColor="text1"/>
          <w:sz w:val="28"/>
          <w:szCs w:val="28"/>
        </w:rPr>
        <w:t xml:space="preserve"> образовательный процесс для максимальной помощи детям с ОВЗ;</w:t>
      </w:r>
    </w:p>
    <w:p w:rsidR="00D60238" w:rsidRPr="00D60238" w:rsidRDefault="00D60238" w:rsidP="00D60238">
      <w:pPr>
        <w:pStyle w:val="a4"/>
        <w:numPr>
          <w:ilvl w:val="0"/>
          <w:numId w:val="1"/>
        </w:numPr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специальная подготовка педагогов к работе в условиях инклюзивного образования;</w:t>
      </w:r>
    </w:p>
    <w:p w:rsidR="00D60238" w:rsidRPr="00D60238" w:rsidRDefault="00D60238" w:rsidP="00D60238">
      <w:pPr>
        <w:pStyle w:val="a4"/>
        <w:numPr>
          <w:ilvl w:val="0"/>
          <w:numId w:val="1"/>
        </w:numPr>
        <w:ind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индивидуализация образовательной программы для включения детей с ОВЗ в образовательный процесс и разработка индивидуального плана их обучения.</w:t>
      </w:r>
    </w:p>
    <w:p w:rsidR="00D60238" w:rsidRPr="00D60238" w:rsidRDefault="00D60238" w:rsidP="00D60238">
      <w:pPr>
        <w:pStyle w:val="a4"/>
        <w:ind w:left="360" w:firstLine="567"/>
        <w:jc w:val="both"/>
        <w:rPr>
          <w:color w:val="000000" w:themeColor="text1"/>
          <w:sz w:val="28"/>
          <w:szCs w:val="28"/>
        </w:rPr>
      </w:pPr>
      <w:r w:rsidRPr="00D60238">
        <w:rPr>
          <w:color w:val="000000" w:themeColor="text1"/>
          <w:sz w:val="28"/>
          <w:szCs w:val="28"/>
        </w:rPr>
        <w:t>Рассмотрим тенденции развития инклюзивного образования в нашей стране:</w:t>
      </w:r>
    </w:p>
    <w:p w:rsidR="00D60238" w:rsidRPr="00D60238" w:rsidRDefault="00D60238" w:rsidP="00D6023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Казахстане инклюзивное образование делает только первые шаги. В послании Президента Н. Назарбаева «Казахстанский путь – 2050: Единая цель, единые интересы, единое будущее» отмечается, что необходимо «усилить внимание нашим гражданам с ограниченными возможностями. Для них Казахстан должен стать </w:t>
      </w:r>
      <w:proofErr w:type="spellStart"/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зоной. Позаботиться об этих людях, которых немало, – наш долг перед собой и обществом».</w:t>
      </w:r>
    </w:p>
    <w:p w:rsidR="00D60238" w:rsidRPr="00D60238" w:rsidRDefault="00D60238" w:rsidP="00D6023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инклюзивного образования в республике нашло отражение в «Государственной программе развития образования», в «Национальном плане действий по развитию инклюзивного образования» в рамках выполнения «Конвенции о правах инвалидов».</w:t>
      </w:r>
    </w:p>
    <w:p w:rsidR="00D60238" w:rsidRPr="00D60238" w:rsidRDefault="00D60238" w:rsidP="00D6023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развития образования Республики Казахстан на 2011-2020 годы планируется к 2020 году увеличить до 70 % долю школ, создавших условия для инклюзивного образования от их общего количества. В целом можно выделить основные направления в планах мероприятий по реализации Государственной программы:</w:t>
      </w:r>
    </w:p>
    <w:p w:rsidR="00D60238" w:rsidRPr="00D60238" w:rsidRDefault="00D60238" w:rsidP="00D6023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увеличение доли школы, </w:t>
      </w:r>
      <w:proofErr w:type="gramStart"/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создавших</w:t>
      </w:r>
      <w:proofErr w:type="gramEnd"/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 для инклюзивного образования;</w:t>
      </w:r>
    </w:p>
    <w:p w:rsidR="00D60238" w:rsidRPr="00D60238" w:rsidRDefault="00D60238" w:rsidP="00D6023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 доли детей, охваченных инклюзивным образованием, от общего количества детей с ограниченными возможностями в развитии;</w:t>
      </w:r>
    </w:p>
    <w:p w:rsidR="00D60238" w:rsidRPr="00D60238" w:rsidRDefault="00D60238" w:rsidP="00D60238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/>
          <w:color w:val="000000" w:themeColor="text1"/>
          <w:sz w:val="28"/>
          <w:szCs w:val="28"/>
        </w:rPr>
        <w:t>совершенствование системы инклюзивного образования в школе и повышение качества образовательных услуг [</w:t>
      </w:r>
      <w:r w:rsidRPr="003048DF">
        <w:rPr>
          <w:rFonts w:ascii="Times New Roman" w:eastAsia="Times New Roman" w:hAnsi="Times New Roman"/>
          <w:color w:val="000000" w:themeColor="text1"/>
          <w:sz w:val="28"/>
          <w:szCs w:val="28"/>
        </w:rPr>
        <w:t>6,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c</w:t>
      </w:r>
      <w:r w:rsidRPr="003048DF">
        <w:rPr>
          <w:rFonts w:ascii="Times New Roman" w:eastAsia="Times New Roman" w:hAnsi="Times New Roman"/>
          <w:color w:val="000000" w:themeColor="text1"/>
          <w:sz w:val="28"/>
          <w:szCs w:val="28"/>
        </w:rPr>
        <w:t>.30-35].</w:t>
      </w:r>
    </w:p>
    <w:p w:rsidR="00D60238" w:rsidRPr="00D60238" w:rsidRDefault="00D60238" w:rsidP="00D6023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По-прежнему остается ряд нерешенных проблем и барьеров на пути внедрения инклюзивного образования в Казахстане:</w:t>
      </w:r>
    </w:p>
    <w:p w:rsidR="00D60238" w:rsidRDefault="00D60238" w:rsidP="00D6023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/>
          <w:color w:val="000000" w:themeColor="text1"/>
          <w:sz w:val="28"/>
          <w:szCs w:val="28"/>
        </w:rPr>
        <w:t>некорректное отношение к детям с ограниченными возможностями;</w:t>
      </w:r>
    </w:p>
    <w:p w:rsidR="00D60238" w:rsidRDefault="00D60238" w:rsidP="00D6023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/>
          <w:color w:val="000000" w:themeColor="text1"/>
          <w:sz w:val="28"/>
          <w:szCs w:val="28"/>
        </w:rPr>
        <w:t>отсутствие специально подготовленного педагогического состава;</w:t>
      </w:r>
    </w:p>
    <w:p w:rsidR="00D60238" w:rsidRDefault="00D60238" w:rsidP="00D6023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/>
          <w:color w:val="000000" w:themeColor="text1"/>
          <w:sz w:val="28"/>
          <w:szCs w:val="28"/>
        </w:rPr>
        <w:t>очень низкий уровень материально-технической и методической оснащенности учебных заведений;</w:t>
      </w:r>
    </w:p>
    <w:p w:rsidR="00D60238" w:rsidRDefault="00D60238" w:rsidP="00D6023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/>
          <w:color w:val="000000" w:themeColor="text1"/>
          <w:sz w:val="28"/>
          <w:szCs w:val="28"/>
        </w:rPr>
        <w:t>барьер физического доступа;</w:t>
      </w:r>
    </w:p>
    <w:p w:rsidR="00D60238" w:rsidRPr="00D60238" w:rsidRDefault="00D60238" w:rsidP="00D6023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60238">
        <w:rPr>
          <w:rFonts w:ascii="Times New Roman" w:eastAsia="Times New Roman" w:hAnsi="Times New Roman"/>
          <w:color w:val="000000" w:themeColor="text1"/>
          <w:sz w:val="28"/>
          <w:szCs w:val="28"/>
        </w:rPr>
        <w:t>жесткие требования государственного стандарта.</w:t>
      </w:r>
    </w:p>
    <w:p w:rsidR="00D60238" w:rsidRPr="003048DF" w:rsidRDefault="00D60238" w:rsidP="00D6023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данный момент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 инклюзивного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 актуальность</w:t>
      </w:r>
      <w:r w:rsidRPr="00D60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всем мире. В Казахстане это явление также не оставлено без внимания. Данная проблема требует к себе акцентированного внимания, поскольку количество детей с врожденными и приобретенными пороками развития с каждым годом растет. Государство ставит задачи ранней диагностики отклонений в развитии у детей и ранней коррекции этих отклонений за счет компенсаторных функций организма. Система образования, в свою очередь должна по мере возможности включить данную категорию детей в процесс обучения в массовых детских садах, общеобразовательных школах, профессиональных лицеях и высших учебных заведениях.</w:t>
      </w:r>
    </w:p>
    <w:p w:rsidR="00D60238" w:rsidRDefault="00D60238" w:rsidP="00D6023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0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D60238" w:rsidRPr="00D60238" w:rsidRDefault="00D60238" w:rsidP="00D60238">
      <w:pPr>
        <w:pStyle w:val="a6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РООИ «Перспектива»</w:t>
      </w:r>
      <w:r w:rsidRPr="003048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ежегодный отчет,2013-2014 г.г.-с.1.</w:t>
      </w:r>
    </w:p>
    <w:p w:rsidR="00D60238" w:rsidRPr="00D60238" w:rsidRDefault="00D60238" w:rsidP="00D60238">
      <w:pPr>
        <w:pStyle w:val="a6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D60238">
        <w:rPr>
          <w:rFonts w:ascii="Times New Roman" w:hAnsi="Times New Roman"/>
          <w:color w:val="000000" w:themeColor="text1"/>
          <w:sz w:val="28"/>
          <w:szCs w:val="28"/>
        </w:rPr>
        <w:t>Саламанская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декларация о принципах, политике и практической деятельности в сфере образования лиц с особыми потребностями. ЮНЕСКО и Министерство образования и науки. </w:t>
      </w:r>
      <w:proofErr w:type="spellStart"/>
      <w:r w:rsidRPr="00D60238">
        <w:rPr>
          <w:rFonts w:ascii="Times New Roman" w:hAnsi="Times New Roman"/>
          <w:color w:val="000000" w:themeColor="text1"/>
          <w:sz w:val="28"/>
          <w:szCs w:val="28"/>
        </w:rPr>
        <w:t>Spain</w:t>
      </w:r>
      <w:proofErr w:type="spellEnd"/>
      <w:r>
        <w:rPr>
          <w:rFonts w:ascii="Times New Roman" w:hAnsi="Lucida Sans Unicode"/>
          <w:color w:val="000000" w:themeColor="text1"/>
          <w:sz w:val="28"/>
          <w:szCs w:val="28"/>
          <w:lang w:val="en-US"/>
        </w:rPr>
        <w:t>,1994</w:t>
      </w:r>
      <w:r>
        <w:rPr>
          <w:rFonts w:ascii="Times New Roman" w:hAnsi="Lucida Sans Unicode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г.-с.20.</w:t>
      </w:r>
      <w:r>
        <w:rPr>
          <w:rFonts w:ascii="Times New Roman" w:hAnsi="Lucida Sans Unicode"/>
          <w:color w:val="000000" w:themeColor="text1"/>
          <w:sz w:val="28"/>
          <w:szCs w:val="28"/>
          <w:lang w:val="en-US"/>
        </w:rPr>
        <w:t xml:space="preserve"> </w:t>
      </w:r>
    </w:p>
    <w:p w:rsidR="00D60238" w:rsidRPr="00D60238" w:rsidRDefault="00D60238" w:rsidP="00D60238">
      <w:pPr>
        <w:pStyle w:val="a6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Совершенствование образования. </w:t>
      </w:r>
      <w:proofErr w:type="gramStart"/>
      <w:r w:rsidRPr="00D60238">
        <w:rPr>
          <w:rFonts w:ascii="Times New Roman" w:hAnsi="Times New Roman"/>
          <w:color w:val="000000" w:themeColor="text1"/>
          <w:sz w:val="28"/>
          <w:szCs w:val="28"/>
        </w:rPr>
        <w:t>Перспективы инклюзивных школ (</w:t>
      </w:r>
      <w:proofErr w:type="spellStart"/>
      <w:r w:rsidRPr="00D60238">
        <w:rPr>
          <w:rFonts w:ascii="Times New Roman" w:hAnsi="Times New Roman"/>
          <w:color w:val="000000" w:themeColor="text1"/>
          <w:sz w:val="28"/>
          <w:szCs w:val="28"/>
        </w:rPr>
        <w:t>Improv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  <w:lang w:val="en-US"/>
        </w:rPr>
        <w:t>e</w:t>
      </w:r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60238">
        <w:rPr>
          <w:rFonts w:ascii="Times New Roman" w:hAnsi="Times New Roman"/>
          <w:color w:val="000000" w:themeColor="text1"/>
          <w:sz w:val="28"/>
          <w:szCs w:val="28"/>
        </w:rPr>
        <w:t>Education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60238">
        <w:rPr>
          <w:rFonts w:ascii="Times New Roman" w:hAnsi="Times New Roman"/>
          <w:color w:val="000000" w:themeColor="text1"/>
          <w:sz w:val="28"/>
          <w:szCs w:val="28"/>
        </w:rPr>
        <w:t>The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60238">
        <w:rPr>
          <w:rFonts w:ascii="Times New Roman" w:hAnsi="Times New Roman"/>
          <w:color w:val="000000" w:themeColor="text1"/>
          <w:sz w:val="28"/>
          <w:szCs w:val="28"/>
        </w:rPr>
        <w:t>Promise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60238">
        <w:rPr>
          <w:rFonts w:ascii="Times New Roman" w:hAnsi="Times New Roman"/>
          <w:color w:val="000000" w:themeColor="text1"/>
          <w:sz w:val="28"/>
          <w:szCs w:val="28"/>
        </w:rPr>
        <w:t>of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60238">
        <w:rPr>
          <w:rFonts w:ascii="Times New Roman" w:hAnsi="Times New Roman"/>
          <w:color w:val="000000" w:themeColor="text1"/>
          <w:sz w:val="28"/>
          <w:szCs w:val="28"/>
        </w:rPr>
        <w:t>Inclusive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60238">
        <w:rPr>
          <w:rFonts w:ascii="Times New Roman" w:hAnsi="Times New Roman"/>
          <w:color w:val="000000" w:themeColor="text1"/>
          <w:sz w:val="28"/>
          <w:szCs w:val="28"/>
        </w:rPr>
        <w:t>Schools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</w:rPr>
        <w:t>).</w:t>
      </w:r>
      <w:proofErr w:type="gramEnd"/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 Пособие Национального института совершенствования городского образования США. </w:t>
      </w:r>
      <w:proofErr w:type="spellStart"/>
      <w:proofErr w:type="gramStart"/>
      <w:r w:rsidRPr="00D60238">
        <w:rPr>
          <w:rFonts w:ascii="Times New Roman" w:hAnsi="Times New Roman"/>
          <w:color w:val="000000" w:themeColor="text1"/>
          <w:sz w:val="28"/>
          <w:szCs w:val="28"/>
        </w:rPr>
        <w:t>C</w:t>
      </w:r>
      <w:proofErr w:type="gramEnd"/>
      <w:r w:rsidRPr="00D60238">
        <w:rPr>
          <w:rFonts w:ascii="Times New Roman" w:hAnsi="Times New Roman"/>
          <w:color w:val="000000" w:themeColor="text1"/>
          <w:sz w:val="28"/>
          <w:szCs w:val="28"/>
        </w:rPr>
        <w:t>айт</w:t>
      </w:r>
      <w:proofErr w:type="spellEnd"/>
      <w:r w:rsidRPr="00D6023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D6023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http://perspectiva</w:t>
        </w:r>
      </w:hyperlink>
      <w:r w:rsidRPr="00D60238">
        <w:rPr>
          <w:rFonts w:ascii="Times New Roman" w:hAnsi="Times New Roman"/>
          <w:color w:val="000000" w:themeColor="text1"/>
          <w:sz w:val="28"/>
          <w:szCs w:val="28"/>
        </w:rPr>
        <w:t>.)</w:t>
      </w:r>
    </w:p>
    <w:p w:rsidR="00D60238" w:rsidRPr="003048DF" w:rsidRDefault="00D60238" w:rsidP="00D60238">
      <w:pPr>
        <w:pStyle w:val="a6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3048DF">
        <w:rPr>
          <w:rFonts w:ascii="Times New Roman" w:hAnsi="Times New Roman"/>
          <w:color w:val="000000" w:themeColor="text1"/>
          <w:sz w:val="28"/>
          <w:szCs w:val="28"/>
          <w:lang w:val="en-US"/>
        </w:rPr>
        <w:t>Kis-Glavs</w:t>
      </w:r>
      <w:proofErr w:type="spellEnd"/>
      <w:r w:rsidRPr="003048D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L., </w:t>
      </w:r>
      <w:proofErr w:type="spellStart"/>
      <w:r w:rsidRPr="003048DF">
        <w:rPr>
          <w:rFonts w:ascii="Times New Roman" w:hAnsi="Times New Roman"/>
          <w:color w:val="000000" w:themeColor="text1"/>
          <w:sz w:val="28"/>
          <w:szCs w:val="28"/>
          <w:lang w:val="en-US"/>
        </w:rPr>
        <w:t>Ljubic</w:t>
      </w:r>
      <w:proofErr w:type="spellEnd"/>
      <w:r w:rsidRPr="003048D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M. Educational integration /inclusion in Croatia. - 2002</w:t>
      </w:r>
    </w:p>
    <w:p w:rsidR="00D60238" w:rsidRPr="003048DF" w:rsidRDefault="00D60238" w:rsidP="00D60238">
      <w:pPr>
        <w:pStyle w:val="a6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The Journal of Special Education 44(3)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,2013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c.146-160.</w:t>
      </w:r>
    </w:p>
    <w:p w:rsidR="00D60238" w:rsidRPr="00E05C08" w:rsidRDefault="00D60238" w:rsidP="00D60238">
      <w:pPr>
        <w:pStyle w:val="a6"/>
        <w:numPr>
          <w:ilvl w:val="0"/>
          <w:numId w:val="8"/>
        </w:numPr>
        <w:spacing w:line="240" w:lineRule="auto"/>
        <w:ind w:left="0" w:hanging="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E05C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Садихова</w:t>
      </w:r>
      <w:proofErr w:type="spellEnd"/>
      <w:r w:rsidRPr="00E05C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М. С. «</w:t>
      </w:r>
      <w:r w:rsidRPr="00E05C08">
        <w:rPr>
          <w:rFonts w:ascii="Times New Roman" w:hAnsi="Times New Roman"/>
          <w:color w:val="000000" w:themeColor="text1"/>
          <w:sz w:val="28"/>
          <w:szCs w:val="28"/>
        </w:rPr>
        <w:t>Внедрение инклюзивного образования в школах» 2016 г.</w:t>
      </w:r>
      <w:r w:rsidRPr="00E05C08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3048DF">
        <w:rPr>
          <w:rFonts w:ascii="Times New Roman" w:hAnsi="Times New Roman"/>
          <w:color w:val="000000" w:themeColor="text1"/>
          <w:sz w:val="28"/>
          <w:szCs w:val="28"/>
        </w:rPr>
        <w:t>.30-35</w:t>
      </w:r>
      <w:r w:rsidR="00E05C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D60238" w:rsidRPr="00E05C08" w:rsidSect="00D602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FFC"/>
    <w:multiLevelType w:val="multilevel"/>
    <w:tmpl w:val="F0942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2F0C6E"/>
    <w:multiLevelType w:val="hybridMultilevel"/>
    <w:tmpl w:val="22CA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14873"/>
    <w:multiLevelType w:val="hybridMultilevel"/>
    <w:tmpl w:val="DF3EF716"/>
    <w:lvl w:ilvl="0" w:tplc="C818EA0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9473F"/>
    <w:multiLevelType w:val="multilevel"/>
    <w:tmpl w:val="E7E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A5249"/>
    <w:multiLevelType w:val="hybridMultilevel"/>
    <w:tmpl w:val="CAB65452"/>
    <w:lvl w:ilvl="0" w:tplc="601EEE8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B03101"/>
    <w:multiLevelType w:val="multilevel"/>
    <w:tmpl w:val="3EBA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54C35"/>
    <w:multiLevelType w:val="multilevel"/>
    <w:tmpl w:val="B858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F2223"/>
    <w:multiLevelType w:val="hybridMultilevel"/>
    <w:tmpl w:val="974A8A1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3A"/>
    <w:rsid w:val="00054C13"/>
    <w:rsid w:val="003048DF"/>
    <w:rsid w:val="004F533A"/>
    <w:rsid w:val="00530FAA"/>
    <w:rsid w:val="00584D8B"/>
    <w:rsid w:val="007F023F"/>
    <w:rsid w:val="0086551C"/>
    <w:rsid w:val="009F3666"/>
    <w:rsid w:val="009F7FD0"/>
    <w:rsid w:val="00A47FC3"/>
    <w:rsid w:val="00C2380F"/>
    <w:rsid w:val="00C80151"/>
    <w:rsid w:val="00D60238"/>
    <w:rsid w:val="00DD2CE9"/>
    <w:rsid w:val="00E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23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0238"/>
    <w:rPr>
      <w:b/>
      <w:bCs/>
    </w:rPr>
  </w:style>
  <w:style w:type="paragraph" w:styleId="a6">
    <w:name w:val="List Paragraph"/>
    <w:basedOn w:val="a"/>
    <w:uiPriority w:val="34"/>
    <w:qFormat/>
    <w:rsid w:val="00D602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23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0238"/>
    <w:rPr>
      <w:b/>
      <w:bCs/>
    </w:rPr>
  </w:style>
  <w:style w:type="paragraph" w:styleId="a6">
    <w:name w:val="List Paragraph"/>
    <w:basedOn w:val="a"/>
    <w:uiPriority w:val="34"/>
    <w:qFormat/>
    <w:rsid w:val="00D602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pecti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2021-10-22T10:16:00Z</dcterms:created>
  <dcterms:modified xsi:type="dcterms:W3CDTF">2021-10-22T10:16:00Z</dcterms:modified>
</cp:coreProperties>
</file>