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55FD4" w14:textId="01C42D3F" w:rsidR="0032190B" w:rsidRPr="0032190B" w:rsidRDefault="0032190B" w:rsidP="0032190B">
      <w:pPr>
        <w:widowControl w:val="0"/>
        <w:tabs>
          <w:tab w:val="left" w:pos="1018"/>
        </w:tabs>
        <w:autoSpaceDE w:val="0"/>
        <w:autoSpaceDN w:val="0"/>
        <w:spacing w:before="38" w:after="0" w:line="240" w:lineRule="auto"/>
        <w:ind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19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Summative assessment for the cross curricular </w:t>
      </w:r>
      <w:proofErr w:type="gramStart"/>
      <w:r w:rsidRPr="003219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</w:t>
      </w:r>
      <w:r w:rsidR="004603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s </w:t>
      </w:r>
      <w:r w:rsidRPr="003219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</w:t>
      </w:r>
      <w:r w:rsidRPr="004603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reativity</w:t>
      </w:r>
      <w:r w:rsidR="0046034C" w:rsidRPr="004603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&amp; </w:t>
      </w:r>
      <w:proofErr w:type="spellStart"/>
      <w:r w:rsidR="0046034C" w:rsidRPr="0046034C">
        <w:rPr>
          <w:rFonts w:ascii="Times New Roman" w:hAnsi="Times New Roman" w:cs="Times New Roman"/>
          <w:b/>
          <w:sz w:val="24"/>
          <w:szCs w:val="24"/>
        </w:rPr>
        <w:t>Reading</w:t>
      </w:r>
      <w:proofErr w:type="spellEnd"/>
      <w:r w:rsidR="0046034C" w:rsidRPr="00460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34C" w:rsidRPr="0046034C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="0046034C" w:rsidRPr="004603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6034C" w:rsidRPr="0046034C">
        <w:rPr>
          <w:rFonts w:ascii="Times New Roman" w:hAnsi="Times New Roman" w:cs="Times New Roman"/>
          <w:b/>
          <w:sz w:val="24"/>
          <w:szCs w:val="24"/>
        </w:rPr>
        <w:t>Pleasure</w:t>
      </w:r>
      <w:proofErr w:type="spellEnd"/>
      <w:r w:rsidRPr="003219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»</w:t>
      </w:r>
    </w:p>
    <w:p w14:paraId="398A35C9" w14:textId="77777777" w:rsidR="0032190B" w:rsidRPr="0032190B" w:rsidRDefault="0032190B" w:rsidP="0032190B">
      <w:pPr>
        <w:widowControl w:val="0"/>
        <w:autoSpaceDE w:val="0"/>
        <w:autoSpaceDN w:val="0"/>
        <w:spacing w:after="0" w:line="240" w:lineRule="auto"/>
        <w:ind w:left="594" w:right="47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19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Name ___________________________</w:t>
      </w:r>
      <w:r w:rsidRPr="0032190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</w:t>
      </w:r>
      <w:r w:rsidRPr="003219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Grade 5 ____</w:t>
      </w:r>
    </w:p>
    <w:p w14:paraId="063E3DE9" w14:textId="77777777" w:rsidR="0032190B" w:rsidRPr="0032190B" w:rsidRDefault="0032190B" w:rsidP="0032190B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Cs w:val="24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7014"/>
      </w:tblGrid>
      <w:tr w:rsidR="0032190B" w:rsidRPr="0032190B" w14:paraId="10344A4E" w14:textId="77777777" w:rsidTr="008F30DA">
        <w:trPr>
          <w:trHeight w:hRule="exact" w:val="1466"/>
        </w:trPr>
        <w:tc>
          <w:tcPr>
            <w:tcW w:w="3123" w:type="dxa"/>
          </w:tcPr>
          <w:p w14:paraId="1CD9B79D" w14:textId="77777777" w:rsidR="0032190B" w:rsidRPr="0032190B" w:rsidRDefault="0032190B" w:rsidP="0032190B">
            <w:pPr>
              <w:spacing w:line="271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190B">
              <w:rPr>
                <w:rFonts w:ascii="Times New Roman" w:eastAsia="Times New Roman" w:hAnsi="Times New Roman" w:cs="Times New Roman"/>
                <w:b/>
                <w:sz w:val="24"/>
              </w:rPr>
              <w:t>Learning objectives</w:t>
            </w:r>
          </w:p>
        </w:tc>
        <w:tc>
          <w:tcPr>
            <w:tcW w:w="7014" w:type="dxa"/>
          </w:tcPr>
          <w:p w14:paraId="450527D9" w14:textId="5B365A6E" w:rsidR="0032190B" w:rsidRPr="0032190B" w:rsidRDefault="0046034C" w:rsidP="0032190B">
            <w:pPr>
              <w:spacing w:before="10"/>
              <w:ind w:left="1190" w:right="153" w:hanging="742"/>
              <w:rPr>
                <w:rFonts w:ascii="Times New Roman" w:eastAsia="Times New Roman" w:hAnsi="Times New Roman" w:cs="Times New Roman"/>
                <w:sz w:val="24"/>
              </w:rPr>
            </w:pPr>
            <w:r w:rsidRPr="0046034C">
              <w:rPr>
                <w:rFonts w:ascii="Times New Roman" w:eastAsia="Times New Roman" w:hAnsi="Times New Roman" w:cs="Times New Roman"/>
                <w:sz w:val="24"/>
              </w:rPr>
              <w:t>5.4.5.1 deduce meaning from context in short texts on a limited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46034C">
              <w:rPr>
                <w:rFonts w:ascii="Times New Roman" w:eastAsia="Times New Roman" w:hAnsi="Times New Roman" w:cs="Times New Roman"/>
                <w:sz w:val="24"/>
              </w:rPr>
              <w:t xml:space="preserve">range of familiar general and curricular </w:t>
            </w:r>
            <w:proofErr w:type="gramStart"/>
            <w:r w:rsidRPr="0046034C">
              <w:rPr>
                <w:rFonts w:ascii="Times New Roman" w:eastAsia="Times New Roman" w:hAnsi="Times New Roman" w:cs="Times New Roman"/>
                <w:sz w:val="24"/>
              </w:rPr>
              <w:t>topics;</w:t>
            </w:r>
            <w:proofErr w:type="gramEnd"/>
          </w:p>
          <w:p w14:paraId="2C95F712" w14:textId="6F62201F" w:rsidR="0032190B" w:rsidRPr="0032190B" w:rsidRDefault="00FB4D20" w:rsidP="0032190B">
            <w:pPr>
              <w:spacing w:before="10"/>
              <w:ind w:left="1190" w:right="153" w:hanging="742"/>
              <w:rPr>
                <w:rFonts w:ascii="Times New Roman" w:eastAsia="Times New Roman" w:hAnsi="Times New Roman" w:cs="Times New Roman"/>
                <w:sz w:val="24"/>
              </w:rPr>
            </w:pPr>
            <w:r w:rsidRPr="00FB4D20">
              <w:rPr>
                <w:rFonts w:ascii="Times New Roman" w:eastAsia="Times New Roman" w:hAnsi="Times New Roman" w:cs="Times New Roman"/>
                <w:sz w:val="24"/>
              </w:rPr>
              <w:t xml:space="preserve">5.5.4.1 write with support a sequence of extended sentences in a paragraph to give basic personal information; </w:t>
            </w:r>
          </w:p>
        </w:tc>
      </w:tr>
      <w:tr w:rsidR="0032190B" w:rsidRPr="0032190B" w14:paraId="1ADB6B48" w14:textId="77777777" w:rsidTr="008F30DA">
        <w:trPr>
          <w:trHeight w:hRule="exact" w:val="1666"/>
        </w:trPr>
        <w:tc>
          <w:tcPr>
            <w:tcW w:w="3123" w:type="dxa"/>
          </w:tcPr>
          <w:p w14:paraId="411340DE" w14:textId="77777777" w:rsidR="0032190B" w:rsidRPr="0032190B" w:rsidRDefault="0032190B" w:rsidP="0032190B">
            <w:pPr>
              <w:spacing w:before="84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190B">
              <w:rPr>
                <w:rFonts w:ascii="Times New Roman" w:eastAsia="Times New Roman" w:hAnsi="Times New Roman" w:cs="Times New Roman"/>
                <w:b/>
                <w:sz w:val="24"/>
              </w:rPr>
              <w:t>Assessment criteria</w:t>
            </w:r>
          </w:p>
        </w:tc>
        <w:tc>
          <w:tcPr>
            <w:tcW w:w="7014" w:type="dxa"/>
          </w:tcPr>
          <w:p w14:paraId="1AAC56C6" w14:textId="77777777" w:rsidR="0032190B" w:rsidRPr="0032190B" w:rsidRDefault="0032190B" w:rsidP="0032190B">
            <w:pPr>
              <w:numPr>
                <w:ilvl w:val="0"/>
                <w:numId w:val="1"/>
              </w:numPr>
              <w:tabs>
                <w:tab w:val="left" w:pos="1156"/>
                <w:tab w:val="left" w:pos="1157"/>
              </w:tabs>
              <w:spacing w:before="84" w:line="237" w:lineRule="auto"/>
              <w:ind w:right="199" w:hanging="567"/>
              <w:rPr>
                <w:rFonts w:ascii="Times New Roman" w:eastAsia="Times New Roman" w:hAnsi="Times New Roman" w:cs="Times New Roman"/>
                <w:sz w:val="24"/>
              </w:rPr>
            </w:pPr>
            <w:r w:rsidRPr="0032190B">
              <w:rPr>
                <w:rFonts w:ascii="Times New Roman" w:eastAsia="Times New Roman" w:hAnsi="Times New Roman" w:cs="Times New Roman"/>
                <w:sz w:val="24"/>
              </w:rPr>
              <w:t xml:space="preserve">Identify true/ false </w:t>
            </w:r>
            <w:proofErr w:type="gramStart"/>
            <w:r w:rsidRPr="0032190B">
              <w:rPr>
                <w:rFonts w:ascii="Times New Roman" w:eastAsia="Times New Roman" w:hAnsi="Times New Roman" w:cs="Times New Roman"/>
                <w:sz w:val="24"/>
              </w:rPr>
              <w:t>sentences</w:t>
            </w:r>
            <w:proofErr w:type="gramEnd"/>
          </w:p>
          <w:p w14:paraId="6089A067" w14:textId="2289DA1A" w:rsidR="0032190B" w:rsidRPr="0032190B" w:rsidRDefault="0032190B" w:rsidP="0032190B">
            <w:pPr>
              <w:numPr>
                <w:ilvl w:val="0"/>
                <w:numId w:val="1"/>
              </w:numPr>
              <w:tabs>
                <w:tab w:val="left" w:pos="1156"/>
                <w:tab w:val="left" w:pos="1157"/>
              </w:tabs>
              <w:spacing w:before="4" w:line="237" w:lineRule="auto"/>
              <w:ind w:right="199" w:hanging="567"/>
              <w:rPr>
                <w:rFonts w:ascii="Times New Roman" w:eastAsia="Times New Roman" w:hAnsi="Times New Roman" w:cs="Times New Roman"/>
                <w:sz w:val="24"/>
              </w:rPr>
            </w:pPr>
            <w:r w:rsidRPr="0032190B">
              <w:rPr>
                <w:rFonts w:ascii="Times New Roman" w:eastAsia="Times New Roman" w:hAnsi="Times New Roman" w:cs="Times New Roman"/>
                <w:sz w:val="24"/>
              </w:rPr>
              <w:t xml:space="preserve">Make up sentences, which </w:t>
            </w:r>
            <w:r w:rsidR="008F30DA">
              <w:rPr>
                <w:rFonts w:ascii="Times New Roman" w:eastAsia="Times New Roman" w:hAnsi="Times New Roman" w:cs="Times New Roman"/>
                <w:sz w:val="24"/>
              </w:rPr>
              <w:t>give personal information</w:t>
            </w:r>
            <w:r w:rsidRPr="0032190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190B" w:rsidRPr="0032190B" w14:paraId="79244F5C" w14:textId="77777777" w:rsidTr="008F30DA">
        <w:trPr>
          <w:trHeight w:hRule="exact" w:val="929"/>
        </w:trPr>
        <w:tc>
          <w:tcPr>
            <w:tcW w:w="3123" w:type="dxa"/>
          </w:tcPr>
          <w:p w14:paraId="6EAF7727" w14:textId="77777777" w:rsidR="0032190B" w:rsidRPr="0032190B" w:rsidRDefault="0032190B" w:rsidP="0032190B">
            <w:pPr>
              <w:spacing w:before="112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190B">
              <w:rPr>
                <w:rFonts w:ascii="Times New Roman" w:eastAsia="Times New Roman" w:hAnsi="Times New Roman" w:cs="Times New Roman"/>
                <w:b/>
                <w:sz w:val="24"/>
              </w:rPr>
              <w:t>Level of thinking skills</w:t>
            </w:r>
          </w:p>
        </w:tc>
        <w:tc>
          <w:tcPr>
            <w:tcW w:w="7014" w:type="dxa"/>
          </w:tcPr>
          <w:p w14:paraId="5C7B16BE" w14:textId="77777777" w:rsidR="0032190B" w:rsidRPr="0032190B" w:rsidRDefault="0032190B" w:rsidP="0032190B">
            <w:pPr>
              <w:spacing w:before="107"/>
              <w:ind w:left="448" w:right="3446"/>
              <w:rPr>
                <w:rFonts w:ascii="Times New Roman" w:eastAsia="Times New Roman" w:hAnsi="Times New Roman" w:cs="Times New Roman"/>
                <w:sz w:val="24"/>
              </w:rPr>
            </w:pPr>
            <w:r w:rsidRPr="0032190B">
              <w:rPr>
                <w:rFonts w:ascii="Times New Roman" w:eastAsia="Times New Roman" w:hAnsi="Times New Roman" w:cs="Times New Roman"/>
                <w:sz w:val="24"/>
              </w:rPr>
              <w:t>Knowledge and comprehension Application</w:t>
            </w:r>
          </w:p>
        </w:tc>
      </w:tr>
      <w:tr w:rsidR="0032190B" w:rsidRPr="0032190B" w14:paraId="5345F39A" w14:textId="77777777" w:rsidTr="008F30DA">
        <w:trPr>
          <w:trHeight w:hRule="exact" w:val="599"/>
        </w:trPr>
        <w:tc>
          <w:tcPr>
            <w:tcW w:w="3123" w:type="dxa"/>
          </w:tcPr>
          <w:p w14:paraId="0105828C" w14:textId="77777777" w:rsidR="0032190B" w:rsidRPr="0032190B" w:rsidRDefault="0032190B" w:rsidP="0032190B">
            <w:pPr>
              <w:spacing w:before="80"/>
              <w:ind w:left="20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2190B">
              <w:rPr>
                <w:rFonts w:ascii="Times New Roman" w:eastAsia="Times New Roman" w:hAnsi="Times New Roman" w:cs="Times New Roman"/>
                <w:b/>
                <w:sz w:val="24"/>
              </w:rPr>
              <w:t>Duration</w:t>
            </w:r>
          </w:p>
        </w:tc>
        <w:tc>
          <w:tcPr>
            <w:tcW w:w="7014" w:type="dxa"/>
          </w:tcPr>
          <w:p w14:paraId="4B6DEDBB" w14:textId="67EB1545" w:rsidR="0032190B" w:rsidRPr="0032190B" w:rsidRDefault="0046034C" w:rsidP="0032190B">
            <w:pPr>
              <w:spacing w:before="75"/>
              <w:ind w:left="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32190B" w:rsidRPr="0032190B">
              <w:rPr>
                <w:rFonts w:ascii="Times New Roman" w:eastAsia="Times New Roman" w:hAnsi="Times New Roman" w:cs="Times New Roman"/>
                <w:sz w:val="24"/>
              </w:rPr>
              <w:t xml:space="preserve"> minutes</w:t>
            </w:r>
          </w:p>
        </w:tc>
      </w:tr>
    </w:tbl>
    <w:p w14:paraId="3D9F49FD" w14:textId="370109BC" w:rsidR="0032190B" w:rsidRPr="0032190B" w:rsidRDefault="0032190B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19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Reading (1</w:t>
      </w:r>
      <w:r w:rsidR="0046034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Pr="003219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min)</w:t>
      </w:r>
    </w:p>
    <w:p w14:paraId="22E65018" w14:textId="21F8B3A1" w:rsidR="0032190B" w:rsidRDefault="0032190B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219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Task 1. Read the </w:t>
      </w:r>
      <w:r w:rsidR="00583A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story about magic paintbrush.</w:t>
      </w:r>
    </w:p>
    <w:p w14:paraId="74B0FFDB" w14:textId="36D9BD4D" w:rsidR="0032190B" w:rsidRDefault="00583A52" w:rsidP="0032190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12EBF0" wp14:editId="6D4491E4">
            <wp:simplePos x="0" y="0"/>
            <wp:positionH relativeFrom="margin">
              <wp:posOffset>5290185</wp:posOffset>
            </wp:positionH>
            <wp:positionV relativeFrom="margin">
              <wp:posOffset>3575685</wp:posOffset>
            </wp:positionV>
            <wp:extent cx="1546225" cy="1209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90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magic paintbrush</w:t>
      </w:r>
      <w:r w:rsidR="00DE407C" w:rsidRPr="00DE407C">
        <w:t xml:space="preserve"> </w:t>
      </w:r>
      <w:r w:rsidRPr="00583A52">
        <w:t xml:space="preserve">   </w:t>
      </w:r>
    </w:p>
    <w:p w14:paraId="2522C906" w14:textId="1A4DEE66" w:rsidR="0032190B" w:rsidRDefault="00583A52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BBBE39" wp14:editId="61641A94">
            <wp:simplePos x="0" y="0"/>
            <wp:positionH relativeFrom="margin">
              <wp:posOffset>4984750</wp:posOffset>
            </wp:positionH>
            <wp:positionV relativeFrom="margin">
              <wp:posOffset>4946650</wp:posOffset>
            </wp:positionV>
            <wp:extent cx="1950720" cy="117919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190B" w:rsidRPr="0032190B">
        <w:rPr>
          <w:rFonts w:ascii="Times New Roman" w:eastAsia="Times New Roman" w:hAnsi="Times New Roman" w:cs="Times New Roman"/>
          <w:sz w:val="24"/>
          <w:szCs w:val="24"/>
          <w:lang w:val="en-US"/>
        </w:rPr>
        <w:t>Rose loved drawing.</w:t>
      </w:r>
      <w:r w:rsidR="00321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 was </w:t>
      </w:r>
      <w:proofErr w:type="gramStart"/>
      <w:r w:rsidR="0032190B">
        <w:rPr>
          <w:rFonts w:ascii="Times New Roman" w:eastAsia="Times New Roman" w:hAnsi="Times New Roman" w:cs="Times New Roman"/>
          <w:sz w:val="24"/>
          <w:szCs w:val="24"/>
          <w:lang w:val="en-US"/>
        </w:rPr>
        <w:t>very poor</w:t>
      </w:r>
      <w:proofErr w:type="gramEnd"/>
      <w:r w:rsidR="003219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didn’t have pens or pencils. She drew pictures on a sand with sticks. One day an old woman saw Rose and said, “Hello! Here is a paintbrush some paper for you!” “Thank you!”, smiled Rose. She was so happy. She looked around and saw a duck on the pond and she decided to draw a duck. Suddenly the duck flew off the paper and </w:t>
      </w:r>
      <w:r w:rsidR="00DC75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Rose understood that she had a magic paintbrush. </w:t>
      </w:r>
    </w:p>
    <w:p w14:paraId="793D223C" w14:textId="6ACEEF44" w:rsidR="00DC75F5" w:rsidRDefault="00DC75F5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Rose was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 very kind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E407C">
        <w:rPr>
          <w:rFonts w:ascii="Times New Roman" w:eastAsia="Times New Roman" w:hAnsi="Times New Roman" w:cs="Times New Roman"/>
          <w:sz w:val="24"/>
          <w:szCs w:val="24"/>
          <w:lang w:val="en-US"/>
        </w:rPr>
        <w:t>girl. S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 drew pictures for everyone in her village. She drew a cow for the farmer, pencils for teacher, toys for all children. </w:t>
      </w:r>
    </w:p>
    <w:p w14:paraId="4DD66296" w14:textId="273D8C2C" w:rsidR="00DC75F5" w:rsidRDefault="00583A52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8B68D0" wp14:editId="4A80FBFC">
            <wp:simplePos x="0" y="0"/>
            <wp:positionH relativeFrom="margin">
              <wp:posOffset>5580380</wp:posOffset>
            </wp:positionH>
            <wp:positionV relativeFrom="margin">
              <wp:posOffset>6211570</wp:posOffset>
            </wp:positionV>
            <wp:extent cx="1316990" cy="12573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5F5">
        <w:rPr>
          <w:rFonts w:ascii="Times New Roman" w:eastAsia="Times New Roman" w:hAnsi="Times New Roman" w:cs="Times New Roman"/>
          <w:sz w:val="24"/>
          <w:szCs w:val="24"/>
          <w:lang w:val="en-US"/>
        </w:rPr>
        <w:t>The king heard about the magic paintbrush and sent a soldier to find Rose. When soldier took Rose to the king, king asked Rose to draw a tree with a lot of money on it. But Rose helped only poor people and king was rich</w:t>
      </w:r>
      <w:r w:rsidR="00DE40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DC75F5">
        <w:rPr>
          <w:rFonts w:ascii="Times New Roman" w:eastAsia="Times New Roman" w:hAnsi="Times New Roman" w:cs="Times New Roman"/>
          <w:sz w:val="24"/>
          <w:szCs w:val="24"/>
          <w:lang w:val="en-US"/>
        </w:rPr>
        <w:t>Rose refused to draw a tree with money for king. The king sent her to the prison. But Rose was brave</w:t>
      </w:r>
      <w:r w:rsidR="00DE40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clever, </w:t>
      </w:r>
      <w:r w:rsidR="00DC75F5">
        <w:rPr>
          <w:rFonts w:ascii="Times New Roman" w:eastAsia="Times New Roman" w:hAnsi="Times New Roman" w:cs="Times New Roman"/>
          <w:sz w:val="24"/>
          <w:szCs w:val="24"/>
          <w:lang w:val="en-US"/>
        </w:rPr>
        <w:t>she dr</w:t>
      </w:r>
      <w:r w:rsidR="00DE407C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DC75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 a key for the door and escaped from prison. The king chased after her. </w:t>
      </w:r>
      <w:proofErr w:type="gramStart"/>
      <w:r w:rsidR="00DC75F5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proofErr w:type="gramEnd"/>
      <w:r w:rsidR="00DC75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 drew a big hole, and splat! The king fell in.</w:t>
      </w:r>
      <w:r w:rsidRPr="00583A52">
        <w:rPr>
          <w:noProof/>
        </w:rPr>
        <w:t xml:space="preserve"> </w:t>
      </w:r>
    </w:p>
    <w:p w14:paraId="79595635" w14:textId="50B3E766" w:rsidR="00DC75F5" w:rsidRDefault="00DC75F5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Today Rose uses </w:t>
      </w:r>
      <w:r w:rsidR="00DE40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her magical paintbrush to help people, who really need help.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14:paraId="20C11D55" w14:textId="2B8F0139" w:rsidR="00583A52" w:rsidRDefault="00583A52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2EBC27" w14:textId="0B64C0BE" w:rsidR="00583A52" w:rsidRDefault="00583A52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83A5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Task 2. Read the sentences and mark True/ False.</w:t>
      </w:r>
    </w:p>
    <w:p w14:paraId="3342E60E" w14:textId="674DFA2A" w:rsidR="00583A52" w:rsidRDefault="00583A52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83A52"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Rose was poor girl, so she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didn’t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have pens to draw.  </w:t>
      </w:r>
      <w:r w:rsidR="004603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___________</w:t>
      </w:r>
    </w:p>
    <w:p w14:paraId="1598F449" w14:textId="09417BB3" w:rsidR="00583A52" w:rsidRDefault="00583A52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Old woman gave her a magic stick.                             </w:t>
      </w:r>
      <w:r w:rsidR="004603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___________</w:t>
      </w:r>
    </w:p>
    <w:p w14:paraId="3A8BB56D" w14:textId="31ECDA9C" w:rsidR="00583A52" w:rsidRDefault="00583A52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Rose drew pictures for rich people.                               </w:t>
      </w:r>
      <w:r w:rsidR="004603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</w:p>
    <w:p w14:paraId="0A7103FC" w14:textId="55A363D3" w:rsidR="00583A52" w:rsidRDefault="00583A52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King asked Rose to draw a tree full of money.            </w:t>
      </w:r>
      <w:r w:rsidR="004603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</w:t>
      </w:r>
    </w:p>
    <w:p w14:paraId="12D48408" w14:textId="451F6CF4" w:rsidR="00583A52" w:rsidRDefault="00583A52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r w:rsidR="008F30DA">
        <w:rPr>
          <w:rFonts w:ascii="Times New Roman" w:eastAsia="Times New Roman" w:hAnsi="Times New Roman" w:cs="Times New Roman"/>
          <w:sz w:val="24"/>
          <w:szCs w:val="24"/>
          <w:lang w:val="en-US"/>
        </w:rPr>
        <w:t>King sent Rose to village</w:t>
      </w:r>
      <w:r w:rsidR="0046034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                                               </w:t>
      </w:r>
      <w:r w:rsidR="008F30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 w:rsidR="0046034C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</w:t>
      </w:r>
    </w:p>
    <w:p w14:paraId="16DB7633" w14:textId="0A1690CD" w:rsidR="0046034C" w:rsidRDefault="0046034C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6. Rose drew a key to get from prison.                                                     ___________</w:t>
      </w:r>
    </w:p>
    <w:p w14:paraId="1D75B236" w14:textId="45495D29" w:rsidR="0046034C" w:rsidRPr="0032190B" w:rsidRDefault="0046034C" w:rsidP="00321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7. Rose uses the magic paintbrush to help people, who need real help.   ___________</w:t>
      </w:r>
    </w:p>
    <w:p w14:paraId="7DD81A08" w14:textId="77777777" w:rsidR="0046034C" w:rsidRDefault="0046034C">
      <w:pPr>
        <w:rPr>
          <w:lang w:val="en-US"/>
        </w:rPr>
      </w:pPr>
    </w:p>
    <w:p w14:paraId="4C398304" w14:textId="77777777" w:rsidR="0046034C" w:rsidRDefault="0046034C">
      <w:pPr>
        <w:rPr>
          <w:lang w:val="en-US"/>
        </w:rPr>
      </w:pPr>
    </w:p>
    <w:p w14:paraId="7C55B51C" w14:textId="77777777" w:rsidR="0046034C" w:rsidRDefault="0046034C">
      <w:pPr>
        <w:rPr>
          <w:lang w:val="en-US"/>
        </w:rPr>
      </w:pPr>
    </w:p>
    <w:p w14:paraId="271EA181" w14:textId="77777777" w:rsidR="0046034C" w:rsidRPr="0046034C" w:rsidRDefault="00583A52">
      <w:pPr>
        <w:rPr>
          <w:rFonts w:ascii="Times New Roman" w:hAnsi="Times New Roman" w:cs="Times New Roman"/>
          <w:b/>
          <w:bCs/>
          <w:lang w:val="en-US"/>
        </w:rPr>
      </w:pPr>
      <w:r w:rsidRPr="0046034C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6CB575F" wp14:editId="78B4F1F9">
            <wp:simplePos x="0" y="0"/>
            <wp:positionH relativeFrom="margin">
              <wp:posOffset>5335270</wp:posOffset>
            </wp:positionH>
            <wp:positionV relativeFrom="margin">
              <wp:posOffset>7606030</wp:posOffset>
            </wp:positionV>
            <wp:extent cx="1629766" cy="807720"/>
            <wp:effectExtent l="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76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34C" w:rsidRPr="0046034C">
        <w:rPr>
          <w:rFonts w:ascii="Times New Roman" w:hAnsi="Times New Roman" w:cs="Times New Roman"/>
          <w:b/>
          <w:bCs/>
          <w:lang w:val="en-US"/>
        </w:rPr>
        <w:t xml:space="preserve">Writing </w:t>
      </w:r>
    </w:p>
    <w:p w14:paraId="602080EE" w14:textId="139B82F4" w:rsidR="004F0945" w:rsidRPr="004F0945" w:rsidRDefault="0046034C" w:rsidP="004F09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6034C">
        <w:rPr>
          <w:rFonts w:ascii="Times New Roman" w:hAnsi="Times New Roman" w:cs="Times New Roman"/>
          <w:b/>
          <w:bCs/>
          <w:lang w:val="en-US"/>
        </w:rPr>
        <w:t xml:space="preserve">Task </w:t>
      </w:r>
      <w:r w:rsidR="004F0945" w:rsidRPr="004F0945">
        <w:rPr>
          <w:rFonts w:ascii="Times New Roman" w:hAnsi="Times New Roman" w:cs="Times New Roman"/>
          <w:b/>
          <w:bCs/>
          <w:lang w:val="en-US"/>
        </w:rPr>
        <w:t xml:space="preserve">1. </w:t>
      </w:r>
      <w:r w:rsidR="004F0945" w:rsidRPr="004F0945">
        <w:rPr>
          <w:rFonts w:ascii="Times New Roman" w:hAnsi="Times New Roman" w:cs="Times New Roman"/>
          <w:sz w:val="24"/>
          <w:szCs w:val="24"/>
          <w:lang w:val="en-US"/>
        </w:rPr>
        <w:t xml:space="preserve">Write a short text about your </w:t>
      </w:r>
      <w:proofErr w:type="gramStart"/>
      <w:r w:rsidR="004F0945" w:rsidRPr="004F0945">
        <w:rPr>
          <w:rFonts w:ascii="Times New Roman" w:hAnsi="Times New Roman" w:cs="Times New Roman"/>
          <w:sz w:val="24"/>
          <w:szCs w:val="24"/>
          <w:lang w:val="en-US"/>
        </w:rPr>
        <w:t>favourite  book</w:t>
      </w:r>
      <w:proofErr w:type="gramEnd"/>
      <w:r w:rsidR="004F0945" w:rsidRPr="004F0945">
        <w:rPr>
          <w:rFonts w:ascii="Times New Roman" w:hAnsi="Times New Roman" w:cs="Times New Roman"/>
          <w:sz w:val="24"/>
          <w:szCs w:val="24"/>
          <w:lang w:val="en-US"/>
        </w:rPr>
        <w:t xml:space="preserve">  in </w:t>
      </w:r>
      <w:r w:rsidR="004F0945">
        <w:rPr>
          <w:rFonts w:ascii="Times New Roman" w:hAnsi="Times New Roman" w:cs="Times New Roman"/>
          <w:sz w:val="24"/>
          <w:szCs w:val="24"/>
          <w:lang w:val="en-US"/>
        </w:rPr>
        <w:t>7-10</w:t>
      </w:r>
      <w:r w:rsidR="004F0945" w:rsidRPr="004F0945">
        <w:rPr>
          <w:rFonts w:ascii="Times New Roman" w:hAnsi="Times New Roman" w:cs="Times New Roman"/>
          <w:sz w:val="24"/>
          <w:szCs w:val="24"/>
          <w:lang w:val="en-US"/>
        </w:rPr>
        <w:t xml:space="preserve"> sentences.</w:t>
      </w:r>
    </w:p>
    <w:p w14:paraId="59FF1190" w14:textId="77777777" w:rsidR="004F0945" w:rsidRPr="004F0945" w:rsidRDefault="004F0945" w:rsidP="004F09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945">
        <w:rPr>
          <w:rFonts w:ascii="Times New Roman" w:hAnsi="Times New Roman" w:cs="Times New Roman"/>
          <w:sz w:val="24"/>
          <w:szCs w:val="24"/>
          <w:lang w:val="en-US"/>
        </w:rPr>
        <w:lastRenderedPageBreak/>
        <w:t>You should write about it:</w:t>
      </w:r>
    </w:p>
    <w:p w14:paraId="295198C1" w14:textId="1E703EC1" w:rsidR="004F0945" w:rsidRPr="004F0945" w:rsidRDefault="004F0945" w:rsidP="004F09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945">
        <w:rPr>
          <w:rFonts w:ascii="Times New Roman" w:hAnsi="Times New Roman" w:cs="Times New Roman"/>
          <w:sz w:val="24"/>
          <w:szCs w:val="24"/>
          <w:lang w:val="en-US"/>
        </w:rPr>
        <w:t>What is your favourite book?</w:t>
      </w:r>
    </w:p>
    <w:p w14:paraId="3A5DFCFB" w14:textId="4FFB8B87" w:rsidR="004F0945" w:rsidRDefault="004F0945" w:rsidP="004F09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945">
        <w:rPr>
          <w:rFonts w:ascii="Times New Roman" w:hAnsi="Times New Roman" w:cs="Times New Roman"/>
          <w:sz w:val="24"/>
          <w:szCs w:val="24"/>
          <w:lang w:val="en-US"/>
        </w:rPr>
        <w:t>Why is it your favourite book?</w:t>
      </w:r>
    </w:p>
    <w:p w14:paraId="0B25538D" w14:textId="77777777" w:rsidR="00CF5E40" w:rsidRDefault="004F0945" w:rsidP="004F094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Example: </w:t>
      </w:r>
      <w:r w:rsidR="00CF5E40">
        <w:rPr>
          <w:rFonts w:ascii="Times New Roman" w:hAnsi="Times New Roman" w:cs="Times New Roman"/>
          <w:sz w:val="24"/>
          <w:szCs w:val="24"/>
          <w:lang w:val="en-US"/>
        </w:rPr>
        <w:t xml:space="preserve">I like reading. Especially I like fantasy stories.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My favourite book is Harry Potter. </w:t>
      </w:r>
      <w:proofErr w:type="gramStart"/>
      <w:r w:rsidR="00CF5E40">
        <w:rPr>
          <w:rFonts w:ascii="Times New Roman" w:hAnsi="Times New Roman" w:cs="Times New Roman"/>
          <w:sz w:val="24"/>
          <w:szCs w:val="24"/>
          <w:lang w:val="en-US"/>
        </w:rPr>
        <w:t>It’s</w:t>
      </w:r>
      <w:proofErr w:type="gramEnd"/>
      <w:r w:rsidR="00CF5E40">
        <w:rPr>
          <w:rFonts w:ascii="Times New Roman" w:hAnsi="Times New Roman" w:cs="Times New Roman"/>
          <w:sz w:val="24"/>
          <w:szCs w:val="24"/>
          <w:lang w:val="en-US"/>
        </w:rPr>
        <w:t xml:space="preserve"> a story about wizard. He does some magic things.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He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goes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to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a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big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school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of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magic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called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Hogwarts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Harry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Potter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meets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new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friends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studies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and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faces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the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most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evil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magician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Lord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Voldemort</w:t>
      </w:r>
      <w:proofErr w:type="spellEnd"/>
      <w:r w:rsidR="00CF5E40" w:rsidRPr="00CF5E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CF5E40" w:rsidRPr="00CF5E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E40">
        <w:rPr>
          <w:rFonts w:ascii="Times New Roman" w:hAnsi="Times New Roman" w:cs="Times New Roman"/>
          <w:sz w:val="24"/>
          <w:szCs w:val="24"/>
          <w:lang w:val="en-US"/>
        </w:rPr>
        <w:t xml:space="preserve">This book is </w:t>
      </w:r>
      <w:proofErr w:type="gramStart"/>
      <w:r w:rsidR="00CF5E40">
        <w:rPr>
          <w:rFonts w:ascii="Times New Roman" w:hAnsi="Times New Roman" w:cs="Times New Roman"/>
          <w:sz w:val="24"/>
          <w:szCs w:val="24"/>
          <w:lang w:val="en-US"/>
        </w:rPr>
        <w:t>very exciting</w:t>
      </w:r>
      <w:proofErr w:type="gramEnd"/>
      <w:r w:rsidR="00CF5E40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14:paraId="53EA51AA" w14:textId="0820A53E" w:rsidR="00CF5E40" w:rsidRPr="003558E2" w:rsidRDefault="00CF5E40" w:rsidP="00CF5E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58E2">
        <w:rPr>
          <w:sz w:val="24"/>
          <w:szCs w:val="24"/>
        </w:rPr>
        <w:t>Grammatically correct sentences</w:t>
      </w:r>
    </w:p>
    <w:p w14:paraId="5F4BB714" w14:textId="77777777" w:rsidR="00CF5E40" w:rsidRPr="003558E2" w:rsidRDefault="00CF5E40" w:rsidP="00CF5E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58E2">
        <w:rPr>
          <w:sz w:val="24"/>
          <w:szCs w:val="24"/>
        </w:rPr>
        <w:t>Correct spelling</w:t>
      </w:r>
    </w:p>
    <w:p w14:paraId="0FB831E4" w14:textId="77777777" w:rsidR="00CF5E40" w:rsidRDefault="00CF5E40" w:rsidP="00CF5E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558E2">
        <w:rPr>
          <w:sz w:val="24"/>
          <w:szCs w:val="24"/>
        </w:rPr>
        <w:t>Use Present Simple</w:t>
      </w:r>
    </w:p>
    <w:p w14:paraId="5585027C" w14:textId="7D7EA648" w:rsidR="00CF5E40" w:rsidRDefault="00CF5E40" w:rsidP="00CF5E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active </w:t>
      </w:r>
      <w:proofErr w:type="gramStart"/>
      <w:r>
        <w:rPr>
          <w:sz w:val="24"/>
          <w:szCs w:val="24"/>
        </w:rPr>
        <w:t>vocabulary</w:t>
      </w:r>
      <w:proofErr w:type="gramEnd"/>
    </w:p>
    <w:p w14:paraId="7EBE1835" w14:textId="578777BD" w:rsidR="00FB4D20" w:rsidRPr="003558E2" w:rsidRDefault="00FB4D20" w:rsidP="00CF5E40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Contain answer to the question Why.</w:t>
      </w:r>
    </w:p>
    <w:p w14:paraId="00249F6D" w14:textId="6ABD414F" w:rsidR="004F0945" w:rsidRPr="00CF5E40" w:rsidRDefault="004F0945" w:rsidP="004F094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4F9E2BF" w14:textId="42BEECFE" w:rsidR="004F0945" w:rsidRPr="004F0945" w:rsidRDefault="004F0945" w:rsidP="004F0945">
      <w:pPr>
        <w:rPr>
          <w:rFonts w:ascii="Times New Roman" w:hAnsi="Times New Roman" w:cs="Times New Roman"/>
          <w:lang w:val="en-US"/>
        </w:rPr>
      </w:pPr>
    </w:p>
    <w:p w14:paraId="3727492B" w14:textId="0968E76F" w:rsidR="00435611" w:rsidRPr="00D732D8" w:rsidRDefault="00435611" w:rsidP="00D732D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. </w:t>
      </w:r>
    </w:p>
    <w:sectPr w:rsidR="00435611" w:rsidRPr="00D732D8" w:rsidSect="003219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676BC"/>
    <w:multiLevelType w:val="hybridMultilevel"/>
    <w:tmpl w:val="D1D2F3AE"/>
    <w:lvl w:ilvl="0" w:tplc="11B6BAC6">
      <w:numFmt w:val="bullet"/>
      <w:lvlText w:val=""/>
      <w:lvlJc w:val="left"/>
      <w:pPr>
        <w:ind w:left="1190" w:hanging="533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EBED2A8">
      <w:numFmt w:val="bullet"/>
      <w:lvlText w:val="•"/>
      <w:lvlJc w:val="left"/>
      <w:pPr>
        <w:ind w:left="1775" w:hanging="533"/>
      </w:pPr>
      <w:rPr>
        <w:rFonts w:hint="default"/>
      </w:rPr>
    </w:lvl>
    <w:lvl w:ilvl="2" w:tplc="307A0BA0">
      <w:numFmt w:val="bullet"/>
      <w:lvlText w:val="•"/>
      <w:lvlJc w:val="left"/>
      <w:pPr>
        <w:ind w:left="2350" w:hanging="533"/>
      </w:pPr>
      <w:rPr>
        <w:rFonts w:hint="default"/>
      </w:rPr>
    </w:lvl>
    <w:lvl w:ilvl="3" w:tplc="60E8252A">
      <w:numFmt w:val="bullet"/>
      <w:lvlText w:val="•"/>
      <w:lvlJc w:val="left"/>
      <w:pPr>
        <w:ind w:left="2926" w:hanging="533"/>
      </w:pPr>
      <w:rPr>
        <w:rFonts w:hint="default"/>
      </w:rPr>
    </w:lvl>
    <w:lvl w:ilvl="4" w:tplc="01D0C194">
      <w:numFmt w:val="bullet"/>
      <w:lvlText w:val="•"/>
      <w:lvlJc w:val="left"/>
      <w:pPr>
        <w:ind w:left="3501" w:hanging="533"/>
      </w:pPr>
      <w:rPr>
        <w:rFonts w:hint="default"/>
      </w:rPr>
    </w:lvl>
    <w:lvl w:ilvl="5" w:tplc="D95A00B4">
      <w:numFmt w:val="bullet"/>
      <w:lvlText w:val="•"/>
      <w:lvlJc w:val="left"/>
      <w:pPr>
        <w:ind w:left="4076" w:hanging="533"/>
      </w:pPr>
      <w:rPr>
        <w:rFonts w:hint="default"/>
      </w:rPr>
    </w:lvl>
    <w:lvl w:ilvl="6" w:tplc="64688326">
      <w:numFmt w:val="bullet"/>
      <w:lvlText w:val="•"/>
      <w:lvlJc w:val="left"/>
      <w:pPr>
        <w:ind w:left="4652" w:hanging="533"/>
      </w:pPr>
      <w:rPr>
        <w:rFonts w:hint="default"/>
      </w:rPr>
    </w:lvl>
    <w:lvl w:ilvl="7" w:tplc="B5A4DC78">
      <w:numFmt w:val="bullet"/>
      <w:lvlText w:val="•"/>
      <w:lvlJc w:val="left"/>
      <w:pPr>
        <w:ind w:left="5227" w:hanging="533"/>
      </w:pPr>
      <w:rPr>
        <w:rFonts w:hint="default"/>
      </w:rPr>
    </w:lvl>
    <w:lvl w:ilvl="8" w:tplc="A016F736">
      <w:numFmt w:val="bullet"/>
      <w:lvlText w:val="•"/>
      <w:lvlJc w:val="left"/>
      <w:pPr>
        <w:ind w:left="5802" w:hanging="533"/>
      </w:pPr>
      <w:rPr>
        <w:rFonts w:hint="default"/>
      </w:rPr>
    </w:lvl>
  </w:abstractNum>
  <w:abstractNum w:abstractNumId="1" w15:restartNumberingAfterBreak="0">
    <w:nsid w:val="71D11F66"/>
    <w:multiLevelType w:val="hybridMultilevel"/>
    <w:tmpl w:val="6F0CB558"/>
    <w:lvl w:ilvl="0" w:tplc="9C12F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E4"/>
    <w:rsid w:val="002628B9"/>
    <w:rsid w:val="00301379"/>
    <w:rsid w:val="0032190B"/>
    <w:rsid w:val="00435611"/>
    <w:rsid w:val="0046034C"/>
    <w:rsid w:val="004F0945"/>
    <w:rsid w:val="00583A52"/>
    <w:rsid w:val="008F30DA"/>
    <w:rsid w:val="00B342A0"/>
    <w:rsid w:val="00C448E4"/>
    <w:rsid w:val="00CF5E40"/>
    <w:rsid w:val="00D732D8"/>
    <w:rsid w:val="00DC75F5"/>
    <w:rsid w:val="00DE407C"/>
    <w:rsid w:val="00FB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72BF"/>
  <w15:chartTrackingRefBased/>
  <w15:docId w15:val="{751E6553-32A6-46F3-B2A9-12003520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F5E4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Седышева</dc:creator>
  <cp:keywords/>
  <dc:description/>
  <cp:lastModifiedBy>Юлия Седышева</cp:lastModifiedBy>
  <cp:revision>6</cp:revision>
  <dcterms:created xsi:type="dcterms:W3CDTF">2021-02-27T08:53:00Z</dcterms:created>
  <dcterms:modified xsi:type="dcterms:W3CDTF">2021-03-02T15:11:00Z</dcterms:modified>
</cp:coreProperties>
</file>