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46" w:rsidRPr="00C02ED9" w:rsidRDefault="00AA1FE3" w:rsidP="00C02ED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ED9">
        <w:rPr>
          <w:rFonts w:ascii="Times New Roman" w:hAnsi="Times New Roman" w:cs="Times New Roman"/>
          <w:b/>
          <w:sz w:val="28"/>
          <w:szCs w:val="28"/>
          <w:lang w:val="kk-KZ"/>
        </w:rPr>
        <w:t>Мектепке дейінгі жастағы ба</w:t>
      </w:r>
      <w:r w:rsidR="00075533" w:rsidRPr="00C02ED9">
        <w:rPr>
          <w:rFonts w:ascii="Times New Roman" w:hAnsi="Times New Roman" w:cs="Times New Roman"/>
          <w:b/>
          <w:sz w:val="28"/>
          <w:szCs w:val="28"/>
          <w:lang w:val="kk-KZ"/>
        </w:rPr>
        <w:t>ла</w:t>
      </w:r>
      <w:r w:rsidR="00C02ED9" w:rsidRPr="00C02ED9">
        <w:rPr>
          <w:rFonts w:ascii="Times New Roman" w:hAnsi="Times New Roman" w:cs="Times New Roman"/>
          <w:b/>
          <w:sz w:val="28"/>
          <w:szCs w:val="28"/>
          <w:lang w:val="kk-KZ"/>
        </w:rPr>
        <w:t>ларды қашық</w:t>
      </w:r>
      <w:r w:rsidR="000C0A43" w:rsidRPr="00C02ED9">
        <w:rPr>
          <w:rFonts w:ascii="Times New Roman" w:hAnsi="Times New Roman" w:cs="Times New Roman"/>
          <w:b/>
          <w:sz w:val="28"/>
          <w:szCs w:val="28"/>
          <w:lang w:val="kk-KZ"/>
        </w:rPr>
        <w:t>тан оқыту туралы</w:t>
      </w:r>
    </w:p>
    <w:p w:rsidR="00AA1FE3" w:rsidRPr="00075533" w:rsidRDefault="00AA1FE3" w:rsidP="00C0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75533">
        <w:rPr>
          <w:rFonts w:ascii="Times New Roman" w:hAnsi="Times New Roman" w:cs="Times New Roman"/>
          <w:sz w:val="28"/>
          <w:szCs w:val="28"/>
          <w:lang w:val="kk-KZ"/>
        </w:rPr>
        <w:t>Қымбат Нурахметовна Касиева</w:t>
      </w:r>
    </w:p>
    <w:p w:rsidR="00AA1FE3" w:rsidRPr="00075533" w:rsidRDefault="00AA1FE3" w:rsidP="00C0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75533">
        <w:rPr>
          <w:rFonts w:ascii="Times New Roman" w:hAnsi="Times New Roman" w:cs="Times New Roman"/>
          <w:sz w:val="28"/>
          <w:szCs w:val="28"/>
          <w:lang w:val="kk-KZ"/>
        </w:rPr>
        <w:t>«Ботагөз» сәбилер балабақшасы» КМҚК</w:t>
      </w:r>
    </w:p>
    <w:p w:rsidR="00AA1FE3" w:rsidRDefault="00AA1FE3" w:rsidP="00C0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75533">
        <w:rPr>
          <w:rFonts w:ascii="Times New Roman" w:hAnsi="Times New Roman" w:cs="Times New Roman"/>
          <w:sz w:val="28"/>
          <w:szCs w:val="28"/>
          <w:lang w:val="kk-KZ"/>
        </w:rPr>
        <w:t>Шахтинск қаласы</w:t>
      </w:r>
      <w:r w:rsidR="00C02ED9">
        <w:rPr>
          <w:rFonts w:ascii="Times New Roman" w:hAnsi="Times New Roman" w:cs="Times New Roman"/>
          <w:sz w:val="28"/>
          <w:szCs w:val="28"/>
          <w:lang w:val="kk-KZ"/>
        </w:rPr>
        <w:t>, Қарағанды облысы</w:t>
      </w:r>
    </w:p>
    <w:p w:rsidR="00C02ED9" w:rsidRPr="00075533" w:rsidRDefault="00C02ED9" w:rsidP="00C0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E1735" w:rsidRDefault="000C0A43" w:rsidP="00C02E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ab/>
      </w:r>
      <w:r w:rsidR="00AA1FE3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Коронавирус </w:t>
      </w:r>
      <w:r w:rsid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 </w:t>
      </w:r>
      <w:r w:rsidR="00AA1FE3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>ауруының пандемиясына байланысты білім беру ұйы</w:t>
      </w:r>
      <w:r w:rsid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>мдарының  карантин жағдайына көшкеніне бірталай уақыт болды. Осыған байланысты б</w:t>
      </w:r>
      <w:r w:rsidR="00AA1FE3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>ілім беру бағдарламалары</w:t>
      </w:r>
      <w:r w:rsidR="00CC1F8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н қашықтықтан оқыту </w:t>
      </w:r>
      <w:r w:rsidR="003C4034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арқылы жүзеге  асыру  жолға қойылды. </w:t>
      </w:r>
      <w:r w:rsidR="00BE173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Біздің мектепке дейінгі білім беру ұйымының </w:t>
      </w:r>
      <w:r w:rsidR="00AA1FE3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 педагогтар</w:t>
      </w:r>
      <w:r w:rsidR="00BE173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>ы</w:t>
      </w:r>
      <w:r w:rsidR="00AA1FE3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 инновациялық технологияларды сарапқа салып, қашықтықтан оқытуға арналған </w:t>
      </w:r>
      <w:r w:rsidR="008B6EB0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білім беру платформаларын </w:t>
      </w:r>
      <w:r w:rsidR="00DA11F9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іс жүзінде </w:t>
      </w:r>
      <w:r w:rsidR="008B6EB0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>қолдана бастады. Әрине, педагогтар үшін де, тәрбиеленушілер үшін де бұл жаңа</w:t>
      </w:r>
      <w:r w:rsidR="00CC1F8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>,</w:t>
      </w:r>
      <w:r w:rsidR="008B6EB0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 </w:t>
      </w:r>
      <w:r w:rsidR="00D708C4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 беймәлім </w:t>
      </w:r>
      <w:r w:rsidR="00DA11F9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 </w:t>
      </w:r>
      <w:r w:rsidR="008B6EB0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қызмет түрі болды. Неден бастаймыз? Қалай болады? </w:t>
      </w:r>
      <w:r w:rsidR="00BE173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>т.б.</w:t>
      </w:r>
      <w:r w:rsidR="008B6EB0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 сұрақтар </w:t>
      </w:r>
      <w:r w:rsidR="00DA11F9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 бәрімізді </w:t>
      </w:r>
      <w:r w:rsidR="008B6EB0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өте </w:t>
      </w:r>
      <w:r w:rsidR="00BE173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>алаңдатты.</w:t>
      </w:r>
      <w:r w:rsidR="008B6EB0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 </w:t>
      </w:r>
      <w:r w:rsidR="00CC1F8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>Тіпті</w:t>
      </w:r>
      <w:r w:rsidR="00BE173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 к</w:t>
      </w:r>
      <w:r w:rsidR="008B6EB0" w:rsidRPr="000755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үнделікті</w:t>
      </w:r>
      <w:r w:rsidR="00BE173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тәрбиелеу- білім беру үдерісінде </w:t>
      </w:r>
      <w:r w:rsidR="008B6EB0" w:rsidRPr="000755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ақпараттық- коммуникативтік технологияларды белсенді қолданып </w:t>
      </w:r>
      <w:r w:rsidR="00BE173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8B6EB0" w:rsidRPr="000755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жүрген педагогтар</w:t>
      </w:r>
      <w:r w:rsidR="00DA11F9" w:rsidRPr="000755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да абдырап қалды. </w:t>
      </w:r>
    </w:p>
    <w:p w:rsidR="00D708C4" w:rsidRPr="00075533" w:rsidRDefault="000C0A43" w:rsidP="00C02ED9">
      <w:pPr>
        <w:spacing w:after="0" w:line="24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ab/>
      </w:r>
      <w:r w:rsidR="00D708C4" w:rsidRPr="000755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Алдымен</w:t>
      </w:r>
      <w:r w:rsidR="00D708C4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 қашықтықтан оқыту деген не</w:t>
      </w:r>
      <w:r w:rsidR="00BE173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>?</w:t>
      </w:r>
      <w:r w:rsidR="00D708C4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 деген сұраққа жауап беріп көрейік. </w:t>
      </w:r>
      <w:r w:rsidR="00D708C4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Қашықтықтан оқыту-бұл Интернет желісі мен басқа да интерактивті технологиялардың көмегімен іске асырылатын оқытушы мен оқушының қашықтықтан өзара іс-қимылы.</w:t>
      </w:r>
    </w:p>
    <w:p w:rsidR="00AA1FE3" w:rsidRPr="00075533" w:rsidRDefault="000C0A43" w:rsidP="00C02ED9">
      <w:pPr>
        <w:spacing w:after="0" w:line="24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ab/>
      </w:r>
      <w:r w:rsidR="00BE173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>Алдымен,п</w:t>
      </w:r>
      <w:r w:rsidR="00D708C4" w:rsidRPr="000755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 xml:space="preserve">едагог-бала-ата-ана серіктесігі  үшін жұмысқа ыңғайлы платформа таңдалды. </w:t>
      </w:r>
      <w:r w:rsidR="00DA11F9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Бізге, балабақша педагогтары  үшін </w:t>
      </w:r>
      <w:r w:rsidR="008B6EB0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 қашықтықтан</w:t>
      </w:r>
      <w:r w:rsidR="00D708C4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 оқыту үшін </w:t>
      </w:r>
      <w:r w:rsidR="008B6EB0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 ZOOM</w:t>
      </w:r>
      <w:r w:rsidR="00D708C4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 </w:t>
      </w:r>
      <w:r w:rsidR="00D708C4" w:rsidRPr="000755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>білім беру платформас</w:t>
      </w:r>
      <w:r w:rsidR="008B6EB0" w:rsidRPr="000755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 xml:space="preserve">ын </w:t>
      </w:r>
      <w:r w:rsidR="00D708C4" w:rsidRPr="000755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 xml:space="preserve"> жедел </w:t>
      </w:r>
      <w:r w:rsidR="008B6EB0" w:rsidRPr="000755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>игеруге тура келді.</w:t>
      </w:r>
      <w:r w:rsidR="0020542F" w:rsidRPr="000755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DA11F9" w:rsidRPr="000755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 xml:space="preserve"> </w:t>
      </w:r>
    </w:p>
    <w:p w:rsidR="0019792A" w:rsidRPr="00075533" w:rsidRDefault="0020542F" w:rsidP="00C02ED9">
      <w:pPr>
        <w:spacing w:after="0" w:line="24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</w:pPr>
      <w:r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>Заманауи педагогтың осындай  жаңа ақпараттық технологияларды игеруі құптарлық нәрсе.</w:t>
      </w:r>
      <w:r w:rsidR="00DA11F9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  </w:t>
      </w:r>
      <w:r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>Бірақ</w:t>
      </w:r>
      <w:r w:rsidR="00D708C4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, қашықтықтан оқыту түріне көшу жолында </w:t>
      </w:r>
      <w:r w:rsidR="00BE173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 </w:t>
      </w:r>
      <w:r w:rsidR="00D708C4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>көптеген қиындықтарға тап болдық:</w:t>
      </w:r>
    </w:p>
    <w:p w:rsidR="00075533" w:rsidRPr="00B80A79" w:rsidRDefault="00B80A79" w:rsidP="00C02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>-</w:t>
      </w:r>
      <w:r w:rsidRPr="00B80A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 алушы мен педагог арасында, балалар  арасында көзбе-көз қарым-қатынастың болмауы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B80A79" w:rsidRDefault="0019792A" w:rsidP="00C02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Интернеттің нашар жылдамдығы немесе мүлдем болмауы, </w:t>
      </w:r>
    </w:p>
    <w:p w:rsidR="0019792A" w:rsidRPr="00075533" w:rsidRDefault="00B80A79" w:rsidP="00C02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 Ү</w:t>
      </w:r>
      <w:r w:rsidR="0019792A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йде  гаджеттер мен  компьютердің , принтердің және т. б.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болмауы</w:t>
      </w:r>
      <w:r w:rsidR="0019792A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; </w:t>
      </w:r>
    </w:p>
    <w:p w:rsidR="0019792A" w:rsidRPr="00075533" w:rsidRDefault="0019792A" w:rsidP="00C02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Қашықтықтан жұмыс істеу   форматына арналған тапсырмалар жиынтығының болмауы; </w:t>
      </w:r>
    </w:p>
    <w:p w:rsidR="0019792A" w:rsidRPr="00075533" w:rsidRDefault="0019792A" w:rsidP="00C02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- Осы форматта тапсырмаларды дайындау үшін құзыреттілік</w:t>
      </w:r>
      <w:r w:rsidR="00B80A79">
        <w:rPr>
          <w:rFonts w:ascii="Times New Roman" w:hAnsi="Times New Roman" w:cs="Times New Roman"/>
          <w:color w:val="000000"/>
          <w:sz w:val="28"/>
          <w:szCs w:val="28"/>
          <w:lang w:val="kk-KZ"/>
        </w:rPr>
        <w:t>тің</w:t>
      </w: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454CA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жетіспеу</w:t>
      </w:r>
      <w:r w:rsidR="00B80A79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; </w:t>
      </w:r>
    </w:p>
    <w:p w:rsidR="00C454CA" w:rsidRPr="00075533" w:rsidRDefault="0019792A" w:rsidP="00C02ED9">
      <w:pPr>
        <w:spacing w:after="0" w:line="24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</w:pP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C454CA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Кері байланыстың болмауы:о</w:t>
      </w: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рындалған тапсырмалардың нәтижеле</w:t>
      </w:r>
      <w:r w:rsidR="00B80A79">
        <w:rPr>
          <w:rFonts w:ascii="Times New Roman" w:hAnsi="Times New Roman" w:cs="Times New Roman"/>
          <w:color w:val="000000"/>
          <w:sz w:val="28"/>
          <w:szCs w:val="28"/>
          <w:lang w:val="kk-KZ"/>
        </w:rPr>
        <w:t>рін көруге мүмкіндіктің болмауы</w:t>
      </w:r>
      <w:r w:rsidR="00C454CA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 кері байланыс үшін </w:t>
      </w:r>
      <w:r w:rsidR="00C454CA" w:rsidRPr="000755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>WhatsApp</w:t>
      </w:r>
      <w:r w:rsidR="00B80A7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 xml:space="preserve">  әлеуметтік желісін пайдалану</w:t>
      </w:r>
      <w:r w:rsidR="00C454CA" w:rsidRPr="000755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>)</w:t>
      </w:r>
      <w:r w:rsidR="00B80A7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>;</w:t>
      </w:r>
    </w:p>
    <w:p w:rsidR="00C454CA" w:rsidRPr="00075533" w:rsidRDefault="00C454CA" w:rsidP="00C02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- Ата-аналардың қашықтан жұ</w:t>
      </w:r>
      <w:r w:rsidR="00CE4826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мыс істеуіне байланысты уақыттарының </w:t>
      </w: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болмауы; </w:t>
      </w:r>
    </w:p>
    <w:p w:rsidR="00C454CA" w:rsidRPr="00075533" w:rsidRDefault="00C454CA" w:rsidP="00C02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CE4826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Ата-аналарда  білім беру ісінде қ</w:t>
      </w: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ұзыреттіліктің толық болмауы;</w:t>
      </w:r>
    </w:p>
    <w:p w:rsidR="00C454CA" w:rsidRPr="00075533" w:rsidRDefault="00C454CA" w:rsidP="00C02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Ата-аналардың балалармен тапсырмаларды орындауға құлықсыздығы; </w:t>
      </w:r>
    </w:p>
    <w:p w:rsidR="0019792A" w:rsidRPr="00075533" w:rsidRDefault="00C454CA" w:rsidP="00C02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- Балалардың ата-аналарының нұсқауы бойынша тапсырмаларды орындауға құлықсыздығы</w:t>
      </w:r>
      <w:r w:rsidR="00B80A79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CE4826" w:rsidRPr="00075533" w:rsidRDefault="00CE4826" w:rsidP="00C0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5533">
        <w:rPr>
          <w:rFonts w:ascii="Times New Roman" w:hAnsi="Times New Roman" w:cs="Times New Roman"/>
          <w:sz w:val="28"/>
          <w:szCs w:val="28"/>
          <w:lang w:val="kk-KZ"/>
        </w:rPr>
        <w:t>-қашықтықтан оқыту кезінде ерекше білім алу қажеттігі бар балалар (денсаулық мүмкіндіктері шектеулі)</w:t>
      </w:r>
      <w:r w:rsidR="00B80A79">
        <w:rPr>
          <w:rFonts w:ascii="Times New Roman" w:hAnsi="Times New Roman" w:cs="Times New Roman"/>
          <w:sz w:val="28"/>
          <w:szCs w:val="28"/>
          <w:lang w:val="kk-KZ"/>
        </w:rPr>
        <w:t xml:space="preserve"> білім алу процесінен шет қалуы;</w:t>
      </w:r>
    </w:p>
    <w:p w:rsidR="00D3490E" w:rsidRPr="00075533" w:rsidRDefault="00B80A79" w:rsidP="00C02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-Тәрбиеші немесе маман </w:t>
      </w:r>
      <w:r w:rsidR="00D3490E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баланың мінезінің қалыптасу ерекшеліктерін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білім, білік, дағдыларының дамуын</w:t>
      </w:r>
      <w:r w:rsidR="00D3490E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қашықтықтан зерттей алмайды, сондықтан мектепке дейінгі жастағы балаға жеке көзқарасты жүзеге асырудың тиісті құралдарын, әдістері мен нысандарын анықтай алмайды.</w:t>
      </w:r>
    </w:p>
    <w:p w:rsidR="00D3490E" w:rsidRPr="00075533" w:rsidRDefault="00B80A79" w:rsidP="00C02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D3490E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Қашықтықтан  оқыту бағдарламалары мен курстарының тапшылығы. Себебі, бүгінгі таңда мұндай оқу құралдарын жасауға, бағдарламалар жасауға қабілетті білікті мамандар көп емес.</w:t>
      </w:r>
    </w:p>
    <w:p w:rsidR="00D3490E" w:rsidRPr="00075533" w:rsidRDefault="00B80A79" w:rsidP="00C02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BE1735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Жеке жағдайларға байланысты уақыттың болмауы (отбасы, үйде өз балаларымен сабақ дайындау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</w:p>
    <w:p w:rsidR="00CE4826" w:rsidRPr="000C0A43" w:rsidRDefault="00B80A79" w:rsidP="00C02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-Баланың күн тәртібінің бұзылуы, оның</w:t>
      </w: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көңіл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-күйінің нашарлауына,</w:t>
      </w: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эмоционалдық жағдайының төмендеуіне, нәтижесінде иммунитетінің әлсіреуіне әкеледі. Дұрыс режимді сақтау балаларды тәртіпке келтіреді, олардың жұмысын, тәбетін арттырады, ұйқыны жақсартады, қалыпты физикалық және психологиялық дамуға ықпал етеді. Алайда, барлық ата-аналар баланың күн тәртібін жүзеге асыру үшін жағдай жасай алмайды. Тіпті ересек адамға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карантин жағдайында </w:t>
      </w: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өз күнін  дұрыс жоспарлау  оңай емес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екенін іс жүзінде көрдік.</w:t>
      </w:r>
    </w:p>
    <w:p w:rsidR="0020542F" w:rsidRPr="00075533" w:rsidRDefault="0020542F" w:rsidP="00C02ED9">
      <w:pPr>
        <w:spacing w:after="0" w:line="24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</w:pPr>
      <w:r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 xml:space="preserve"> </w:t>
      </w:r>
      <w:r w:rsidR="000C0A4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ab/>
      </w:r>
      <w:r w:rsidR="00D3490E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>Қашықтықтан оқытудың а</w:t>
      </w:r>
      <w:r w:rsidR="004F5A35" w:rsidRPr="0007553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>ртықшылығына тоқтала кетсем:</w:t>
      </w:r>
    </w:p>
    <w:p w:rsidR="004F5A35" w:rsidRPr="00075533" w:rsidRDefault="00D10E1D" w:rsidP="00C02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553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F5A35" w:rsidRPr="00075533">
        <w:rPr>
          <w:rFonts w:ascii="Times New Roman" w:hAnsi="Times New Roman" w:cs="Times New Roman"/>
          <w:sz w:val="28"/>
          <w:szCs w:val="28"/>
          <w:lang w:val="kk-KZ"/>
        </w:rPr>
        <w:t xml:space="preserve">Ата-аналар балаларымен көбірек уақыт өткізіп, олардың </w:t>
      </w:r>
      <w:r w:rsidR="004F5A35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білім – тәрбие  алу   процесіне   белсен</w:t>
      </w:r>
      <w:r w:rsidR="00B80A79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="004F5A35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қатыс</w:t>
      </w:r>
      <w:r w:rsidR="00D3490E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ады</w:t>
      </w:r>
      <w:r w:rsidR="004F5A35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4F5A35" w:rsidRPr="00075533" w:rsidRDefault="00D10E1D" w:rsidP="00C02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4F5A35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Ата-аналар баламен сабақ  уақытын, орнын және ұзақтығын өз бетінше жоспарлай алады.</w:t>
      </w:r>
    </w:p>
    <w:p w:rsidR="00D10E1D" w:rsidRPr="00075533" w:rsidRDefault="00D10E1D" w:rsidP="00C02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4F5A35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Ата-ана</w:t>
      </w: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лар  қашықтықтан білім алу кезінде  ақпараттық –коммуникативтік технология жетістіктерімен  </w:t>
      </w:r>
      <w:r w:rsidR="004F5A35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танысады</w:t>
      </w:r>
      <w:r w:rsidR="00F04C16">
        <w:rPr>
          <w:rFonts w:ascii="Times New Roman" w:hAnsi="Times New Roman" w:cs="Times New Roman"/>
          <w:color w:val="000000"/>
          <w:sz w:val="28"/>
          <w:szCs w:val="28"/>
          <w:lang w:val="kk-KZ"/>
        </w:rPr>
        <w:t>, тәжірибеде</w:t>
      </w: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F5A35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қолданады</w:t>
      </w: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. Балаларға арналған дамыту бағдарламаларын іздестіріп,  бірге қарайды, тамашалайды.</w:t>
      </w:r>
      <w:r w:rsidR="00D3490E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Тамашалаған мультфильм, ертегіні талқылайды. Яғни бала мен ата-ана арасында тілдік</w:t>
      </w:r>
      <w:r w:rsidR="00D3490E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шығармашылық </w:t>
      </w: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қарым-қатынас орнайды.</w:t>
      </w:r>
      <w:r w:rsidR="00F04C1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Баланың с</w:t>
      </w:r>
      <w:r w:rsidR="00D3490E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өйлеу тілі дамиды.</w:t>
      </w:r>
    </w:p>
    <w:p w:rsidR="00D10E1D" w:rsidRPr="00075533" w:rsidRDefault="00D3490E" w:rsidP="00C02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D10E1D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Бала </w:t>
      </w: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ата-ананың бақылаумен сабақ кезіндегі  тәртіпке, </w:t>
      </w:r>
      <w:r w:rsidR="00F04C16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табандылыққа,</w:t>
      </w: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өзін-өзі бағалауға үйренеді.</w:t>
      </w:r>
    </w:p>
    <w:p w:rsidR="004556A8" w:rsidRPr="00075533" w:rsidRDefault="00D10E1D" w:rsidP="00C02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-Ұялшақ, өзіне сенімсіз балалар қашықтықтан оқыту кезінде өздерін  еркін </w:t>
      </w:r>
      <w:r w:rsidR="00F04C16">
        <w:rPr>
          <w:rFonts w:ascii="Times New Roman" w:hAnsi="Times New Roman" w:cs="Times New Roman"/>
          <w:color w:val="000000"/>
          <w:sz w:val="28"/>
          <w:szCs w:val="28"/>
          <w:lang w:val="kk-KZ"/>
        </w:rPr>
        <w:t>сезініп, оқ</w:t>
      </w:r>
      <w:r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 материалын </w:t>
      </w:r>
      <w:r w:rsidR="00DF5EC3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мейлінше жақсы игеруге</w:t>
      </w:r>
      <w:r w:rsidR="00D3490E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тырысад</w:t>
      </w:r>
      <w:r w:rsidR="00DF5EC3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ы.</w:t>
      </w:r>
    </w:p>
    <w:p w:rsidR="003C4034" w:rsidRPr="000C0A43" w:rsidRDefault="000C0A43" w:rsidP="00C02ED9">
      <w:pPr>
        <w:spacing w:after="0" w:line="24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075533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Қорыта келгенде, м</w:t>
      </w:r>
      <w:r w:rsidR="003C4034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ектеп жасына дейінгі баланы қашықтықтан оқыту тақырыбы бүгінгі күні өзекті </w:t>
      </w:r>
      <w:r w:rsidR="004556A8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мәселе </w:t>
      </w:r>
      <w:r w:rsidR="003C4034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және о</w:t>
      </w:r>
      <w:r w:rsidR="004556A8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л туралы қоғамда  көптеген пікірталастар туындауд</w:t>
      </w:r>
      <w:r w:rsidR="00FB585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а. Ата-аналар қауымдастығы </w:t>
      </w:r>
      <w:r w:rsidR="004556A8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екі жаққа бөлініп,  жартысы жаңа бағытты құптаса</w:t>
      </w:r>
      <w:r w:rsidR="00F04C1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балаларының </w:t>
      </w:r>
      <w:r w:rsidR="003C4034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болашағына оптимистік көзқараспен қара</w:t>
      </w:r>
      <w:r w:rsidR="004556A8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>са, е</w:t>
      </w:r>
      <w:r w:rsidR="003C4034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кінші бөлігі </w:t>
      </w:r>
      <w:r w:rsidR="004556A8" w:rsidRPr="000755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мұндай</w:t>
      </w:r>
      <w:r w:rsidR="00F04C1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оқыту түріне мүлдем қарсы және оны еш қолдамайды. Мектеп жасына дейінгі бала балабақшада, өз құрдастарымен бірге дәстүрлі  форматта, заманауи инновациялық технологиялар көмегімен тәрбие -білім  алуы тиіс. </w:t>
      </w:r>
      <w:r w:rsidR="00FB5855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Біздің б</w:t>
      </w:r>
      <w:r w:rsidR="00F04C1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алабақшада </w:t>
      </w:r>
      <w:r w:rsidR="00F04C16" w:rsidRPr="000C0A43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баланың жан-жақты да</w:t>
      </w:r>
      <w:r w:rsidR="00FB5855" w:rsidRPr="000C0A43">
        <w:rPr>
          <w:rFonts w:ascii="Times New Roman" w:hAnsi="Times New Roman" w:cs="Times New Roman"/>
          <w:color w:val="000000"/>
          <w:sz w:val="28"/>
          <w:szCs w:val="28"/>
          <w:lang w:val="kk-KZ"/>
        </w:rPr>
        <w:t>мыған тұлға болып қалыптасуына барлық жағдай жасалған.</w:t>
      </w:r>
      <w:r w:rsidRPr="000C0A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Балабақша жұмысының мақсаты жоба әдістері мен инновациялық технологияларды қолдану арқылы мектеп жасына дейінгі баланың жеке басын жан-жақты дамыту, оның физикалық, эмоционалды , танымдық, сөйлеу,көркемдік-эстетикалық, адамгершілік-патриоттық бағытта  дамуын  </w:t>
      </w:r>
      <w:r w:rsidRPr="000C0A43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қамтамасыз ету. </w:t>
      </w:r>
      <w:r w:rsidR="00FB5855" w:rsidRPr="000C0A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04C16" w:rsidRPr="000C0A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75533" w:rsidRPr="000C0A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Біз </w:t>
      </w:r>
      <w:r w:rsidRPr="000C0A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жақын арада </w:t>
      </w:r>
      <w:r w:rsidR="00075533" w:rsidRPr="000C0A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індет жойылып, қалыпты өмірге,  дәстүрлі  тәрбиелеу –білім беру үрдісіне </w:t>
      </w:r>
      <w:r w:rsidRPr="000C0A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қайта</w:t>
      </w:r>
      <w:r w:rsidR="00075533" w:rsidRPr="000C0A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көшеміз деп сенеміз. </w:t>
      </w:r>
      <w:r w:rsidR="00075533" w:rsidRPr="000C0A4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kk-KZ"/>
        </w:rPr>
        <w:t>М</w:t>
      </w:r>
      <w:r w:rsidR="004556A8" w:rsidRPr="000C0A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ектеп жасына дейінгі балаларды қашықтықтан оқыту </w:t>
      </w:r>
      <w:r w:rsidR="00075533" w:rsidRPr="000C0A43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карантин және өзін-өзі оқшаулау жағдай</w:t>
      </w:r>
      <w:r w:rsidR="004556A8" w:rsidRPr="000C0A43">
        <w:rPr>
          <w:rFonts w:ascii="Times New Roman" w:hAnsi="Times New Roman" w:cs="Times New Roman"/>
          <w:color w:val="000000"/>
          <w:sz w:val="28"/>
          <w:szCs w:val="28"/>
          <w:lang w:val="kk-KZ"/>
        </w:rPr>
        <w:t>ында</w:t>
      </w:r>
      <w:r w:rsidR="00075533" w:rsidRPr="000C0A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ғы </w:t>
      </w:r>
      <w:r w:rsidR="004556A8" w:rsidRPr="000C0A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уақытша шара ретінде ғана мүмкін </w:t>
      </w:r>
      <w:r w:rsidR="00075533" w:rsidRPr="000C0A4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деп санаймыз.</w:t>
      </w:r>
    </w:p>
    <w:sectPr w:rsidR="003C4034" w:rsidRPr="000C0A43" w:rsidSect="001F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A1FE3"/>
    <w:rsid w:val="00075533"/>
    <w:rsid w:val="000C0A43"/>
    <w:rsid w:val="0019792A"/>
    <w:rsid w:val="001F1F46"/>
    <w:rsid w:val="0020542F"/>
    <w:rsid w:val="002A3F44"/>
    <w:rsid w:val="003C4034"/>
    <w:rsid w:val="004556A8"/>
    <w:rsid w:val="004F5A35"/>
    <w:rsid w:val="008B6EB0"/>
    <w:rsid w:val="00A836D1"/>
    <w:rsid w:val="00AA1FE3"/>
    <w:rsid w:val="00B80A79"/>
    <w:rsid w:val="00BE1735"/>
    <w:rsid w:val="00C02ED9"/>
    <w:rsid w:val="00C454CA"/>
    <w:rsid w:val="00C77341"/>
    <w:rsid w:val="00CC1F8C"/>
    <w:rsid w:val="00CC6B90"/>
    <w:rsid w:val="00CE4826"/>
    <w:rsid w:val="00D10E1D"/>
    <w:rsid w:val="00D3490E"/>
    <w:rsid w:val="00D708C4"/>
    <w:rsid w:val="00DA11F9"/>
    <w:rsid w:val="00DF5EC3"/>
    <w:rsid w:val="00EC1D78"/>
    <w:rsid w:val="00EF6945"/>
    <w:rsid w:val="00F04C16"/>
    <w:rsid w:val="00FB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2020-10-29T16:40:00Z</dcterms:created>
  <dcterms:modified xsi:type="dcterms:W3CDTF">2020-10-29T16:40:00Z</dcterms:modified>
</cp:coreProperties>
</file>