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70" w:rsidRPr="00423270" w:rsidRDefault="00423270" w:rsidP="00423270">
      <w:pPr>
        <w:autoSpaceDE w:val="0"/>
        <w:autoSpaceDN w:val="0"/>
        <w:adjustRightInd w:val="0"/>
        <w:spacing w:after="0" w:line="240" w:lineRule="auto"/>
        <w:rPr>
          <w:rFonts w:ascii="Times New Roman" w:hAnsi="Times New Roman" w:cs="Times New Roman"/>
          <w:color w:val="000000"/>
          <w:sz w:val="24"/>
          <w:szCs w:val="24"/>
          <w:lang w:val="kk-KZ"/>
        </w:rPr>
      </w:pPr>
    </w:p>
    <w:p w:rsidR="00483E33" w:rsidRPr="00483E33" w:rsidRDefault="00483E33" w:rsidP="00483E33">
      <w:pPr>
        <w:autoSpaceDE w:val="0"/>
        <w:autoSpaceDN w:val="0"/>
        <w:adjustRightInd w:val="0"/>
        <w:spacing w:after="0" w:line="241" w:lineRule="atLeast"/>
        <w:ind w:left="10" w:firstLine="280"/>
        <w:jc w:val="center"/>
        <w:rPr>
          <w:rFonts w:ascii="Times New Roman" w:hAnsi="Times New Roman" w:cs="Times New Roman"/>
          <w:sz w:val="28"/>
          <w:szCs w:val="28"/>
          <w:lang w:val="kk-KZ"/>
        </w:rPr>
      </w:pPr>
      <w:r w:rsidRPr="00483E33">
        <w:rPr>
          <w:rFonts w:ascii="Times New Roman" w:hAnsi="Times New Roman" w:cs="Times New Roman"/>
          <w:b/>
          <w:bCs/>
          <w:sz w:val="28"/>
          <w:szCs w:val="28"/>
          <w:lang w:val="kk-KZ"/>
        </w:rPr>
        <w:t xml:space="preserve">Техникалық және кәсіптік  білім беру ұйымдарында </w:t>
      </w:r>
    </w:p>
    <w:p w:rsidR="00423270" w:rsidRPr="00483E33" w:rsidRDefault="009F0D8C" w:rsidP="00483E33">
      <w:pPr>
        <w:jc w:val="center"/>
        <w:rPr>
          <w:rFonts w:ascii="Times New Roman" w:hAnsi="Times New Roman" w:cs="Times New Roman"/>
          <w:sz w:val="28"/>
          <w:szCs w:val="28"/>
          <w:lang w:val="kk-KZ"/>
        </w:rPr>
      </w:pPr>
      <w:r>
        <w:rPr>
          <w:rFonts w:ascii="Times New Roman" w:hAnsi="Times New Roman" w:cs="Times New Roman"/>
          <w:b/>
          <w:bCs/>
          <w:sz w:val="28"/>
          <w:szCs w:val="28"/>
          <w:lang w:val="kk-KZ"/>
        </w:rPr>
        <w:t>интербелсенді тәсілдерін жалпы білім беретін пәндер</w:t>
      </w:r>
      <w:r w:rsidR="00673177">
        <w:rPr>
          <w:rFonts w:ascii="Times New Roman" w:hAnsi="Times New Roman" w:cs="Times New Roman"/>
          <w:b/>
          <w:bCs/>
          <w:sz w:val="28"/>
          <w:szCs w:val="28"/>
          <w:lang w:val="kk-KZ"/>
        </w:rPr>
        <w:t xml:space="preserve"> арқылы қолдану</w:t>
      </w:r>
      <w:r w:rsidR="0040634F">
        <w:rPr>
          <w:rFonts w:ascii="Times New Roman" w:hAnsi="Times New Roman" w:cs="Times New Roman"/>
          <w:b/>
          <w:bCs/>
          <w:sz w:val="28"/>
          <w:szCs w:val="28"/>
          <w:lang w:val="kk-KZ"/>
        </w:rPr>
        <w:t xml:space="preserve"> </w:t>
      </w:r>
      <w:r w:rsidR="00483E33" w:rsidRPr="00483E33">
        <w:rPr>
          <w:rFonts w:ascii="Times New Roman" w:hAnsi="Times New Roman" w:cs="Times New Roman"/>
          <w:b/>
          <w:bCs/>
          <w:sz w:val="28"/>
          <w:szCs w:val="28"/>
          <w:lang w:val="kk-KZ"/>
        </w:rPr>
        <w:t xml:space="preserve"> </w:t>
      </w:r>
    </w:p>
    <w:p w:rsidR="007423C1" w:rsidRPr="00713A2C" w:rsidRDefault="007423C1" w:rsidP="007423C1">
      <w:pPr>
        <w:pStyle w:val="a4"/>
        <w:jc w:val="center"/>
        <w:rPr>
          <w:rFonts w:ascii="Times New Roman" w:hAnsi="Times New Roman" w:cs="Times New Roman"/>
          <w:b/>
          <w:sz w:val="28"/>
          <w:szCs w:val="28"/>
          <w:lang w:val="kk-KZ"/>
        </w:rPr>
      </w:pPr>
      <w:r w:rsidRPr="00713A2C">
        <w:rPr>
          <w:rFonts w:ascii="Times New Roman" w:hAnsi="Times New Roman" w:cs="Times New Roman"/>
          <w:color w:val="000000"/>
          <w:sz w:val="28"/>
          <w:szCs w:val="28"/>
          <w:lang w:val="kk-KZ"/>
        </w:rPr>
        <w:t xml:space="preserve">  </w:t>
      </w:r>
      <w:r w:rsidR="004B5A90">
        <w:rPr>
          <w:rFonts w:ascii="Times New Roman" w:hAnsi="Times New Roman" w:cs="Times New Roman"/>
          <w:b/>
          <w:sz w:val="28"/>
          <w:szCs w:val="28"/>
          <w:lang w:val="kk-KZ"/>
        </w:rPr>
        <w:t>Жумажанова Сауле Болатовна</w:t>
      </w:r>
    </w:p>
    <w:p w:rsidR="007423C1" w:rsidRPr="00713A2C" w:rsidRDefault="007423C1" w:rsidP="007423C1">
      <w:pPr>
        <w:pStyle w:val="a4"/>
        <w:jc w:val="center"/>
        <w:rPr>
          <w:rFonts w:ascii="Times New Roman" w:hAnsi="Times New Roman" w:cs="Times New Roman"/>
          <w:sz w:val="28"/>
          <w:szCs w:val="28"/>
          <w:lang w:val="kk-KZ"/>
        </w:rPr>
      </w:pPr>
      <w:r w:rsidRPr="00713A2C">
        <w:rPr>
          <w:rFonts w:ascii="Times New Roman" w:hAnsi="Times New Roman" w:cs="Times New Roman"/>
          <w:sz w:val="28"/>
          <w:szCs w:val="28"/>
          <w:lang w:val="kk-KZ"/>
        </w:rPr>
        <w:t>Ақмола облысы білім басқармасының</w:t>
      </w:r>
    </w:p>
    <w:p w:rsidR="007423C1" w:rsidRPr="00713A2C" w:rsidRDefault="007423C1" w:rsidP="007423C1">
      <w:pPr>
        <w:pStyle w:val="a4"/>
        <w:jc w:val="center"/>
        <w:rPr>
          <w:rFonts w:ascii="Times New Roman" w:hAnsi="Times New Roman" w:cs="Times New Roman"/>
          <w:sz w:val="28"/>
          <w:szCs w:val="28"/>
          <w:lang w:val="kk-KZ"/>
        </w:rPr>
      </w:pPr>
      <w:r w:rsidRPr="00713A2C">
        <w:rPr>
          <w:rFonts w:ascii="Times New Roman" w:hAnsi="Times New Roman" w:cs="Times New Roman"/>
          <w:sz w:val="28"/>
          <w:szCs w:val="28"/>
          <w:lang w:val="kk-KZ"/>
        </w:rPr>
        <w:t xml:space="preserve">әдістемелік </w:t>
      </w:r>
      <w:r w:rsidR="004B5A90">
        <w:rPr>
          <w:rFonts w:ascii="Times New Roman" w:hAnsi="Times New Roman" w:cs="Times New Roman"/>
          <w:sz w:val="28"/>
          <w:szCs w:val="28"/>
          <w:lang w:val="kk-KZ"/>
        </w:rPr>
        <w:t xml:space="preserve">орталығының </w:t>
      </w:r>
      <w:r w:rsidRPr="00713A2C">
        <w:rPr>
          <w:rFonts w:ascii="Times New Roman" w:hAnsi="Times New Roman" w:cs="Times New Roman"/>
          <w:sz w:val="28"/>
          <w:szCs w:val="28"/>
          <w:lang w:val="kk-KZ"/>
        </w:rPr>
        <w:t>әдіскері</w:t>
      </w:r>
    </w:p>
    <w:p w:rsidR="007423C1" w:rsidRPr="00713A2C" w:rsidRDefault="007423C1" w:rsidP="007423C1">
      <w:pPr>
        <w:pStyle w:val="a4"/>
        <w:jc w:val="center"/>
        <w:rPr>
          <w:rFonts w:ascii="Times New Roman" w:hAnsi="Times New Roman" w:cs="Times New Roman"/>
          <w:sz w:val="28"/>
          <w:szCs w:val="28"/>
          <w:lang w:val="kk-KZ"/>
        </w:rPr>
      </w:pPr>
      <w:r w:rsidRPr="00713A2C">
        <w:rPr>
          <w:rFonts w:ascii="Times New Roman" w:hAnsi="Times New Roman" w:cs="Times New Roman"/>
          <w:sz w:val="28"/>
          <w:szCs w:val="28"/>
          <w:lang w:val="kk-KZ"/>
        </w:rPr>
        <w:t>п. ғ м</w:t>
      </w:r>
    </w:p>
    <w:p w:rsidR="007423C1" w:rsidRPr="00713A2C" w:rsidRDefault="00C44BBA" w:rsidP="007423C1">
      <w:pPr>
        <w:pStyle w:val="a4"/>
        <w:jc w:val="center"/>
        <w:rPr>
          <w:rFonts w:ascii="Times New Roman" w:hAnsi="Times New Roman" w:cs="Times New Roman"/>
          <w:i/>
          <w:sz w:val="28"/>
          <w:szCs w:val="28"/>
          <w:lang w:val="kk-KZ"/>
        </w:rPr>
      </w:pPr>
      <w:hyperlink r:id="rId6" w:history="1">
        <w:r w:rsidR="007423C1" w:rsidRPr="00713A2C">
          <w:rPr>
            <w:rStyle w:val="a5"/>
            <w:rFonts w:ascii="Times New Roman" w:hAnsi="Times New Roman" w:cs="Times New Roman"/>
            <w:i/>
            <w:sz w:val="28"/>
            <w:szCs w:val="28"/>
            <w:lang w:val="kk-KZ"/>
          </w:rPr>
          <w:t>bolatovna72@mail.ru</w:t>
        </w:r>
      </w:hyperlink>
      <w:r w:rsidR="007423C1" w:rsidRPr="00713A2C">
        <w:rPr>
          <w:rFonts w:ascii="Times New Roman" w:hAnsi="Times New Roman" w:cs="Times New Roman"/>
          <w:i/>
          <w:sz w:val="28"/>
          <w:szCs w:val="28"/>
          <w:lang w:val="kk-KZ"/>
        </w:rPr>
        <w:t xml:space="preserve"> </w:t>
      </w:r>
    </w:p>
    <w:p w:rsidR="00DC3858" w:rsidRDefault="00DC3858" w:rsidP="00DC3858">
      <w:pPr>
        <w:jc w:val="both"/>
        <w:rPr>
          <w:rFonts w:ascii="Times New Roman" w:hAnsi="Times New Roman" w:cs="Times New Roman"/>
          <w:sz w:val="28"/>
          <w:szCs w:val="28"/>
          <w:lang w:val="kk-KZ"/>
        </w:rPr>
      </w:pPr>
    </w:p>
    <w:p w:rsidR="007423C1" w:rsidRPr="00B07B06" w:rsidRDefault="00DC3858" w:rsidP="00C44BBA">
      <w:pPr>
        <w:pStyle w:val="a4"/>
        <w:jc w:val="both"/>
        <w:rPr>
          <w:rFonts w:ascii="Times New Roman" w:hAnsi="Times New Roman" w:cs="Times New Roman"/>
          <w:sz w:val="28"/>
          <w:szCs w:val="28"/>
          <w:lang w:val="kk-KZ"/>
        </w:rPr>
      </w:pPr>
      <w:r>
        <w:rPr>
          <w:lang w:val="kk-KZ"/>
        </w:rPr>
        <w:t xml:space="preserve">        </w:t>
      </w:r>
      <w:r w:rsidRPr="00B07B06">
        <w:rPr>
          <w:rFonts w:ascii="Times New Roman" w:hAnsi="Times New Roman" w:cs="Times New Roman"/>
          <w:sz w:val="28"/>
          <w:szCs w:val="28"/>
          <w:lang w:val="kk-KZ"/>
        </w:rPr>
        <w:t xml:space="preserve">Әрбір адамның заманауи білімі мен дағдылары, рухани діңгегі баға жетпес капитал. Соған сәйкес, білімнің салтанаты негізінде ұлттың жаңа болмысын қалыптастыру үшін, біріншіден, </w:t>
      </w:r>
      <w:r w:rsidR="000332E1" w:rsidRPr="00B07B06">
        <w:rPr>
          <w:rFonts w:ascii="Times New Roman" w:hAnsi="Times New Roman" w:cs="Times New Roman"/>
          <w:sz w:val="28"/>
          <w:szCs w:val="28"/>
          <w:lang w:val="kk-KZ"/>
        </w:rPr>
        <w:t xml:space="preserve">оқытушылар </w:t>
      </w:r>
      <w:r w:rsidRPr="00B07B06">
        <w:rPr>
          <w:rFonts w:ascii="Times New Roman" w:hAnsi="Times New Roman" w:cs="Times New Roman"/>
          <w:sz w:val="28"/>
          <w:szCs w:val="28"/>
          <w:lang w:val="kk-KZ"/>
        </w:rPr>
        <w:t>мен ғалымдардың әлеуметтік мәртебесі жоғары болуы шарт; екіншіден, әрбір азаматтың табысты болуының қарапайым формуласы – өмір бойы білім алу мен кәсіби дағдыларын үздіксіз жетілдіру қағидаты санамызға берік орнығуы тиіс.</w:t>
      </w:r>
      <w:r w:rsidR="00921BDD" w:rsidRPr="00B07B06">
        <w:rPr>
          <w:rFonts w:ascii="Times New Roman" w:hAnsi="Times New Roman" w:cs="Times New Roman"/>
          <w:sz w:val="28"/>
          <w:szCs w:val="28"/>
          <w:lang w:val="kk-KZ"/>
        </w:rPr>
        <w:t xml:space="preserve"> </w:t>
      </w:r>
      <w:r w:rsidR="00CA1086" w:rsidRPr="00B07B06">
        <w:rPr>
          <w:rStyle w:val="A6"/>
          <w:rFonts w:ascii="Times New Roman" w:hAnsi="Times New Roman" w:cs="Times New Roman"/>
          <w:sz w:val="28"/>
          <w:szCs w:val="28"/>
          <w:lang w:val="kk-KZ"/>
        </w:rPr>
        <w:t>Ж</w:t>
      </w:r>
      <w:r w:rsidR="000332E1" w:rsidRPr="00B07B06">
        <w:rPr>
          <w:rStyle w:val="A6"/>
          <w:rFonts w:ascii="Times New Roman" w:hAnsi="Times New Roman" w:cs="Times New Roman"/>
          <w:sz w:val="28"/>
          <w:szCs w:val="28"/>
          <w:lang w:val="kk-KZ"/>
        </w:rPr>
        <w:t xml:space="preserve">алпы білім беретін мектептер мен техникалық білім беру саласында білім алушы студенттер мен </w:t>
      </w:r>
      <w:r w:rsidRPr="00B07B06">
        <w:rPr>
          <w:rStyle w:val="A6"/>
          <w:rFonts w:ascii="Times New Roman" w:hAnsi="Times New Roman" w:cs="Times New Roman"/>
          <w:sz w:val="28"/>
          <w:szCs w:val="28"/>
          <w:lang w:val="kk-KZ"/>
        </w:rPr>
        <w:t>оқушылардың шығармашылық қабілетін дамыту</w:t>
      </w:r>
      <w:r w:rsidR="000332E1" w:rsidRPr="00B07B06">
        <w:rPr>
          <w:rStyle w:val="A6"/>
          <w:rFonts w:ascii="Times New Roman" w:hAnsi="Times New Roman" w:cs="Times New Roman"/>
          <w:sz w:val="28"/>
          <w:szCs w:val="28"/>
          <w:lang w:val="kk-KZ"/>
        </w:rPr>
        <w:t xml:space="preserve"> үшін</w:t>
      </w:r>
      <w:r w:rsidRPr="00B07B06">
        <w:rPr>
          <w:rStyle w:val="A6"/>
          <w:rFonts w:ascii="Times New Roman" w:hAnsi="Times New Roman" w:cs="Times New Roman"/>
          <w:sz w:val="28"/>
          <w:szCs w:val="28"/>
          <w:lang w:val="kk-KZ"/>
        </w:rPr>
        <w:t>, заманауи технологияны тиімді пайдалану мәдениетіне тәрбиелеу- педагогтердің басты міндетінің бірі болып отыр. Қазіргі мемлекеттік білім стандарты деңгейінде оқу үрдісін ұйымдастыру жаңа педагогикалық технологияны ендіруді міндеттейді.</w:t>
      </w:r>
    </w:p>
    <w:p w:rsidR="00921BDD" w:rsidRPr="00B07B06" w:rsidRDefault="007561A7"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 xml:space="preserve">    </w:t>
      </w:r>
      <w:r w:rsidR="004E7BF2" w:rsidRPr="00B07B06">
        <w:rPr>
          <w:rFonts w:ascii="Times New Roman" w:hAnsi="Times New Roman" w:cs="Times New Roman"/>
          <w:sz w:val="28"/>
          <w:szCs w:val="28"/>
          <w:lang w:val="kk-KZ"/>
        </w:rPr>
        <w:t xml:space="preserve">   </w:t>
      </w:r>
      <w:r w:rsidR="007423C1" w:rsidRPr="00B07B06">
        <w:rPr>
          <w:rFonts w:ascii="Times New Roman" w:hAnsi="Times New Roman" w:cs="Times New Roman"/>
          <w:sz w:val="28"/>
          <w:szCs w:val="28"/>
          <w:lang w:val="kk-KZ"/>
        </w:rPr>
        <w:t>Президент Қасым-Жомарт Тоқаевтың жолдауында ұлттың жаңа болмысы мен сапасын айқындайтын ең басты қағидат ретінде терең білім тұжырымын ұсынып отыр. Дегенмен білімнің іргелі құндылығы – толыққанды әрі жан</w:t>
      </w:r>
      <w:r w:rsidR="00DC3858" w:rsidRPr="00B07B06">
        <w:rPr>
          <w:rFonts w:ascii="Times New Roman" w:hAnsi="Times New Roman" w:cs="Times New Roman"/>
          <w:sz w:val="28"/>
          <w:szCs w:val="28"/>
          <w:lang w:val="kk-KZ"/>
        </w:rPr>
        <w:t xml:space="preserve">-жақты тұлғаны тәрбиелеу. </w:t>
      </w:r>
      <w:r w:rsidR="00921BDD" w:rsidRPr="00B07B06">
        <w:rPr>
          <w:rFonts w:ascii="Times New Roman" w:hAnsi="Times New Roman" w:cs="Times New Roman"/>
          <w:sz w:val="28"/>
          <w:szCs w:val="28"/>
          <w:lang w:val="kk-KZ" w:eastAsia="ru-RU"/>
        </w:rPr>
        <w:t>Әлемдік деңгейдегі білім берудің қазіргі парадигмасы білім беруде нәтижеге бағдарлану, оқытуды оқушының жеке тұлғасына бағытталу, ал оқыту әдістерін тұлғааралық қарым-қатынастарға бейімдеу болып отыр.</w:t>
      </w:r>
      <w:r w:rsidR="00CA1086" w:rsidRPr="00B07B06">
        <w:rPr>
          <w:rFonts w:ascii="Times New Roman" w:hAnsi="Times New Roman" w:cs="Times New Roman"/>
          <w:sz w:val="28"/>
          <w:szCs w:val="28"/>
          <w:lang w:val="kk-KZ" w:eastAsia="ru-RU"/>
        </w:rPr>
        <w:t xml:space="preserve"> Егер</w:t>
      </w:r>
      <w:r w:rsidR="00921BDD" w:rsidRPr="00B07B06">
        <w:rPr>
          <w:rFonts w:ascii="Times New Roman" w:hAnsi="Times New Roman" w:cs="Times New Roman"/>
          <w:sz w:val="28"/>
          <w:szCs w:val="28"/>
          <w:lang w:val="kk-KZ" w:eastAsia="ru-RU"/>
        </w:rPr>
        <w:t>, оқушы</w:t>
      </w:r>
      <w:r w:rsidR="00CA1086" w:rsidRPr="00B07B06">
        <w:rPr>
          <w:rFonts w:ascii="Times New Roman" w:hAnsi="Times New Roman" w:cs="Times New Roman"/>
          <w:sz w:val="28"/>
          <w:szCs w:val="28"/>
          <w:lang w:val="kk-KZ" w:eastAsia="ru-RU"/>
        </w:rPr>
        <w:t xml:space="preserve">лар мен студенттер </w:t>
      </w:r>
      <w:r w:rsidR="00921BDD" w:rsidRPr="00B07B06">
        <w:rPr>
          <w:rFonts w:ascii="Times New Roman" w:hAnsi="Times New Roman" w:cs="Times New Roman"/>
          <w:sz w:val="28"/>
          <w:szCs w:val="28"/>
          <w:lang w:val="kk-KZ" w:eastAsia="ru-RU"/>
        </w:rPr>
        <w:t xml:space="preserve"> білімді дайын күйінде мұғалім түсіндірмесінен алмай,</w:t>
      </w:r>
      <w:r w:rsidR="00CA1086" w:rsidRPr="00B07B06">
        <w:rPr>
          <w:rFonts w:ascii="Times New Roman" w:hAnsi="Times New Roman" w:cs="Times New Roman"/>
          <w:sz w:val="28"/>
          <w:szCs w:val="28"/>
          <w:lang w:val="kk-KZ" w:eastAsia="ru-RU"/>
        </w:rPr>
        <w:t xml:space="preserve"> қоса </w:t>
      </w:r>
      <w:r w:rsidR="00921BDD" w:rsidRPr="00B07B06">
        <w:rPr>
          <w:rFonts w:ascii="Times New Roman" w:hAnsi="Times New Roman" w:cs="Times New Roman"/>
          <w:sz w:val="28"/>
          <w:szCs w:val="28"/>
          <w:lang w:val="kk-KZ" w:eastAsia="ru-RU"/>
        </w:rPr>
        <w:t xml:space="preserve"> өзінің өмірлік тәжірибесіне </w:t>
      </w:r>
      <w:r w:rsidR="000332E1" w:rsidRPr="00B07B06">
        <w:rPr>
          <w:rFonts w:ascii="Times New Roman" w:hAnsi="Times New Roman" w:cs="Times New Roman"/>
          <w:sz w:val="28"/>
          <w:szCs w:val="28"/>
          <w:lang w:val="kk-KZ" w:eastAsia="ru-RU"/>
        </w:rPr>
        <w:t xml:space="preserve">сүйену </w:t>
      </w:r>
      <w:r w:rsidR="00CA1086" w:rsidRPr="00B07B06">
        <w:rPr>
          <w:rFonts w:ascii="Times New Roman" w:hAnsi="Times New Roman" w:cs="Times New Roman"/>
          <w:sz w:val="28"/>
          <w:szCs w:val="28"/>
          <w:lang w:val="kk-KZ" w:eastAsia="ru-RU"/>
        </w:rPr>
        <w:t xml:space="preserve"> </w:t>
      </w:r>
      <w:r w:rsidR="000332E1" w:rsidRPr="00B07B06">
        <w:rPr>
          <w:rFonts w:ascii="Times New Roman" w:hAnsi="Times New Roman" w:cs="Times New Roman"/>
          <w:sz w:val="28"/>
          <w:szCs w:val="28"/>
          <w:lang w:val="kk-KZ" w:eastAsia="ru-RU"/>
        </w:rPr>
        <w:t>арқылы танымдық «жаңалық»</w:t>
      </w:r>
      <w:r w:rsidR="00921BDD" w:rsidRPr="00B07B06">
        <w:rPr>
          <w:rFonts w:ascii="Times New Roman" w:hAnsi="Times New Roman" w:cs="Times New Roman"/>
          <w:sz w:val="28"/>
          <w:szCs w:val="28"/>
          <w:lang w:val="kk-KZ" w:eastAsia="ru-RU"/>
        </w:rPr>
        <w:t xml:space="preserve"> ашуы шығармашылық тапсырмаларды орындау негізінде әр түрлі өнімдер</w:t>
      </w:r>
      <w:r w:rsidR="00CA1086" w:rsidRPr="00B07B06">
        <w:rPr>
          <w:rFonts w:ascii="Times New Roman" w:hAnsi="Times New Roman" w:cs="Times New Roman"/>
          <w:sz w:val="28"/>
          <w:szCs w:val="28"/>
          <w:lang w:val="kk-KZ" w:eastAsia="ru-RU"/>
        </w:rPr>
        <w:t>, жобаларды</w:t>
      </w:r>
      <w:r w:rsidR="00921BDD" w:rsidRPr="00B07B06">
        <w:rPr>
          <w:rFonts w:ascii="Times New Roman" w:hAnsi="Times New Roman" w:cs="Times New Roman"/>
          <w:sz w:val="28"/>
          <w:szCs w:val="28"/>
          <w:lang w:val="kk-KZ" w:eastAsia="ru-RU"/>
        </w:rPr>
        <w:t xml:space="preserve"> жасауы тиіс. Нәтижесінде оқушының</w:t>
      </w:r>
      <w:r w:rsidR="00CA1086" w:rsidRPr="00B07B06">
        <w:rPr>
          <w:rFonts w:ascii="Times New Roman" w:hAnsi="Times New Roman" w:cs="Times New Roman"/>
          <w:sz w:val="28"/>
          <w:szCs w:val="28"/>
          <w:lang w:val="kk-KZ" w:eastAsia="ru-RU"/>
        </w:rPr>
        <w:t xml:space="preserve"> және студенттердің</w:t>
      </w:r>
      <w:r w:rsidR="00921BDD" w:rsidRPr="00B07B06">
        <w:rPr>
          <w:rFonts w:ascii="Times New Roman" w:hAnsi="Times New Roman" w:cs="Times New Roman"/>
          <w:sz w:val="28"/>
          <w:szCs w:val="28"/>
          <w:lang w:val="kk-KZ" w:eastAsia="ru-RU"/>
        </w:rPr>
        <w:t xml:space="preserve"> дүниетанымы кеңейіп, өзіндік пікірі мен көзқарасы қалыптасуы керек. Бiздiң ел дамудың демократиялық жолын таңдауына байланысты, бүгiнгi таңда қоғамды шешiм қабылдауға тартудың маңызы арта түстi. Осы бағытта </w:t>
      </w:r>
      <w:r w:rsidR="00CA1086" w:rsidRPr="00B07B06">
        <w:rPr>
          <w:rFonts w:ascii="Times New Roman" w:hAnsi="Times New Roman" w:cs="Times New Roman"/>
          <w:sz w:val="28"/>
          <w:szCs w:val="28"/>
          <w:lang w:val="kk-KZ" w:eastAsia="ru-RU"/>
        </w:rPr>
        <w:t xml:space="preserve"> білім алушылардың </w:t>
      </w:r>
      <w:r w:rsidR="00921BDD" w:rsidRPr="00B07B06">
        <w:rPr>
          <w:rFonts w:ascii="Times New Roman" w:hAnsi="Times New Roman" w:cs="Times New Roman"/>
          <w:sz w:val="28"/>
          <w:szCs w:val="28"/>
          <w:lang w:val="kk-KZ" w:eastAsia="ru-RU"/>
        </w:rPr>
        <w:t>оқушылар</w:t>
      </w:r>
      <w:r w:rsidR="00CA1086" w:rsidRPr="00B07B06">
        <w:rPr>
          <w:rFonts w:ascii="Times New Roman" w:hAnsi="Times New Roman" w:cs="Times New Roman"/>
          <w:sz w:val="28"/>
          <w:szCs w:val="28"/>
          <w:lang w:val="kk-KZ" w:eastAsia="ru-RU"/>
        </w:rPr>
        <w:t xml:space="preserve"> мен студенттердің</w:t>
      </w:r>
      <w:r w:rsidR="00921BDD" w:rsidRPr="00B07B06">
        <w:rPr>
          <w:rFonts w:ascii="Times New Roman" w:hAnsi="Times New Roman" w:cs="Times New Roman"/>
          <w:sz w:val="28"/>
          <w:szCs w:val="28"/>
          <w:lang w:val="kk-KZ" w:eastAsia="ru-RU"/>
        </w:rPr>
        <w:t xml:space="preserve"> белсендiлiгiн арттыруға мүмкiндiк беретiн әдiстемелiк тәсiлдер и н т е р б е л с е н д i деп аталып жүр. Бұл әдiстердi қолдану сырттай өте жеңiл көрiнгенімен, өзіндік ерекшеліктері мен қиындықтары да бар. Интербелс</w:t>
      </w:r>
      <w:r w:rsidR="003032C7" w:rsidRPr="00B07B06">
        <w:rPr>
          <w:rFonts w:ascii="Times New Roman" w:hAnsi="Times New Roman" w:cs="Times New Roman"/>
          <w:sz w:val="28"/>
          <w:szCs w:val="28"/>
          <w:lang w:val="kk-KZ" w:eastAsia="ru-RU"/>
        </w:rPr>
        <w:t>енді – ағылшынның «өзара әрекет»</w:t>
      </w:r>
      <w:r w:rsidR="00921BDD" w:rsidRPr="00B07B06">
        <w:rPr>
          <w:rFonts w:ascii="Times New Roman" w:hAnsi="Times New Roman" w:cs="Times New Roman"/>
          <w:sz w:val="28"/>
          <w:szCs w:val="28"/>
          <w:lang w:val="kk-KZ" w:eastAsia="ru-RU"/>
        </w:rPr>
        <w:t xml:space="preserve"> деген сөзі. </w:t>
      </w:r>
      <w:r w:rsidR="00CA1086" w:rsidRPr="00B07B06">
        <w:rPr>
          <w:rFonts w:ascii="Times New Roman" w:hAnsi="Times New Roman" w:cs="Times New Roman"/>
          <w:sz w:val="28"/>
          <w:szCs w:val="28"/>
          <w:lang w:val="kk-KZ" w:eastAsia="ru-RU"/>
        </w:rPr>
        <w:t>И</w:t>
      </w:r>
      <w:r w:rsidR="00921BDD" w:rsidRPr="00B07B06">
        <w:rPr>
          <w:rFonts w:ascii="Times New Roman" w:hAnsi="Times New Roman" w:cs="Times New Roman"/>
          <w:sz w:val="28"/>
          <w:szCs w:val="28"/>
          <w:lang w:val="kk-KZ" w:eastAsia="ru-RU"/>
        </w:rPr>
        <w:t>нтербелсенді оқыту әдістері тұлғааралық қарым – қатынасқа негізделе отырып, «жек</w:t>
      </w:r>
      <w:r w:rsidR="00CA1086" w:rsidRPr="00B07B06">
        <w:rPr>
          <w:rFonts w:ascii="Times New Roman" w:hAnsi="Times New Roman" w:cs="Times New Roman"/>
          <w:sz w:val="28"/>
          <w:szCs w:val="28"/>
          <w:lang w:val="kk-KZ" w:eastAsia="ru-RU"/>
        </w:rPr>
        <w:t>е тұлғаны дамытуға бағытталатын»</w:t>
      </w:r>
      <w:r w:rsidR="00921BDD" w:rsidRPr="00B07B06">
        <w:rPr>
          <w:rFonts w:ascii="Times New Roman" w:hAnsi="Times New Roman" w:cs="Times New Roman"/>
          <w:sz w:val="28"/>
          <w:szCs w:val="28"/>
          <w:lang w:val="kk-KZ" w:eastAsia="ru-RU"/>
        </w:rPr>
        <w:t xml:space="preserve"> қазіргі білім беру парадигмасын қанағаттандырады. Сонымен бірге, сапалы білім алудың алғышарттары болып табылатын таным белсенділігі мен ізденіс дербестігін қалыптастырып қана қоймай, ары қарай дамытады.</w:t>
      </w:r>
    </w:p>
    <w:p w:rsidR="00921BDD" w:rsidRPr="00B07B06" w:rsidRDefault="00CB3A24" w:rsidP="00C44BBA">
      <w:pPr>
        <w:pStyle w:val="a4"/>
        <w:jc w:val="both"/>
        <w:rPr>
          <w:rFonts w:ascii="Times New Roman" w:hAnsi="Times New Roman" w:cs="Times New Roman"/>
          <w:sz w:val="28"/>
          <w:szCs w:val="28"/>
          <w:lang w:val="kk-KZ" w:eastAsia="ru-RU"/>
        </w:rPr>
      </w:pPr>
      <w:r w:rsidRPr="00B07B06">
        <w:rPr>
          <w:rFonts w:ascii="Times New Roman" w:hAnsi="Times New Roman" w:cs="Times New Roman"/>
          <w:sz w:val="28"/>
          <w:szCs w:val="28"/>
          <w:lang w:val="kk-KZ" w:eastAsia="ru-RU"/>
        </w:rPr>
        <w:t xml:space="preserve">        </w:t>
      </w:r>
      <w:r w:rsidR="00665183" w:rsidRPr="00B07B06">
        <w:rPr>
          <w:rFonts w:ascii="Times New Roman" w:hAnsi="Times New Roman" w:cs="Times New Roman"/>
          <w:bCs/>
          <w:sz w:val="28"/>
          <w:szCs w:val="28"/>
          <w:lang w:val="kk-KZ"/>
        </w:rPr>
        <w:t>Техникалық және кәсіптік  білім беру ұйымдарында</w:t>
      </w:r>
      <w:r w:rsidR="0052586F" w:rsidRPr="00B07B06">
        <w:rPr>
          <w:rFonts w:ascii="Times New Roman" w:hAnsi="Times New Roman" w:cs="Times New Roman"/>
          <w:b/>
          <w:bCs/>
          <w:sz w:val="28"/>
          <w:szCs w:val="28"/>
          <w:lang w:val="kk-KZ"/>
        </w:rPr>
        <w:t xml:space="preserve"> </w:t>
      </w:r>
      <w:r w:rsidR="0052586F" w:rsidRPr="00B07B06">
        <w:rPr>
          <w:rFonts w:ascii="Times New Roman" w:hAnsi="Times New Roman" w:cs="Times New Roman"/>
          <w:bCs/>
          <w:sz w:val="28"/>
          <w:szCs w:val="28"/>
          <w:lang w:val="kk-KZ"/>
        </w:rPr>
        <w:t>жалпы білім беретін пәндер</w:t>
      </w:r>
      <w:r w:rsidR="00665183" w:rsidRPr="00B07B06">
        <w:rPr>
          <w:rFonts w:ascii="Times New Roman" w:hAnsi="Times New Roman" w:cs="Times New Roman"/>
          <w:bCs/>
          <w:sz w:val="28"/>
          <w:szCs w:val="28"/>
          <w:lang w:val="kk-KZ"/>
        </w:rPr>
        <w:t xml:space="preserve"> </w:t>
      </w:r>
      <w:r w:rsidR="00E601FC" w:rsidRPr="00B07B06">
        <w:rPr>
          <w:rFonts w:ascii="Times New Roman" w:hAnsi="Times New Roman" w:cs="Times New Roman"/>
          <w:bCs/>
          <w:sz w:val="28"/>
          <w:szCs w:val="28"/>
          <w:lang w:val="kk-KZ"/>
        </w:rPr>
        <w:t xml:space="preserve"> арқылы</w:t>
      </w:r>
      <w:r w:rsidR="00E601FC" w:rsidRPr="00B07B06">
        <w:rPr>
          <w:rFonts w:ascii="Times New Roman" w:hAnsi="Times New Roman" w:cs="Times New Roman"/>
          <w:b/>
          <w:bCs/>
          <w:sz w:val="28"/>
          <w:szCs w:val="28"/>
          <w:lang w:val="kk-KZ"/>
        </w:rPr>
        <w:t xml:space="preserve"> </w:t>
      </w:r>
      <w:r w:rsidR="00665183" w:rsidRPr="00B07B06">
        <w:rPr>
          <w:rFonts w:ascii="Times New Roman" w:hAnsi="Times New Roman" w:cs="Times New Roman"/>
          <w:sz w:val="28"/>
          <w:szCs w:val="28"/>
          <w:lang w:val="kk-KZ" w:eastAsia="ru-RU"/>
        </w:rPr>
        <w:t>и</w:t>
      </w:r>
      <w:r w:rsidR="00921BDD" w:rsidRPr="00B07B06">
        <w:rPr>
          <w:rFonts w:ascii="Times New Roman" w:hAnsi="Times New Roman" w:cs="Times New Roman"/>
          <w:sz w:val="28"/>
          <w:szCs w:val="28"/>
          <w:lang w:val="kk-KZ" w:eastAsia="ru-RU"/>
        </w:rPr>
        <w:t xml:space="preserve">нтербелсенді оқыту әдістері дәстүрлі оқыту әдістерінен оқу </w:t>
      </w:r>
      <w:r w:rsidR="00921BDD" w:rsidRPr="00B07B06">
        <w:rPr>
          <w:rFonts w:ascii="Times New Roman" w:hAnsi="Times New Roman" w:cs="Times New Roman"/>
          <w:sz w:val="28"/>
          <w:szCs w:val="28"/>
          <w:lang w:val="kk-KZ" w:eastAsia="ru-RU"/>
        </w:rPr>
        <w:lastRenderedPageBreak/>
        <w:t>үрдісінде оқушылардың өзінің өмірлік тәжірибелерін пайдалану арқылы есте берік сақтауымен, мәліметтерді талдап, жинақтау арқылы жеке және кәсіптік қабілеттерін аша алуымен ерекшеленеді. Дегенмен, интербелсенді оқыту қажетті ақпаратты игеруге уақытты көбірек бөлуді, бағалауда жаңа, күрделі өлшемдерді қолдан</w:t>
      </w:r>
      <w:r w:rsidR="00CA1086" w:rsidRPr="00B07B06">
        <w:rPr>
          <w:rFonts w:ascii="Times New Roman" w:hAnsi="Times New Roman" w:cs="Times New Roman"/>
          <w:sz w:val="28"/>
          <w:szCs w:val="28"/>
          <w:lang w:val="kk-KZ" w:eastAsia="ru-RU"/>
        </w:rPr>
        <w:t xml:space="preserve">уды қажет етеді және оқушылар мен студенттердің </w:t>
      </w:r>
      <w:r w:rsidR="00921BDD" w:rsidRPr="00B07B06">
        <w:rPr>
          <w:rFonts w:ascii="Times New Roman" w:hAnsi="Times New Roman" w:cs="Times New Roman"/>
          <w:sz w:val="28"/>
          <w:szCs w:val="28"/>
          <w:lang w:val="kk-KZ" w:eastAsia="ru-RU"/>
        </w:rPr>
        <w:t xml:space="preserve"> танымдық іс-әрекетін басқаруда тәжірибесі аз мұғалімдерге көптеген қиындықтар туғызады.</w:t>
      </w:r>
      <w:r w:rsidR="00195489" w:rsidRPr="00B07B06">
        <w:rPr>
          <w:rFonts w:ascii="Times New Roman" w:hAnsi="Times New Roman" w:cs="Times New Roman"/>
          <w:sz w:val="28"/>
          <w:szCs w:val="28"/>
          <w:lang w:val="kk-KZ" w:eastAsia="ru-RU"/>
        </w:rPr>
        <w:t xml:space="preserve"> Мұғалім сабағында осы мәселені шешу үшін белсенді әіс-тәсілдерді тиімді пайдалану керек. </w:t>
      </w:r>
    </w:p>
    <w:p w:rsidR="00921BDD" w:rsidRPr="00B07B06" w:rsidRDefault="00195489" w:rsidP="00C44BBA">
      <w:pPr>
        <w:pStyle w:val="a4"/>
        <w:jc w:val="both"/>
        <w:rPr>
          <w:rFonts w:ascii="Times New Roman" w:hAnsi="Times New Roman" w:cs="Times New Roman"/>
          <w:color w:val="000000" w:themeColor="text1"/>
          <w:sz w:val="28"/>
          <w:szCs w:val="28"/>
          <w:lang w:val="kk-KZ"/>
        </w:rPr>
      </w:pPr>
      <w:r w:rsidRPr="00B07B06">
        <w:rPr>
          <w:rStyle w:val="ab"/>
          <w:rFonts w:ascii="Times New Roman" w:hAnsi="Times New Roman" w:cs="Times New Roman"/>
          <w:b w:val="0"/>
          <w:color w:val="000000" w:themeColor="text1"/>
          <w:sz w:val="28"/>
          <w:szCs w:val="28"/>
          <w:bdr w:val="none" w:sz="0" w:space="0" w:color="auto" w:frame="1"/>
          <w:lang w:val="kk-KZ"/>
        </w:rPr>
        <w:t xml:space="preserve">    </w:t>
      </w:r>
      <w:r w:rsidR="00A81B08" w:rsidRPr="00B07B06">
        <w:rPr>
          <w:rStyle w:val="ab"/>
          <w:rFonts w:ascii="Times New Roman" w:hAnsi="Times New Roman" w:cs="Times New Roman"/>
          <w:b w:val="0"/>
          <w:color w:val="000000" w:themeColor="text1"/>
          <w:sz w:val="28"/>
          <w:szCs w:val="28"/>
          <w:bdr w:val="none" w:sz="0" w:space="0" w:color="auto" w:frame="1"/>
          <w:lang w:val="kk-KZ"/>
        </w:rPr>
        <w:t xml:space="preserve"> </w:t>
      </w:r>
      <w:r w:rsidRPr="00B07B06">
        <w:rPr>
          <w:rStyle w:val="ab"/>
          <w:rFonts w:ascii="Times New Roman" w:hAnsi="Times New Roman" w:cs="Times New Roman"/>
          <w:b w:val="0"/>
          <w:color w:val="000000" w:themeColor="text1"/>
          <w:sz w:val="28"/>
          <w:szCs w:val="28"/>
          <w:bdr w:val="none" w:sz="0" w:space="0" w:color="auto" w:frame="1"/>
          <w:lang w:val="kk-KZ"/>
        </w:rPr>
        <w:t xml:space="preserve"> </w:t>
      </w:r>
      <w:r w:rsidR="00F06170" w:rsidRPr="00B07B06">
        <w:rPr>
          <w:rStyle w:val="ab"/>
          <w:rFonts w:ascii="Times New Roman" w:hAnsi="Times New Roman" w:cs="Times New Roman"/>
          <w:b w:val="0"/>
          <w:color w:val="000000" w:themeColor="text1"/>
          <w:sz w:val="28"/>
          <w:szCs w:val="28"/>
          <w:bdr w:val="none" w:sz="0" w:space="0" w:color="auto" w:frame="1"/>
          <w:lang w:val="kk-KZ"/>
        </w:rPr>
        <w:t xml:space="preserve">  </w:t>
      </w:r>
      <w:r w:rsidRPr="00B07B06">
        <w:rPr>
          <w:rStyle w:val="ab"/>
          <w:rFonts w:ascii="Times New Roman" w:hAnsi="Times New Roman" w:cs="Times New Roman"/>
          <w:b w:val="0"/>
          <w:color w:val="000000" w:themeColor="text1"/>
          <w:sz w:val="28"/>
          <w:szCs w:val="28"/>
          <w:bdr w:val="none" w:sz="0" w:space="0" w:color="auto" w:frame="1"/>
          <w:lang w:val="kk-KZ"/>
        </w:rPr>
        <w:t xml:space="preserve">Сондықтан  білім беру процессінде </w:t>
      </w:r>
      <w:r w:rsidR="00A81B08" w:rsidRPr="00B07B06">
        <w:rPr>
          <w:rStyle w:val="ab"/>
          <w:rFonts w:ascii="Times New Roman" w:hAnsi="Times New Roman" w:cs="Times New Roman"/>
          <w:b w:val="0"/>
          <w:color w:val="000000" w:themeColor="text1"/>
          <w:sz w:val="28"/>
          <w:szCs w:val="28"/>
          <w:bdr w:val="none" w:sz="0" w:space="0" w:color="auto" w:frame="1"/>
          <w:lang w:val="kk-KZ"/>
        </w:rPr>
        <w:t xml:space="preserve"> мұғалімдер  </w:t>
      </w:r>
      <w:r w:rsidRPr="00B07B06">
        <w:rPr>
          <w:rStyle w:val="ab"/>
          <w:rFonts w:ascii="Times New Roman" w:hAnsi="Times New Roman" w:cs="Times New Roman"/>
          <w:b w:val="0"/>
          <w:color w:val="000000" w:themeColor="text1"/>
          <w:sz w:val="28"/>
          <w:szCs w:val="28"/>
          <w:bdr w:val="none" w:sz="0" w:space="0" w:color="auto" w:frame="1"/>
          <w:lang w:val="kk-KZ"/>
        </w:rPr>
        <w:t xml:space="preserve">әр сабақта  келесі  </w:t>
      </w:r>
      <w:r w:rsidR="00921BDD" w:rsidRPr="00B07B06">
        <w:rPr>
          <w:rStyle w:val="ab"/>
          <w:rFonts w:ascii="Times New Roman" w:hAnsi="Times New Roman" w:cs="Times New Roman"/>
          <w:b w:val="0"/>
          <w:color w:val="000000" w:themeColor="text1"/>
          <w:sz w:val="28"/>
          <w:szCs w:val="28"/>
          <w:bdr w:val="none" w:sz="0" w:space="0" w:color="auto" w:frame="1"/>
          <w:lang w:val="kk-KZ"/>
        </w:rPr>
        <w:t>«Оқыту әдістері» шеруі  аукцион, джиксо, алты қалпақ,</w:t>
      </w:r>
      <w:r w:rsidRPr="00B07B06">
        <w:rPr>
          <w:rStyle w:val="ab"/>
          <w:rFonts w:ascii="Times New Roman" w:hAnsi="Times New Roman" w:cs="Times New Roman"/>
          <w:b w:val="0"/>
          <w:color w:val="000000" w:themeColor="text1"/>
          <w:sz w:val="28"/>
          <w:szCs w:val="28"/>
          <w:bdr w:val="none" w:sz="0" w:space="0" w:color="auto" w:frame="1"/>
          <w:lang w:val="kk-KZ"/>
        </w:rPr>
        <w:t xml:space="preserve"> </w:t>
      </w:r>
      <w:r w:rsidR="00921BDD" w:rsidRPr="00B07B06">
        <w:rPr>
          <w:rStyle w:val="ab"/>
          <w:rFonts w:ascii="Times New Roman" w:hAnsi="Times New Roman" w:cs="Times New Roman"/>
          <w:b w:val="0"/>
          <w:color w:val="000000" w:themeColor="text1"/>
          <w:sz w:val="28"/>
          <w:szCs w:val="28"/>
          <w:bdr w:val="none" w:sz="0" w:space="0" w:color="auto" w:frame="1"/>
          <w:lang w:val="kk-KZ"/>
        </w:rPr>
        <w:t xml:space="preserve">попс, </w:t>
      </w:r>
      <w:r w:rsidRPr="00B07B06">
        <w:rPr>
          <w:rStyle w:val="ab"/>
          <w:rFonts w:ascii="Times New Roman" w:hAnsi="Times New Roman" w:cs="Times New Roman"/>
          <w:b w:val="0"/>
          <w:color w:val="000000" w:themeColor="text1"/>
          <w:sz w:val="28"/>
          <w:szCs w:val="28"/>
          <w:bdr w:val="none" w:sz="0" w:space="0" w:color="auto" w:frame="1"/>
          <w:lang w:val="kk-KZ"/>
        </w:rPr>
        <w:t xml:space="preserve"> т.б</w:t>
      </w:r>
      <w:r w:rsidR="00921BDD" w:rsidRPr="00B07B06">
        <w:rPr>
          <w:rStyle w:val="ab"/>
          <w:rFonts w:ascii="Times New Roman" w:hAnsi="Times New Roman" w:cs="Times New Roman"/>
          <w:b w:val="0"/>
          <w:color w:val="000000" w:themeColor="text1"/>
          <w:sz w:val="28"/>
          <w:szCs w:val="28"/>
          <w:bdr w:val="none" w:sz="0" w:space="0" w:color="auto" w:frame="1"/>
          <w:lang w:val="kk-KZ"/>
        </w:rPr>
        <w:t>.</w:t>
      </w:r>
      <w:r w:rsidR="004A34C4" w:rsidRPr="00B07B06">
        <w:rPr>
          <w:rStyle w:val="ab"/>
          <w:rFonts w:ascii="Times New Roman" w:hAnsi="Times New Roman" w:cs="Times New Roman"/>
          <w:b w:val="0"/>
          <w:color w:val="000000" w:themeColor="text1"/>
          <w:sz w:val="28"/>
          <w:szCs w:val="28"/>
          <w:bdr w:val="none" w:sz="0" w:space="0" w:color="auto" w:frame="1"/>
          <w:lang w:val="kk-KZ"/>
        </w:rPr>
        <w:t xml:space="preserve"> стратегияларды </w:t>
      </w:r>
      <w:r w:rsidR="00654112" w:rsidRPr="00B07B06">
        <w:rPr>
          <w:rStyle w:val="ab"/>
          <w:rFonts w:ascii="Times New Roman" w:hAnsi="Times New Roman" w:cs="Times New Roman"/>
          <w:b w:val="0"/>
          <w:color w:val="000000" w:themeColor="text1"/>
          <w:sz w:val="28"/>
          <w:szCs w:val="28"/>
          <w:bdr w:val="none" w:sz="0" w:space="0" w:color="auto" w:frame="1"/>
          <w:lang w:val="kk-KZ"/>
        </w:rPr>
        <w:t>тиімді пайдалану керек</w:t>
      </w:r>
      <w:r w:rsidR="004A34C4" w:rsidRPr="00B07B06">
        <w:rPr>
          <w:rStyle w:val="ab"/>
          <w:rFonts w:ascii="Times New Roman" w:hAnsi="Times New Roman" w:cs="Times New Roman"/>
          <w:b w:val="0"/>
          <w:color w:val="000000" w:themeColor="text1"/>
          <w:sz w:val="28"/>
          <w:szCs w:val="28"/>
          <w:bdr w:val="none" w:sz="0" w:space="0" w:color="auto" w:frame="1"/>
          <w:lang w:val="kk-KZ"/>
        </w:rPr>
        <w:t xml:space="preserve">.   </w:t>
      </w:r>
      <w:r w:rsidR="00921BDD" w:rsidRPr="00B07B06">
        <w:rPr>
          <w:rStyle w:val="ab"/>
          <w:rFonts w:ascii="Times New Roman" w:hAnsi="Times New Roman" w:cs="Times New Roman"/>
          <w:color w:val="000000" w:themeColor="text1"/>
          <w:sz w:val="28"/>
          <w:szCs w:val="28"/>
          <w:bdr w:val="none" w:sz="0" w:space="0" w:color="auto" w:frame="1"/>
          <w:lang w:val="kk-KZ"/>
        </w:rPr>
        <w:t> </w:t>
      </w:r>
      <w:r w:rsidR="00921BDD" w:rsidRPr="00B07B06">
        <w:rPr>
          <w:rFonts w:ascii="Times New Roman" w:hAnsi="Times New Roman" w:cs="Times New Roman"/>
          <w:color w:val="000000" w:themeColor="text1"/>
          <w:sz w:val="28"/>
          <w:szCs w:val="28"/>
          <w:lang w:val="kk-KZ"/>
        </w:rPr>
        <w:t>Топтар шығармашылық идеясымен бөліседі.</w:t>
      </w:r>
    </w:p>
    <w:p w:rsidR="0002564C" w:rsidRPr="00B07B06" w:rsidRDefault="0002564C" w:rsidP="00C44BBA">
      <w:pPr>
        <w:pStyle w:val="a4"/>
        <w:jc w:val="both"/>
        <w:rPr>
          <w:rFonts w:ascii="Times New Roman" w:hAnsi="Times New Roman" w:cs="Times New Roman"/>
          <w:color w:val="000000"/>
          <w:sz w:val="28"/>
          <w:szCs w:val="28"/>
          <w:lang w:val="kk-KZ"/>
        </w:rPr>
      </w:pPr>
      <w:r w:rsidRPr="00B07B06">
        <w:rPr>
          <w:rFonts w:ascii="Times New Roman" w:hAnsi="Times New Roman" w:cs="Times New Roman"/>
          <w:color w:val="000000" w:themeColor="text1"/>
          <w:sz w:val="28"/>
          <w:szCs w:val="28"/>
          <w:lang w:val="kk-KZ"/>
        </w:rPr>
        <w:t xml:space="preserve">        </w:t>
      </w:r>
      <w:r w:rsidR="00921BDD" w:rsidRPr="00B07B06">
        <w:rPr>
          <w:rFonts w:ascii="Times New Roman" w:hAnsi="Times New Roman" w:cs="Times New Roman"/>
          <w:color w:val="000000" w:themeColor="text1"/>
          <w:sz w:val="28"/>
          <w:szCs w:val="28"/>
          <w:lang w:val="kk-KZ"/>
        </w:rPr>
        <w:t>Бұл тапсырма Блум таксономиясына сай және «сәтті сабақтың бірінші қағидасына» сай мұғалімдердің не білетіндіктерін ортаға салумен үндеседі. Шеруге «аукцион» әдісімен әр топ өз әдісін ст</w:t>
      </w:r>
      <w:r w:rsidRPr="00B07B06">
        <w:rPr>
          <w:rFonts w:ascii="Times New Roman" w:hAnsi="Times New Roman" w:cs="Times New Roman"/>
          <w:color w:val="000000" w:themeColor="text1"/>
          <w:sz w:val="28"/>
          <w:szCs w:val="28"/>
          <w:lang w:val="kk-KZ"/>
        </w:rPr>
        <w:t>икерге жазып, маңызын айтып, соғ</w:t>
      </w:r>
      <w:r w:rsidR="00921BDD" w:rsidRPr="00B07B06">
        <w:rPr>
          <w:rFonts w:ascii="Times New Roman" w:hAnsi="Times New Roman" w:cs="Times New Roman"/>
          <w:color w:val="000000" w:themeColor="text1"/>
          <w:sz w:val="28"/>
          <w:szCs w:val="28"/>
          <w:lang w:val="kk-KZ"/>
        </w:rPr>
        <w:t xml:space="preserve">ан байланысты орналастырады. </w:t>
      </w:r>
      <w:r w:rsidR="007423C1" w:rsidRPr="00B07B06">
        <w:rPr>
          <w:rFonts w:ascii="Times New Roman" w:hAnsi="Times New Roman" w:cs="Times New Roman"/>
          <w:sz w:val="28"/>
          <w:szCs w:val="28"/>
          <w:lang w:val="kk-KZ"/>
        </w:rPr>
        <w:t>Оқушылар</w:t>
      </w:r>
      <w:r w:rsidRPr="00B07B06">
        <w:rPr>
          <w:rFonts w:ascii="Times New Roman" w:hAnsi="Times New Roman" w:cs="Times New Roman"/>
          <w:sz w:val="28"/>
          <w:szCs w:val="28"/>
          <w:lang w:val="kk-KZ"/>
        </w:rPr>
        <w:t xml:space="preserve"> мен студенттер</w:t>
      </w:r>
      <w:r w:rsidR="007423C1" w:rsidRPr="00B07B06">
        <w:rPr>
          <w:rFonts w:ascii="Times New Roman" w:hAnsi="Times New Roman" w:cs="Times New Roman"/>
          <w:sz w:val="28"/>
          <w:szCs w:val="28"/>
          <w:lang w:val="kk-KZ"/>
        </w:rPr>
        <w:t xml:space="preserve"> барлық мәліметті интернеттен алуға қызығады, қолына кітап алғысы, ізденгісі келмейді. Мұғалім ретінде алдымда</w:t>
      </w:r>
      <w:r w:rsidRPr="00B07B06">
        <w:rPr>
          <w:rFonts w:ascii="Times New Roman" w:hAnsi="Times New Roman" w:cs="Times New Roman"/>
          <w:sz w:val="28"/>
          <w:szCs w:val="28"/>
          <w:lang w:val="kk-KZ"/>
        </w:rPr>
        <w:t>ғы ба</w:t>
      </w:r>
      <w:r w:rsidRPr="00B07B06">
        <w:rPr>
          <w:rFonts w:ascii="Times New Roman" w:hAnsi="Times New Roman" w:cs="Times New Roman"/>
          <w:sz w:val="28"/>
          <w:szCs w:val="28"/>
          <w:lang w:val="kk-KZ"/>
        </w:rPr>
        <w:softHyphen/>
        <w:t>сты мәселе қайтсем оқушылар  мен студенттерді</w:t>
      </w:r>
      <w:r w:rsidR="007423C1" w:rsidRPr="00B07B06">
        <w:rPr>
          <w:rFonts w:ascii="Times New Roman" w:hAnsi="Times New Roman" w:cs="Times New Roman"/>
          <w:sz w:val="28"/>
          <w:szCs w:val="28"/>
          <w:lang w:val="kk-KZ"/>
        </w:rPr>
        <w:t xml:space="preserve"> сабаққа қызықтыра аламын деген сұрақ аясында болуы керек.</w:t>
      </w:r>
      <w:r w:rsidR="00DC3858" w:rsidRPr="00B07B06">
        <w:rPr>
          <w:rFonts w:ascii="Times New Roman" w:hAnsi="Times New Roman" w:cs="Times New Roman"/>
          <w:color w:val="000000"/>
          <w:sz w:val="28"/>
          <w:szCs w:val="28"/>
          <w:lang w:val="kk-KZ"/>
        </w:rPr>
        <w:t xml:space="preserve">       </w:t>
      </w:r>
      <w:r w:rsidR="00892FD0" w:rsidRPr="00B07B06">
        <w:rPr>
          <w:rFonts w:ascii="Times New Roman" w:hAnsi="Times New Roman" w:cs="Times New Roman"/>
          <w:color w:val="000000"/>
          <w:sz w:val="28"/>
          <w:szCs w:val="28"/>
          <w:lang w:val="kk-KZ"/>
        </w:rPr>
        <w:t xml:space="preserve">            </w:t>
      </w:r>
    </w:p>
    <w:p w:rsidR="00A6271A" w:rsidRPr="00B07B06" w:rsidRDefault="0002564C" w:rsidP="00C44BBA">
      <w:pPr>
        <w:pStyle w:val="a4"/>
        <w:jc w:val="both"/>
        <w:rPr>
          <w:rFonts w:ascii="Times New Roman" w:hAnsi="Times New Roman" w:cs="Times New Roman"/>
          <w:sz w:val="28"/>
          <w:szCs w:val="28"/>
          <w:lang w:val="kk-KZ"/>
        </w:rPr>
      </w:pPr>
      <w:r w:rsidRPr="00B07B06">
        <w:rPr>
          <w:rFonts w:ascii="Times New Roman" w:hAnsi="Times New Roman" w:cs="Times New Roman"/>
          <w:color w:val="000000"/>
          <w:sz w:val="28"/>
          <w:szCs w:val="28"/>
          <w:lang w:val="kk-KZ"/>
        </w:rPr>
        <w:t xml:space="preserve">     </w:t>
      </w:r>
      <w:r w:rsidR="00715C27" w:rsidRPr="00B07B06">
        <w:rPr>
          <w:rFonts w:ascii="Times New Roman" w:hAnsi="Times New Roman" w:cs="Times New Roman"/>
          <w:bCs/>
          <w:sz w:val="28"/>
          <w:szCs w:val="28"/>
          <w:lang w:val="kk-KZ"/>
        </w:rPr>
        <w:t xml:space="preserve">Техникалық және кәсіптік  білім беру ұйымдарында интербелсенді тәсілдерін жалпы білім беретін пәндер арқылы қолдану  </w:t>
      </w:r>
      <w:r w:rsidR="0084318C" w:rsidRPr="00B07B06">
        <w:rPr>
          <w:rFonts w:ascii="Times New Roman" w:hAnsi="Times New Roman" w:cs="Times New Roman"/>
          <w:sz w:val="28"/>
          <w:szCs w:val="28"/>
          <w:lang w:val="kk-KZ"/>
        </w:rPr>
        <w:t xml:space="preserve">арқылы </w:t>
      </w:r>
      <w:r w:rsidR="001236C1" w:rsidRPr="00B07B06">
        <w:rPr>
          <w:rFonts w:ascii="Times New Roman" w:hAnsi="Times New Roman" w:cs="Times New Roman"/>
          <w:sz w:val="28"/>
          <w:szCs w:val="28"/>
          <w:lang w:val="kk-KZ"/>
        </w:rPr>
        <w:t xml:space="preserve">білім алушылар </w:t>
      </w:r>
      <w:r w:rsidR="00207714" w:rsidRPr="00B07B06">
        <w:rPr>
          <w:rFonts w:ascii="Times New Roman" w:hAnsi="Times New Roman" w:cs="Times New Roman"/>
          <w:sz w:val="28"/>
          <w:szCs w:val="28"/>
          <w:lang w:val="kk-KZ"/>
        </w:rPr>
        <w:t xml:space="preserve"> мен мұғалімнің арақат</w:t>
      </w:r>
      <w:r w:rsidR="00CF11FB" w:rsidRPr="00B07B06">
        <w:rPr>
          <w:rFonts w:ascii="Times New Roman" w:hAnsi="Times New Roman" w:cs="Times New Roman"/>
          <w:sz w:val="28"/>
          <w:szCs w:val="28"/>
          <w:lang w:val="kk-KZ"/>
        </w:rPr>
        <w:t>ынасын күшейе</w:t>
      </w:r>
      <w:r w:rsidR="00207714" w:rsidRPr="00B07B06">
        <w:rPr>
          <w:rFonts w:ascii="Times New Roman" w:hAnsi="Times New Roman" w:cs="Times New Roman"/>
          <w:sz w:val="28"/>
          <w:szCs w:val="28"/>
          <w:lang w:val="kk-KZ"/>
        </w:rPr>
        <w:t xml:space="preserve"> түседі. Ол үшін мұғалім ізденімпаз, талапшыл, тапқыр болуы керек. Мұғалім бағыттаушы, ал шәкірт орынд</w:t>
      </w:r>
      <w:r w:rsidR="00A6271A" w:rsidRPr="00B07B06">
        <w:rPr>
          <w:rFonts w:ascii="Times New Roman" w:hAnsi="Times New Roman" w:cs="Times New Roman"/>
          <w:sz w:val="28"/>
          <w:szCs w:val="28"/>
          <w:lang w:val="kk-KZ"/>
        </w:rPr>
        <w:t>аушы болуы қажет. Дегенмен оқушыны</w:t>
      </w:r>
      <w:r w:rsidR="00207714" w:rsidRPr="00B07B06">
        <w:rPr>
          <w:rFonts w:ascii="Times New Roman" w:hAnsi="Times New Roman" w:cs="Times New Roman"/>
          <w:sz w:val="28"/>
          <w:szCs w:val="28"/>
          <w:lang w:val="kk-KZ"/>
        </w:rPr>
        <w:t>ң өзі де ықылас пен ынта танытуы ке</w:t>
      </w:r>
      <w:r w:rsidR="00207714" w:rsidRPr="00B07B06">
        <w:rPr>
          <w:rFonts w:ascii="Times New Roman" w:hAnsi="Times New Roman" w:cs="Times New Roman"/>
          <w:sz w:val="28"/>
          <w:szCs w:val="28"/>
          <w:lang w:val="kk-KZ"/>
        </w:rPr>
        <w:softHyphen/>
        <w:t xml:space="preserve">рек. Ұстаз қаншалықты керемет болса да, оқуға ынтасы мен қызығушылығы жоқ шәкіртті үйрете алмайды. Білімді игеру екі жақтың да (шәкірт пен ұстаздың) белсенділігін қажет етеді. Бұл үшін ұстаз ретінде дәстүрлі сабақ түрінен бас тартып, бас рөлді шәкіртке ұсынамын. Төмендегі кестеден дәстүрлі сабақпен интербелсенді әдістердің айырмашылықтарын көруге болады. </w:t>
      </w:r>
    </w:p>
    <w:p w:rsidR="00207714" w:rsidRPr="00B07B06" w:rsidRDefault="00207714" w:rsidP="00B07B06">
      <w:pPr>
        <w:pStyle w:val="a4"/>
        <w:rPr>
          <w:rFonts w:ascii="Times New Roman" w:hAnsi="Times New Roman" w:cs="Times New Roman"/>
          <w:sz w:val="28"/>
          <w:szCs w:val="28"/>
          <w:lang w:val="kk-KZ"/>
        </w:rPr>
      </w:pPr>
      <w:r w:rsidRPr="00B07B06">
        <w:rPr>
          <w:rFonts w:ascii="Times New Roman" w:hAnsi="Times New Roman" w:cs="Times New Roman"/>
          <w:sz w:val="28"/>
          <w:szCs w:val="28"/>
          <w:lang w:val="kk-KZ"/>
        </w:rPr>
        <w:t>Дәстүрлі сабақ</w:t>
      </w:r>
    </w:p>
    <w:p w:rsidR="00207714" w:rsidRPr="00B07B06" w:rsidRDefault="00C01313" w:rsidP="00B07B0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w:t>
      </w:r>
      <w:r w:rsidR="00207714" w:rsidRPr="00B07B06">
        <w:rPr>
          <w:rFonts w:ascii="Times New Roman" w:hAnsi="Times New Roman" w:cs="Times New Roman"/>
          <w:sz w:val="28"/>
          <w:szCs w:val="28"/>
          <w:lang w:val="kk-KZ"/>
        </w:rPr>
        <w:t xml:space="preserve">ұғалім уақыттың көп бөлігінде </w:t>
      </w:r>
      <w:r>
        <w:rPr>
          <w:rFonts w:ascii="Times New Roman" w:hAnsi="Times New Roman" w:cs="Times New Roman"/>
          <w:sz w:val="28"/>
          <w:szCs w:val="28"/>
          <w:lang w:val="kk-KZ"/>
        </w:rPr>
        <w:t>белсенді сөйлейді</w:t>
      </w:r>
      <w:r w:rsidRPr="00C01313">
        <w:rPr>
          <w:rFonts w:ascii="Times New Roman" w:hAnsi="Times New Roman" w:cs="Times New Roman"/>
          <w:sz w:val="28"/>
          <w:szCs w:val="28"/>
          <w:lang w:val="kk-KZ"/>
        </w:rPr>
        <w:t>;</w:t>
      </w:r>
      <w:r w:rsidR="00207714" w:rsidRPr="00B07B06">
        <w:rPr>
          <w:rFonts w:ascii="Times New Roman" w:hAnsi="Times New Roman" w:cs="Times New Roman"/>
          <w:sz w:val="28"/>
          <w:szCs w:val="28"/>
          <w:lang w:val="kk-KZ"/>
        </w:rPr>
        <w:t xml:space="preserve"> </w:t>
      </w:r>
    </w:p>
    <w:p w:rsidR="00207714" w:rsidRPr="00B07B06" w:rsidRDefault="00C01313" w:rsidP="00B07B0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w:t>
      </w:r>
      <w:r w:rsidR="00207714" w:rsidRPr="00B07B06">
        <w:rPr>
          <w:rFonts w:ascii="Times New Roman" w:hAnsi="Times New Roman" w:cs="Times New Roman"/>
          <w:sz w:val="28"/>
          <w:szCs w:val="28"/>
          <w:lang w:val="kk-KZ"/>
        </w:rPr>
        <w:t>қушылар т</w:t>
      </w:r>
      <w:r>
        <w:rPr>
          <w:rFonts w:ascii="Times New Roman" w:hAnsi="Times New Roman" w:cs="Times New Roman"/>
          <w:sz w:val="28"/>
          <w:szCs w:val="28"/>
          <w:lang w:val="kk-KZ"/>
        </w:rPr>
        <w:t>ыныш отырып, мұғалімді тыңдайды;</w:t>
      </w:r>
    </w:p>
    <w:p w:rsidR="00207714" w:rsidRPr="00B07B06" w:rsidRDefault="00C01313" w:rsidP="00B07B0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о</w:t>
      </w:r>
      <w:r w:rsidR="00207714" w:rsidRPr="00B07B06">
        <w:rPr>
          <w:rFonts w:ascii="Times New Roman" w:hAnsi="Times New Roman" w:cs="Times New Roman"/>
          <w:sz w:val="28"/>
          <w:szCs w:val="28"/>
          <w:lang w:val="kk-KZ"/>
        </w:rPr>
        <w:t xml:space="preserve">қытудың басым түрі </w:t>
      </w:r>
      <w:r w:rsidR="00A6271A" w:rsidRPr="00B07B06">
        <w:rPr>
          <w:rFonts w:ascii="Times New Roman" w:hAnsi="Times New Roman" w:cs="Times New Roman"/>
          <w:sz w:val="28"/>
          <w:szCs w:val="28"/>
          <w:lang w:val="kk-KZ"/>
        </w:rPr>
        <w:t>–</w:t>
      </w:r>
      <w:r w:rsidR="00207714" w:rsidRPr="00B07B06">
        <w:rPr>
          <w:rFonts w:ascii="Times New Roman" w:hAnsi="Times New Roman" w:cs="Times New Roman"/>
          <w:sz w:val="28"/>
          <w:szCs w:val="28"/>
          <w:lang w:val="kk-KZ"/>
        </w:rPr>
        <w:t xml:space="preserve"> түсіндіру</w:t>
      </w:r>
      <w:r>
        <w:rPr>
          <w:rFonts w:ascii="Times New Roman" w:hAnsi="Times New Roman" w:cs="Times New Roman"/>
          <w:sz w:val="28"/>
          <w:szCs w:val="28"/>
          <w:lang w:val="kk-KZ"/>
        </w:rPr>
        <w:t>;</w:t>
      </w:r>
    </w:p>
    <w:p w:rsidR="00207714" w:rsidRPr="00B07B06" w:rsidRDefault="00C01313" w:rsidP="00B07B0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w:t>
      </w:r>
      <w:r w:rsidR="00207714" w:rsidRPr="00B07B06">
        <w:rPr>
          <w:rFonts w:ascii="Times New Roman" w:hAnsi="Times New Roman" w:cs="Times New Roman"/>
          <w:sz w:val="28"/>
          <w:szCs w:val="28"/>
          <w:lang w:val="kk-KZ"/>
        </w:rPr>
        <w:t>абақтың негізгі бөлігі - жеке - жеке бағалау</w:t>
      </w:r>
      <w:r>
        <w:rPr>
          <w:rFonts w:ascii="Times New Roman" w:hAnsi="Times New Roman" w:cs="Times New Roman"/>
          <w:sz w:val="28"/>
          <w:szCs w:val="28"/>
          <w:lang w:val="kk-KZ"/>
        </w:rPr>
        <w:t>;</w:t>
      </w:r>
    </w:p>
    <w:p w:rsidR="00207714" w:rsidRPr="00B07B06" w:rsidRDefault="00C01313" w:rsidP="00B07B06">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с</w:t>
      </w:r>
      <w:r w:rsidR="00207714" w:rsidRPr="00B07B06">
        <w:rPr>
          <w:rFonts w:ascii="Times New Roman" w:hAnsi="Times New Roman" w:cs="Times New Roman"/>
          <w:sz w:val="28"/>
          <w:szCs w:val="28"/>
          <w:lang w:val="kk-KZ"/>
        </w:rPr>
        <w:t>абақ кезеңдері ұзақ мерзімде өтеді</w:t>
      </w:r>
      <w:r w:rsidR="00A6271A" w:rsidRPr="00B07B06">
        <w:rPr>
          <w:rFonts w:ascii="Times New Roman" w:hAnsi="Times New Roman" w:cs="Times New Roman"/>
          <w:sz w:val="28"/>
          <w:szCs w:val="28"/>
          <w:lang w:val="kk-KZ"/>
        </w:rPr>
        <w:t>.</w:t>
      </w:r>
    </w:p>
    <w:p w:rsidR="00207714" w:rsidRPr="00952D7C" w:rsidRDefault="00207714" w:rsidP="00B07B06">
      <w:pPr>
        <w:pStyle w:val="a4"/>
        <w:rPr>
          <w:rFonts w:ascii="Times New Roman" w:hAnsi="Times New Roman" w:cs="Times New Roman"/>
          <w:sz w:val="28"/>
          <w:szCs w:val="28"/>
          <w:lang w:val="kk-KZ"/>
        </w:rPr>
      </w:pPr>
      <w:r w:rsidRPr="00952D7C">
        <w:rPr>
          <w:rFonts w:ascii="Times New Roman" w:hAnsi="Times New Roman" w:cs="Times New Roman"/>
          <w:sz w:val="28"/>
          <w:szCs w:val="28"/>
          <w:lang w:val="kk-KZ"/>
        </w:rPr>
        <w:t>Интербелсенді әдіс</w:t>
      </w:r>
    </w:p>
    <w:p w:rsidR="00207714" w:rsidRPr="00952D7C" w:rsidRDefault="00207714" w:rsidP="00C44BBA">
      <w:pPr>
        <w:pStyle w:val="a4"/>
        <w:jc w:val="both"/>
        <w:rPr>
          <w:rFonts w:ascii="Times New Roman" w:hAnsi="Times New Roman" w:cs="Times New Roman"/>
          <w:sz w:val="28"/>
          <w:szCs w:val="28"/>
          <w:lang w:val="kk-KZ"/>
        </w:rPr>
      </w:pPr>
      <w:r w:rsidRPr="00952D7C">
        <w:rPr>
          <w:rFonts w:ascii="Times New Roman" w:hAnsi="Times New Roman" w:cs="Times New Roman"/>
          <w:sz w:val="28"/>
          <w:szCs w:val="28"/>
          <w:lang w:val="kk-KZ"/>
        </w:rPr>
        <w:t>1. Оқушылар көп уақы</w:t>
      </w:r>
      <w:r w:rsidR="00A6271A" w:rsidRPr="00952D7C">
        <w:rPr>
          <w:rFonts w:ascii="Times New Roman" w:hAnsi="Times New Roman" w:cs="Times New Roman"/>
          <w:sz w:val="28"/>
          <w:szCs w:val="28"/>
          <w:lang w:val="kk-KZ"/>
        </w:rPr>
        <w:t>т бойы белсенді, тапсырманы тал</w:t>
      </w:r>
      <w:r w:rsidRPr="00952D7C">
        <w:rPr>
          <w:rFonts w:ascii="Times New Roman" w:hAnsi="Times New Roman" w:cs="Times New Roman"/>
          <w:sz w:val="28"/>
          <w:szCs w:val="28"/>
          <w:lang w:val="kk-KZ"/>
        </w:rPr>
        <w:t>қылайды</w:t>
      </w:r>
    </w:p>
    <w:p w:rsidR="00207714" w:rsidRPr="00B07B06" w:rsidRDefault="00207714"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rPr>
        <w:t xml:space="preserve">2. </w:t>
      </w:r>
      <w:proofErr w:type="spellStart"/>
      <w:r w:rsidRPr="00B07B06">
        <w:rPr>
          <w:rFonts w:ascii="Times New Roman" w:hAnsi="Times New Roman" w:cs="Times New Roman"/>
          <w:sz w:val="28"/>
          <w:szCs w:val="28"/>
        </w:rPr>
        <w:t>Мұғалім</w:t>
      </w:r>
      <w:proofErr w:type="spellEnd"/>
      <w:r w:rsidRPr="00B07B06">
        <w:rPr>
          <w:rFonts w:ascii="Times New Roman" w:hAnsi="Times New Roman" w:cs="Times New Roman"/>
          <w:sz w:val="28"/>
          <w:szCs w:val="28"/>
        </w:rPr>
        <w:t xml:space="preserve"> - </w:t>
      </w:r>
      <w:proofErr w:type="spellStart"/>
      <w:proofErr w:type="gramStart"/>
      <w:r w:rsidRPr="00B07B06">
        <w:rPr>
          <w:rFonts w:ascii="Times New Roman" w:hAnsi="Times New Roman" w:cs="Times New Roman"/>
          <w:sz w:val="28"/>
          <w:szCs w:val="28"/>
        </w:rPr>
        <w:t>ба</w:t>
      </w:r>
      <w:proofErr w:type="gramEnd"/>
      <w:r w:rsidRPr="00B07B06">
        <w:rPr>
          <w:rFonts w:ascii="Times New Roman" w:hAnsi="Times New Roman" w:cs="Times New Roman"/>
          <w:sz w:val="28"/>
          <w:szCs w:val="28"/>
        </w:rPr>
        <w:t>ғыттаушы</w:t>
      </w:r>
      <w:proofErr w:type="spellEnd"/>
      <w:r w:rsidRPr="00B07B06">
        <w:rPr>
          <w:rFonts w:ascii="Times New Roman" w:hAnsi="Times New Roman" w:cs="Times New Roman"/>
          <w:sz w:val="28"/>
          <w:szCs w:val="28"/>
        </w:rPr>
        <w:t xml:space="preserve">. </w:t>
      </w:r>
      <w:proofErr w:type="spellStart"/>
      <w:proofErr w:type="gramStart"/>
      <w:r w:rsidRPr="00B07B06">
        <w:rPr>
          <w:rFonts w:ascii="Times New Roman" w:hAnsi="Times New Roman" w:cs="Times New Roman"/>
          <w:sz w:val="28"/>
          <w:szCs w:val="28"/>
        </w:rPr>
        <w:t>П</w:t>
      </w:r>
      <w:proofErr w:type="gramEnd"/>
      <w:r w:rsidRPr="00B07B06">
        <w:rPr>
          <w:rFonts w:ascii="Times New Roman" w:hAnsi="Times New Roman" w:cs="Times New Roman"/>
          <w:sz w:val="28"/>
          <w:szCs w:val="28"/>
        </w:rPr>
        <w:t>ікірталас</w:t>
      </w:r>
      <w:proofErr w:type="spellEnd"/>
      <w:r w:rsidRPr="00B07B06">
        <w:rPr>
          <w:rFonts w:ascii="Times New Roman" w:hAnsi="Times New Roman" w:cs="Times New Roman"/>
          <w:sz w:val="28"/>
          <w:szCs w:val="28"/>
        </w:rPr>
        <w:t xml:space="preserve"> </w:t>
      </w:r>
      <w:proofErr w:type="spellStart"/>
      <w:r w:rsidRPr="00B07B06">
        <w:rPr>
          <w:rFonts w:ascii="Times New Roman" w:hAnsi="Times New Roman" w:cs="Times New Roman"/>
          <w:sz w:val="28"/>
          <w:szCs w:val="28"/>
        </w:rPr>
        <w:t>кезінде</w:t>
      </w:r>
      <w:proofErr w:type="spellEnd"/>
      <w:r w:rsidRPr="00B07B06">
        <w:rPr>
          <w:rFonts w:ascii="Times New Roman" w:hAnsi="Times New Roman" w:cs="Times New Roman"/>
          <w:sz w:val="28"/>
          <w:szCs w:val="28"/>
        </w:rPr>
        <w:t xml:space="preserve"> </w:t>
      </w:r>
      <w:proofErr w:type="spellStart"/>
      <w:r w:rsidRPr="00B07B06">
        <w:rPr>
          <w:rFonts w:ascii="Times New Roman" w:hAnsi="Times New Roman" w:cs="Times New Roman"/>
          <w:sz w:val="28"/>
          <w:szCs w:val="28"/>
        </w:rPr>
        <w:t>көмектеседі</w:t>
      </w:r>
      <w:proofErr w:type="spellEnd"/>
      <w:r w:rsidRPr="00B07B06">
        <w:rPr>
          <w:rFonts w:ascii="Times New Roman" w:hAnsi="Times New Roman" w:cs="Times New Roman"/>
          <w:sz w:val="28"/>
          <w:szCs w:val="28"/>
        </w:rPr>
        <w:t xml:space="preserve">, </w:t>
      </w:r>
      <w:proofErr w:type="spellStart"/>
      <w:r w:rsidRPr="00B07B06">
        <w:rPr>
          <w:rFonts w:ascii="Times New Roman" w:hAnsi="Times New Roman" w:cs="Times New Roman"/>
          <w:sz w:val="28"/>
          <w:szCs w:val="28"/>
        </w:rPr>
        <w:t>сұрақтар</w:t>
      </w:r>
      <w:proofErr w:type="spellEnd"/>
      <w:r w:rsidRPr="00B07B06">
        <w:rPr>
          <w:rFonts w:ascii="Times New Roman" w:hAnsi="Times New Roman" w:cs="Times New Roman"/>
          <w:sz w:val="28"/>
          <w:szCs w:val="28"/>
        </w:rPr>
        <w:t xml:space="preserve"> </w:t>
      </w:r>
      <w:proofErr w:type="spellStart"/>
      <w:r w:rsidRPr="00B07B06">
        <w:rPr>
          <w:rFonts w:ascii="Times New Roman" w:hAnsi="Times New Roman" w:cs="Times New Roman"/>
          <w:sz w:val="28"/>
          <w:szCs w:val="28"/>
        </w:rPr>
        <w:t>қояды</w:t>
      </w:r>
      <w:proofErr w:type="spellEnd"/>
      <w:r w:rsidR="00A6271A" w:rsidRPr="00B07B06">
        <w:rPr>
          <w:rFonts w:ascii="Times New Roman" w:hAnsi="Times New Roman" w:cs="Times New Roman"/>
          <w:sz w:val="28"/>
          <w:szCs w:val="28"/>
          <w:lang w:val="kk-KZ"/>
        </w:rPr>
        <w:t xml:space="preserve">. </w:t>
      </w:r>
      <w:r w:rsidRPr="00B07B06">
        <w:rPr>
          <w:rFonts w:ascii="Times New Roman" w:hAnsi="Times New Roman" w:cs="Times New Roman"/>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9"/>
      </w:tblGrid>
      <w:tr w:rsidR="00A6271A" w:rsidRPr="00B07B06" w:rsidTr="00A6271A">
        <w:tc>
          <w:tcPr>
            <w:tcW w:w="10279" w:type="dxa"/>
          </w:tcPr>
          <w:p w:rsidR="00A6271A" w:rsidRPr="00B07B06" w:rsidRDefault="00A6271A"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3. Оқушының өзі сұраққа жауап іздейді</w:t>
            </w:r>
          </w:p>
          <w:p w:rsidR="00A6271A" w:rsidRPr="00B07B06" w:rsidRDefault="00A6271A"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4. Бағалаудың жаңа түрлерінен пайдаланылады</w:t>
            </w:r>
            <w:r w:rsidR="0065027D" w:rsidRPr="00B07B06">
              <w:rPr>
                <w:rFonts w:ascii="Times New Roman" w:hAnsi="Times New Roman" w:cs="Times New Roman"/>
                <w:sz w:val="28"/>
                <w:szCs w:val="28"/>
                <w:lang w:val="kk-KZ"/>
              </w:rPr>
              <w:t>.</w:t>
            </w:r>
          </w:p>
          <w:p w:rsidR="00A6271A" w:rsidRPr="00B07B06" w:rsidRDefault="00A6271A"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5. Жұппен және топпен жұмыс</w:t>
            </w:r>
          </w:p>
          <w:p w:rsidR="00A6271A" w:rsidRPr="00B07B06" w:rsidRDefault="00DC3858"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 xml:space="preserve">    </w:t>
            </w:r>
            <w:r w:rsidR="00A6271A" w:rsidRPr="00B07B06">
              <w:rPr>
                <w:rFonts w:ascii="Times New Roman" w:hAnsi="Times New Roman" w:cs="Times New Roman"/>
                <w:sz w:val="28"/>
                <w:szCs w:val="28"/>
                <w:lang w:val="kk-KZ"/>
              </w:rPr>
              <w:t xml:space="preserve"> Мұғалім ретінде оқушыға қызығушылық тудыруы үшін мынадай тәсілдерді қолдану керек:</w:t>
            </w:r>
          </w:p>
          <w:p w:rsidR="00A6271A" w:rsidRPr="00B07B06" w:rsidRDefault="00A6271A" w:rsidP="00C44BBA">
            <w:pPr>
              <w:pStyle w:val="a4"/>
              <w:numPr>
                <w:ilvl w:val="0"/>
                <w:numId w:val="5"/>
              </w:numPr>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Газет - журналдардан қызықты бір оқиғаны айтып беріңіз (оқушылар газет-журналға қызыға бастайды)</w:t>
            </w:r>
            <w:r w:rsidR="007F13CD">
              <w:rPr>
                <w:rFonts w:ascii="Times New Roman" w:hAnsi="Times New Roman" w:cs="Times New Roman"/>
                <w:sz w:val="28"/>
                <w:szCs w:val="28"/>
                <w:lang w:val="kk-KZ"/>
              </w:rPr>
              <w:t>;</w:t>
            </w:r>
          </w:p>
          <w:p w:rsidR="00A6271A" w:rsidRPr="00B07B06" w:rsidRDefault="00A6271A" w:rsidP="00C44BBA">
            <w:pPr>
              <w:pStyle w:val="a4"/>
              <w:numPr>
                <w:ilvl w:val="0"/>
                <w:numId w:val="5"/>
              </w:numPr>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Даулы немесе басқалардың көзқарасына кереғар пікір айтыңыз. (оқушы өз ойын еркін жеткізуге әрекеттенеді)</w:t>
            </w:r>
            <w:r w:rsidR="007F13CD">
              <w:rPr>
                <w:rFonts w:ascii="Times New Roman" w:hAnsi="Times New Roman" w:cs="Times New Roman"/>
                <w:sz w:val="28"/>
                <w:szCs w:val="28"/>
                <w:lang w:val="kk-KZ"/>
              </w:rPr>
              <w:t>;</w:t>
            </w:r>
          </w:p>
          <w:p w:rsidR="00A6271A" w:rsidRPr="00B07B06" w:rsidRDefault="00A6271A" w:rsidP="00C44BBA">
            <w:pPr>
              <w:pStyle w:val="a4"/>
              <w:numPr>
                <w:ilvl w:val="0"/>
                <w:numId w:val="5"/>
              </w:numPr>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lastRenderedPageBreak/>
              <w:t xml:space="preserve">Өз өмірімнен немесе </w:t>
            </w:r>
            <w:r w:rsidR="0065027D" w:rsidRPr="00B07B06">
              <w:rPr>
                <w:rFonts w:ascii="Times New Roman" w:hAnsi="Times New Roman" w:cs="Times New Roman"/>
                <w:sz w:val="28"/>
                <w:szCs w:val="28"/>
                <w:lang w:val="kk-KZ"/>
              </w:rPr>
              <w:t>іс-тәжірибемнен мысалдар келтір</w:t>
            </w:r>
            <w:r w:rsidRPr="00B07B06">
              <w:rPr>
                <w:rFonts w:ascii="Times New Roman" w:hAnsi="Times New Roman" w:cs="Times New Roman"/>
                <w:sz w:val="28"/>
                <w:szCs w:val="28"/>
                <w:lang w:val="kk-KZ"/>
              </w:rPr>
              <w:t>генде. (маған ұқсауға неме</w:t>
            </w:r>
            <w:r w:rsidR="0065027D" w:rsidRPr="00B07B06">
              <w:rPr>
                <w:rFonts w:ascii="Times New Roman" w:hAnsi="Times New Roman" w:cs="Times New Roman"/>
                <w:sz w:val="28"/>
                <w:szCs w:val="28"/>
                <w:lang w:val="kk-KZ"/>
              </w:rPr>
              <w:t>се мамандық жайында пікірі өзге</w:t>
            </w:r>
            <w:r w:rsidR="007F13CD">
              <w:rPr>
                <w:rFonts w:ascii="Times New Roman" w:hAnsi="Times New Roman" w:cs="Times New Roman"/>
                <w:sz w:val="28"/>
                <w:szCs w:val="28"/>
                <w:lang w:val="kk-KZ"/>
              </w:rPr>
              <w:t>реді);</w:t>
            </w:r>
          </w:p>
          <w:p w:rsidR="00A6271A" w:rsidRPr="00B07B06" w:rsidRDefault="00A6271A" w:rsidP="00C44BBA">
            <w:pPr>
              <w:pStyle w:val="a4"/>
              <w:numPr>
                <w:ilvl w:val="0"/>
                <w:numId w:val="5"/>
              </w:numPr>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Ситуациядан шығатын тапсырмалар бергенде, қалғанын оқушы жалғастырсын (шығармашыл болуға әрекеттенеді).</w:t>
            </w:r>
          </w:p>
          <w:p w:rsidR="00A6271A" w:rsidRPr="00B07B06" w:rsidRDefault="00A6271A"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Егер мұғалім төмендегідей жұмыс жүргізсе, оқушылардың қызығушылығы бәсеңдейді.</w:t>
            </w:r>
          </w:p>
          <w:p w:rsidR="00A6271A" w:rsidRPr="00B07B06" w:rsidRDefault="007F13CD" w:rsidP="00C44BBA">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A6271A" w:rsidRPr="00B07B06">
              <w:rPr>
                <w:rFonts w:ascii="Times New Roman" w:hAnsi="Times New Roman" w:cs="Times New Roman"/>
                <w:sz w:val="28"/>
                <w:szCs w:val="28"/>
                <w:lang w:val="kk-KZ"/>
              </w:rPr>
              <w:t>ұғалім оқушымен аз араласса;</w:t>
            </w:r>
          </w:p>
          <w:p w:rsidR="00A6271A" w:rsidRPr="00B07B06" w:rsidRDefault="007F13CD" w:rsidP="00C44BBA">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A6271A" w:rsidRPr="00B07B06">
              <w:rPr>
                <w:rFonts w:ascii="Times New Roman" w:hAnsi="Times New Roman" w:cs="Times New Roman"/>
                <w:sz w:val="28"/>
                <w:szCs w:val="28"/>
                <w:lang w:val="kk-KZ"/>
              </w:rPr>
              <w:t>ұғалім білімді өзі беріп</w:t>
            </w:r>
            <w:r w:rsidR="0065027D" w:rsidRPr="00B07B06">
              <w:rPr>
                <w:rFonts w:ascii="Times New Roman" w:hAnsi="Times New Roman" w:cs="Times New Roman"/>
                <w:sz w:val="28"/>
                <w:szCs w:val="28"/>
                <w:lang w:val="kk-KZ"/>
              </w:rPr>
              <w:t>, оқушының ой - пікірімен санас</w:t>
            </w:r>
            <w:r w:rsidR="00A6271A" w:rsidRPr="00B07B06">
              <w:rPr>
                <w:rFonts w:ascii="Times New Roman" w:hAnsi="Times New Roman" w:cs="Times New Roman"/>
                <w:sz w:val="28"/>
                <w:szCs w:val="28"/>
                <w:lang w:val="kk-KZ"/>
              </w:rPr>
              <w:t>паса;</w:t>
            </w:r>
          </w:p>
          <w:p w:rsidR="00A6271A" w:rsidRPr="00B07B06" w:rsidRDefault="007F13CD" w:rsidP="00C44BBA">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A6271A" w:rsidRPr="00B07B06">
              <w:rPr>
                <w:rFonts w:ascii="Times New Roman" w:hAnsi="Times New Roman" w:cs="Times New Roman"/>
                <w:sz w:val="28"/>
                <w:szCs w:val="28"/>
                <w:lang w:val="kk-KZ"/>
              </w:rPr>
              <w:t>ұғалім оқушылардың кемшіліктерін бетіне айтса;</w:t>
            </w:r>
          </w:p>
          <w:p w:rsidR="00A6271A" w:rsidRPr="00B07B06" w:rsidRDefault="007F13CD" w:rsidP="00C44BBA">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A6271A" w:rsidRPr="00B07B06">
              <w:rPr>
                <w:rFonts w:ascii="Times New Roman" w:hAnsi="Times New Roman" w:cs="Times New Roman"/>
                <w:sz w:val="28"/>
                <w:szCs w:val="28"/>
                <w:lang w:val="kk-KZ"/>
              </w:rPr>
              <w:t>қушы ойын бөліп, тек өзі сөйлей берсе;</w:t>
            </w:r>
          </w:p>
          <w:p w:rsidR="00A6271A" w:rsidRPr="00B07B06" w:rsidRDefault="007F13CD" w:rsidP="00C44BBA">
            <w:pPr>
              <w:pStyle w:val="a4"/>
              <w:numPr>
                <w:ilvl w:val="0"/>
                <w:numId w:val="3"/>
              </w:numPr>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A6271A" w:rsidRPr="00B07B06">
              <w:rPr>
                <w:rFonts w:ascii="Times New Roman" w:hAnsi="Times New Roman" w:cs="Times New Roman"/>
                <w:sz w:val="28"/>
                <w:szCs w:val="28"/>
                <w:lang w:val="kk-KZ"/>
              </w:rPr>
              <w:t>өтесінен қойылған сұраққа жауап беруде қиналса т. б</w:t>
            </w:r>
          </w:p>
          <w:p w:rsidR="00A6271A" w:rsidRPr="00B07B06" w:rsidRDefault="00A6271A"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Білімнің басты мақсаттарының бірі «Диалог пен қарым-қатынасқа үйрету» деп қарастырамын. Сайып келгенде тіршіліктің негізі осындай қарым-қатынас пен диалогқа орнығады. Өмірде ең керекті білім-қоғамда қарым-қатынас құра білу басқа адамдармен тіл табысу. Бүгінде диалогтың екі түрі айқындалады ақпараттық және түсіндірмелік (интерпретациялық). Ақпараттық диалогтағы қарым-қатынасқа қатысушылардың ара</w:t>
            </w:r>
            <w:r w:rsidRPr="00B07B06">
              <w:rPr>
                <w:rFonts w:ascii="Times New Roman" w:hAnsi="Times New Roman" w:cs="Times New Roman"/>
                <w:sz w:val="28"/>
                <w:szCs w:val="28"/>
                <w:lang w:val="kk-KZ"/>
              </w:rPr>
              <w:softHyphen/>
              <w:t xml:space="preserve">сында білім деңгейлері тұрғысынан алшақтық болады, ал интерпретациялық диалогта қатысушылардың білімдері біркелкі болып тек түсініктері ғана әртүрлі болады. Әдетте оқу. </w:t>
            </w:r>
          </w:p>
          <w:p w:rsidR="00603DD1" w:rsidRPr="00B07B06" w:rsidRDefault="00603DD1" w:rsidP="00C44BBA">
            <w:pPr>
              <w:pStyle w:val="a4"/>
              <w:jc w:val="both"/>
              <w:rPr>
                <w:rStyle w:val="A6"/>
                <w:rFonts w:ascii="Times New Roman" w:hAnsi="Times New Roman" w:cs="Times New Roman"/>
                <w:sz w:val="28"/>
                <w:szCs w:val="28"/>
                <w:lang w:val="kk-KZ"/>
              </w:rPr>
            </w:pPr>
            <w:r w:rsidRPr="00B07B06">
              <w:rPr>
                <w:rFonts w:ascii="Times New Roman" w:hAnsi="Times New Roman" w:cs="Times New Roman"/>
                <w:sz w:val="28"/>
                <w:szCs w:val="28"/>
                <w:lang w:val="kk-KZ"/>
              </w:rPr>
              <w:t xml:space="preserve">      Сабақ барысында бір ғана тәсілмен шектелмей, өз сабақтарымда қазіргі таңдағы инновациялық технологияларды оқушылардың жас ерекшеліктеріне байланысты таңдап қолданамын. Атап айтсақ, модульдік технология, сын тұрғысынан ойлау, тірек- сызба, дамыта оқыту, деңгейлеп-саралап оқыту т.б. </w:t>
            </w:r>
            <w:r w:rsidRPr="00B07B06">
              <w:rPr>
                <w:rStyle w:val="A6"/>
                <w:rFonts w:ascii="Times New Roman" w:hAnsi="Times New Roman" w:cs="Times New Roman"/>
                <w:sz w:val="28"/>
                <w:szCs w:val="28"/>
                <w:lang w:val="kk-KZ"/>
              </w:rPr>
              <w:t>Осы атап өткен технологиялар барлығы білім берудің жаңартылған мазмұнын негізінде қарастырылады.</w:t>
            </w:r>
          </w:p>
          <w:p w:rsidR="00603DD1" w:rsidRPr="00B07B06" w:rsidRDefault="00603DD1" w:rsidP="00C44BBA">
            <w:pPr>
              <w:pStyle w:val="a4"/>
              <w:jc w:val="both"/>
              <w:rPr>
                <w:rFonts w:ascii="Times New Roman" w:hAnsi="Times New Roman" w:cs="Times New Roman"/>
                <w:sz w:val="28"/>
                <w:szCs w:val="28"/>
                <w:lang w:val="kk-KZ"/>
              </w:rPr>
            </w:pPr>
            <w:r w:rsidRPr="00B07B06">
              <w:rPr>
                <w:rStyle w:val="A6"/>
                <w:rFonts w:ascii="Times New Roman" w:hAnsi="Times New Roman" w:cs="Times New Roman"/>
                <w:sz w:val="28"/>
                <w:szCs w:val="28"/>
                <w:lang w:val="kk-KZ"/>
              </w:rPr>
              <w:t xml:space="preserve">       Егер дәстүрлі сабақта ақпаратпен танысып, сол ақпаратты қайталау ны</w:t>
            </w:r>
            <w:r w:rsidRPr="00B07B06">
              <w:rPr>
                <w:rStyle w:val="A6"/>
                <w:rFonts w:ascii="Times New Roman" w:hAnsi="Times New Roman" w:cs="Times New Roman"/>
                <w:sz w:val="28"/>
                <w:szCs w:val="28"/>
                <w:lang w:val="kk-KZ"/>
              </w:rPr>
              <w:softHyphen/>
              <w:t>санында ұйымдастырылған болса, ал қазіргі сабақтардың жоспарлағанда оқу мақсатына байланысты болады.  Оқу мақсаттарын «Блум таксономиясы» арқылы, сабақ өз нәтижесіне жетеді. Оқу деңгейлерің қарастырсақ «Блум таксономиясы» бойынша: білу,түсіну, қолдану,талдау, жинақтау, бағалау болып табылады. Әр деңгейінің түрлерін</w:t>
            </w:r>
            <w:r w:rsidRPr="00B07B06">
              <w:rPr>
                <w:rFonts w:ascii="Times New Roman" w:hAnsi="Times New Roman" w:cs="Times New Roman"/>
                <w:sz w:val="28"/>
                <w:szCs w:val="28"/>
                <w:lang w:val="kk-KZ"/>
              </w:rPr>
              <w:t xml:space="preserve"> қазақ тілі мен әдебиеті сабағында жаңа технологияларды қолдану арқылы  оқушылардың құзыреттілік таным белсенділігін арттыруға болады.</w:t>
            </w:r>
          </w:p>
          <w:p w:rsidR="00A6271A" w:rsidRPr="00B07B06" w:rsidRDefault="00A6271A" w:rsidP="00C44BBA">
            <w:pPr>
              <w:pStyle w:val="a4"/>
              <w:jc w:val="both"/>
              <w:rPr>
                <w:rFonts w:ascii="Times New Roman" w:hAnsi="Times New Roman" w:cs="Times New Roman"/>
                <w:sz w:val="28"/>
                <w:szCs w:val="28"/>
                <w:lang w:val="kk-KZ"/>
              </w:rPr>
            </w:pPr>
            <w:bookmarkStart w:id="0" w:name="_GoBack"/>
            <w:bookmarkEnd w:id="0"/>
          </w:p>
          <w:p w:rsidR="00A6271A" w:rsidRPr="00B07B06" w:rsidRDefault="00DC3858" w:rsidP="00C44BBA">
            <w:pPr>
              <w:pStyle w:val="a4"/>
              <w:jc w:val="both"/>
              <w:rPr>
                <w:rFonts w:ascii="Times New Roman" w:hAnsi="Times New Roman" w:cs="Times New Roman"/>
                <w:b/>
                <w:bCs/>
                <w:sz w:val="28"/>
                <w:szCs w:val="28"/>
                <w:lang w:val="kk-KZ"/>
              </w:rPr>
            </w:pPr>
            <w:r w:rsidRPr="00B07B06">
              <w:rPr>
                <w:rFonts w:ascii="Times New Roman" w:hAnsi="Times New Roman" w:cs="Times New Roman"/>
                <w:b/>
                <w:bCs/>
                <w:sz w:val="28"/>
                <w:szCs w:val="28"/>
                <w:lang w:val="kk-KZ"/>
              </w:rPr>
              <w:t xml:space="preserve">                                        </w:t>
            </w:r>
            <w:r w:rsidR="00A6271A" w:rsidRPr="00B07B06">
              <w:rPr>
                <w:rFonts w:ascii="Times New Roman" w:hAnsi="Times New Roman" w:cs="Times New Roman"/>
                <w:b/>
                <w:bCs/>
                <w:sz w:val="28"/>
                <w:szCs w:val="28"/>
                <w:lang w:val="kk-KZ"/>
              </w:rPr>
              <w:t>Пайдаланылған әдебиеттер</w:t>
            </w:r>
          </w:p>
          <w:p w:rsidR="00A6271A" w:rsidRPr="00B07B06" w:rsidRDefault="00A6271A" w:rsidP="00C44BBA">
            <w:pPr>
              <w:pStyle w:val="a4"/>
              <w:jc w:val="both"/>
              <w:rPr>
                <w:rFonts w:ascii="Times New Roman" w:hAnsi="Times New Roman" w:cs="Times New Roman"/>
                <w:sz w:val="28"/>
                <w:szCs w:val="28"/>
                <w:lang w:val="kk-KZ"/>
              </w:rPr>
            </w:pPr>
          </w:p>
          <w:p w:rsidR="00A6271A" w:rsidRPr="00B07B06" w:rsidRDefault="00A6271A" w:rsidP="00C44BBA">
            <w:pPr>
              <w:pStyle w:val="a4"/>
              <w:jc w:val="both"/>
              <w:rPr>
                <w:rFonts w:ascii="Times New Roman" w:hAnsi="Times New Roman" w:cs="Times New Roman"/>
                <w:sz w:val="28"/>
                <w:szCs w:val="28"/>
                <w:lang w:val="kk-KZ"/>
              </w:rPr>
            </w:pPr>
            <w:r w:rsidRPr="00B07B06">
              <w:rPr>
                <w:rStyle w:val="A6"/>
                <w:rFonts w:ascii="Times New Roman" w:hAnsi="Times New Roman" w:cs="Times New Roman"/>
                <w:sz w:val="28"/>
                <w:szCs w:val="28"/>
                <w:lang w:val="kk-KZ"/>
              </w:rPr>
              <w:t>1.</w:t>
            </w:r>
            <w:r w:rsidRPr="00B07B06">
              <w:rPr>
                <w:rFonts w:ascii="Times New Roman" w:hAnsi="Times New Roman" w:cs="Times New Roman"/>
                <w:sz w:val="28"/>
                <w:szCs w:val="28"/>
                <w:lang w:val="kk-KZ"/>
              </w:rPr>
              <w:t>Қ-Ж.К. Тоқаев. Халық бірлігі және жүйелі реформалар – ел өркендеуінің берік негізі. 1 қыркүйек 2021 жыл.</w:t>
            </w:r>
          </w:p>
          <w:p w:rsidR="00A6271A" w:rsidRPr="00B07B06" w:rsidRDefault="00A6271A"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2.Назарбаев Н.Ә. «Қазақстан-2050» Стратегиясы қалып-тасқан мемлекеттің жаңа саяси бағыты 2012 жылғы 14 жел-тоқсан</w:t>
            </w:r>
          </w:p>
          <w:p w:rsidR="00A6271A" w:rsidRPr="00B07B06" w:rsidRDefault="00A6271A"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3.Тұрғынбаева. Б. А .Ұстаздық шығармашылық. Алматы. 2007 ж 1. Бөрібаев Б. Балапанов Е.«Жаңа ақпараттық техноло</w:t>
            </w:r>
            <w:r w:rsidRPr="00B07B06">
              <w:rPr>
                <w:rFonts w:ascii="Times New Roman" w:hAnsi="Times New Roman" w:cs="Times New Roman"/>
                <w:sz w:val="28"/>
                <w:szCs w:val="28"/>
                <w:lang w:val="kk-KZ"/>
              </w:rPr>
              <w:softHyphen/>
              <w:t>гиялар», Алматы, 2003ж.</w:t>
            </w:r>
          </w:p>
          <w:p w:rsidR="00A6271A" w:rsidRPr="00B07B06" w:rsidRDefault="00A6271A"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4.Жұмажанова Т. Қазақ әдебиетi әдiстемесi. А., 2003ж.</w:t>
            </w:r>
          </w:p>
          <w:p w:rsidR="00A6271A" w:rsidRPr="00B07B06" w:rsidRDefault="00A6271A" w:rsidP="00C44BBA">
            <w:pPr>
              <w:pStyle w:val="a4"/>
              <w:jc w:val="both"/>
              <w:rPr>
                <w:rFonts w:ascii="Times New Roman" w:hAnsi="Times New Roman" w:cs="Times New Roman"/>
                <w:sz w:val="28"/>
                <w:szCs w:val="28"/>
                <w:lang w:val="kk-KZ"/>
              </w:rPr>
            </w:pPr>
            <w:r w:rsidRPr="00B07B06">
              <w:rPr>
                <w:rFonts w:ascii="Times New Roman" w:hAnsi="Times New Roman" w:cs="Times New Roman"/>
                <w:sz w:val="28"/>
                <w:szCs w:val="28"/>
                <w:lang w:val="kk-KZ"/>
              </w:rPr>
              <w:t>5.Қазақ тілі мен әдебиеті сабақтарында жаңа технологияның элементтерін қолдану. Қазақ тілі мен әдебиеті 2015, №5.</w:t>
            </w:r>
          </w:p>
          <w:p w:rsidR="00A6271A" w:rsidRPr="00B07B06" w:rsidRDefault="00A6271A" w:rsidP="00C44BBA">
            <w:pPr>
              <w:pStyle w:val="a4"/>
              <w:jc w:val="both"/>
              <w:rPr>
                <w:rFonts w:ascii="Times New Roman" w:hAnsi="Times New Roman" w:cs="Times New Roman"/>
                <w:sz w:val="28"/>
                <w:szCs w:val="28"/>
                <w:lang w:val="kk-KZ"/>
              </w:rPr>
            </w:pPr>
          </w:p>
          <w:p w:rsidR="00A6271A" w:rsidRPr="00B07B06" w:rsidRDefault="00A6271A" w:rsidP="00C44BBA">
            <w:pPr>
              <w:pStyle w:val="a4"/>
              <w:jc w:val="both"/>
              <w:rPr>
                <w:rFonts w:ascii="Times New Roman" w:hAnsi="Times New Roman" w:cs="Times New Roman"/>
                <w:sz w:val="28"/>
                <w:szCs w:val="28"/>
                <w:lang w:val="kk-KZ"/>
              </w:rPr>
            </w:pPr>
          </w:p>
          <w:p w:rsidR="00A6271A" w:rsidRPr="00B07B06" w:rsidRDefault="00A6271A" w:rsidP="00C44BBA">
            <w:pPr>
              <w:pStyle w:val="a4"/>
              <w:jc w:val="both"/>
              <w:rPr>
                <w:rFonts w:ascii="Times New Roman" w:hAnsi="Times New Roman" w:cs="Times New Roman"/>
                <w:sz w:val="28"/>
                <w:szCs w:val="28"/>
                <w:lang w:val="kk-KZ"/>
              </w:rPr>
            </w:pPr>
          </w:p>
          <w:p w:rsidR="00A6271A" w:rsidRPr="00B07B06" w:rsidRDefault="00A6271A" w:rsidP="00C44BBA">
            <w:pPr>
              <w:pStyle w:val="a4"/>
              <w:jc w:val="both"/>
              <w:rPr>
                <w:rFonts w:ascii="Times New Roman" w:hAnsi="Times New Roman" w:cs="Times New Roman"/>
                <w:sz w:val="28"/>
                <w:szCs w:val="28"/>
                <w:lang w:val="kk-KZ"/>
              </w:rPr>
            </w:pPr>
          </w:p>
          <w:p w:rsidR="00A6271A" w:rsidRPr="00B07B06" w:rsidRDefault="00A6271A" w:rsidP="00C44BBA">
            <w:pPr>
              <w:pStyle w:val="a4"/>
              <w:jc w:val="both"/>
              <w:rPr>
                <w:rFonts w:ascii="Times New Roman" w:hAnsi="Times New Roman" w:cs="Times New Roman"/>
                <w:sz w:val="28"/>
                <w:szCs w:val="28"/>
                <w:lang w:val="kk-KZ"/>
              </w:rPr>
            </w:pPr>
          </w:p>
        </w:tc>
      </w:tr>
    </w:tbl>
    <w:p w:rsidR="00A6271A" w:rsidRPr="00A6271A" w:rsidRDefault="00A6271A" w:rsidP="00A6271A">
      <w:pPr>
        <w:rPr>
          <w:lang w:val="kk-KZ"/>
        </w:rPr>
      </w:pPr>
    </w:p>
    <w:p w:rsidR="00423270" w:rsidRDefault="00423270" w:rsidP="00423270">
      <w:pPr>
        <w:autoSpaceDE w:val="0"/>
        <w:autoSpaceDN w:val="0"/>
        <w:adjustRightInd w:val="0"/>
        <w:spacing w:after="0" w:line="241" w:lineRule="atLeast"/>
        <w:ind w:firstLine="280"/>
        <w:jc w:val="both"/>
        <w:rPr>
          <w:rFonts w:ascii="Times New Roman" w:hAnsi="Times New Roman" w:cs="Times New Roman"/>
          <w:b/>
          <w:bCs/>
          <w:color w:val="000000"/>
          <w:sz w:val="23"/>
          <w:szCs w:val="23"/>
          <w:lang w:val="kk-KZ"/>
        </w:rPr>
      </w:pPr>
    </w:p>
    <w:sectPr w:rsidR="00423270" w:rsidSect="0042327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314A"/>
    <w:multiLevelType w:val="hybridMultilevel"/>
    <w:tmpl w:val="2E62B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B43635"/>
    <w:multiLevelType w:val="hybridMultilevel"/>
    <w:tmpl w:val="9252DD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D0324D"/>
    <w:multiLevelType w:val="hybridMultilevel"/>
    <w:tmpl w:val="F782C65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EA6E81"/>
    <w:multiLevelType w:val="hybridMultilevel"/>
    <w:tmpl w:val="80468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3C1BE6"/>
    <w:multiLevelType w:val="hybridMultilevel"/>
    <w:tmpl w:val="D69EF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1B183B"/>
    <w:multiLevelType w:val="hybridMultilevel"/>
    <w:tmpl w:val="347CC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9B"/>
    <w:rsid w:val="000248E0"/>
    <w:rsid w:val="0002564C"/>
    <w:rsid w:val="000332E1"/>
    <w:rsid w:val="00096210"/>
    <w:rsid w:val="00122744"/>
    <w:rsid w:val="001236C1"/>
    <w:rsid w:val="00195489"/>
    <w:rsid w:val="00207714"/>
    <w:rsid w:val="002471F7"/>
    <w:rsid w:val="002F5632"/>
    <w:rsid w:val="003032C7"/>
    <w:rsid w:val="0040634F"/>
    <w:rsid w:val="00423270"/>
    <w:rsid w:val="00483E33"/>
    <w:rsid w:val="004A34C4"/>
    <w:rsid w:val="004B5A90"/>
    <w:rsid w:val="004E7BF2"/>
    <w:rsid w:val="004F00CD"/>
    <w:rsid w:val="0052586F"/>
    <w:rsid w:val="005F5F44"/>
    <w:rsid w:val="00603DD1"/>
    <w:rsid w:val="0065027D"/>
    <w:rsid w:val="00654112"/>
    <w:rsid w:val="00665183"/>
    <w:rsid w:val="00673177"/>
    <w:rsid w:val="00713A2C"/>
    <w:rsid w:val="00715C27"/>
    <w:rsid w:val="007423C1"/>
    <w:rsid w:val="007561A7"/>
    <w:rsid w:val="007F13CD"/>
    <w:rsid w:val="0084318C"/>
    <w:rsid w:val="00892FD0"/>
    <w:rsid w:val="00921BDD"/>
    <w:rsid w:val="00922AC8"/>
    <w:rsid w:val="009407DE"/>
    <w:rsid w:val="00944D99"/>
    <w:rsid w:val="00952D7C"/>
    <w:rsid w:val="0095319B"/>
    <w:rsid w:val="009D4A42"/>
    <w:rsid w:val="009F0D8C"/>
    <w:rsid w:val="00A6271A"/>
    <w:rsid w:val="00A81B08"/>
    <w:rsid w:val="00B07B06"/>
    <w:rsid w:val="00B120EE"/>
    <w:rsid w:val="00BB3A10"/>
    <w:rsid w:val="00BC5D38"/>
    <w:rsid w:val="00C01313"/>
    <w:rsid w:val="00C44BBA"/>
    <w:rsid w:val="00CA1086"/>
    <w:rsid w:val="00CB3A24"/>
    <w:rsid w:val="00CF11FB"/>
    <w:rsid w:val="00DC3858"/>
    <w:rsid w:val="00E5561D"/>
    <w:rsid w:val="00E601FC"/>
    <w:rsid w:val="00F06170"/>
    <w:rsid w:val="00F33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next w:val="a"/>
    <w:uiPriority w:val="99"/>
    <w:rsid w:val="00207714"/>
    <w:pPr>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4232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423270"/>
    <w:rPr>
      <w:b/>
      <w:bCs/>
      <w:color w:val="000000"/>
      <w:sz w:val="28"/>
      <w:szCs w:val="28"/>
    </w:rPr>
  </w:style>
  <w:style w:type="character" w:customStyle="1" w:styleId="A6">
    <w:name w:val="A6"/>
    <w:uiPriority w:val="99"/>
    <w:rsid w:val="007423C1"/>
    <w:rPr>
      <w:color w:val="000000"/>
      <w:sz w:val="22"/>
      <w:szCs w:val="22"/>
    </w:rPr>
  </w:style>
  <w:style w:type="paragraph" w:customStyle="1" w:styleId="Pa5">
    <w:name w:val="Pa5"/>
    <w:basedOn w:val="a"/>
    <w:next w:val="a"/>
    <w:uiPriority w:val="99"/>
    <w:rsid w:val="007423C1"/>
    <w:pPr>
      <w:autoSpaceDE w:val="0"/>
      <w:autoSpaceDN w:val="0"/>
      <w:adjustRightInd w:val="0"/>
      <w:spacing w:after="0" w:line="241" w:lineRule="atLeast"/>
    </w:pPr>
    <w:rPr>
      <w:rFonts w:ascii="Times New Roman" w:hAnsi="Times New Roman" w:cs="Times New Roman"/>
      <w:sz w:val="24"/>
      <w:szCs w:val="24"/>
    </w:rPr>
  </w:style>
  <w:style w:type="paragraph" w:styleId="a4">
    <w:name w:val="No Spacing"/>
    <w:uiPriority w:val="1"/>
    <w:qFormat/>
    <w:rsid w:val="007423C1"/>
    <w:pPr>
      <w:spacing w:after="0" w:line="240" w:lineRule="auto"/>
    </w:pPr>
  </w:style>
  <w:style w:type="character" w:styleId="a5">
    <w:name w:val="Hyperlink"/>
    <w:basedOn w:val="a0"/>
    <w:uiPriority w:val="99"/>
    <w:unhideWhenUsed/>
    <w:rsid w:val="007423C1"/>
    <w:rPr>
      <w:color w:val="0000FF"/>
      <w:u w:val="single"/>
    </w:rPr>
  </w:style>
  <w:style w:type="table" w:styleId="a7">
    <w:name w:val="Table Grid"/>
    <w:basedOn w:val="a1"/>
    <w:uiPriority w:val="59"/>
    <w:rsid w:val="00A6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22A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2AC8"/>
    <w:rPr>
      <w:rFonts w:ascii="Tahoma" w:hAnsi="Tahoma" w:cs="Tahoma"/>
      <w:sz w:val="16"/>
      <w:szCs w:val="16"/>
    </w:rPr>
  </w:style>
  <w:style w:type="paragraph" w:styleId="aa">
    <w:name w:val="Normal (Web)"/>
    <w:basedOn w:val="a"/>
    <w:uiPriority w:val="99"/>
    <w:unhideWhenUsed/>
    <w:rsid w:val="00921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21B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
    <w:name w:val="Pa1"/>
    <w:basedOn w:val="a"/>
    <w:next w:val="a"/>
    <w:uiPriority w:val="99"/>
    <w:rsid w:val="00207714"/>
    <w:pPr>
      <w:autoSpaceDE w:val="0"/>
      <w:autoSpaceDN w:val="0"/>
      <w:adjustRightInd w:val="0"/>
      <w:spacing w:after="0" w:line="241" w:lineRule="atLeast"/>
    </w:pPr>
    <w:rPr>
      <w:rFonts w:ascii="Times New Roman" w:hAnsi="Times New Roman" w:cs="Times New Roman"/>
      <w:sz w:val="24"/>
      <w:szCs w:val="24"/>
    </w:rPr>
  </w:style>
  <w:style w:type="paragraph" w:customStyle="1" w:styleId="Default">
    <w:name w:val="Default"/>
    <w:rsid w:val="0042327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423270"/>
    <w:rPr>
      <w:b/>
      <w:bCs/>
      <w:color w:val="000000"/>
      <w:sz w:val="28"/>
      <w:szCs w:val="28"/>
    </w:rPr>
  </w:style>
  <w:style w:type="character" w:customStyle="1" w:styleId="A6">
    <w:name w:val="A6"/>
    <w:uiPriority w:val="99"/>
    <w:rsid w:val="007423C1"/>
    <w:rPr>
      <w:color w:val="000000"/>
      <w:sz w:val="22"/>
      <w:szCs w:val="22"/>
    </w:rPr>
  </w:style>
  <w:style w:type="paragraph" w:customStyle="1" w:styleId="Pa5">
    <w:name w:val="Pa5"/>
    <w:basedOn w:val="a"/>
    <w:next w:val="a"/>
    <w:uiPriority w:val="99"/>
    <w:rsid w:val="007423C1"/>
    <w:pPr>
      <w:autoSpaceDE w:val="0"/>
      <w:autoSpaceDN w:val="0"/>
      <w:adjustRightInd w:val="0"/>
      <w:spacing w:after="0" w:line="241" w:lineRule="atLeast"/>
    </w:pPr>
    <w:rPr>
      <w:rFonts w:ascii="Times New Roman" w:hAnsi="Times New Roman" w:cs="Times New Roman"/>
      <w:sz w:val="24"/>
      <w:szCs w:val="24"/>
    </w:rPr>
  </w:style>
  <w:style w:type="paragraph" w:styleId="a4">
    <w:name w:val="No Spacing"/>
    <w:uiPriority w:val="1"/>
    <w:qFormat/>
    <w:rsid w:val="007423C1"/>
    <w:pPr>
      <w:spacing w:after="0" w:line="240" w:lineRule="auto"/>
    </w:pPr>
  </w:style>
  <w:style w:type="character" w:styleId="a5">
    <w:name w:val="Hyperlink"/>
    <w:basedOn w:val="a0"/>
    <w:uiPriority w:val="99"/>
    <w:unhideWhenUsed/>
    <w:rsid w:val="007423C1"/>
    <w:rPr>
      <w:color w:val="0000FF"/>
      <w:u w:val="single"/>
    </w:rPr>
  </w:style>
  <w:style w:type="table" w:styleId="a7">
    <w:name w:val="Table Grid"/>
    <w:basedOn w:val="a1"/>
    <w:uiPriority w:val="59"/>
    <w:rsid w:val="00A6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22A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2AC8"/>
    <w:rPr>
      <w:rFonts w:ascii="Tahoma" w:hAnsi="Tahoma" w:cs="Tahoma"/>
      <w:sz w:val="16"/>
      <w:szCs w:val="16"/>
    </w:rPr>
  </w:style>
  <w:style w:type="paragraph" w:styleId="aa">
    <w:name w:val="Normal (Web)"/>
    <w:basedOn w:val="a"/>
    <w:uiPriority w:val="99"/>
    <w:unhideWhenUsed/>
    <w:rsid w:val="00921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921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latovna7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1217</Words>
  <Characters>6939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dc:creator>
  <cp:keywords/>
  <dc:description/>
  <cp:lastModifiedBy>Vitaliy</cp:lastModifiedBy>
  <cp:revision>49</cp:revision>
  <dcterms:created xsi:type="dcterms:W3CDTF">2022-04-25T06:29:00Z</dcterms:created>
  <dcterms:modified xsi:type="dcterms:W3CDTF">2023-06-06T04:34:00Z</dcterms:modified>
</cp:coreProperties>
</file>