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6" w:rsidRPr="00945066" w:rsidRDefault="00087416" w:rsidP="00945066">
      <w:pPr>
        <w:pStyle w:val="2"/>
        <w:spacing w:before="0" w:beforeAutospacing="0" w:after="0" w:afterAutospacing="0"/>
        <w:jc w:val="center"/>
        <w:divId w:val="2019690675"/>
        <w:rPr>
          <w:rFonts w:eastAsia="Times New Roman"/>
          <w:sz w:val="24"/>
          <w:szCs w:val="24"/>
        </w:rPr>
      </w:pPr>
      <w:r w:rsidRPr="00945066">
        <w:rPr>
          <w:rFonts w:eastAsia="Times New Roman"/>
          <w:sz w:val="24"/>
          <w:szCs w:val="24"/>
        </w:rPr>
        <w:t>Внеклассное мероприятие: "Мосты дружбы"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Цель:</w:t>
      </w:r>
      <w:r w:rsidRPr="00945066">
        <w:t xml:space="preserve"> Формирование навыков конструктивного общения, развитие </w:t>
      </w:r>
      <w:proofErr w:type="spellStart"/>
      <w:r w:rsidRPr="00945066">
        <w:t>эмпатии</w:t>
      </w:r>
      <w:proofErr w:type="spellEnd"/>
      <w:r w:rsidRPr="00945066">
        <w:t>, укрепление дружеских отношений в коллективе, профилактика конфликтных ситуаций.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Целевая аудитория:</w:t>
      </w:r>
      <w:r w:rsidRPr="00945066">
        <w:t xml:space="preserve"> Учащиеся средней школы (7-9 классы).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Форма проведения:</w:t>
      </w:r>
      <w:r w:rsidRPr="00945066">
        <w:t xml:space="preserve"> Интерактивная игра-тренинг.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Продолжительность:</w:t>
      </w:r>
      <w:r w:rsidRPr="00945066">
        <w:t xml:space="preserve"> 60-75 минут.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Место проведения:</w:t>
      </w:r>
      <w:r w:rsidRPr="00945066">
        <w:t xml:space="preserve"> Актовый зал, классная комната или другое просторное помещение.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Необходимые материалы: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Листы бумаги формата А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(по количеству участников).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Ручки или карандаши (по количеству участников).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Маркеры разных цветов.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5066">
        <w:rPr>
          <w:rFonts w:ascii="Times New Roman" w:eastAsia="Times New Roman" w:hAnsi="Times New Roman" w:cs="Times New Roman"/>
          <w:sz w:val="24"/>
          <w:szCs w:val="24"/>
        </w:rPr>
        <w:t>Флипчарт</w:t>
      </w:r>
      <w:proofErr w:type="spellEnd"/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или доска.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Карточки с заданиями (приложение 1).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Карточки с "правилами игры" (приложение 2).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Музыкальное сопровождение (спокойная, позитивная музыка).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Небольшие призы или символические подарки для победителей (по желанию).</w:t>
      </w:r>
    </w:p>
    <w:p w:rsidR="00087416" w:rsidRPr="00945066" w:rsidRDefault="00087416" w:rsidP="00945066">
      <w:pPr>
        <w:numPr>
          <w:ilvl w:val="0"/>
          <w:numId w:val="1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Возможно, проектор для демонстрации слайдов с цитатами или изображениями.</w:t>
      </w:r>
    </w:p>
    <w:p w:rsidR="00087416" w:rsidRPr="00945066" w:rsidRDefault="00087416" w:rsidP="00945066">
      <w:pPr>
        <w:spacing w:after="0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87416" w:rsidRPr="00945066" w:rsidRDefault="00087416" w:rsidP="00945066">
      <w:pPr>
        <w:pStyle w:val="3"/>
        <w:spacing w:before="0" w:beforeAutospacing="0" w:after="0" w:afterAutospacing="0"/>
        <w:divId w:val="2019690675"/>
        <w:rPr>
          <w:rFonts w:eastAsia="Times New Roman"/>
          <w:sz w:val="24"/>
          <w:szCs w:val="24"/>
        </w:rPr>
      </w:pPr>
      <w:r w:rsidRPr="00945066">
        <w:rPr>
          <w:rStyle w:val="a5"/>
          <w:rFonts w:eastAsia="Times New Roman"/>
          <w:b/>
          <w:bCs/>
          <w:sz w:val="24"/>
          <w:szCs w:val="24"/>
        </w:rPr>
        <w:t>Сценарий мероприятия: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I. Вступительная часть (10 минут)</w:t>
      </w:r>
    </w:p>
    <w:p w:rsidR="00087416" w:rsidRPr="00945066" w:rsidRDefault="00087416" w:rsidP="00945066">
      <w:pPr>
        <w:pStyle w:val="a4"/>
        <w:numPr>
          <w:ilvl w:val="0"/>
          <w:numId w:val="2"/>
        </w:numPr>
        <w:spacing w:before="0" w:beforeAutospacing="0" w:after="0" w:afterAutospacing="0"/>
        <w:divId w:val="2019690675"/>
      </w:pPr>
      <w:r w:rsidRPr="00945066">
        <w:rPr>
          <w:rStyle w:val="a5"/>
        </w:rPr>
        <w:t>Приветствие и представление.</w:t>
      </w:r>
    </w:p>
    <w:p w:rsidR="00087416" w:rsidRPr="00945066" w:rsidRDefault="00087416" w:rsidP="00945066">
      <w:pPr>
        <w:numPr>
          <w:ilvl w:val="1"/>
          <w:numId w:val="2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Социальный педагог приветствует участников, кратко представляет себя и тему мероприятия.</w:t>
      </w:r>
    </w:p>
    <w:p w:rsidR="00087416" w:rsidRPr="00945066" w:rsidRDefault="00087416" w:rsidP="00945066">
      <w:pPr>
        <w:numPr>
          <w:ilvl w:val="1"/>
          <w:numId w:val="2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"Здравствуйте, дорогие ребята! Сегодня мы собрались здесь, чтобы построить настоящие мосты – мосты дружбы, взаимопонимания и поддержки. В нашем быстром мире очень важно уметь находить общий язык друг с другом, слышать и понимать, а главное – помогать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pStyle w:val="a4"/>
        <w:numPr>
          <w:ilvl w:val="0"/>
          <w:numId w:val="2"/>
        </w:numPr>
        <w:spacing w:before="0" w:beforeAutospacing="0" w:after="0" w:afterAutospacing="0"/>
        <w:divId w:val="2019690675"/>
      </w:pPr>
      <w:r w:rsidRPr="00945066">
        <w:rPr>
          <w:rStyle w:val="a5"/>
        </w:rPr>
        <w:t>Определение понятия "дружба" и "общение".</w:t>
      </w:r>
    </w:p>
    <w:p w:rsidR="00087416" w:rsidRPr="00945066" w:rsidRDefault="00087416" w:rsidP="00945066">
      <w:pPr>
        <w:numPr>
          <w:ilvl w:val="1"/>
          <w:numId w:val="2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Социальный педагог задает вопросы классу: "Что для вас значит дружба?", "Какими качествами должен обладать настоящий друг?", "Что такое хорошее общение?".</w:t>
      </w:r>
    </w:p>
    <w:p w:rsidR="00087416" w:rsidRPr="00945066" w:rsidRDefault="00087416" w:rsidP="00945066">
      <w:pPr>
        <w:numPr>
          <w:ilvl w:val="1"/>
          <w:numId w:val="2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Краткое обсуждение, фиксация ключевых идей на </w:t>
      </w:r>
      <w:proofErr w:type="spellStart"/>
      <w:r w:rsidRPr="00945066">
        <w:rPr>
          <w:rFonts w:ascii="Times New Roman" w:eastAsia="Times New Roman" w:hAnsi="Times New Roman" w:cs="Times New Roman"/>
          <w:sz w:val="24"/>
          <w:szCs w:val="24"/>
        </w:rPr>
        <w:t>флипчарте</w:t>
      </w:r>
      <w:proofErr w:type="spellEnd"/>
      <w:r w:rsidRPr="00945066">
        <w:rPr>
          <w:rFonts w:ascii="Times New Roman" w:eastAsia="Times New Roman" w:hAnsi="Times New Roman" w:cs="Times New Roman"/>
          <w:sz w:val="24"/>
          <w:szCs w:val="24"/>
        </w:rPr>
        <w:t>/доске.</w:t>
      </w:r>
    </w:p>
    <w:p w:rsidR="00087416" w:rsidRPr="00945066" w:rsidRDefault="00087416" w:rsidP="00945066">
      <w:pPr>
        <w:pStyle w:val="a4"/>
        <w:numPr>
          <w:ilvl w:val="0"/>
          <w:numId w:val="2"/>
        </w:numPr>
        <w:spacing w:before="0" w:beforeAutospacing="0" w:after="0" w:afterAutospacing="0"/>
        <w:divId w:val="2019690675"/>
      </w:pPr>
      <w:r w:rsidRPr="00945066">
        <w:rPr>
          <w:rStyle w:val="a5"/>
        </w:rPr>
        <w:t>Озвучивание целей мероприятия.</w:t>
      </w:r>
    </w:p>
    <w:p w:rsidR="00087416" w:rsidRPr="00945066" w:rsidRDefault="00087416" w:rsidP="00945066">
      <w:pPr>
        <w:numPr>
          <w:ilvl w:val="1"/>
          <w:numId w:val="2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"Сегодня мы с вами будем учиться лучше понимать друг друга, развивать навыки общения, находить пути решения конфликтов и, конечно же, укреплять нашу дружбу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II. Основная часть (40-50 минут)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Этап 1: "Карта моего мира" (15 минут)</w:t>
      </w:r>
    </w:p>
    <w:p w:rsidR="00087416" w:rsidRPr="00945066" w:rsidRDefault="00087416" w:rsidP="00945066">
      <w:pPr>
        <w:numPr>
          <w:ilvl w:val="0"/>
          <w:numId w:val="3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Инструкция: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"Каждый из вас сейчас получит лист бумаги и ручку. Представьте, что этот лист – это ваш личный мир. Нарисуйте или напишите на нем все, что для вас важно: ваши увлечения, мечты, ценности, то, что приносит вам радость, а может быть, и то, что вас беспокоит. Не стесняйтесь, это ваш мир!"</w:t>
      </w:r>
    </w:p>
    <w:p w:rsidR="00087416" w:rsidRPr="00945066" w:rsidRDefault="00087416" w:rsidP="00945066">
      <w:pPr>
        <w:numPr>
          <w:ilvl w:val="0"/>
          <w:numId w:val="3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Выполнение: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Участники 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рисуют</w:t>
      </w:r>
      <w:proofErr w:type="gramEnd"/>
      <w:r w:rsidRPr="00945066">
        <w:rPr>
          <w:rFonts w:ascii="Times New Roman" w:eastAsia="Times New Roman" w:hAnsi="Times New Roman" w:cs="Times New Roman"/>
          <w:sz w:val="24"/>
          <w:szCs w:val="24"/>
        </w:rPr>
        <w:t>/пишут на своих листах. Социальный педагог включает спокойную музыку.</w:t>
      </w:r>
    </w:p>
    <w:p w:rsidR="00087416" w:rsidRPr="00945066" w:rsidRDefault="00087416" w:rsidP="00945066">
      <w:pPr>
        <w:numPr>
          <w:ilvl w:val="0"/>
          <w:numId w:val="3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Обмен: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"Теперь, когда ваш мир готов, мы будем работать в парах. Найдите себе пару. По очереди покажите друг другу свои "миры" и расскажите о том, что вы нарисовали или написали. Постарайтесь слушать внимательно и задавать уточняющие вопросы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numPr>
          <w:ilvl w:val="0"/>
          <w:numId w:val="3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Обсуждение: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После обмена в парах, социальный педагог задает вопросы: "Что нового вы узнали о своем партнере?", "Было ли вам интересно?", "Что помогло вам лучше понять друг друга?".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Этап 2: "Строим мосты понимания" (15 минут)</w:t>
      </w:r>
    </w:p>
    <w:p w:rsidR="00087416" w:rsidRPr="00945066" w:rsidRDefault="00087416" w:rsidP="00945066">
      <w:pPr>
        <w:numPr>
          <w:ilvl w:val="0"/>
          <w:numId w:val="4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Инструкция: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"Мы увидели, насколько разнообразны наши миры. Теперь давайте попробуем построить мосты между ними. Я раздам вам карточки с различными ситуациями или утверждениями. Ваша задача – в группах по 3-4 человека обсудить, как бы вы поступили в данной ситуации, как бы вы поддержали друга, как бы нашли общий язык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numPr>
          <w:ilvl w:val="0"/>
          <w:numId w:val="4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Работа в группах: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Участники делятся на небольшие группы и обсуждают карточки. Социальный педагог наблюдает, помогает, направляет дискуссию.</w:t>
      </w:r>
    </w:p>
    <w:p w:rsidR="00087416" w:rsidRPr="00945066" w:rsidRDefault="00087416" w:rsidP="00945066">
      <w:pPr>
        <w:numPr>
          <w:ilvl w:val="1"/>
          <w:numId w:val="4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Примеры карточек:</w:t>
      </w:r>
    </w:p>
    <w:p w:rsidR="00087416" w:rsidRPr="00945066" w:rsidRDefault="00087416" w:rsidP="00945066">
      <w:pPr>
        <w:numPr>
          <w:ilvl w:val="2"/>
          <w:numId w:val="4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"Ваш друг расстроен из-за плохой оценки. Как вы его поддержите?"</w:t>
      </w:r>
    </w:p>
    <w:p w:rsidR="00087416" w:rsidRPr="00945066" w:rsidRDefault="00087416" w:rsidP="00945066">
      <w:pPr>
        <w:numPr>
          <w:ilvl w:val="2"/>
          <w:numId w:val="4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"Вы с другом не можете договориться, куда пойти гулять. Как найти компромисс?"</w:t>
      </w:r>
    </w:p>
    <w:p w:rsidR="00087416" w:rsidRPr="00945066" w:rsidRDefault="00087416" w:rsidP="00945066">
      <w:pPr>
        <w:numPr>
          <w:ilvl w:val="2"/>
          <w:numId w:val="4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"Ваш друг рассказал вам секрет. Как вы поступите, если кто-то другой захочет его узнать?"</w:t>
      </w:r>
    </w:p>
    <w:p w:rsidR="00087416" w:rsidRPr="00945066" w:rsidRDefault="00087416" w:rsidP="00945066">
      <w:pPr>
        <w:numPr>
          <w:ilvl w:val="2"/>
          <w:numId w:val="4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"Вы видите, что вашему однокласснику одиноко. Как вы можете ему помочь?"</w:t>
      </w:r>
    </w:p>
    <w:p w:rsidR="00087416" w:rsidRPr="00945066" w:rsidRDefault="00087416" w:rsidP="00945066">
      <w:pPr>
        <w:numPr>
          <w:ilvl w:val="0"/>
          <w:numId w:val="4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Презентация решений: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Каждая группа кратко представляет свои решения по одной из карточек.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Этап 3: "</w:t>
      </w:r>
      <w:proofErr w:type="spellStart"/>
      <w:r w:rsidRPr="00945066">
        <w:rPr>
          <w:rStyle w:val="a5"/>
        </w:rPr>
        <w:t>Эмпатия</w:t>
      </w:r>
      <w:proofErr w:type="spellEnd"/>
      <w:r w:rsidRPr="00945066">
        <w:rPr>
          <w:rStyle w:val="a5"/>
        </w:rPr>
        <w:t xml:space="preserve"> в действии" (10-15 минут)</w:t>
      </w:r>
    </w:p>
    <w:p w:rsidR="00087416" w:rsidRPr="00945066" w:rsidRDefault="00087416" w:rsidP="00945066">
      <w:pPr>
        <w:numPr>
          <w:ilvl w:val="0"/>
          <w:numId w:val="5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Инструкция: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"Сейчас мы попробуем поставить себя на место</w:t>
      </w:r>
    </w:p>
    <w:p w:rsidR="00087416" w:rsidRPr="00945066" w:rsidRDefault="00087416" w:rsidP="00945066">
      <w:pPr>
        <w:spacing w:after="0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t>другого. Я буду зачитывать ситуации, а вы, не называя имен, попробуйте описать, какие чувства мог испытывать человек в этой ситуации. Постарайтесь представить себя на его месте</w:t>
      </w:r>
      <w:proofErr w:type="gramStart"/>
      <w:r w:rsidRPr="00945066">
        <w:t>."</w:t>
      </w:r>
      <w:r w:rsidRPr="00945066">
        <w:br/>
      </w:r>
      <w:proofErr w:type="gramEnd"/>
      <w:r w:rsidRPr="00945066">
        <w:t xml:space="preserve">2. </w:t>
      </w:r>
      <w:r w:rsidRPr="00945066">
        <w:rPr>
          <w:rStyle w:val="a5"/>
        </w:rPr>
        <w:t>Ситуации для обсуждения:</w:t>
      </w:r>
    </w:p>
    <w:p w:rsidR="00087416" w:rsidRPr="00945066" w:rsidRDefault="00087416" w:rsidP="00945066">
      <w:pPr>
        <w:numPr>
          <w:ilvl w:val="0"/>
          <w:numId w:val="6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"Маша очень старалась подготовиться к выступлению, но забыла слова на сцене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numPr>
          <w:ilvl w:val="0"/>
          <w:numId w:val="6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"Петр получил подарок, о котором давно мечтал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numPr>
          <w:ilvl w:val="0"/>
          <w:numId w:val="6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"Катя увидела, как ее подруга плачет в одиночестве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numPr>
          <w:ilvl w:val="0"/>
          <w:numId w:val="6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"Дима не смог попасть в команду, хотя очень хотел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numPr>
          <w:ilvl w:val="0"/>
          <w:numId w:val="7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Обсуждение: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После каждой ситуации социальный педагог предлагает участникам поделиться своими мыслями о чувствах персонажа. Важно акцентировать внимание на том, что каждый человек может по-разному реагировать на одни и те же события.</w:t>
      </w:r>
    </w:p>
    <w:p w:rsidR="00087416" w:rsidRPr="00945066" w:rsidRDefault="00087416" w:rsidP="00945066">
      <w:pPr>
        <w:numPr>
          <w:ilvl w:val="0"/>
          <w:numId w:val="7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Вывод: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"Понимание чу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вств др</w:t>
      </w:r>
      <w:proofErr w:type="gramEnd"/>
      <w:r w:rsidRPr="00945066">
        <w:rPr>
          <w:rFonts w:ascii="Times New Roman" w:eastAsia="Times New Roman" w:hAnsi="Times New Roman" w:cs="Times New Roman"/>
          <w:sz w:val="24"/>
          <w:szCs w:val="24"/>
        </w:rPr>
        <w:t>угого человека – это ключ к крепкой дружбе. Когда мы можем представить, что чувствует другой, мы становимся более чуткими и внимательными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III. Заключительная часть (10-15 минут)</w:t>
      </w:r>
    </w:p>
    <w:p w:rsidR="00087416" w:rsidRPr="00945066" w:rsidRDefault="00087416" w:rsidP="00945066">
      <w:pPr>
        <w:pStyle w:val="a4"/>
        <w:numPr>
          <w:ilvl w:val="0"/>
          <w:numId w:val="8"/>
        </w:numPr>
        <w:spacing w:before="0" w:beforeAutospacing="0" w:after="0" w:afterAutospacing="0"/>
        <w:divId w:val="2019690675"/>
      </w:pPr>
      <w:r w:rsidRPr="00945066">
        <w:rPr>
          <w:rStyle w:val="a5"/>
        </w:rPr>
        <w:t>Рефлексия и подведение итогов.</w:t>
      </w:r>
    </w:p>
    <w:p w:rsidR="00087416" w:rsidRPr="00945066" w:rsidRDefault="00087416" w:rsidP="00945066">
      <w:pPr>
        <w:numPr>
          <w:ilvl w:val="1"/>
          <w:numId w:val="8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Социальный педагог предлагает участникам поделиться своими впечатлениями от мероприятия: "Что вам больше всего понравилось?", "Что нового вы узнали сегодня?", "Какие навыки вы хотели бы применять в своей жизни?".</w:t>
      </w:r>
    </w:p>
    <w:p w:rsidR="00087416" w:rsidRPr="00945066" w:rsidRDefault="00087416" w:rsidP="00945066">
      <w:pPr>
        <w:numPr>
          <w:ilvl w:val="1"/>
          <w:numId w:val="8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Можно использовать "обратную связь" в виде "солнышка" (позитивные моменты) и "тучки" (что можно улучшить).</w:t>
      </w:r>
      <w:proofErr w:type="gramEnd"/>
    </w:p>
    <w:p w:rsidR="00087416" w:rsidRPr="00945066" w:rsidRDefault="00087416" w:rsidP="00945066">
      <w:pPr>
        <w:pStyle w:val="a4"/>
        <w:numPr>
          <w:ilvl w:val="0"/>
          <w:numId w:val="8"/>
        </w:numPr>
        <w:spacing w:before="0" w:beforeAutospacing="0" w:after="0" w:afterAutospacing="0"/>
        <w:divId w:val="2019690675"/>
      </w:pPr>
      <w:r w:rsidRPr="00945066">
        <w:rPr>
          <w:rStyle w:val="a5"/>
        </w:rPr>
        <w:t>Формулирование "Правил дружбы и общения".</w:t>
      </w:r>
    </w:p>
    <w:p w:rsidR="00087416" w:rsidRPr="00945066" w:rsidRDefault="00087416" w:rsidP="00945066">
      <w:pPr>
        <w:numPr>
          <w:ilvl w:val="1"/>
          <w:numId w:val="8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основе обсуждений и полученного опыта, участники вместе с социальным педагогом формулируют основные правила конструктивного общения и дружбы. Эти правила можно записать на </w:t>
      </w:r>
      <w:proofErr w:type="spellStart"/>
      <w:r w:rsidRPr="00945066">
        <w:rPr>
          <w:rFonts w:ascii="Times New Roman" w:eastAsia="Times New Roman" w:hAnsi="Times New Roman" w:cs="Times New Roman"/>
          <w:sz w:val="24"/>
          <w:szCs w:val="24"/>
        </w:rPr>
        <w:t>флипчарте</w:t>
      </w:r>
      <w:proofErr w:type="spellEnd"/>
      <w:r w:rsidRPr="00945066">
        <w:rPr>
          <w:rFonts w:ascii="Times New Roman" w:eastAsia="Times New Roman" w:hAnsi="Times New Roman" w:cs="Times New Roman"/>
          <w:sz w:val="24"/>
          <w:szCs w:val="24"/>
        </w:rPr>
        <w:t>/доске или раздать в виде памяток.</w:t>
      </w:r>
    </w:p>
    <w:p w:rsidR="00087416" w:rsidRPr="00945066" w:rsidRDefault="00087416" w:rsidP="00945066">
      <w:pPr>
        <w:numPr>
          <w:ilvl w:val="1"/>
          <w:numId w:val="8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Примеры правил: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"Слушай внимательно", "Уважай мнение другого", "Будь честным, но тактичным", "Предлагай помощь", "Умей прощать", "Радуйся успехам друга".</w:t>
      </w:r>
    </w:p>
    <w:p w:rsidR="00087416" w:rsidRPr="00945066" w:rsidRDefault="00087416" w:rsidP="00945066">
      <w:pPr>
        <w:pStyle w:val="a4"/>
        <w:numPr>
          <w:ilvl w:val="0"/>
          <w:numId w:val="8"/>
        </w:numPr>
        <w:spacing w:before="0" w:beforeAutospacing="0" w:after="0" w:afterAutospacing="0"/>
        <w:divId w:val="2019690675"/>
      </w:pPr>
      <w:r w:rsidRPr="00945066">
        <w:rPr>
          <w:rStyle w:val="a5"/>
        </w:rPr>
        <w:t>"Мост дружбы" – символическое завершение.</w:t>
      </w:r>
    </w:p>
    <w:p w:rsidR="00087416" w:rsidRPr="00945066" w:rsidRDefault="00087416" w:rsidP="00945066">
      <w:pPr>
        <w:numPr>
          <w:ilvl w:val="1"/>
          <w:numId w:val="8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Участники встают в круг. Социальный педагог предлагает каждому по очереди сказать одно доброе слово или пожелание своему соседу справа.</w:t>
      </w:r>
    </w:p>
    <w:p w:rsidR="00087416" w:rsidRPr="00945066" w:rsidRDefault="00087416" w:rsidP="00945066">
      <w:pPr>
        <w:numPr>
          <w:ilvl w:val="1"/>
          <w:numId w:val="8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Можно предложить участникам взять друг друга за руки и символически "построить мост дружбы", передавая рукопожатие по кругу.</w:t>
      </w:r>
    </w:p>
    <w:p w:rsidR="00087416" w:rsidRPr="00945066" w:rsidRDefault="00087416" w:rsidP="00945066">
      <w:pPr>
        <w:pStyle w:val="a4"/>
        <w:numPr>
          <w:ilvl w:val="0"/>
          <w:numId w:val="8"/>
        </w:numPr>
        <w:spacing w:before="0" w:beforeAutospacing="0" w:after="0" w:afterAutospacing="0"/>
        <w:divId w:val="2019690675"/>
      </w:pPr>
      <w:r w:rsidRPr="00945066">
        <w:rPr>
          <w:rStyle w:val="a5"/>
        </w:rPr>
        <w:t>Вручение призов (по желанию).</w:t>
      </w:r>
    </w:p>
    <w:p w:rsidR="00087416" w:rsidRPr="00945066" w:rsidRDefault="00087416" w:rsidP="00945066">
      <w:pPr>
        <w:numPr>
          <w:ilvl w:val="1"/>
          <w:numId w:val="8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Если были предусмотрены призы, их можно вручить за активное участие, за самые интересные идеи или за 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проявленную</w:t>
      </w:r>
      <w:proofErr w:type="gramEnd"/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5066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945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416" w:rsidRPr="00945066" w:rsidRDefault="00087416" w:rsidP="00945066">
      <w:pPr>
        <w:pStyle w:val="a4"/>
        <w:numPr>
          <w:ilvl w:val="0"/>
          <w:numId w:val="8"/>
        </w:numPr>
        <w:spacing w:before="0" w:beforeAutospacing="0" w:after="0" w:afterAutospacing="0"/>
        <w:divId w:val="2019690675"/>
      </w:pPr>
      <w:r w:rsidRPr="00945066">
        <w:rPr>
          <w:rStyle w:val="a5"/>
        </w:rPr>
        <w:t>Прощание.</w:t>
      </w:r>
    </w:p>
    <w:p w:rsidR="00087416" w:rsidRPr="00945066" w:rsidRDefault="00087416" w:rsidP="00945066">
      <w:pPr>
        <w:numPr>
          <w:ilvl w:val="1"/>
          <w:numId w:val="8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t>Социальный педагог благодарит всех за участие, подчеркивает важность сохранения и укрепления дружеских отношений.</w:t>
      </w:r>
    </w:p>
    <w:p w:rsidR="00087416" w:rsidRPr="00945066" w:rsidRDefault="00087416" w:rsidP="00945066">
      <w:pPr>
        <w:spacing w:after="0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87416" w:rsidRPr="00945066" w:rsidRDefault="00087416" w:rsidP="00945066">
      <w:pPr>
        <w:pStyle w:val="3"/>
        <w:spacing w:before="0" w:beforeAutospacing="0" w:after="0" w:afterAutospacing="0"/>
        <w:divId w:val="2019690675"/>
        <w:rPr>
          <w:rFonts w:eastAsia="Times New Roman"/>
          <w:sz w:val="24"/>
          <w:szCs w:val="24"/>
        </w:rPr>
      </w:pPr>
      <w:r w:rsidRPr="00945066">
        <w:rPr>
          <w:rStyle w:val="a5"/>
          <w:rFonts w:eastAsia="Times New Roman"/>
          <w:b/>
          <w:bCs/>
          <w:sz w:val="24"/>
          <w:szCs w:val="24"/>
        </w:rPr>
        <w:t>Приложение 1: Карточки с заданиями для этапа "Строим мосты понимания"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Карточка 1:</w:t>
      </w:r>
      <w:r w:rsidRPr="00945066">
        <w:br/>
        <w:t>Ваш друг очень расстроен из-за того, что его любимая команда проиграла важный матч. Как вы его поддержите?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Карточка 2:</w:t>
      </w:r>
      <w:r w:rsidRPr="00945066">
        <w:br/>
        <w:t>Вы с другом хотите посмотреть разные фильмы. Один хочет комедию, другой – боевик. Как вы найдете компромисс?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Карточка 3:</w:t>
      </w:r>
      <w:r w:rsidRPr="00945066">
        <w:br/>
        <w:t>Ваш друг рассказал вам очень личную историю, попросив сохранить ее в тайне. Позже другой ваш общий знакомый спрашивает вас об этом. Как вы поступите?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Карточка 4:</w:t>
      </w:r>
      <w:r w:rsidRPr="00945066">
        <w:br/>
        <w:t>Вы видите, что ваш одноклассник, который обычно сидит один, выглядит грустным. Как вы можете проявить инициативу и помочь ему почувствовать себя лучше?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Карточка 5:</w:t>
      </w:r>
      <w:r w:rsidRPr="00945066">
        <w:br/>
        <w:t>Ваш друг получил очень хорошую оценку за проект, над которым он долго работал. Как вы выразите свою радость и поддержите его успех?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Карточка 6:</w:t>
      </w:r>
      <w:r w:rsidRPr="00945066">
        <w:br/>
        <w:t>Вы случайно услышали, как кто-то говорит о вашем друге не очень приятные вещи. Как вы отреагируете?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Карточка 7:</w:t>
      </w:r>
      <w:r w:rsidRPr="00945066">
        <w:br/>
        <w:t>Ваш друг попросил у вас в долг небольшую сумму денег, но вы сами сейчас очень ограничены в средствах. Как вы откажете, не обидев его?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Карточка 8:</w:t>
      </w:r>
      <w:r w:rsidRPr="00945066">
        <w:br/>
        <w:t>Вы заметили, что ваш друг стал замкнутым и избегает общения. Что вы можете сделать, чтобы помочь ему?</w:t>
      </w:r>
    </w:p>
    <w:p w:rsidR="00087416" w:rsidRPr="00945066" w:rsidRDefault="00087416" w:rsidP="00945066">
      <w:pPr>
        <w:spacing w:after="0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</w:p>
    <w:p w:rsidR="00087416" w:rsidRPr="00945066" w:rsidRDefault="00087416" w:rsidP="00945066">
      <w:pPr>
        <w:pStyle w:val="3"/>
        <w:spacing w:before="0" w:beforeAutospacing="0" w:after="0" w:afterAutospacing="0"/>
        <w:divId w:val="2019690675"/>
        <w:rPr>
          <w:rFonts w:eastAsia="Times New Roman"/>
          <w:sz w:val="24"/>
          <w:szCs w:val="24"/>
        </w:rPr>
      </w:pPr>
      <w:r w:rsidRPr="00945066">
        <w:rPr>
          <w:rStyle w:val="a5"/>
          <w:rFonts w:eastAsia="Times New Roman"/>
          <w:b/>
          <w:bCs/>
          <w:sz w:val="24"/>
          <w:szCs w:val="24"/>
        </w:rPr>
        <w:t>Приложение 2: Карточки с "Правилами игры"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Правило 1: Уважение.</w:t>
      </w:r>
      <w:r w:rsidRPr="00945066">
        <w:br/>
        <w:t>Каждое мнение важно. Слушайте друг друга внимательно и не перебивайте.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lastRenderedPageBreak/>
        <w:t>Правило 2: Открытость.</w:t>
      </w:r>
      <w:r w:rsidRPr="00945066">
        <w:br/>
        <w:t>Делитесь своими мыслями и чувствами искренне, но помните о такте.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Правило 3: Активность.</w:t>
      </w:r>
      <w:r w:rsidRPr="00945066">
        <w:br/>
        <w:t>Принимайте участие в обсуждениях и заданиях. Ваша активность помогает всем.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Правило 4: Поддержка.</w:t>
      </w:r>
      <w:r w:rsidRPr="00945066">
        <w:br/>
        <w:t>Будьте готовы поддержать своих товарищей, как в игре, так и в жизни.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Правило 5: Конфиденциальность.</w:t>
      </w:r>
      <w:r w:rsidRPr="00945066">
        <w:br/>
        <w:t>Все, что говорится в рамках упражнений, остается между нами.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Правило 6: Позитив.</w:t>
      </w:r>
      <w:r w:rsidRPr="00945066">
        <w:br/>
        <w:t>Старайтесь находить позитивные моменты и конструктивные решения.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rPr>
          <w:rStyle w:val="a5"/>
        </w:rPr>
        <w:t>Дополнительные рекомендации для социального педагога:</w:t>
      </w:r>
    </w:p>
    <w:p w:rsidR="00087416" w:rsidRPr="00945066" w:rsidRDefault="00087416" w:rsidP="00945066">
      <w:pPr>
        <w:numPr>
          <w:ilvl w:val="0"/>
          <w:numId w:val="9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Гибкость: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Будьте готовы адаптировать сценарий под конкретный класс и их потребности. Если какое-то упражнение вызывает затруднения или, наоборот, очень нравится, можно скорректировать время или добавить подобные задания.</w:t>
      </w:r>
    </w:p>
    <w:p w:rsidR="00087416" w:rsidRPr="00945066" w:rsidRDefault="00087416" w:rsidP="00945066">
      <w:pPr>
        <w:numPr>
          <w:ilvl w:val="0"/>
          <w:numId w:val="9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Создание безопасной атмосферы: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Важно, чтобы каждый участник чувствовал себя комфортно и безопасно. </w:t>
      </w:r>
      <w:proofErr w:type="gramStart"/>
      <w:r w:rsidRPr="00945066">
        <w:rPr>
          <w:rFonts w:ascii="Times New Roman" w:eastAsia="Times New Roman" w:hAnsi="Times New Roman" w:cs="Times New Roman"/>
          <w:sz w:val="24"/>
          <w:szCs w:val="24"/>
        </w:rPr>
        <w:t>Подчеркивайте, что нет "правильных" или "неправильных" ответов, главное – искренность и желание понять друг друга.</w:t>
      </w:r>
      <w:proofErr w:type="gramEnd"/>
    </w:p>
    <w:p w:rsidR="00087416" w:rsidRPr="00945066" w:rsidRDefault="00087416" w:rsidP="00945066">
      <w:pPr>
        <w:numPr>
          <w:ilvl w:val="0"/>
          <w:numId w:val="9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Наглядность: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Используйте яркие маркеры, рисунки, цитаты на доске или </w:t>
      </w:r>
      <w:proofErr w:type="spellStart"/>
      <w:r w:rsidRPr="00945066">
        <w:rPr>
          <w:rFonts w:ascii="Times New Roman" w:eastAsia="Times New Roman" w:hAnsi="Times New Roman" w:cs="Times New Roman"/>
          <w:sz w:val="24"/>
          <w:szCs w:val="24"/>
        </w:rPr>
        <w:t>флипчарте</w:t>
      </w:r>
      <w:proofErr w:type="spellEnd"/>
      <w:r w:rsidRPr="00945066">
        <w:rPr>
          <w:rFonts w:ascii="Times New Roman" w:eastAsia="Times New Roman" w:hAnsi="Times New Roman" w:cs="Times New Roman"/>
          <w:sz w:val="24"/>
          <w:szCs w:val="24"/>
        </w:rPr>
        <w:t>, чтобы сделать мероприятие более запоминающимся.</w:t>
      </w:r>
    </w:p>
    <w:p w:rsidR="00087416" w:rsidRPr="00945066" w:rsidRDefault="00087416" w:rsidP="00945066">
      <w:pPr>
        <w:numPr>
          <w:ilvl w:val="0"/>
          <w:numId w:val="9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Вовлечение: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Старайтесь вовлекать в процесс как можно больше участников, задавая открытые вопросы и давая возможность высказаться каждому.</w:t>
      </w:r>
    </w:p>
    <w:p w:rsidR="00087416" w:rsidRPr="00945066" w:rsidRDefault="00087416" w:rsidP="00945066">
      <w:pPr>
        <w:numPr>
          <w:ilvl w:val="0"/>
          <w:numId w:val="9"/>
        </w:numPr>
        <w:spacing w:after="0" w:line="240" w:lineRule="auto"/>
        <w:divId w:val="2019690675"/>
        <w:rPr>
          <w:rFonts w:ascii="Times New Roman" w:eastAsia="Times New Roman" w:hAnsi="Times New Roman" w:cs="Times New Roman"/>
          <w:sz w:val="24"/>
          <w:szCs w:val="24"/>
        </w:rPr>
      </w:pPr>
      <w:r w:rsidRPr="00945066">
        <w:rPr>
          <w:rStyle w:val="a5"/>
          <w:rFonts w:ascii="Times New Roman" w:eastAsia="Times New Roman" w:hAnsi="Times New Roman" w:cs="Times New Roman"/>
          <w:sz w:val="24"/>
          <w:szCs w:val="24"/>
        </w:rPr>
        <w:t>Позитивное подкрепление:</w:t>
      </w:r>
      <w:r w:rsidRPr="00945066">
        <w:rPr>
          <w:rFonts w:ascii="Times New Roman" w:eastAsia="Times New Roman" w:hAnsi="Times New Roman" w:cs="Times New Roman"/>
          <w:sz w:val="24"/>
          <w:szCs w:val="24"/>
        </w:rPr>
        <w:t xml:space="preserve"> Отмечайте и поощряйте активное участие, доброжелательность и проявление </w:t>
      </w:r>
      <w:proofErr w:type="spellStart"/>
      <w:r w:rsidRPr="00945066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945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416" w:rsidRPr="00945066" w:rsidRDefault="00087416" w:rsidP="00945066">
      <w:pPr>
        <w:pStyle w:val="a4"/>
        <w:spacing w:before="0" w:beforeAutospacing="0" w:after="0" w:afterAutospacing="0"/>
        <w:divId w:val="2019690675"/>
      </w:pPr>
      <w:r w:rsidRPr="00945066">
        <w:t>Это мероприятие призвано стать не просто игрой, а ценным опытом, который поможет учащимся лучше понимать себя и других, строить крепкие и доверительные отношения, а также эффективно решать возникающие в коллективе трудности.</w:t>
      </w:r>
    </w:p>
    <w:sectPr w:rsidR="00087416" w:rsidRPr="00945066" w:rsidSect="00945066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46B"/>
    <w:multiLevelType w:val="multilevel"/>
    <w:tmpl w:val="3FF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7445E"/>
    <w:multiLevelType w:val="multilevel"/>
    <w:tmpl w:val="16F4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1555C"/>
    <w:multiLevelType w:val="multilevel"/>
    <w:tmpl w:val="7BDE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B0E02"/>
    <w:multiLevelType w:val="multilevel"/>
    <w:tmpl w:val="4EE0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44264"/>
    <w:multiLevelType w:val="multilevel"/>
    <w:tmpl w:val="7E0A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30FA7"/>
    <w:multiLevelType w:val="multilevel"/>
    <w:tmpl w:val="5F64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6539E"/>
    <w:multiLevelType w:val="multilevel"/>
    <w:tmpl w:val="1AD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CB2C99"/>
    <w:multiLevelType w:val="multilevel"/>
    <w:tmpl w:val="60E6C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A26BF"/>
    <w:multiLevelType w:val="multilevel"/>
    <w:tmpl w:val="2EF6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416"/>
    <w:rsid w:val="00087416"/>
    <w:rsid w:val="00945066"/>
    <w:rsid w:val="00EE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741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87416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416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87416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87416"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unhideWhenUsed/>
    <w:rsid w:val="000874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87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90675">
      <w:marLeft w:val="0"/>
      <w:marRight w:val="0"/>
      <w:marTop w:val="0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kuvsh</dc:creator>
  <cp:lastModifiedBy>светлана кувшинова</cp:lastModifiedBy>
  <cp:revision>2</cp:revision>
  <dcterms:created xsi:type="dcterms:W3CDTF">2026-01-22T13:48:00Z</dcterms:created>
  <dcterms:modified xsi:type="dcterms:W3CDTF">2026-01-22T13:48:00Z</dcterms:modified>
</cp:coreProperties>
</file>