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FB" w:rsidRDefault="009F29D5" w:rsidP="009F29D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НОВЫЕ ПОДХОДЫ В ОБУЧЕНИИ РУССКОМУ ЯЗЫКУ В НАЧАЛЬНОЙ ШКОЛЕ</w:t>
      </w:r>
      <w:bookmarkStart w:id="0" w:name="_GoBack"/>
      <w:bookmarkEnd w:id="0"/>
    </w:p>
    <w:p w:rsidR="009D4AFB" w:rsidRPr="00EB6BD6" w:rsidRDefault="009D4AFB" w:rsidP="009D4AFB">
      <w:pPr>
        <w:spacing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ru-RU"/>
        </w:rPr>
      </w:pPr>
      <w:proofErr w:type="spellStart"/>
      <w:r w:rsidRPr="00EB6BD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ru-RU"/>
        </w:rPr>
        <w:t>Шепель</w:t>
      </w:r>
      <w:proofErr w:type="spellEnd"/>
      <w:r w:rsidRPr="00EB6BD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Елена Николаевна</w:t>
      </w:r>
      <w:r w:rsidR="008A210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ru-RU"/>
        </w:rPr>
        <w:t>, учитель начальных классов</w:t>
      </w:r>
    </w:p>
    <w:p w:rsidR="009D4AFB" w:rsidRDefault="009D4AFB" w:rsidP="008A2102">
      <w:pPr>
        <w:spacing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B6BD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ru-RU"/>
        </w:rPr>
        <w:t>КГУ «</w:t>
      </w:r>
      <w:proofErr w:type="spellStart"/>
      <w:r w:rsidRPr="00EB6BD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ru-RU"/>
        </w:rPr>
        <w:t>Чермошнянская</w:t>
      </w:r>
      <w:proofErr w:type="spellEnd"/>
      <w:r w:rsidRPr="00EB6BD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СШ»</w:t>
      </w:r>
      <w:r w:rsidR="008A210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B6BD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ru-RU"/>
        </w:rPr>
        <w:t>Тайыншинского</w:t>
      </w:r>
      <w:proofErr w:type="spellEnd"/>
      <w:r w:rsidRPr="00EB6BD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района</w:t>
      </w:r>
      <w:r w:rsidR="008A210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ru-RU"/>
        </w:rPr>
        <w:t>, СКО</w:t>
      </w:r>
    </w:p>
    <w:p w:rsidR="008A2102" w:rsidRDefault="008A2102" w:rsidP="00EB6BD6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EB6BD6" w:rsidRPr="008A2102" w:rsidRDefault="009D4AFB" w:rsidP="008A210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Аннотация</w:t>
      </w:r>
      <w:r w:rsidR="008A210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r w:rsidR="00EB6BD6" w:rsidRPr="008A21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 статье рассматриваются эффективные  методы и приемы  работы на уроках русского языка в начальной школе. Использование на уроках идей 7 модулей позволяет раскрыть индивидуальные возможности каждого ребенка и добиться вовлечения в учебный процесс каждого обучающегося. </w:t>
      </w:r>
    </w:p>
    <w:p w:rsidR="00EB6BD6" w:rsidRPr="007972ED" w:rsidRDefault="00EB6BD6" w:rsidP="008A2102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972ED">
        <w:rPr>
          <w:rFonts w:ascii="Times New Roman" w:hAnsi="Times New Roman" w:cs="Times New Roman"/>
          <w:sz w:val="28"/>
          <w:szCs w:val="28"/>
          <w:lang w:val="kk-KZ" w:eastAsia="ru-RU"/>
        </w:rPr>
        <w:t>Мақалада бастауыш мектепте орыс тілі сабағында тиімді жұмыс әдістері мен тәсілдері қарастырылған. Сабақта 7 модульдің идеяларын пайдалану әр баланың жеке мүмкіндіктерін ашуға және әр оқушының білім беру процесіне қатысуға қол жеткізуге мүмкіндік береді.</w:t>
      </w:r>
    </w:p>
    <w:p w:rsidR="008A2102" w:rsidRDefault="008A2102" w:rsidP="008A210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 w:eastAsia="ru-RU"/>
        </w:rPr>
      </w:pPr>
    </w:p>
    <w:p w:rsidR="007972ED" w:rsidRPr="007972ED" w:rsidRDefault="007972ED" w:rsidP="008A210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972ED">
        <w:rPr>
          <w:rFonts w:ascii="Times New Roman" w:hAnsi="Times New Roman" w:cs="Times New Roman"/>
          <w:sz w:val="28"/>
          <w:szCs w:val="28"/>
          <w:lang w:val="en" w:eastAsia="ru-RU"/>
        </w:rPr>
        <w:t>The article discusses effective methods and techniques of work in the lessons of the Russian language in primary school. Using the ideas of 7 modules in the classroom allows you to reveal the individual capabilities of each child and achieve the involvement of each student in the educational process.</w:t>
      </w:r>
    </w:p>
    <w:p w:rsidR="009D4AFB" w:rsidRPr="007972ED" w:rsidRDefault="009D4AFB" w:rsidP="008A210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8A2102" w:rsidRDefault="007972ED" w:rsidP="008A210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8A210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Ключевые слова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8A21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деи 7 модулей, стратегии, приём, формирование учебной деятельности.</w:t>
      </w:r>
    </w:p>
    <w:p w:rsidR="008A2102" w:rsidRPr="008A2102" w:rsidRDefault="008A2102" w:rsidP="00774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C4C5D" w:rsidRPr="00AC4C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Образование в начальной школе является основной базой или фундаментом всего последующего обучения. </w:t>
      </w:r>
      <w:r w:rsidR="00D17FC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Происходят изменения в жизни ребенка, он становится учеником, он начинает взаимодействовать с другими детьми, учителями, с окружающим миром. Ребенок должен научиться </w:t>
      </w:r>
      <w:proofErr w:type="spellStart"/>
      <w:r w:rsidR="00D17FC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самовыражаться</w:t>
      </w:r>
      <w:proofErr w:type="spellEnd"/>
      <w:r w:rsidR="00D17FC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AC4C5D" w:rsidRPr="00AC4C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D17FC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этот период идет формирование учебной деятельности, познавательных интересов и познавательной мотивации, ребенок должен научиться учиться. </w:t>
      </w:r>
      <w:r w:rsidR="00AC4C5D">
        <w:rPr>
          <w:rFonts w:ascii="Times New Roman" w:hAnsi="Times New Roman" w:cs="Times New Roman"/>
          <w:sz w:val="28"/>
          <w:szCs w:val="28"/>
        </w:rPr>
        <w:t xml:space="preserve">Ушла традиционная система преподавания, которая перестала давать результаты. </w:t>
      </w:r>
      <w:proofErr w:type="gramStart"/>
      <w:r w:rsidR="00AC4C5D">
        <w:rPr>
          <w:rFonts w:ascii="Times New Roman" w:hAnsi="Times New Roman" w:cs="Times New Roman"/>
          <w:sz w:val="28"/>
          <w:szCs w:val="28"/>
        </w:rPr>
        <w:t>На смену ей пришли новые подходы, приемы и методы – это веление времени, этого требуют современные дети, рожденные в мире информационных технологий, поэтому и  мне как   учителю нужно меняться, менять свое преподавание, включать более интересные формы работы, постоянно находиться в поиске эффективных подходов к каждому учащемуся, владеть самой огромным запасом знаний,  интересных идей.</w:t>
      </w:r>
      <w:proofErr w:type="gramEnd"/>
      <w:r w:rsidR="00AC4C5D">
        <w:rPr>
          <w:rFonts w:ascii="Times New Roman" w:hAnsi="Times New Roman" w:cs="Times New Roman"/>
          <w:sz w:val="28"/>
          <w:szCs w:val="28"/>
        </w:rPr>
        <w:t xml:space="preserve"> </w:t>
      </w:r>
      <w:r w:rsidR="00AC4C5D" w:rsidRPr="00AC4C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Мне хотелось всегда проводить уроки так, чтобы они приносили моральное удовлетворение и мне, и ученикам. </w:t>
      </w:r>
      <w:r w:rsidR="00AC4C5D">
        <w:rPr>
          <w:rFonts w:ascii="Times New Roman" w:eastAsia="Calibri" w:hAnsi="Times New Roman" w:cs="Times New Roman"/>
          <w:sz w:val="28"/>
          <w:szCs w:val="28"/>
          <w:lang w:eastAsia="ru-RU"/>
        </w:rPr>
        <w:t>Все свои у</w:t>
      </w:r>
      <w:r w:rsidR="00AC4C5D" w:rsidRPr="00AC4C5D">
        <w:rPr>
          <w:rFonts w:ascii="Times New Roman" w:eastAsia="Calibri" w:hAnsi="Times New Roman" w:cs="Times New Roman"/>
          <w:sz w:val="28"/>
          <w:szCs w:val="28"/>
          <w:lang w:eastAsia="ru-RU"/>
        </w:rPr>
        <w:t>рок</w:t>
      </w:r>
      <w:r w:rsidR="00AC4C5D">
        <w:rPr>
          <w:rFonts w:ascii="Times New Roman" w:eastAsia="Calibri" w:hAnsi="Times New Roman" w:cs="Times New Roman"/>
          <w:sz w:val="28"/>
          <w:szCs w:val="28"/>
          <w:lang w:eastAsia="ru-RU"/>
        </w:rPr>
        <w:t>и я начинаю</w:t>
      </w:r>
      <w:r w:rsidR="00AC4C5D" w:rsidRPr="00AC4C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 создания положительного эмоционального настроя, с мотивации на хорошую работу в течение всего урока.  </w:t>
      </w:r>
      <w:r w:rsidR="00D17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Учу детей </w:t>
      </w:r>
      <w:r w:rsidR="00D17F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думать, размышлять, анализировать и сравнивать, самостоятельно делать выводы.</w:t>
      </w:r>
    </w:p>
    <w:p w:rsidR="00085A77" w:rsidRPr="008A2102" w:rsidRDefault="00085A77" w:rsidP="00774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на своих уроках идей 7 модулей  позволяет  увидеть мне детей </w:t>
      </w:r>
      <w:r w:rsidR="00774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совершенно другими. Применение модуля «Обучение критическому мышлению» при составлении кластера «Части слова» показал, что даже пассивная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Данагуль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взяла фломастер и первая начала писать. Дети смогли прочитать текст и выбрать самую главную и нужную  информацию из текста, а это значит, что у них уже присутствуют умения анализа  и оценки. </w:t>
      </w:r>
    </w:p>
    <w:p w:rsidR="00085A77" w:rsidRDefault="00085A77" w:rsidP="0077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2D6098" wp14:editId="6ADF9729">
            <wp:extent cx="1827296" cy="1388744"/>
            <wp:effectExtent l="0" t="0" r="1905" b="2540"/>
            <wp:docPr id="23" name="Рисунок 23" descr="C:\Users\Home\Desktop\С МОЕГО телефона\Camera\20171106_1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Desktop\С МОЕГО телефона\Camera\20171106_1303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2" t="-146" b="146"/>
                    <a:stretch/>
                  </pic:blipFill>
                  <pic:spPr bwMode="auto">
                    <a:xfrm>
                      <a:off x="0" y="0"/>
                      <a:ext cx="1830947" cy="139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B6E7F9" wp14:editId="69EDFA78">
            <wp:extent cx="1771650" cy="1388745"/>
            <wp:effectExtent l="0" t="0" r="0" b="1905"/>
            <wp:docPr id="24" name="Рисунок 24" descr="C:\Users\Home\Desktop\С МОЕГО телефона\Camera\20171106_13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\Desktop\С МОЕГО телефона\Camera\20171106_1305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56"/>
                    <a:stretch/>
                  </pic:blipFill>
                  <pic:spPr bwMode="auto">
                    <a:xfrm>
                      <a:off x="0" y="0"/>
                      <a:ext cx="1775540" cy="139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BFD" w:rsidRDefault="00085A77" w:rsidP="0077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кластер «Части слова»)</w:t>
      </w:r>
      <w:r w:rsidR="00FB0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A77" w:rsidRDefault="00085A77" w:rsidP="0077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З-У-Х показывает, что учащиеся охотно делятся с тем, что знают, что умеют и даже могут сформулировать, чтобы</w:t>
      </w:r>
      <w:r w:rsidR="00FB0BFD">
        <w:rPr>
          <w:rFonts w:ascii="Times New Roman" w:hAnsi="Times New Roman" w:cs="Times New Roman"/>
          <w:sz w:val="28"/>
          <w:szCs w:val="28"/>
        </w:rPr>
        <w:t xml:space="preserve"> они хотели узнать.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AEC494" wp14:editId="70B84CB0">
            <wp:extent cx="2000250" cy="1200150"/>
            <wp:effectExtent l="0" t="0" r="0" b="0"/>
            <wp:docPr id="25" name="Рисунок 25" descr="C:\Users\Home\Desktop\Camera\20171116_13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Camera\20171116_1302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62DD7E" wp14:editId="10D817CC">
            <wp:extent cx="1873250" cy="1200150"/>
            <wp:effectExtent l="0" t="0" r="0" b="0"/>
            <wp:docPr id="26" name="Рисунок 26" descr="C:\Users\Home\Desktop\Camera\20171116_13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Camera\20171116_1303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755" cy="120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5AB99" wp14:editId="5364F927">
            <wp:extent cx="1543050" cy="2171700"/>
            <wp:effectExtent l="0" t="0" r="0" b="0"/>
            <wp:docPr id="27" name="Рисунок 27" descr="C:\Users\Home\Desktop\Camera\20171116_13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Desktop\Camera\20171116_1308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8" r="4605" b="9559"/>
                    <a:stretch/>
                  </pic:blipFill>
                  <pic:spPr bwMode="auto">
                    <a:xfrm>
                      <a:off x="0" y="0"/>
                      <a:ext cx="1550997" cy="218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A77" w:rsidRDefault="00085A77" w:rsidP="0077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З-У-Х)</w:t>
      </w:r>
    </w:p>
    <w:p w:rsidR="00085A77" w:rsidRDefault="00085A77" w:rsidP="0077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мое удивление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взаимооцениванию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объективной, несмотря на их возраст, они пишут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ошибки друг друга, указывают  на недоделанные задания и каллиграфию.  </w:t>
      </w:r>
    </w:p>
    <w:p w:rsidR="00085A77" w:rsidRDefault="007744FD" w:rsidP="0077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A5A0DD" wp14:editId="74190B4F">
            <wp:extent cx="1643974" cy="873849"/>
            <wp:effectExtent l="0" t="0" r="0" b="2540"/>
            <wp:docPr id="28" name="Рисунок 28" descr="C:\Users\Home\Desktop\Camera\20171116_13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ome\Desktop\Camera\20171116_1327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21"/>
                    <a:stretch/>
                  </pic:blipFill>
                  <pic:spPr bwMode="auto">
                    <a:xfrm>
                      <a:off x="0" y="0"/>
                      <a:ext cx="1643974" cy="87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5A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734F41" wp14:editId="3CB43313">
            <wp:extent cx="1743075" cy="1045845"/>
            <wp:effectExtent l="0" t="0" r="9525" b="1905"/>
            <wp:docPr id="30" name="Рисунок 30" descr="C:\Users\Home\Desktop\Camera\20171116_132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ome\Desktop\Camera\20171116_1329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08" cy="10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A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9954EA" wp14:editId="775B6674">
            <wp:extent cx="1666875" cy="1000125"/>
            <wp:effectExtent l="0" t="0" r="9525" b="9525"/>
            <wp:docPr id="29" name="Рисунок 29" descr="C:\Users\Home\Desktop\Camera\20171116_13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ome\Desktop\Camera\20171116_1328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515" cy="100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A77"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 w:rsidR="00085A77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 w:rsidR="00085A77">
        <w:rPr>
          <w:rFonts w:ascii="Times New Roman" w:hAnsi="Times New Roman" w:cs="Times New Roman"/>
          <w:sz w:val="28"/>
          <w:szCs w:val="28"/>
        </w:rPr>
        <w:t>)</w:t>
      </w:r>
    </w:p>
    <w:p w:rsidR="00085A77" w:rsidRDefault="004A0E96" w:rsidP="0077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5A77">
        <w:rPr>
          <w:rFonts w:ascii="Times New Roman" w:hAnsi="Times New Roman" w:cs="Times New Roman"/>
          <w:sz w:val="28"/>
          <w:szCs w:val="28"/>
        </w:rPr>
        <w:t>о модулю «О</w:t>
      </w:r>
      <w:r>
        <w:rPr>
          <w:rFonts w:ascii="Times New Roman" w:hAnsi="Times New Roman" w:cs="Times New Roman"/>
          <w:sz w:val="28"/>
          <w:szCs w:val="28"/>
        </w:rPr>
        <w:t xml:space="preserve">ценивание для </w:t>
      </w:r>
      <w:r w:rsidR="00085A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бучения</w:t>
      </w:r>
      <w:r w:rsidR="00085A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дети справляются с  оцениванием</w:t>
      </w:r>
      <w:r w:rsidR="00085A77">
        <w:rPr>
          <w:rFonts w:ascii="Times New Roman" w:hAnsi="Times New Roman" w:cs="Times New Roman"/>
          <w:sz w:val="28"/>
          <w:szCs w:val="28"/>
        </w:rPr>
        <w:t xml:space="preserve"> друг друга.  Анализируя свою работу на </w:t>
      </w:r>
      <w:proofErr w:type="gramStart"/>
      <w:r w:rsidR="00085A77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="00085A77">
        <w:rPr>
          <w:rFonts w:ascii="Times New Roman" w:hAnsi="Times New Roman" w:cs="Times New Roman"/>
          <w:sz w:val="28"/>
          <w:szCs w:val="28"/>
        </w:rPr>
        <w:t xml:space="preserve"> они честны сами с собой, оценивая себя  </w:t>
      </w:r>
      <w:proofErr w:type="spellStart"/>
      <w:r w:rsidR="00085A77">
        <w:rPr>
          <w:rFonts w:ascii="Times New Roman" w:hAnsi="Times New Roman" w:cs="Times New Roman"/>
          <w:sz w:val="28"/>
          <w:szCs w:val="28"/>
        </w:rPr>
        <w:t>стикерами</w:t>
      </w:r>
      <w:proofErr w:type="spellEnd"/>
      <w:r w:rsidR="00085A77">
        <w:rPr>
          <w:rFonts w:ascii="Times New Roman" w:hAnsi="Times New Roman" w:cs="Times New Roman"/>
          <w:sz w:val="28"/>
          <w:szCs w:val="28"/>
        </w:rPr>
        <w:t xml:space="preserve"> на ту ступеньку на, которой они себя ощущали. </w:t>
      </w:r>
    </w:p>
    <w:p w:rsidR="00085A77" w:rsidRDefault="00085A77" w:rsidP="0077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EA90CE" wp14:editId="6EC1F1E5">
            <wp:extent cx="2130357" cy="1196502"/>
            <wp:effectExtent l="0" t="0" r="3810" b="3810"/>
            <wp:docPr id="31" name="Рисунок 31" descr="C:\Users\Home\Desktop\С МОЕГО телефона\Camera\20171113_15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С МОЕГО телефона\Camera\20171113_153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3" t="30303"/>
                    <a:stretch/>
                  </pic:blipFill>
                  <pic:spPr bwMode="auto">
                    <a:xfrm>
                      <a:off x="0" y="0"/>
                      <a:ext cx="2136850" cy="120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69CDD6" wp14:editId="730A5717">
            <wp:extent cx="2343150" cy="1571078"/>
            <wp:effectExtent l="0" t="0" r="0" b="0"/>
            <wp:docPr id="32" name="Рисунок 32" descr="C:\Users\Home\Desktop\С МОЕГО телефона\Camera\20171113_153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С МОЕГО телефона\Camera\20171113_1538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15"/>
                    <a:stretch/>
                  </pic:blipFill>
                  <pic:spPr bwMode="auto">
                    <a:xfrm>
                      <a:off x="0" y="0"/>
                      <a:ext cx="2348606" cy="157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A77" w:rsidRDefault="00085A77" w:rsidP="0077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«Лестница успеха»)                            </w:t>
      </w:r>
    </w:p>
    <w:p w:rsidR="008A2102" w:rsidRDefault="00085A77" w:rsidP="0077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Внедряя модуль «Обучение т</w:t>
      </w:r>
      <w:r w:rsidR="004A0E96">
        <w:rPr>
          <w:rFonts w:ascii="Times New Roman" w:hAnsi="Times New Roman" w:cs="Times New Roman"/>
          <w:sz w:val="28"/>
          <w:szCs w:val="28"/>
        </w:rPr>
        <w:t>алантливых и одаренных» я даю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дифференцированные задания учащимся, учитывая их осведомленность по теме и понимание, чего они знают и не знают для того, чтобы у них не пр</w:t>
      </w:r>
      <w:r w:rsidR="004A0E96">
        <w:rPr>
          <w:rFonts w:ascii="Times New Roman" w:hAnsi="Times New Roman" w:cs="Times New Roman"/>
          <w:sz w:val="28"/>
          <w:szCs w:val="28"/>
        </w:rPr>
        <w:t>опал интерес к работе, но делаю</w:t>
      </w:r>
      <w:r>
        <w:rPr>
          <w:rFonts w:ascii="Times New Roman" w:hAnsi="Times New Roman" w:cs="Times New Roman"/>
          <w:sz w:val="28"/>
          <w:szCs w:val="28"/>
        </w:rPr>
        <w:t xml:space="preserve"> это так, чтобы остальные учащиеся не поняли и не чувствовали того, что они отстают в знаниях.  </w:t>
      </w:r>
      <w:proofErr w:type="gramEnd"/>
    </w:p>
    <w:p w:rsidR="00085A77" w:rsidRDefault="00085A77" w:rsidP="0077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BC1114" wp14:editId="3FE812B1">
            <wp:extent cx="2571750" cy="1543050"/>
            <wp:effectExtent l="0" t="0" r="0" b="0"/>
            <wp:docPr id="34" name="Рисунок 34" descr="C:\Users\Home\Desktop\Camera\20171116_15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Camera\20171116_1507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25" cy="15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77" w:rsidRDefault="00085A77" w:rsidP="0077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«Две звезды и одно пожелание»)</w:t>
      </w:r>
    </w:p>
    <w:p w:rsidR="00085A77" w:rsidRDefault="004A0E96" w:rsidP="0077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72ED">
        <w:rPr>
          <w:rFonts w:ascii="Times New Roman" w:hAnsi="Times New Roman" w:cs="Times New Roman"/>
          <w:sz w:val="28"/>
          <w:szCs w:val="28"/>
        </w:rPr>
        <w:t>о модулю «</w:t>
      </w:r>
      <w:r w:rsidR="00085A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овые </w:t>
      </w:r>
      <w:r w:rsidR="00085A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одходы</w:t>
      </w:r>
      <w:r w:rsidR="00085A77">
        <w:rPr>
          <w:rFonts w:ascii="Times New Roman" w:hAnsi="Times New Roman" w:cs="Times New Roman"/>
          <w:sz w:val="28"/>
          <w:szCs w:val="28"/>
        </w:rPr>
        <w:t>», собирая ассоциа</w:t>
      </w:r>
      <w:r>
        <w:rPr>
          <w:rFonts w:ascii="Times New Roman" w:hAnsi="Times New Roman" w:cs="Times New Roman"/>
          <w:sz w:val="28"/>
          <w:szCs w:val="28"/>
        </w:rPr>
        <w:t xml:space="preserve">тивный ряд к слову «корень», </w:t>
      </w:r>
      <w:r w:rsidR="00085A7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085A77">
        <w:rPr>
          <w:rFonts w:ascii="Times New Roman" w:hAnsi="Times New Roman" w:cs="Times New Roman"/>
          <w:sz w:val="28"/>
          <w:szCs w:val="28"/>
        </w:rPr>
        <w:t xml:space="preserve"> присутствует свое суждение и уже жизненный опыт, могут связывать те</w:t>
      </w:r>
      <w:r>
        <w:rPr>
          <w:rFonts w:ascii="Times New Roman" w:hAnsi="Times New Roman" w:cs="Times New Roman"/>
          <w:sz w:val="28"/>
          <w:szCs w:val="28"/>
        </w:rPr>
        <w:t xml:space="preserve">му урока с жизнью, высказываться, вести диалог, а  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задаю</w:t>
      </w:r>
      <w:r w:rsidR="00085A77">
        <w:rPr>
          <w:rFonts w:ascii="Times New Roman" w:hAnsi="Times New Roman" w:cs="Times New Roman"/>
          <w:sz w:val="28"/>
          <w:szCs w:val="28"/>
        </w:rPr>
        <w:t xml:space="preserve"> вопросы высокого порядка</w:t>
      </w:r>
      <w:r>
        <w:rPr>
          <w:rFonts w:ascii="Times New Roman" w:hAnsi="Times New Roman" w:cs="Times New Roman"/>
          <w:sz w:val="28"/>
          <w:szCs w:val="28"/>
        </w:rPr>
        <w:t xml:space="preserve">  учу</w:t>
      </w:r>
      <w:proofErr w:type="gramEnd"/>
      <w:r w:rsidR="00085A77">
        <w:rPr>
          <w:rFonts w:ascii="Times New Roman" w:hAnsi="Times New Roman" w:cs="Times New Roman"/>
          <w:sz w:val="28"/>
          <w:szCs w:val="28"/>
        </w:rPr>
        <w:t xml:space="preserve"> детей анализировать и сравнивать. </w:t>
      </w:r>
    </w:p>
    <w:p w:rsidR="00085A77" w:rsidRDefault="00085A77" w:rsidP="0077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21F5D4" wp14:editId="42E0A493">
            <wp:extent cx="2746375" cy="1647825"/>
            <wp:effectExtent l="0" t="0" r="0" b="9525"/>
            <wp:docPr id="35" name="Рисунок 35" descr="C:\Users\Home\Desktop\Camera\20171116_12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Camera\20171116_1259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844" cy="164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77" w:rsidRDefault="00085A77" w:rsidP="0077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Ассоциативный ряд к слову «корень»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85A77" w:rsidRDefault="004A0E96" w:rsidP="0077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такие вопросы не включают</w:t>
      </w:r>
      <w:r w:rsidR="00085A77">
        <w:rPr>
          <w:rFonts w:ascii="Times New Roman" w:hAnsi="Times New Roman" w:cs="Times New Roman"/>
          <w:sz w:val="28"/>
          <w:szCs w:val="28"/>
        </w:rPr>
        <w:t xml:space="preserve"> в беседу  слабых </w:t>
      </w:r>
      <w:r>
        <w:rPr>
          <w:rFonts w:ascii="Times New Roman" w:hAnsi="Times New Roman" w:cs="Times New Roman"/>
          <w:sz w:val="28"/>
          <w:szCs w:val="28"/>
        </w:rPr>
        <w:t>учеников, поэтому я использую</w:t>
      </w:r>
      <w:r w:rsidR="00085A77">
        <w:rPr>
          <w:rFonts w:ascii="Times New Roman" w:hAnsi="Times New Roman" w:cs="Times New Roman"/>
          <w:sz w:val="28"/>
          <w:szCs w:val="28"/>
        </w:rPr>
        <w:t xml:space="preserve"> вопросы-побуждения, переориентации. Преподавание в начальных классах строится  на диалогическом о</w:t>
      </w:r>
      <w:r w:rsidR="00022EA0">
        <w:rPr>
          <w:rFonts w:ascii="Times New Roman" w:hAnsi="Times New Roman" w:cs="Times New Roman"/>
          <w:sz w:val="28"/>
          <w:szCs w:val="28"/>
        </w:rPr>
        <w:t xml:space="preserve">бучении, </w:t>
      </w:r>
      <w:r w:rsidR="00085A77">
        <w:rPr>
          <w:rFonts w:ascii="Times New Roman" w:hAnsi="Times New Roman" w:cs="Times New Roman"/>
          <w:sz w:val="28"/>
          <w:szCs w:val="28"/>
        </w:rPr>
        <w:t xml:space="preserve">могу определить тип беседы, сделать анализ. </w:t>
      </w:r>
      <w:proofErr w:type="gramStart"/>
      <w:r w:rsidR="00085A77">
        <w:rPr>
          <w:rFonts w:ascii="Times New Roman" w:hAnsi="Times New Roman" w:cs="Times New Roman"/>
          <w:sz w:val="28"/>
          <w:szCs w:val="28"/>
        </w:rPr>
        <w:t>Пока</w:t>
      </w:r>
      <w:r w:rsidR="00022EA0">
        <w:rPr>
          <w:rFonts w:ascii="Times New Roman" w:hAnsi="Times New Roman" w:cs="Times New Roman"/>
          <w:sz w:val="28"/>
          <w:szCs w:val="28"/>
        </w:rPr>
        <w:t>зать участие слабых учеников я могу</w:t>
      </w:r>
      <w:r w:rsidR="00085A77">
        <w:rPr>
          <w:rFonts w:ascii="Times New Roman" w:hAnsi="Times New Roman" w:cs="Times New Roman"/>
          <w:sz w:val="28"/>
          <w:szCs w:val="28"/>
        </w:rPr>
        <w:t>, работая по модулю «</w:t>
      </w:r>
      <w:proofErr w:type="spellStart"/>
      <w:r w:rsidR="00085A77">
        <w:rPr>
          <w:rFonts w:ascii="Times New Roman" w:hAnsi="Times New Roman" w:cs="Times New Roman"/>
          <w:sz w:val="28"/>
          <w:szCs w:val="28"/>
        </w:rPr>
        <w:t>ОдО</w:t>
      </w:r>
      <w:proofErr w:type="spellEnd"/>
      <w:r w:rsidR="00085A77">
        <w:rPr>
          <w:rFonts w:ascii="Times New Roman" w:hAnsi="Times New Roman" w:cs="Times New Roman"/>
          <w:sz w:val="28"/>
          <w:szCs w:val="28"/>
        </w:rPr>
        <w:t xml:space="preserve">» при проведении «Мозгового штурма» </w:t>
      </w:r>
      <w:r w:rsidR="00022EA0">
        <w:rPr>
          <w:rFonts w:ascii="Times New Roman" w:hAnsi="Times New Roman" w:cs="Times New Roman"/>
          <w:sz w:val="28"/>
          <w:szCs w:val="28"/>
        </w:rPr>
        <w:t>задаю</w:t>
      </w:r>
      <w:r w:rsidR="00085A77">
        <w:rPr>
          <w:rFonts w:ascii="Times New Roman" w:hAnsi="Times New Roman" w:cs="Times New Roman"/>
          <w:sz w:val="28"/>
          <w:szCs w:val="28"/>
        </w:rPr>
        <w:t xml:space="preserve"> такие в</w:t>
      </w:r>
      <w:r w:rsidR="00022EA0">
        <w:rPr>
          <w:rFonts w:ascii="Times New Roman" w:hAnsi="Times New Roman" w:cs="Times New Roman"/>
          <w:sz w:val="28"/>
          <w:szCs w:val="28"/>
        </w:rPr>
        <w:t>опросы, на которые уверена</w:t>
      </w:r>
      <w:r w:rsidR="00085A77">
        <w:rPr>
          <w:rFonts w:ascii="Times New Roman" w:hAnsi="Times New Roman" w:cs="Times New Roman"/>
          <w:sz w:val="28"/>
          <w:szCs w:val="28"/>
        </w:rPr>
        <w:t xml:space="preserve">, что получу ответ, но более сильные иногда </w:t>
      </w:r>
      <w:r w:rsidR="00022EA0">
        <w:rPr>
          <w:rFonts w:ascii="Times New Roman" w:hAnsi="Times New Roman" w:cs="Times New Roman"/>
          <w:sz w:val="28"/>
          <w:szCs w:val="28"/>
        </w:rPr>
        <w:t>не сдержаны, поэтому это мешает дать ответ.</w:t>
      </w:r>
      <w:proofErr w:type="gramEnd"/>
      <w:r w:rsidR="00022EA0">
        <w:rPr>
          <w:rFonts w:ascii="Times New Roman" w:hAnsi="Times New Roman" w:cs="Times New Roman"/>
          <w:sz w:val="28"/>
          <w:szCs w:val="28"/>
        </w:rPr>
        <w:t xml:space="preserve">  Собираем</w:t>
      </w:r>
      <w:r w:rsidR="00085A77">
        <w:rPr>
          <w:rFonts w:ascii="Times New Roman" w:hAnsi="Times New Roman" w:cs="Times New Roman"/>
          <w:sz w:val="28"/>
          <w:szCs w:val="28"/>
        </w:rPr>
        <w:t xml:space="preserve"> в «Банк слов» однокоренные слова. </w:t>
      </w:r>
    </w:p>
    <w:p w:rsidR="00085A77" w:rsidRDefault="00085A77" w:rsidP="0077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167E15" wp14:editId="5CEFCDEF">
            <wp:extent cx="1727200" cy="1036320"/>
            <wp:effectExtent l="0" t="0" r="6350" b="0"/>
            <wp:docPr id="36" name="Рисунок 36" descr="C:\Users\Home\Desktop\Camera\20171116_13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ome\Desktop\Camera\20171116_1310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89" cy="103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44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56B3DF" wp14:editId="783F4F85">
            <wp:extent cx="1419225" cy="1069934"/>
            <wp:effectExtent l="0" t="0" r="0" b="0"/>
            <wp:docPr id="38" name="Рисунок 38" descr="C:\Users\Home\Desktop\Camera\20171116_13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ome\Desktop\Camera\20171116_1319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3"/>
                    <a:stretch/>
                  </pic:blipFill>
                  <pic:spPr bwMode="auto">
                    <a:xfrm>
                      <a:off x="0" y="0"/>
                      <a:ext cx="1419983" cy="107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07532" wp14:editId="54DCDC86">
            <wp:extent cx="1724025" cy="1034415"/>
            <wp:effectExtent l="0" t="0" r="0" b="0"/>
            <wp:docPr id="37" name="Рисунок 37" descr="C:\Users\Home\Desktop\Camera\20171116_13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ome\Desktop\Camera\20171116_13103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606" cy="104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85A77" w:rsidRDefault="00085A77" w:rsidP="0077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«Банк слов»)</w:t>
      </w:r>
    </w:p>
    <w:p w:rsidR="00085A77" w:rsidRDefault="00022EA0" w:rsidP="0077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</w:t>
      </w:r>
      <w:r w:rsidR="00085A77">
        <w:rPr>
          <w:rFonts w:ascii="Times New Roman" w:hAnsi="Times New Roman" w:cs="Times New Roman"/>
          <w:sz w:val="28"/>
          <w:szCs w:val="28"/>
        </w:rPr>
        <w:t xml:space="preserve"> оценить друг друга и свою работу,  а дифференциро</w:t>
      </w:r>
      <w:r>
        <w:rPr>
          <w:rFonts w:ascii="Times New Roman" w:hAnsi="Times New Roman" w:cs="Times New Roman"/>
          <w:sz w:val="28"/>
          <w:szCs w:val="28"/>
        </w:rPr>
        <w:t>ванное домашнее задание помогает</w:t>
      </w:r>
      <w:r w:rsidR="00085A77">
        <w:rPr>
          <w:rFonts w:ascii="Times New Roman" w:hAnsi="Times New Roman" w:cs="Times New Roman"/>
          <w:sz w:val="28"/>
          <w:szCs w:val="28"/>
        </w:rPr>
        <w:t xml:space="preserve"> достичь результатов всем учащимся. </w:t>
      </w:r>
    </w:p>
    <w:p w:rsidR="00085A77" w:rsidRDefault="00085A77" w:rsidP="0077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A77" w:rsidRDefault="00085A77" w:rsidP="0077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9A414E" wp14:editId="21C842D3">
            <wp:extent cx="2333625" cy="1400175"/>
            <wp:effectExtent l="0" t="0" r="9525" b="9525"/>
            <wp:docPr id="43" name="Рисунок 43" descr="C:\Users\Home\Desktop\С МОЕГО телефона\Camera\20171113_15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С МОЕГО телефона\Camera\20171113_1543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733" cy="14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B86B4D" wp14:editId="2FF929DD">
            <wp:extent cx="2324100" cy="1394460"/>
            <wp:effectExtent l="0" t="0" r="0" b="0"/>
            <wp:docPr id="44" name="Рисунок 44" descr="C:\Users\Home\Desktop\С МОЕГО телефона\Camera\20171113_154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С МОЕГО телефона\Camera\20171113_15441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623" cy="139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77" w:rsidRDefault="00085A77" w:rsidP="0077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Домашнее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мотивированным учащимся)</w:t>
      </w:r>
    </w:p>
    <w:p w:rsidR="00085A77" w:rsidRDefault="00085A77" w:rsidP="00774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</w:t>
      </w:r>
      <w:r w:rsidR="00022EA0">
        <w:rPr>
          <w:rFonts w:ascii="Times New Roman" w:hAnsi="Times New Roman" w:cs="Times New Roman"/>
          <w:sz w:val="28"/>
          <w:szCs w:val="28"/>
        </w:rPr>
        <w:t>дрение идей семи модулей оказывает</w:t>
      </w:r>
      <w:r>
        <w:rPr>
          <w:rFonts w:ascii="Times New Roman" w:hAnsi="Times New Roman" w:cs="Times New Roman"/>
          <w:sz w:val="28"/>
          <w:szCs w:val="28"/>
        </w:rPr>
        <w:t xml:space="preserve"> большое в</w:t>
      </w:r>
      <w:r w:rsidR="00022EA0">
        <w:rPr>
          <w:rFonts w:ascii="Times New Roman" w:hAnsi="Times New Roman" w:cs="Times New Roman"/>
          <w:sz w:val="28"/>
          <w:szCs w:val="28"/>
        </w:rPr>
        <w:t>лияние на работу  всех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EA0">
        <w:rPr>
          <w:rFonts w:ascii="Times New Roman" w:hAnsi="Times New Roman" w:cs="Times New Roman"/>
          <w:sz w:val="28"/>
          <w:szCs w:val="28"/>
        </w:rPr>
        <w:t>В</w:t>
      </w:r>
      <w:r w:rsidR="009D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педагогике  огромное количество методов и приемов, но не все мы можем применить к своим детям. И для того,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достичь наилучших результатов нужно отбирать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те приемы и методы, которые подойдут моим учащимся. В этом я убедилась на практике. Я стремлюсь к тому, чтобы быть компетентным учителем, чтобы «три помощника</w:t>
      </w:r>
      <w:r w:rsidR="00022EA0">
        <w:rPr>
          <w:rFonts w:ascii="Times New Roman" w:hAnsi="Times New Roman" w:cs="Times New Roman"/>
          <w:sz w:val="28"/>
          <w:szCs w:val="28"/>
        </w:rPr>
        <w:t xml:space="preserve"> учителя» всегда были со мной, учусь работать по – новому, </w:t>
      </w:r>
      <w:r>
        <w:rPr>
          <w:rFonts w:ascii="Times New Roman" w:hAnsi="Times New Roman" w:cs="Times New Roman"/>
          <w:sz w:val="28"/>
          <w:szCs w:val="28"/>
        </w:rPr>
        <w:t>радуюсь вместе с д</w:t>
      </w:r>
      <w:r w:rsidR="00022EA0">
        <w:rPr>
          <w:rFonts w:ascii="Times New Roman" w:hAnsi="Times New Roman" w:cs="Times New Roman"/>
          <w:sz w:val="28"/>
          <w:szCs w:val="28"/>
        </w:rPr>
        <w:t xml:space="preserve">етьми, когда у </w:t>
      </w:r>
      <w:proofErr w:type="gramStart"/>
      <w:r w:rsidR="00022EA0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="00022EA0">
        <w:rPr>
          <w:rFonts w:ascii="Times New Roman" w:hAnsi="Times New Roman" w:cs="Times New Roman"/>
          <w:sz w:val="28"/>
          <w:szCs w:val="28"/>
        </w:rPr>
        <w:t xml:space="preserve"> получается, </w:t>
      </w:r>
      <w:r>
        <w:rPr>
          <w:rFonts w:ascii="Times New Roman" w:hAnsi="Times New Roman" w:cs="Times New Roman"/>
          <w:sz w:val="28"/>
          <w:szCs w:val="28"/>
        </w:rPr>
        <w:t xml:space="preserve"> вижу как горят их глаза от понятой темы или интересного задания и понимаю, что они хотят учиться, а я хочу находиться в постоянном поиске чего – то нового.</w:t>
      </w:r>
    </w:p>
    <w:p w:rsidR="00085A77" w:rsidRDefault="00085A77" w:rsidP="00774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5A77" w:rsidRDefault="00085A77" w:rsidP="007744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C5D" w:rsidRPr="00AC4C5D" w:rsidRDefault="00AC4C5D" w:rsidP="00AC4C5D">
      <w:pPr>
        <w:spacing w:line="240" w:lineRule="auto"/>
        <w:jc w:val="both"/>
        <w:rPr>
          <w:rFonts w:ascii="Calibri" w:eastAsia="Calibri" w:hAnsi="Calibri" w:cs="Times New Roman"/>
          <w:lang w:eastAsia="ru-RU"/>
        </w:rPr>
      </w:pPr>
    </w:p>
    <w:p w:rsidR="00AC4C5D" w:rsidRDefault="00AC4C5D" w:rsidP="00AC4C5D">
      <w:r w:rsidRPr="0005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C4C5D" w:rsidSect="007744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5D"/>
    <w:rsid w:val="00022EA0"/>
    <w:rsid w:val="00085A77"/>
    <w:rsid w:val="004951AD"/>
    <w:rsid w:val="004A0E96"/>
    <w:rsid w:val="007744FD"/>
    <w:rsid w:val="007972ED"/>
    <w:rsid w:val="008A2102"/>
    <w:rsid w:val="009D4AFB"/>
    <w:rsid w:val="009F29D5"/>
    <w:rsid w:val="00AC4C5D"/>
    <w:rsid w:val="00D17FC3"/>
    <w:rsid w:val="00D921F1"/>
    <w:rsid w:val="00EB6BD6"/>
    <w:rsid w:val="00FB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72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7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0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477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9698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08778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0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2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2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85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56524">
                                                  <w:marLeft w:val="16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4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61696">
                                                          <w:marLeft w:val="-165"/>
                                                          <w:marRight w:val="-16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3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648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2021-02-05T07:52:00Z</dcterms:created>
  <dcterms:modified xsi:type="dcterms:W3CDTF">2021-02-08T09:25:00Z</dcterms:modified>
</cp:coreProperties>
</file>