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E71A14">
        <w:rPr>
          <w:rFonts w:ascii="Times New Roman" w:hAnsi="Times New Roman" w:cs="Times New Roman"/>
          <w:b/>
          <w:sz w:val="24"/>
          <w:lang w:val="kk-KZ"/>
        </w:rPr>
        <w:t>Куралбаева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DA3E3E" wp14:editId="4092A92A">
            <wp:simplePos x="0" y="0"/>
            <wp:positionH relativeFrom="column">
              <wp:posOffset>307340</wp:posOffset>
            </wp:positionH>
            <wp:positionV relativeFrom="paragraph">
              <wp:posOffset>-155575</wp:posOffset>
            </wp:positionV>
            <wp:extent cx="1616075" cy="2051685"/>
            <wp:effectExtent l="0" t="0" r="3175" b="5715"/>
            <wp:wrapSquare wrapText="bothSides"/>
            <wp:docPr id="1" name="Рисунок 1" descr="C:\Users\Amana\Desktop\IMG-20210430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a\Desktop\IMG-20210430-WA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60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C3DFF" w:rsidRPr="00E71A14">
        <w:rPr>
          <w:rFonts w:ascii="Times New Roman" w:hAnsi="Times New Roman" w:cs="Times New Roman"/>
          <w:b/>
          <w:sz w:val="24"/>
          <w:lang w:val="kk-KZ"/>
        </w:rPr>
        <w:t>Катира</w:t>
      </w:r>
      <w:r w:rsidR="00BC3DFF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 xml:space="preserve">Шегентаевна </w:t>
      </w:r>
      <w:bookmarkStart w:id="0" w:name="_GoBack"/>
      <w:bookmarkEnd w:id="0"/>
    </w:p>
    <w:p w:rsidR="00E71A14" w:rsidRDefault="00E71A14" w:rsidP="00E71A14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E71A14">
        <w:rPr>
          <w:rFonts w:ascii="Times New Roman" w:hAnsi="Times New Roman" w:cs="Times New Roman"/>
          <w:b/>
          <w:sz w:val="24"/>
          <w:lang w:val="kk-KZ"/>
        </w:rPr>
        <w:t>М.Әуезов атындағы ЖОМ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E71A14">
        <w:rPr>
          <w:rFonts w:ascii="Times New Roman" w:hAnsi="Times New Roman" w:cs="Times New Roman"/>
          <w:b/>
          <w:sz w:val="24"/>
          <w:lang w:val="kk-KZ"/>
        </w:rPr>
        <w:t>көркем еңбек</w:t>
      </w:r>
      <w:r>
        <w:rPr>
          <w:rFonts w:ascii="Times New Roman" w:hAnsi="Times New Roman" w:cs="Times New Roman"/>
          <w:b/>
          <w:sz w:val="24"/>
          <w:lang w:val="kk-KZ"/>
        </w:rPr>
        <w:t xml:space="preserve"> пәні мұғалімі</w:t>
      </w:r>
    </w:p>
    <w:p w:rsidR="00E71A14" w:rsidRDefault="00E71A14" w:rsidP="00E71A14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E71A14">
        <w:rPr>
          <w:rFonts w:ascii="Times New Roman" w:hAnsi="Times New Roman" w:cs="Times New Roman"/>
          <w:b/>
          <w:sz w:val="24"/>
          <w:lang w:val="kk-KZ"/>
        </w:rPr>
        <w:t>Түркістан облы</w:t>
      </w:r>
      <w:r>
        <w:rPr>
          <w:rFonts w:ascii="Times New Roman" w:hAnsi="Times New Roman" w:cs="Times New Roman"/>
          <w:b/>
          <w:sz w:val="24"/>
          <w:lang w:val="kk-KZ"/>
        </w:rPr>
        <w:t xml:space="preserve">сы. Түлкібас ауданы </w:t>
      </w:r>
    </w:p>
    <w:p w:rsidR="00066044" w:rsidRDefault="0006604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066044" w:rsidRDefault="0006604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066044" w:rsidRDefault="0006604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066044" w:rsidRDefault="0006604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i/>
          <w:sz w:val="36"/>
          <w:lang w:val="kk-KZ"/>
        </w:rPr>
      </w:pPr>
      <w:r w:rsidRPr="00E71A14">
        <w:rPr>
          <w:rFonts w:ascii="Times New Roman" w:hAnsi="Times New Roman" w:cs="Times New Roman"/>
          <w:b/>
          <w:i/>
          <w:sz w:val="36"/>
          <w:lang w:val="kk-KZ"/>
        </w:rPr>
        <w:t xml:space="preserve">Көркем </w:t>
      </w:r>
      <w:r>
        <w:rPr>
          <w:rFonts w:ascii="Times New Roman" w:hAnsi="Times New Roman" w:cs="Times New Roman"/>
          <w:b/>
          <w:i/>
          <w:sz w:val="36"/>
          <w:lang w:val="kk-KZ"/>
        </w:rPr>
        <w:t xml:space="preserve">еңбек пәнінен </w:t>
      </w:r>
      <w:r w:rsidRPr="00E71A14">
        <w:rPr>
          <w:rFonts w:ascii="Times New Roman" w:hAnsi="Times New Roman" w:cs="Times New Roman"/>
          <w:b/>
          <w:i/>
          <w:sz w:val="36"/>
          <w:lang w:val="kk-KZ"/>
        </w:rPr>
        <w:t xml:space="preserve"> 6,7,8 сыныптарға </w:t>
      </w:r>
      <w:r>
        <w:rPr>
          <w:rFonts w:ascii="Times New Roman" w:hAnsi="Times New Roman" w:cs="Times New Roman"/>
          <w:b/>
          <w:i/>
          <w:sz w:val="36"/>
          <w:lang w:val="kk-KZ"/>
        </w:rPr>
        <w:t>(</w:t>
      </w:r>
      <w:r w:rsidRPr="00E71A14">
        <w:rPr>
          <w:rFonts w:ascii="Times New Roman" w:hAnsi="Times New Roman" w:cs="Times New Roman"/>
          <w:b/>
          <w:i/>
          <w:sz w:val="36"/>
          <w:lang w:val="kk-KZ"/>
        </w:rPr>
        <w:t>қыздарға арналған</w:t>
      </w:r>
      <w:r>
        <w:rPr>
          <w:rFonts w:ascii="Times New Roman" w:hAnsi="Times New Roman" w:cs="Times New Roman"/>
          <w:b/>
          <w:i/>
          <w:sz w:val="36"/>
          <w:lang w:val="kk-KZ"/>
        </w:rPr>
        <w:t>)</w:t>
      </w:r>
      <w:r w:rsidRPr="00E71A14">
        <w:rPr>
          <w:rFonts w:ascii="Times New Roman" w:hAnsi="Times New Roman" w:cs="Times New Roman"/>
          <w:b/>
          <w:i/>
          <w:sz w:val="36"/>
          <w:lang w:val="kk-KZ"/>
        </w:rPr>
        <w:t xml:space="preserve"> тест жинағы</w:t>
      </w:r>
    </w:p>
    <w:p w:rsidR="00E71A14" w:rsidRPr="00E71A14" w:rsidRDefault="00E71A14" w:rsidP="00EC100A">
      <w:pPr>
        <w:pStyle w:val="a4"/>
        <w:rPr>
          <w:rFonts w:ascii="Times New Roman" w:hAnsi="Times New Roman" w:cs="Times New Roman"/>
          <w:b/>
          <w:i/>
          <w:sz w:val="36"/>
          <w:lang w:val="kk-KZ"/>
        </w:rPr>
      </w:pPr>
    </w:p>
    <w:p w:rsidR="00EC100A" w:rsidRPr="002C7C7F" w:rsidRDefault="00EC100A" w:rsidP="00EC100A">
      <w:pPr>
        <w:pStyle w:val="a4"/>
        <w:rPr>
          <w:rFonts w:ascii="Times New Roman" w:hAnsi="Times New Roman" w:cs="Times New Roman"/>
          <w:b/>
          <w:szCs w:val="21"/>
          <w:lang w:val="kk-KZ"/>
        </w:rPr>
      </w:pPr>
      <w:r w:rsidRPr="00F11824">
        <w:rPr>
          <w:rFonts w:ascii="Times New Roman" w:hAnsi="Times New Roman" w:cs="Times New Roman"/>
          <w:b/>
          <w:sz w:val="24"/>
          <w:lang w:val="kk-KZ"/>
        </w:rPr>
        <w:t xml:space="preserve">Көркем еңбек пәнінен </w:t>
      </w:r>
      <w:r w:rsidR="0009461D">
        <w:rPr>
          <w:rFonts w:ascii="Times New Roman" w:hAnsi="Times New Roman" w:cs="Times New Roman"/>
          <w:b/>
          <w:sz w:val="24"/>
          <w:lang w:val="kk-KZ"/>
        </w:rPr>
        <w:t>визуалды өнер тарауы бойынша тест жинақтары</w:t>
      </w:r>
      <w:r w:rsidRPr="00F11824">
        <w:rPr>
          <w:rFonts w:ascii="Times New Roman" w:hAnsi="Times New Roman" w:cs="Times New Roman"/>
          <w:b/>
          <w:sz w:val="24"/>
          <w:lang w:val="kk-KZ"/>
        </w:rPr>
        <w:t xml:space="preserve"> 6 сынып (І тоқсан)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1.  «Портрет»  (француз тіліндегі portrait) сөзі нені білдіреді?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А) бейнелеу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 әдемі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</w:rPr>
        <w:t> </w:t>
      </w:r>
      <w:r w:rsidRPr="00F11824">
        <w:rPr>
          <w:rFonts w:ascii="Times New Roman" w:hAnsi="Times New Roman" w:cs="Times New Roman"/>
          <w:iCs/>
        </w:rPr>
        <w:t>«</w:t>
      </w:r>
      <w:r w:rsidRPr="00F11824">
        <w:rPr>
          <w:rFonts w:ascii="Times New Roman" w:hAnsi="Times New Roman" w:cs="Times New Roman"/>
          <w:iCs/>
          <w:lang w:val="kk-KZ"/>
        </w:rPr>
        <w:t>дәлме-дәл,айнытпай салу</w:t>
      </w:r>
      <w:r w:rsidRPr="00F11824">
        <w:rPr>
          <w:rFonts w:ascii="Times New Roman" w:hAnsi="Times New Roman" w:cs="Times New Roman"/>
          <w:iCs/>
        </w:rPr>
        <w:t>»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</w:rPr>
        <w:t>2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.  Сипатына қарай портреттің түрлері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А) графика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 жанр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</w:rPr>
        <w:t> </w:t>
      </w:r>
      <w:r w:rsidRPr="00F11824">
        <w:rPr>
          <w:rFonts w:ascii="Times New Roman" w:hAnsi="Times New Roman" w:cs="Times New Roman"/>
          <w:iCs/>
          <w:lang w:val="kk-KZ"/>
        </w:rPr>
        <w:t>салтанатты,камералық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</w:rPr>
        <w:t>3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. Графика дегеніміз не?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А) «жазамын</w:t>
      </w:r>
      <w:r w:rsidRPr="00F11824">
        <w:rPr>
          <w:rFonts w:ascii="Times New Roman" w:hAnsi="Times New Roman" w:cs="Times New Roman"/>
        </w:rPr>
        <w:t>»</w:t>
      </w:r>
      <w:r w:rsidRPr="00F11824">
        <w:rPr>
          <w:rFonts w:ascii="Times New Roman" w:hAnsi="Times New Roman" w:cs="Times New Roman"/>
          <w:lang w:val="kk-KZ"/>
        </w:rPr>
        <w:t>,</w:t>
      </w:r>
      <w:r w:rsidRPr="00F11824">
        <w:rPr>
          <w:rFonts w:ascii="Times New Roman" w:hAnsi="Times New Roman" w:cs="Times New Roman"/>
        </w:rPr>
        <w:t xml:space="preserve"> «</w:t>
      </w:r>
      <w:r w:rsidRPr="00F11824">
        <w:rPr>
          <w:rFonts w:ascii="Times New Roman" w:hAnsi="Times New Roman" w:cs="Times New Roman"/>
          <w:lang w:val="kk-KZ"/>
        </w:rPr>
        <w:t>сызамын</w:t>
      </w:r>
      <w:r w:rsidRPr="00F11824">
        <w:rPr>
          <w:rFonts w:ascii="Times New Roman" w:hAnsi="Times New Roman" w:cs="Times New Roman"/>
        </w:rPr>
        <w:t>»</w:t>
      </w:r>
      <w:r w:rsidRPr="00F11824">
        <w:rPr>
          <w:rFonts w:ascii="Times New Roman" w:hAnsi="Times New Roman" w:cs="Times New Roman"/>
          <w:lang w:val="kk-KZ"/>
        </w:rPr>
        <w:t>,</w:t>
      </w:r>
      <w:r w:rsidRPr="00F11824">
        <w:rPr>
          <w:rFonts w:ascii="Times New Roman" w:hAnsi="Times New Roman" w:cs="Times New Roman"/>
        </w:rPr>
        <w:t xml:space="preserve"> «</w:t>
      </w:r>
      <w:r w:rsidRPr="00F11824">
        <w:rPr>
          <w:rFonts w:ascii="Times New Roman" w:hAnsi="Times New Roman" w:cs="Times New Roman"/>
          <w:lang w:val="kk-KZ"/>
        </w:rPr>
        <w:t>сурет саламын</w:t>
      </w:r>
      <w:r w:rsidRPr="00F11824">
        <w:rPr>
          <w:rFonts w:ascii="Times New Roman" w:hAnsi="Times New Roman" w:cs="Times New Roman"/>
        </w:rPr>
        <w:t>»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 портрет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</w:rPr>
        <w:t> </w:t>
      </w:r>
      <w:r w:rsidRPr="00F11824">
        <w:rPr>
          <w:rFonts w:ascii="Times New Roman" w:hAnsi="Times New Roman" w:cs="Times New Roman"/>
          <w:lang w:val="kk-KZ"/>
        </w:rPr>
        <w:t>түс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</w:rPr>
        <w:t>4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 xml:space="preserve">.Графикалық </w:t>
      </w:r>
      <w:proofErr w:type="gramStart"/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материалдар</w:t>
      </w:r>
      <w:proofErr w:type="gramEnd"/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 xml:space="preserve">ға қандай материалдар жатады?  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А) графика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 графит,сангина,көмір,қарындаш,тушь,сия,соус т.б.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</w:rPr>
        <w:t> </w:t>
      </w:r>
      <w:r w:rsidRPr="00F11824">
        <w:rPr>
          <w:rFonts w:ascii="Times New Roman" w:hAnsi="Times New Roman" w:cs="Times New Roman"/>
          <w:iCs/>
          <w:lang w:val="kk-KZ"/>
        </w:rPr>
        <w:t>салтанатты,камералық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</w:rPr>
        <w:t>5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.  Дәстүрлі емес материалдарға қандай материалдар жатады?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А) графит,сангина,көмір,қарындаш,тушь,сия,соус т.б.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 шай шамасы,кофе тұнбасы,ерітілген шоколад,төгілген бояу,сым темір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</w:rPr>
        <w:t> </w:t>
      </w:r>
      <w:r w:rsidRPr="00F11824">
        <w:rPr>
          <w:rFonts w:ascii="Times New Roman" w:hAnsi="Times New Roman" w:cs="Times New Roman"/>
          <w:iCs/>
          <w:lang w:val="kk-KZ"/>
        </w:rPr>
        <w:t>салтанатты,камералық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0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6.  Түс шеңберін кім ойлап тапты 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А) В.М.Шугаев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 Э.Мане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</w:rPr>
        <w:t> </w:t>
      </w:r>
      <w:r w:rsidRPr="00F11824">
        <w:rPr>
          <w:rFonts w:ascii="Times New Roman" w:hAnsi="Times New Roman" w:cs="Times New Roman"/>
          <w:iCs/>
          <w:lang w:val="kk-KZ"/>
        </w:rPr>
        <w:t>А.Матисс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 xml:space="preserve">7.   «Негізгі түстер» қаншаға бөлінеді? 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 xml:space="preserve">А) </w:t>
      </w:r>
      <w:r w:rsidRPr="00F11824">
        <w:rPr>
          <w:rFonts w:ascii="Times New Roman" w:hAnsi="Times New Roman" w:cs="Times New Roman"/>
        </w:rPr>
        <w:t xml:space="preserve"> 4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Б)</w:t>
      </w:r>
      <w:r w:rsidRPr="00F11824">
        <w:rPr>
          <w:rFonts w:ascii="Times New Roman" w:hAnsi="Times New Roman" w:cs="Times New Roman"/>
        </w:rPr>
        <w:t xml:space="preserve">  5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</w:t>
      </w:r>
      <w:r w:rsidRPr="00F11824">
        <w:rPr>
          <w:rFonts w:ascii="Times New Roman" w:hAnsi="Times New Roman" w:cs="Times New Roman"/>
          <w:sz w:val="21"/>
          <w:szCs w:val="21"/>
        </w:rPr>
        <w:t xml:space="preserve"> 6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8.  Колорит дегеніміз не?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А) графика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түс,реңк,бояу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жанр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9.  Анимация  латын сөзінде «anima» нені білдіреді?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А)  «жан беру</w:t>
      </w:r>
      <w:r w:rsidRPr="00F11824">
        <w:rPr>
          <w:rFonts w:ascii="Times New Roman" w:hAnsi="Times New Roman" w:cs="Times New Roman"/>
        </w:rPr>
        <w:t>»</w:t>
      </w:r>
      <w:r w:rsidRPr="00F11824">
        <w:rPr>
          <w:rFonts w:ascii="Times New Roman" w:hAnsi="Times New Roman" w:cs="Times New Roman"/>
          <w:lang w:val="kk-KZ"/>
        </w:rPr>
        <w:t>,</w:t>
      </w:r>
      <w:r w:rsidRPr="00F11824">
        <w:rPr>
          <w:rFonts w:ascii="Times New Roman" w:hAnsi="Times New Roman" w:cs="Times New Roman"/>
        </w:rPr>
        <w:t xml:space="preserve"> «</w:t>
      </w:r>
      <w:r w:rsidRPr="00F11824">
        <w:rPr>
          <w:rFonts w:ascii="Times New Roman" w:hAnsi="Times New Roman" w:cs="Times New Roman"/>
          <w:lang w:val="kk-KZ"/>
        </w:rPr>
        <w:t xml:space="preserve"> тірілту»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түс,реңк,бояу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жанр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</w:rPr>
        <w:t>10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.  Анимация қай ғасырда пайда болды?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 xml:space="preserve">А) б.з.б </w:t>
      </w:r>
      <w:r w:rsidRPr="00F11824">
        <w:rPr>
          <w:rFonts w:ascii="Times New Roman" w:hAnsi="Times New Roman" w:cs="Times New Roman"/>
        </w:rPr>
        <w:t>.</w:t>
      </w:r>
      <w:r w:rsidRPr="00F11824">
        <w:rPr>
          <w:rFonts w:ascii="Times New Roman" w:hAnsi="Times New Roman" w:cs="Times New Roman"/>
          <w:lang w:val="en-US"/>
        </w:rPr>
        <w:t>II</w:t>
      </w:r>
      <w:r w:rsidRPr="00F11824">
        <w:rPr>
          <w:rFonts w:ascii="Times New Roman" w:hAnsi="Times New Roman" w:cs="Times New Roman"/>
        </w:rPr>
        <w:t xml:space="preserve"> </w:t>
      </w:r>
      <w:r w:rsidRPr="00F11824">
        <w:rPr>
          <w:rFonts w:ascii="Times New Roman" w:hAnsi="Times New Roman" w:cs="Times New Roman"/>
          <w:lang w:val="kk-KZ"/>
        </w:rPr>
        <w:t>ғасырда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б.з.б .I ғасырда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</w:t>
      </w:r>
      <w:r w:rsidRPr="00F11824">
        <w:rPr>
          <w:rFonts w:ascii="Times New Roman" w:hAnsi="Times New Roman" w:cs="Times New Roman"/>
          <w:lang w:val="kk-KZ"/>
        </w:rPr>
        <w:t xml:space="preserve">б.з.б </w:t>
      </w:r>
      <w:r w:rsidRPr="00F11824">
        <w:rPr>
          <w:rFonts w:ascii="Times New Roman" w:hAnsi="Times New Roman" w:cs="Times New Roman"/>
        </w:rPr>
        <w:t>.</w:t>
      </w:r>
      <w:r w:rsidRPr="00F11824">
        <w:rPr>
          <w:rFonts w:ascii="Times New Roman" w:hAnsi="Times New Roman" w:cs="Times New Roman"/>
          <w:lang w:val="en-US"/>
        </w:rPr>
        <w:t>III</w:t>
      </w:r>
      <w:r w:rsidRPr="00F11824">
        <w:rPr>
          <w:rFonts w:ascii="Times New Roman" w:hAnsi="Times New Roman" w:cs="Times New Roman"/>
        </w:rPr>
        <w:t xml:space="preserve"> </w:t>
      </w:r>
      <w:r w:rsidRPr="00F11824">
        <w:rPr>
          <w:rFonts w:ascii="Times New Roman" w:hAnsi="Times New Roman" w:cs="Times New Roman"/>
          <w:lang w:val="kk-KZ"/>
        </w:rPr>
        <w:t>ғасырда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</w:rPr>
        <w:t>11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. « Қарлығаштың құйрығы неге айыр?</w:t>
      </w:r>
      <w:proofErr w:type="gramStart"/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»а</w:t>
      </w:r>
      <w:proofErr w:type="gramEnd"/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 xml:space="preserve">тты қазақстандық </w:t>
      </w:r>
      <w:r w:rsidR="0009461D">
        <w:rPr>
          <w:rFonts w:ascii="Times New Roman" w:hAnsi="Times New Roman" w:cs="Times New Roman"/>
          <w:b/>
          <w:color w:val="1F497D" w:themeColor="text2"/>
          <w:lang w:val="kk-KZ"/>
        </w:rPr>
        <w:t xml:space="preserve">алғашқы мультфильм қай жылы   </w:t>
      </w: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 xml:space="preserve"> түсірді?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F11824">
        <w:rPr>
          <w:rFonts w:ascii="Times New Roman" w:hAnsi="Times New Roman" w:cs="Times New Roman"/>
          <w:lang w:val="kk-KZ"/>
        </w:rPr>
        <w:lastRenderedPageBreak/>
        <w:t xml:space="preserve">А) </w:t>
      </w:r>
      <w:r w:rsidRPr="00F11824">
        <w:rPr>
          <w:rFonts w:ascii="Times New Roman" w:hAnsi="Times New Roman" w:cs="Times New Roman"/>
        </w:rPr>
        <w:t>1967ж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1968 ж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1969 ж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12.  Қозғалатын элемент түрлері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 xml:space="preserve">А) </w:t>
      </w:r>
      <w:r w:rsidRPr="00F11824">
        <w:rPr>
          <w:rFonts w:ascii="Times New Roman" w:hAnsi="Times New Roman" w:cs="Times New Roman"/>
          <w:iCs/>
          <w:lang w:val="kk-KZ"/>
        </w:rPr>
        <w:t>салтанатты,камералық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ермексаз,сұлба,қуыршақ анимациясы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жанр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13.  Қуыршақ түрлері қаншаға бөлінеді?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А) саусақтық,таяқшалы,марионетка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ермексаз,сұлба,қуыршақ анимациясы</w:t>
      </w:r>
    </w:p>
    <w:p w:rsidR="00EC100A" w:rsidRPr="002C7C7F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</w:t>
      </w:r>
      <w:r w:rsidRPr="00F11824">
        <w:rPr>
          <w:rFonts w:ascii="Times New Roman" w:hAnsi="Times New Roman" w:cs="Times New Roman"/>
          <w:lang w:val="kk-KZ"/>
        </w:rPr>
        <w:t>«жазамын», «сызамын», «сурет саламын»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b/>
          <w:color w:val="1F497D" w:themeColor="text2"/>
          <w:lang w:val="kk-KZ"/>
        </w:rPr>
        <w:t>14.  Театр қуыршақтарының түрлері қаншаға бөлінеді?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А) саусақтық,таяқшалы,марионетка</w:t>
      </w:r>
    </w:p>
    <w:p w:rsidR="00EC100A" w:rsidRPr="00F11824" w:rsidRDefault="00EC100A" w:rsidP="00EC100A">
      <w:pPr>
        <w:pStyle w:val="a4"/>
        <w:rPr>
          <w:rFonts w:ascii="Times New Roman" w:hAnsi="Times New Roman" w:cs="Times New Roman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Б) ермексаз,сұлба,қуыршақ анимациясы</w:t>
      </w:r>
    </w:p>
    <w:p w:rsidR="00EC100A" w:rsidRDefault="00EC100A" w:rsidP="00EC100A">
      <w:pPr>
        <w:pStyle w:val="a4"/>
        <w:rPr>
          <w:rFonts w:ascii="Times New Roman" w:hAnsi="Times New Roman" w:cs="Times New Roman"/>
          <w:lang w:val="kk-KZ"/>
        </w:rPr>
      </w:pPr>
      <w:r w:rsidRPr="00F11824">
        <w:rPr>
          <w:rFonts w:ascii="Times New Roman" w:hAnsi="Times New Roman" w:cs="Times New Roman"/>
          <w:lang w:val="kk-KZ"/>
        </w:rPr>
        <w:t>В)</w:t>
      </w:r>
      <w:r w:rsidRPr="00F11824">
        <w:rPr>
          <w:rFonts w:ascii="Times New Roman" w:hAnsi="Times New Roman" w:cs="Times New Roman"/>
          <w:sz w:val="21"/>
          <w:szCs w:val="21"/>
          <w:lang w:val="kk-KZ"/>
        </w:rPr>
        <w:t> </w:t>
      </w:r>
      <w:r w:rsidRPr="00F11824">
        <w:rPr>
          <w:rFonts w:ascii="Times New Roman" w:hAnsi="Times New Roman" w:cs="Times New Roman"/>
          <w:lang w:val="kk-KZ"/>
        </w:rPr>
        <w:t>жоғарғы,төменгі,ортаңғы,көлеңкелі</w:t>
      </w:r>
    </w:p>
    <w:p w:rsidR="0009461D" w:rsidRDefault="0009461D" w:rsidP="00EC100A">
      <w:pPr>
        <w:pStyle w:val="a4"/>
        <w:rPr>
          <w:rFonts w:ascii="Times New Roman" w:hAnsi="Times New Roman" w:cs="Times New Roman"/>
          <w:lang w:val="kk-KZ"/>
        </w:rPr>
      </w:pPr>
    </w:p>
    <w:p w:rsidR="0009461D" w:rsidRDefault="0009461D" w:rsidP="00EC100A">
      <w:pPr>
        <w:pStyle w:val="a4"/>
        <w:rPr>
          <w:rFonts w:ascii="Times New Roman" w:hAnsi="Times New Roman" w:cs="Times New Roman"/>
          <w:lang w:val="kk-KZ"/>
        </w:rPr>
      </w:pPr>
    </w:p>
    <w:p w:rsidR="0009461D" w:rsidRPr="00F11824" w:rsidRDefault="0009461D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</w:tblGrid>
      <w:tr w:rsidR="00EC100A" w:rsidTr="0067279F">
        <w:trPr>
          <w:trHeight w:val="331"/>
        </w:trPr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1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2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3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5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6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7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8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9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10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11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12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13</w:t>
            </w:r>
          </w:p>
        </w:tc>
        <w:tc>
          <w:tcPr>
            <w:tcW w:w="714" w:type="dxa"/>
            <w:shd w:val="clear" w:color="auto" w:fill="FFC0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14</w:t>
            </w:r>
          </w:p>
        </w:tc>
      </w:tr>
      <w:tr w:rsidR="00EC100A" w:rsidTr="0067279F"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В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В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Б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Б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Б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Б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Б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А</w:t>
            </w:r>
          </w:p>
        </w:tc>
        <w:tc>
          <w:tcPr>
            <w:tcW w:w="714" w:type="dxa"/>
            <w:shd w:val="clear" w:color="auto" w:fill="FFFF00"/>
          </w:tcPr>
          <w:p w:rsidR="00EC100A" w:rsidRPr="00E82E4A" w:rsidRDefault="00EC100A" w:rsidP="0067279F">
            <w:pPr>
              <w:pStyle w:val="a3"/>
              <w:spacing w:before="0" w:beforeAutospacing="0" w:after="202" w:afterAutospacing="0"/>
              <w:rPr>
                <w:b/>
                <w:color w:val="000000"/>
                <w:lang w:val="kk-KZ"/>
              </w:rPr>
            </w:pPr>
            <w:r w:rsidRPr="00E82E4A">
              <w:rPr>
                <w:b/>
                <w:color w:val="000000"/>
                <w:lang w:val="kk-KZ"/>
              </w:rPr>
              <w:t>В</w:t>
            </w:r>
          </w:p>
        </w:tc>
      </w:tr>
    </w:tbl>
    <w:p w:rsidR="00EC100A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71A14" w:rsidRDefault="00E71A14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09461D" w:rsidRDefault="0009461D" w:rsidP="00EC100A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EC100A" w:rsidRPr="00272681" w:rsidRDefault="00EC100A" w:rsidP="00EC100A">
      <w:pPr>
        <w:pStyle w:val="a4"/>
        <w:rPr>
          <w:rFonts w:ascii="Times New Roman" w:hAnsi="Times New Roman" w:cs="Times New Roman"/>
          <w:b/>
          <w:szCs w:val="21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>Көркем еңбек пәнінен</w:t>
      </w:r>
      <w:r w:rsidR="0009461D">
        <w:rPr>
          <w:rFonts w:ascii="Times New Roman" w:hAnsi="Times New Roman" w:cs="Times New Roman"/>
          <w:b/>
          <w:sz w:val="24"/>
          <w:lang w:val="kk-KZ"/>
        </w:rPr>
        <w:t xml:space="preserve"> визуалды өнер тарауы бойынша </w:t>
      </w:r>
      <w:r>
        <w:rPr>
          <w:rFonts w:ascii="Times New Roman" w:hAnsi="Times New Roman" w:cs="Times New Roman"/>
          <w:b/>
          <w:sz w:val="24"/>
          <w:lang w:val="kk-KZ"/>
        </w:rPr>
        <w:t>тест</w:t>
      </w:r>
      <w:r w:rsidR="0009461D">
        <w:rPr>
          <w:rFonts w:ascii="Times New Roman" w:hAnsi="Times New Roman" w:cs="Times New Roman"/>
          <w:b/>
          <w:sz w:val="24"/>
          <w:lang w:val="kk-KZ"/>
        </w:rPr>
        <w:t xml:space="preserve"> жинақтары</w:t>
      </w:r>
      <w:r>
        <w:rPr>
          <w:rFonts w:ascii="Times New Roman" w:hAnsi="Times New Roman" w:cs="Times New Roman"/>
          <w:b/>
          <w:sz w:val="24"/>
          <w:lang w:val="kk-KZ"/>
        </w:rPr>
        <w:t xml:space="preserve"> 7</w:t>
      </w:r>
      <w:r w:rsidRPr="00DF08B0">
        <w:rPr>
          <w:rFonts w:ascii="Times New Roman" w:hAnsi="Times New Roman" w:cs="Times New Roman"/>
          <w:b/>
          <w:sz w:val="24"/>
          <w:lang w:val="kk-KZ"/>
        </w:rPr>
        <w:t xml:space="preserve"> сынып (І тоқсан)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1.  Супрематизмнің негізін қалаушы кім?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Р.Лихтенштейн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М.Ларионов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К.Малевич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2.Бейнелеу өнерідегі заманауи бағыттар. 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поп-арт,инсталляция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Б) шағын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микросуреттер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3.</w:t>
      </w:r>
      <w:r w:rsidRPr="0009461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Бейнелеу өнерідегі негізгі заманауи бағыттар. </w:t>
      </w: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?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поп-арт,инсталляция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Б) реализм,символизім ,сюрреализм т.б.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 В) сәнді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.  </w:t>
      </w:r>
      <w:proofErr w:type="spellStart"/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eastAsia="ru-RU"/>
        </w:rPr>
        <w:t>Сембигали</w:t>
      </w:r>
      <w:proofErr w:type="spellEnd"/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eastAsia="ru-RU"/>
        </w:rPr>
        <w:t xml:space="preserve"> </w:t>
      </w:r>
      <w:proofErr w:type="spellStart"/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eastAsia="ru-RU"/>
        </w:rPr>
        <w:t>Смагулов</w:t>
      </w:r>
      <w:proofErr w:type="spellEnd"/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eastAsia="ru-RU"/>
        </w:rPr>
        <w:t xml:space="preserve"> «Великая степь»</w:t>
      </w:r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val="kk-KZ" w:eastAsia="ru-RU"/>
        </w:rPr>
        <w:t xml:space="preserve"> қ</w:t>
      </w:r>
      <w:proofErr w:type="gramStart"/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val="kk-KZ" w:eastAsia="ru-RU"/>
        </w:rPr>
        <w:t>ай</w:t>
      </w:r>
      <w:proofErr w:type="gramEnd"/>
      <w:r w:rsidRPr="0009461D">
        <w:rPr>
          <w:rFonts w:ascii="Times New Roman" w:eastAsia="Times New Roman" w:hAnsi="Times New Roman" w:cs="Arial"/>
          <w:b/>
          <w:color w:val="002060"/>
          <w:sz w:val="24"/>
          <w:szCs w:val="20"/>
          <w:lang w:val="kk-KZ" w:eastAsia="ru-RU"/>
        </w:rPr>
        <w:t xml:space="preserve"> жылы жарық көрді?                                                       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09461D">
        <w:rPr>
          <w:rFonts w:ascii="Times New Roman" w:eastAsia="Times New Roman" w:hAnsi="Times New Roman" w:cs="Arial"/>
          <w:b/>
          <w:noProof/>
          <w:color w:val="002060"/>
          <w:sz w:val="24"/>
          <w:szCs w:val="20"/>
          <w:lang w:val="kk-KZ" w:eastAsia="ru-RU"/>
        </w:rPr>
        <w:t xml:space="preserve">  </w:t>
      </w:r>
      <w:r w:rsidRPr="0009461D">
        <w:rPr>
          <w:rFonts w:ascii="Times New Roman" w:eastAsia="Times New Roman" w:hAnsi="Times New Roman" w:cs="Arial"/>
          <w:noProof/>
          <w:sz w:val="24"/>
          <w:szCs w:val="20"/>
          <w:lang w:val="kk-KZ" w:eastAsia="ru-RU"/>
        </w:rPr>
        <w:t xml:space="preserve">2015ж   </w:t>
      </w:r>
      <w:r w:rsidRPr="0009461D">
        <w:rPr>
          <w:rFonts w:ascii="Times New Roman" w:eastAsia="Times New Roman" w:hAnsi="Times New Roman" w:cs="Arial"/>
          <w:b/>
          <w:noProof/>
          <w:color w:val="002060"/>
          <w:sz w:val="24"/>
          <w:szCs w:val="20"/>
          <w:lang w:val="kk-KZ" w:eastAsia="ru-RU"/>
        </w:rPr>
        <w:t xml:space="preserve">                                                                                  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Б)  2017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2019ж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5.  Абстракционизм .................... қолданбау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А) қоршаған әлем суреттерін қалыптасқан пішінде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шағын суреттер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сәнді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6.  Инсталляция .....................  композициясы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үлкен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кез келген қарапайым кеңістікте үйлестірілген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сәнді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7.  </w:t>
      </w:r>
      <w:r w:rsidRPr="0009461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Микросуреттер дегеніміз не</w:t>
      </w: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?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үлкен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шағын суреттер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сәнді суреттер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8. Сюрреализм ......................... бейнелейді.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қоршаған әлем суреттерін қалыптасқан пішінде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кез келген қарапайым кеңістікте үйлестірілген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кенеп бетіне ақиқатқа жанаспайтын ,соқыр сезіммен ойға келген шынайылықты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9. .................ақиқат болмыстың  шынайы,анық,жан-жақты көрінісі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Поп-арт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Реализм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Кубизм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10. ................... көрудің оптикалық ерекшеліктері пайдаланылады 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Супержазықтық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Реализм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Оп-арт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11. ................... мақсаты-әлемді тек анық суреттеп қоймай ,асыра ұқсату,шынайы көрсету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Супержазықтық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>Гиперреализм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 Орфизм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12. ................... тұжырымдамалық ,көшелік монументтік өнер түрлерінің бірі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Сюрреализм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Б) Графитти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Гиперреализм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13. ................... суретшілер аллегорияны,мифологиялық  және діни сюжеттерді негізге алады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А) Символизм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946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Реализм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 Оп-арт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1"/>
          <w:szCs w:val="21"/>
          <w:lang w:val="kk-KZ"/>
        </w:rPr>
      </w:pPr>
      <w:r w:rsidRPr="0009461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14. </w:t>
      </w:r>
      <w:r w:rsidRPr="0009461D">
        <w:rPr>
          <w:rFonts w:ascii="Times New Roman" w:hAnsi="Times New Roman" w:cs="Times New Roman"/>
          <w:b/>
          <w:color w:val="1F497D" w:themeColor="text2"/>
          <w:lang w:val="kk-KZ"/>
        </w:rPr>
        <w:t>Визуальды деген латын тілінен аудағанда қандай мағына береді?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09461D">
        <w:rPr>
          <w:rFonts w:ascii="Times New Roman" w:hAnsi="Times New Roman" w:cs="Times New Roman"/>
          <w:lang w:val="kk-KZ"/>
        </w:rPr>
        <w:t>А) бейнелеу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1"/>
          <w:szCs w:val="21"/>
        </w:rPr>
      </w:pPr>
      <w:r w:rsidRPr="0009461D">
        <w:rPr>
          <w:rFonts w:ascii="Times New Roman" w:hAnsi="Times New Roman" w:cs="Times New Roman"/>
          <w:lang w:val="kk-KZ"/>
        </w:rPr>
        <w:t>Б) әдемі</w:t>
      </w:r>
    </w:p>
    <w:p w:rsidR="00EC100A" w:rsidRDefault="00EC100A" w:rsidP="00EC100A">
      <w:pPr>
        <w:pStyle w:val="a4"/>
        <w:rPr>
          <w:rFonts w:ascii="Times New Roman" w:hAnsi="Times New Roman" w:cs="Times New Roman"/>
          <w:iCs/>
          <w:lang w:val="kk-KZ"/>
        </w:rPr>
      </w:pPr>
      <w:r w:rsidRPr="0009461D">
        <w:rPr>
          <w:rFonts w:ascii="Times New Roman" w:hAnsi="Times New Roman" w:cs="Times New Roman"/>
          <w:lang w:val="kk-KZ"/>
        </w:rPr>
        <w:t>В)</w:t>
      </w:r>
      <w:r w:rsidRPr="0009461D">
        <w:rPr>
          <w:rFonts w:ascii="Times New Roman" w:hAnsi="Times New Roman" w:cs="Times New Roman"/>
          <w:sz w:val="21"/>
          <w:szCs w:val="21"/>
        </w:rPr>
        <w:t> </w:t>
      </w:r>
      <w:r w:rsidRPr="0009461D">
        <w:rPr>
          <w:rFonts w:ascii="Times New Roman" w:hAnsi="Times New Roman" w:cs="Times New Roman"/>
          <w:iCs/>
          <w:lang w:val="kk-KZ"/>
        </w:rPr>
        <w:t>көрнекі</w:t>
      </w:r>
    </w:p>
    <w:p w:rsidR="0009461D" w:rsidRPr="00272681" w:rsidRDefault="0009461D" w:rsidP="0009461D">
      <w:pPr>
        <w:pStyle w:val="a4"/>
        <w:rPr>
          <w:rFonts w:ascii="Times New Roman" w:hAnsi="Times New Roman" w:cs="Times New Roman"/>
          <w:b/>
          <w:szCs w:val="21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>Көркем еңбек пәнінен визуалды өнер тарауы бойынша тест жауаптары 7</w:t>
      </w:r>
      <w:r w:rsidRPr="00DF08B0">
        <w:rPr>
          <w:rFonts w:ascii="Times New Roman" w:hAnsi="Times New Roman" w:cs="Times New Roman"/>
          <w:b/>
          <w:sz w:val="24"/>
          <w:lang w:val="kk-KZ"/>
        </w:rPr>
        <w:t xml:space="preserve"> сынып (І тоқсан)</w:t>
      </w:r>
    </w:p>
    <w:p w:rsidR="0009461D" w:rsidRPr="0009461D" w:rsidRDefault="0009461D" w:rsidP="00EC100A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7"/>
        <w:gridCol w:w="757"/>
        <w:gridCol w:w="758"/>
        <w:gridCol w:w="758"/>
        <w:gridCol w:w="758"/>
        <w:gridCol w:w="758"/>
        <w:gridCol w:w="758"/>
        <w:gridCol w:w="759"/>
        <w:gridCol w:w="759"/>
        <w:gridCol w:w="625"/>
        <w:gridCol w:w="565"/>
        <w:gridCol w:w="755"/>
      </w:tblGrid>
      <w:tr w:rsidR="00EC100A" w:rsidTr="0067279F">
        <w:tc>
          <w:tcPr>
            <w:tcW w:w="764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1</w:t>
            </w:r>
          </w:p>
        </w:tc>
        <w:tc>
          <w:tcPr>
            <w:tcW w:w="764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2</w:t>
            </w:r>
          </w:p>
        </w:tc>
        <w:tc>
          <w:tcPr>
            <w:tcW w:w="764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3</w:t>
            </w:r>
          </w:p>
        </w:tc>
        <w:tc>
          <w:tcPr>
            <w:tcW w:w="764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4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5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6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7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8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9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10</w:t>
            </w:r>
          </w:p>
        </w:tc>
        <w:tc>
          <w:tcPr>
            <w:tcW w:w="765" w:type="dxa"/>
            <w:shd w:val="clear" w:color="auto" w:fill="FFC000"/>
          </w:tcPr>
          <w:p w:rsidR="00EC100A" w:rsidRPr="00EF5584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11</w:t>
            </w:r>
          </w:p>
        </w:tc>
        <w:tc>
          <w:tcPr>
            <w:tcW w:w="628" w:type="dxa"/>
            <w:shd w:val="clear" w:color="auto" w:fill="FFC0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C0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13</w:t>
            </w:r>
          </w:p>
        </w:tc>
        <w:tc>
          <w:tcPr>
            <w:tcW w:w="761" w:type="dxa"/>
            <w:shd w:val="clear" w:color="auto" w:fill="FFC0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14</w:t>
            </w:r>
          </w:p>
        </w:tc>
      </w:tr>
      <w:tr w:rsidR="00EC100A" w:rsidTr="0067279F">
        <w:tc>
          <w:tcPr>
            <w:tcW w:w="764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В</w:t>
            </w:r>
          </w:p>
        </w:tc>
        <w:tc>
          <w:tcPr>
            <w:tcW w:w="764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А</w:t>
            </w:r>
          </w:p>
        </w:tc>
        <w:tc>
          <w:tcPr>
            <w:tcW w:w="764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Б</w:t>
            </w:r>
          </w:p>
        </w:tc>
        <w:tc>
          <w:tcPr>
            <w:tcW w:w="764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А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А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Б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Б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В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Б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В</w:t>
            </w:r>
          </w:p>
        </w:tc>
        <w:tc>
          <w:tcPr>
            <w:tcW w:w="765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Б</w:t>
            </w:r>
          </w:p>
        </w:tc>
        <w:tc>
          <w:tcPr>
            <w:tcW w:w="628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Б</w:t>
            </w:r>
          </w:p>
        </w:tc>
        <w:tc>
          <w:tcPr>
            <w:tcW w:w="567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А</w:t>
            </w:r>
          </w:p>
        </w:tc>
        <w:tc>
          <w:tcPr>
            <w:tcW w:w="761" w:type="dxa"/>
            <w:shd w:val="clear" w:color="auto" w:fill="FFFF00"/>
          </w:tcPr>
          <w:p w:rsidR="00EC100A" w:rsidRPr="00264BC5" w:rsidRDefault="00EC100A" w:rsidP="0067279F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kk-KZ"/>
              </w:rPr>
              <w:t>В</w:t>
            </w:r>
          </w:p>
        </w:tc>
      </w:tr>
    </w:tbl>
    <w:p w:rsidR="00EC100A" w:rsidRPr="00EF5584" w:rsidRDefault="00EC100A" w:rsidP="00EC100A">
      <w:pPr>
        <w:pStyle w:val="a4"/>
        <w:rPr>
          <w:rFonts w:ascii="Times New Roman" w:hAnsi="Times New Roman" w:cs="Times New Roman"/>
          <w:i/>
          <w:sz w:val="21"/>
          <w:szCs w:val="21"/>
        </w:rPr>
      </w:pPr>
    </w:p>
    <w:p w:rsidR="00EC100A" w:rsidRDefault="00EC100A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9461D" w:rsidRDefault="0009461D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C100A" w:rsidRPr="0009461D" w:rsidRDefault="00EC100A" w:rsidP="00EC100A">
      <w:pPr>
        <w:pStyle w:val="a3"/>
        <w:shd w:val="clear" w:color="auto" w:fill="FFFFFF"/>
        <w:spacing w:before="0" w:beforeAutospacing="0" w:after="202" w:afterAutospacing="0"/>
        <w:rPr>
          <w:color w:val="000000"/>
          <w:lang w:val="kk-KZ"/>
        </w:rPr>
      </w:pPr>
    </w:p>
    <w:p w:rsidR="00EC100A" w:rsidRPr="00272681" w:rsidRDefault="00EC100A" w:rsidP="00EC100A">
      <w:pPr>
        <w:pStyle w:val="a4"/>
        <w:rPr>
          <w:rFonts w:ascii="Times New Roman" w:hAnsi="Times New Roman" w:cs="Times New Roman"/>
          <w:b/>
          <w:szCs w:val="21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>Көркем еңбек пәнінен</w:t>
      </w:r>
      <w:r w:rsidR="0009461D">
        <w:rPr>
          <w:rFonts w:ascii="Times New Roman" w:hAnsi="Times New Roman" w:cs="Times New Roman"/>
          <w:b/>
          <w:sz w:val="24"/>
          <w:lang w:val="kk-KZ"/>
        </w:rPr>
        <w:t xml:space="preserve"> сәндік қолданбалы өнер тарауы бойынша</w:t>
      </w:r>
      <w:r>
        <w:rPr>
          <w:rFonts w:ascii="Times New Roman" w:hAnsi="Times New Roman" w:cs="Times New Roman"/>
          <w:b/>
          <w:sz w:val="24"/>
          <w:lang w:val="kk-KZ"/>
        </w:rPr>
        <w:t xml:space="preserve"> тест </w:t>
      </w:r>
      <w:r w:rsidR="00066044">
        <w:rPr>
          <w:rFonts w:ascii="Times New Roman" w:hAnsi="Times New Roman" w:cs="Times New Roman"/>
          <w:b/>
          <w:sz w:val="24"/>
          <w:lang w:val="kk-KZ"/>
        </w:rPr>
        <w:t xml:space="preserve">жинақтары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>8</w:t>
      </w:r>
      <w:r w:rsidRPr="00DF08B0">
        <w:rPr>
          <w:rFonts w:ascii="Times New Roman" w:hAnsi="Times New Roman" w:cs="Times New Roman"/>
          <w:b/>
          <w:sz w:val="24"/>
          <w:lang w:val="kk-KZ"/>
        </w:rPr>
        <w:t xml:space="preserve"> сынып (І тоқсан)</w:t>
      </w:r>
    </w:p>
    <w:p w:rsidR="00EC100A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lang w:val="kk-KZ"/>
        </w:rPr>
      </w:pP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1.  </w:t>
      </w:r>
      <w:r w:rsidRPr="003A657C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Ою - өрнек, орнамент латын тілінде қандай мағына береді?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оюлаймын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A657C">
        <w:rPr>
          <w:rFonts w:ascii="Times New Roman" w:hAnsi="Times New Roman" w:cs="Times New Roman"/>
          <w:color w:val="000000"/>
          <w:sz w:val="24"/>
          <w:szCs w:val="24"/>
          <w:lang w:val="kk-KZ"/>
        </w:rPr>
        <w:t>ornamentum – әсемдеу, сәндеу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 қиямын 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2.  Қолөнер бұйымдарын жасаушылар неше топқа бөлінеді?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4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5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</w:t>
      </w:r>
      <w:r w:rsidRPr="003A657C">
        <w:rPr>
          <w:rFonts w:ascii="Times New Roman" w:hAnsi="Times New Roman" w:cs="Times New Roman"/>
          <w:iCs/>
          <w:sz w:val="24"/>
          <w:szCs w:val="24"/>
          <w:lang w:val="kk-KZ"/>
        </w:rPr>
        <w:t>6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3.Қазақтың ұлттық сәндік-қолданбалы бұйымдары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ши тоқу,киіз басу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маникен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3A657C">
        <w:rPr>
          <w:rFonts w:ascii="Times New Roman" w:hAnsi="Times New Roman" w:cs="Times New Roman"/>
          <w:sz w:val="24"/>
          <w:szCs w:val="24"/>
        </w:rPr>
        <w:t> </w:t>
      </w:r>
      <w:r w:rsidRPr="003A657C">
        <w:rPr>
          <w:rFonts w:ascii="Times New Roman" w:hAnsi="Times New Roman" w:cs="Times New Roman"/>
          <w:sz w:val="24"/>
          <w:szCs w:val="24"/>
          <w:lang w:val="kk-KZ"/>
        </w:rPr>
        <w:t>нобай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.Сырдақ дегеніміз не? 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орама ши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киізге түрлі түсті жүн жіптеірмен өрнектер кестеленген бұйым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</w:t>
      </w:r>
      <w:r w:rsidRPr="003A657C">
        <w:rPr>
          <w:rFonts w:ascii="Times New Roman" w:hAnsi="Times New Roman" w:cs="Times New Roman"/>
          <w:iCs/>
          <w:sz w:val="24"/>
          <w:szCs w:val="24"/>
          <w:lang w:val="kk-KZ"/>
        </w:rPr>
        <w:t>ши тоқу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5.  Шидің түрлері қанша түрге бөлінеді?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текемет,сырмақ,сырдақ,тұскиіз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аяққап,кесеқап,сандыққап,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3A657C">
        <w:rPr>
          <w:rFonts w:ascii="Times New Roman" w:hAnsi="Times New Roman" w:cs="Times New Roman"/>
          <w:sz w:val="24"/>
          <w:szCs w:val="24"/>
        </w:rPr>
        <w:t> </w:t>
      </w:r>
      <w:r w:rsidRPr="003A657C">
        <w:rPr>
          <w:rFonts w:ascii="Times New Roman" w:hAnsi="Times New Roman" w:cs="Times New Roman"/>
          <w:sz w:val="24"/>
          <w:szCs w:val="24"/>
          <w:lang w:val="kk-KZ"/>
        </w:rPr>
        <w:t>ақ ши,шым ши,орама ши,терме ши,шидек,терме ши,өре ши,есік ши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6.  Киізден қандай бұйымдар жасайды?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текемет,сырмақ,сырдақ,тұскиіз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киім, аяққап,төсекқап,кермеқап,кесеқап,сандыққап,кермеқап,шайкиіз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Pr="003A657C">
        <w:rPr>
          <w:rFonts w:ascii="Times New Roman" w:hAnsi="Times New Roman" w:cs="Times New Roman"/>
          <w:sz w:val="24"/>
          <w:szCs w:val="24"/>
        </w:rPr>
        <w:t> </w:t>
      </w:r>
      <w:r w:rsidRPr="003A657C">
        <w:rPr>
          <w:rFonts w:ascii="Times New Roman" w:hAnsi="Times New Roman" w:cs="Times New Roman"/>
          <w:sz w:val="24"/>
          <w:szCs w:val="24"/>
          <w:lang w:val="kk-KZ"/>
        </w:rPr>
        <w:t>ақ ши,шым ши,орама ши,терме ши,шидек,терме ши,өре ши,есік ши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7.  Халық шығармашылығының түрлері?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зергерлік,былғары өңдеу,көркем ою,ұсталық кәсіп,кестелеу,тоқымашылық,кілем тоқу,өру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аяққап,кесеқап,сандыққап,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ақ ши,шым ши,орама ши,терме ши,шидек,терме ши,өре ши,есік ши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8. Зергер деген кім 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металды өңдеп,зергерлік бұйым жасайтын адам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ағаш ұстасы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тоқымашы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 9.  Жүннің қанша түрі бар?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текемет,сырмақ,сырдақ,тұскиіз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жабағы жүн,күзем жүн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құрғақ басу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10.  Құрғақ басудан қандай бұйымдар жасайды?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текемет,сырмақ,сырдақ,тұскиіз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жабағы жүн,күзем жүн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ойыншық,әшекей,авторлық қуыршақ және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11.  Ылғалды  басудан қандай бұйымдар жасайды?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панно,жайма және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жабағы жүн,күзем жүн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ойыншық,әшекей,авторлық қуыршақ және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12.  Көктемгі жүнді неге қолданады?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панно,жайма және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киіз басады 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9461D">
        <w:rPr>
          <w:rFonts w:ascii="Times New Roman" w:hAnsi="Times New Roman" w:cs="Times New Roman"/>
          <w:sz w:val="24"/>
          <w:szCs w:val="24"/>
          <w:lang w:val="kk-KZ"/>
        </w:rPr>
        <w:t>В) тоқу үшін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13.  Күзгі жүнді неге қолданады?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панно,жайма және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киіз басады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В) тоқу үшін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14. Құрғақ киіз басу кезінде қандай материалдар мен құралдар қажет?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lastRenderedPageBreak/>
        <w:t>А) панно,жайма және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қайшы,біз,ши т.б</w:t>
      </w:r>
    </w:p>
    <w:p w:rsidR="00EC100A" w:rsidRPr="0009461D" w:rsidRDefault="00EC100A" w:rsidP="0009461D">
      <w:pPr>
        <w:pStyle w:val="a3"/>
        <w:shd w:val="clear" w:color="auto" w:fill="FFFFFF"/>
        <w:spacing w:before="0" w:beforeAutospacing="0" w:after="202" w:afterAutospacing="0"/>
        <w:rPr>
          <w:color w:val="000000"/>
          <w:lang w:val="kk-KZ"/>
        </w:rPr>
      </w:pPr>
      <w:r w:rsidRPr="003A657C">
        <w:rPr>
          <w:lang w:val="kk-KZ"/>
        </w:rPr>
        <w:t>В</w:t>
      </w:r>
      <w:r w:rsidR="0009461D">
        <w:rPr>
          <w:lang w:val="kk-KZ"/>
        </w:rPr>
        <w:t xml:space="preserve">) ине,тығыз мақта матасы,пороло                                                                                                                                </w:t>
      </w:r>
      <w:r w:rsidRPr="003A657C">
        <w:rPr>
          <w:b/>
          <w:color w:val="002060"/>
          <w:lang w:val="kk-KZ"/>
        </w:rPr>
        <w:t>15. Ылғалдап басу кезінде қандай материалдар мен құралдар қажет?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сабынды су,жібек мата,жүн.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қайшы,біз,ши т.б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В) ине,тығыз мақта матасы,поролон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16.</w:t>
      </w:r>
      <w:r w:rsidRPr="003A65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 xml:space="preserve"> Киімдердегі әшекейлер</w:t>
      </w: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Сырға, алқа, тұмар, білезік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Сөмке, ыдыс, қамшы т.б. заттарға тағылатын асыл тастар мен металдар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Түйме, сөлкебай, өңірше</w:t>
      </w: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17.</w:t>
      </w:r>
      <w:r w:rsidRPr="003A65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 xml:space="preserve"> Денедегі әшекейлер</w:t>
      </w: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Түйме, сөлкебай, өңірше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Сырға, алқа, тұмар, білезік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В) 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Сөмке, ыдыс, қамшы т.б. заттарға тағылатын асыл тастар мен металдар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18.</w:t>
      </w:r>
      <w:r w:rsidRPr="003A657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 xml:space="preserve"> Тұрмыстағы әшекейлер</w:t>
      </w: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Сөмке, ыдыс, қамшы т.б. заттарға тағылатын асыл тастар мен металдар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Түйме, сөлкебай, өңірше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 xml:space="preserve"> В)  </w:t>
      </w:r>
      <w:r w:rsidRPr="003A657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Сырға, алқа, тұмар, білезік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19.Жәрмеңке туралы алғашқы жазба дерек қай жылы тіркелген?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625 ж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629ж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630 ж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20.Жәрмеңке қай жерде өткен?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А) Москва</w:t>
      </w:r>
    </w:p>
    <w:p w:rsidR="00EC100A" w:rsidRPr="003A657C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Б)  Америка</w:t>
      </w:r>
    </w:p>
    <w:p w:rsidR="00EC100A" w:rsidRPr="0009461D" w:rsidRDefault="00EC100A" w:rsidP="00EC100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A657C">
        <w:rPr>
          <w:rFonts w:ascii="Times New Roman" w:hAnsi="Times New Roman" w:cs="Times New Roman"/>
          <w:sz w:val="24"/>
          <w:szCs w:val="24"/>
          <w:lang w:val="kk-KZ"/>
        </w:rPr>
        <w:t>В) Париж</w:t>
      </w:r>
    </w:p>
    <w:p w:rsidR="00EC100A" w:rsidRDefault="00EC100A" w:rsidP="00EC100A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66044" w:rsidRDefault="00066044" w:rsidP="00EC100A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66044" w:rsidRPr="00272681" w:rsidRDefault="00066044" w:rsidP="00066044">
      <w:pPr>
        <w:pStyle w:val="a4"/>
        <w:rPr>
          <w:rFonts w:ascii="Times New Roman" w:hAnsi="Times New Roman" w:cs="Times New Roman"/>
          <w:b/>
          <w:szCs w:val="21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Көркем еңбек пәнінен сәндік қолданбалы өнер тарауы бойынша тест жауаптары 8</w:t>
      </w:r>
      <w:r w:rsidRPr="00DF08B0">
        <w:rPr>
          <w:rFonts w:ascii="Times New Roman" w:hAnsi="Times New Roman" w:cs="Times New Roman"/>
          <w:b/>
          <w:sz w:val="24"/>
          <w:lang w:val="kk-KZ"/>
        </w:rPr>
        <w:t xml:space="preserve"> сынып (І тоқсан)</w:t>
      </w:r>
    </w:p>
    <w:p w:rsidR="00066044" w:rsidRPr="0009461D" w:rsidRDefault="00066044" w:rsidP="00066044">
      <w:pPr>
        <w:pStyle w:val="a4"/>
        <w:rPr>
          <w:rFonts w:ascii="Times New Roman" w:hAnsi="Times New Roman" w:cs="Times New Roman"/>
          <w:sz w:val="21"/>
          <w:szCs w:val="21"/>
          <w:lang w:val="kk-KZ"/>
        </w:rPr>
      </w:pPr>
    </w:p>
    <w:p w:rsidR="00066044" w:rsidRPr="00C30785" w:rsidRDefault="00066044" w:rsidP="00EC100A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C100A" w:rsidRPr="009E1743" w:rsidTr="0067279F">
        <w:tc>
          <w:tcPr>
            <w:tcW w:w="499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9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00" w:type="dxa"/>
            <w:shd w:val="clear" w:color="auto" w:fill="FFC0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EC100A" w:rsidRPr="00D61DB8" w:rsidTr="0067279F">
        <w:tc>
          <w:tcPr>
            <w:tcW w:w="499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499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499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499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</w:t>
            </w:r>
          </w:p>
        </w:tc>
        <w:tc>
          <w:tcPr>
            <w:tcW w:w="500" w:type="dxa"/>
            <w:shd w:val="clear" w:color="auto" w:fill="FFFF00"/>
          </w:tcPr>
          <w:p w:rsidR="00EC100A" w:rsidRPr="00D61DB8" w:rsidRDefault="00EC100A" w:rsidP="006727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</w:tbl>
    <w:p w:rsidR="00EC100A" w:rsidRPr="00C30785" w:rsidRDefault="00EC100A" w:rsidP="00EC100A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C3078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EC100A" w:rsidRPr="009E1E86" w:rsidRDefault="00EC100A" w:rsidP="00EC100A">
      <w:pPr>
        <w:pStyle w:val="a3"/>
        <w:shd w:val="clear" w:color="auto" w:fill="FFFFFF"/>
        <w:spacing w:before="0" w:beforeAutospacing="0" w:after="202" w:afterAutospacing="0"/>
        <w:rPr>
          <w:i/>
          <w:lang w:val="kk-KZ"/>
        </w:rPr>
      </w:pPr>
    </w:p>
    <w:p w:rsidR="00EC100A" w:rsidRPr="00D9364B" w:rsidRDefault="00EC100A" w:rsidP="00EC100A">
      <w:pPr>
        <w:pStyle w:val="a3"/>
        <w:shd w:val="clear" w:color="auto" w:fill="FFFFFF"/>
        <w:spacing w:before="0" w:beforeAutospacing="0" w:after="202" w:afterAutospacing="0"/>
        <w:rPr>
          <w:i/>
          <w:color w:val="000000"/>
          <w:lang w:val="kk-KZ"/>
        </w:rPr>
      </w:pPr>
      <w:r w:rsidRPr="00D9364B">
        <w:rPr>
          <w:i/>
          <w:lang w:val="kk-KZ"/>
        </w:rPr>
        <w:t xml:space="preserve"> </w:t>
      </w: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en-US"/>
        </w:rPr>
      </w:pPr>
    </w:p>
    <w:p w:rsidR="00EC100A" w:rsidRPr="003A657C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en-US"/>
        </w:rPr>
      </w:pPr>
    </w:p>
    <w:p w:rsidR="00EC100A" w:rsidRPr="003C0A88" w:rsidRDefault="00EC100A" w:rsidP="00EC100A">
      <w:pPr>
        <w:pStyle w:val="a3"/>
        <w:shd w:val="clear" w:color="auto" w:fill="FFFFFF"/>
        <w:spacing w:before="0" w:beforeAutospacing="0" w:after="202" w:afterAutospacing="0"/>
        <w:ind w:left="360"/>
        <w:rPr>
          <w:color w:val="000000"/>
          <w:lang w:val="kk-KZ"/>
        </w:rPr>
      </w:pPr>
    </w:p>
    <w:p w:rsidR="00EC100A" w:rsidRDefault="00EC100A" w:rsidP="00EC100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23B9B" w:rsidRPr="00EC100A" w:rsidRDefault="00D23B9B">
      <w:pPr>
        <w:rPr>
          <w:lang w:val="kk-KZ"/>
        </w:rPr>
      </w:pPr>
    </w:p>
    <w:sectPr w:rsidR="00D23B9B" w:rsidRPr="00EC100A" w:rsidSect="000946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A"/>
    <w:rsid w:val="00066044"/>
    <w:rsid w:val="0009461D"/>
    <w:rsid w:val="00BC3DFF"/>
    <w:rsid w:val="00D23B9B"/>
    <w:rsid w:val="00E71A14"/>
    <w:rsid w:val="00E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100A"/>
    <w:pPr>
      <w:spacing w:after="0" w:line="240" w:lineRule="auto"/>
    </w:pPr>
  </w:style>
  <w:style w:type="table" w:styleId="a5">
    <w:name w:val="Table Grid"/>
    <w:basedOn w:val="a1"/>
    <w:uiPriority w:val="59"/>
    <w:rsid w:val="00EC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100A"/>
    <w:pPr>
      <w:spacing w:after="0" w:line="240" w:lineRule="auto"/>
    </w:pPr>
  </w:style>
  <w:style w:type="table" w:styleId="a5">
    <w:name w:val="Table Grid"/>
    <w:basedOn w:val="a1"/>
    <w:uiPriority w:val="59"/>
    <w:rsid w:val="00EC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Amanai2019@outlook.com</dc:creator>
  <cp:lastModifiedBy>Amanai2019@outlook.com</cp:lastModifiedBy>
  <cp:revision>3</cp:revision>
  <dcterms:created xsi:type="dcterms:W3CDTF">2021-04-29T11:48:00Z</dcterms:created>
  <dcterms:modified xsi:type="dcterms:W3CDTF">2021-05-04T13:57:00Z</dcterms:modified>
</cp:coreProperties>
</file>