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93AC" w14:textId="77777777" w:rsidR="00B74817" w:rsidRPr="00FB2991" w:rsidRDefault="00B74817" w:rsidP="00FB2991">
      <w:pPr>
        <w:spacing w:after="0" w:line="240" w:lineRule="auto"/>
        <w:jc w:val="center"/>
        <w:rPr>
          <w:rFonts w:ascii="Times New Roman" w:hAnsi="Times New Roman" w:cs="Times New Roman"/>
          <w:b/>
          <w:bCs/>
          <w:sz w:val="28"/>
          <w:szCs w:val="28"/>
        </w:rPr>
      </w:pPr>
      <w:r w:rsidRPr="00FB2991">
        <w:rPr>
          <w:rFonts w:ascii="Times New Roman" w:hAnsi="Times New Roman" w:cs="Times New Roman"/>
          <w:b/>
          <w:bCs/>
          <w:sz w:val="28"/>
          <w:szCs w:val="28"/>
        </w:rPr>
        <w:t>Развитие разговорной речи учащихся на уроках английского языка посредством диалогов и коммуникативных заданий</w:t>
      </w:r>
    </w:p>
    <w:p w14:paraId="75CD0542" w14:textId="77777777" w:rsidR="00CC6853" w:rsidRPr="00FB2991" w:rsidRDefault="00CC6853" w:rsidP="00FB2991">
      <w:pPr>
        <w:spacing w:after="0" w:line="240" w:lineRule="auto"/>
        <w:jc w:val="center"/>
        <w:rPr>
          <w:rFonts w:ascii="Times New Roman" w:hAnsi="Times New Roman" w:cs="Times New Roman"/>
          <w:b/>
          <w:bCs/>
          <w:i/>
          <w:sz w:val="28"/>
          <w:szCs w:val="28"/>
          <w:lang w:val="kk-KZ"/>
        </w:rPr>
      </w:pPr>
    </w:p>
    <w:p w14:paraId="1CBEBE9E" w14:textId="77777777" w:rsidR="00CC6853" w:rsidRPr="00FB2991" w:rsidRDefault="00CC6853" w:rsidP="00FB2991">
      <w:pPr>
        <w:spacing w:after="0" w:line="240" w:lineRule="auto"/>
        <w:ind w:firstLine="709"/>
        <w:jc w:val="both"/>
        <w:rPr>
          <w:rFonts w:ascii="Times New Roman" w:hAnsi="Times New Roman" w:cs="Times New Roman"/>
          <w:i/>
          <w:sz w:val="28"/>
          <w:szCs w:val="28"/>
          <w:lang w:val="kk-KZ"/>
        </w:rPr>
      </w:pPr>
    </w:p>
    <w:p w14:paraId="77A0DDCB" w14:textId="14E60BCE" w:rsidR="00CC6853" w:rsidRPr="00FB2991" w:rsidRDefault="00CC6853" w:rsidP="00FB2991">
      <w:pPr>
        <w:spacing w:after="0" w:line="240" w:lineRule="auto"/>
        <w:ind w:firstLine="709"/>
        <w:jc w:val="right"/>
        <w:rPr>
          <w:rFonts w:ascii="Times New Roman" w:hAnsi="Times New Roman" w:cs="Times New Roman"/>
          <w:bCs/>
          <w:i/>
          <w:iCs/>
          <w:sz w:val="28"/>
          <w:szCs w:val="28"/>
          <w:lang w:val="kk-KZ"/>
        </w:rPr>
      </w:pPr>
      <w:r w:rsidRPr="00FB2991">
        <w:rPr>
          <w:rFonts w:ascii="Times New Roman" w:hAnsi="Times New Roman" w:cs="Times New Roman"/>
          <w:bCs/>
          <w:i/>
          <w:iCs/>
          <w:sz w:val="28"/>
          <w:szCs w:val="28"/>
          <w:lang w:val="kk-KZ"/>
        </w:rPr>
        <w:t>Шевченко Оксана Сергеевна</w:t>
      </w:r>
      <w:r w:rsidR="000828AC">
        <w:rPr>
          <w:rFonts w:ascii="Times New Roman" w:hAnsi="Times New Roman" w:cs="Times New Roman"/>
          <w:bCs/>
          <w:i/>
          <w:iCs/>
          <w:sz w:val="28"/>
          <w:szCs w:val="28"/>
          <w:lang w:val="kk-KZ"/>
        </w:rPr>
        <w:t>,учитель английского языка</w:t>
      </w:r>
    </w:p>
    <w:p w14:paraId="7169B372" w14:textId="0FEB1FEA" w:rsidR="00CC6853" w:rsidRPr="00FB2991" w:rsidRDefault="00CC6853" w:rsidP="00FB2991">
      <w:pPr>
        <w:spacing w:after="0" w:line="240" w:lineRule="auto"/>
        <w:ind w:firstLine="709"/>
        <w:jc w:val="right"/>
        <w:rPr>
          <w:rFonts w:ascii="Times New Roman" w:hAnsi="Times New Roman" w:cs="Times New Roman"/>
          <w:bCs/>
          <w:i/>
          <w:iCs/>
          <w:sz w:val="28"/>
          <w:szCs w:val="28"/>
          <w:lang w:val="kk-KZ"/>
        </w:rPr>
      </w:pPr>
      <w:r w:rsidRPr="00FB2991">
        <w:rPr>
          <w:rFonts w:ascii="Times New Roman" w:hAnsi="Times New Roman" w:cs="Times New Roman"/>
          <w:bCs/>
          <w:i/>
          <w:iCs/>
          <w:sz w:val="28"/>
          <w:szCs w:val="28"/>
        </w:rPr>
        <w:t xml:space="preserve">КГУ </w:t>
      </w:r>
      <w:r w:rsidRPr="00FB2991">
        <w:rPr>
          <w:rFonts w:ascii="Times New Roman" w:hAnsi="Times New Roman" w:cs="Times New Roman"/>
          <w:bCs/>
          <w:i/>
          <w:iCs/>
          <w:sz w:val="28"/>
          <w:szCs w:val="28"/>
          <w:lang w:val="kk-KZ"/>
        </w:rPr>
        <w:t>«</w:t>
      </w:r>
      <w:r w:rsidRPr="00FB2991">
        <w:rPr>
          <w:rFonts w:ascii="Times New Roman" w:hAnsi="Times New Roman" w:cs="Times New Roman"/>
          <w:bCs/>
          <w:i/>
          <w:iCs/>
          <w:sz w:val="28"/>
          <w:szCs w:val="28"/>
        </w:rPr>
        <w:t xml:space="preserve">Школа-гимназия имени Бауыржана </w:t>
      </w:r>
      <w:proofErr w:type="spellStart"/>
      <w:r w:rsidRPr="00FB2991">
        <w:rPr>
          <w:rFonts w:ascii="Times New Roman" w:hAnsi="Times New Roman" w:cs="Times New Roman"/>
          <w:bCs/>
          <w:i/>
          <w:iCs/>
          <w:sz w:val="28"/>
          <w:szCs w:val="28"/>
        </w:rPr>
        <w:t>Момышулы</w:t>
      </w:r>
      <w:proofErr w:type="spellEnd"/>
      <w:r w:rsidRPr="00FB2991">
        <w:rPr>
          <w:rFonts w:ascii="Times New Roman" w:hAnsi="Times New Roman" w:cs="Times New Roman"/>
          <w:bCs/>
          <w:i/>
          <w:iCs/>
          <w:sz w:val="28"/>
          <w:szCs w:val="28"/>
        </w:rPr>
        <w:t xml:space="preserve"> отдела образования города Костаная»</w:t>
      </w:r>
      <w:r w:rsidR="00102C40">
        <w:rPr>
          <w:rFonts w:ascii="Times New Roman" w:hAnsi="Times New Roman" w:cs="Times New Roman"/>
          <w:bCs/>
          <w:i/>
          <w:iCs/>
          <w:sz w:val="28"/>
          <w:szCs w:val="28"/>
        </w:rPr>
        <w:t xml:space="preserve"> </w:t>
      </w:r>
      <w:r w:rsidRPr="00FB2991">
        <w:rPr>
          <w:rFonts w:ascii="Times New Roman" w:hAnsi="Times New Roman" w:cs="Times New Roman"/>
          <w:bCs/>
          <w:i/>
          <w:iCs/>
          <w:sz w:val="28"/>
          <w:szCs w:val="28"/>
        </w:rPr>
        <w:t>Управления образования акимата Костанайской области</w:t>
      </w:r>
    </w:p>
    <w:p w14:paraId="03FC0D8F" w14:textId="77777777" w:rsidR="00CC6853" w:rsidRPr="00FB2991" w:rsidRDefault="00CC6853" w:rsidP="00FB2991">
      <w:pPr>
        <w:spacing w:after="0" w:line="240" w:lineRule="auto"/>
        <w:ind w:firstLine="709"/>
        <w:jc w:val="both"/>
        <w:rPr>
          <w:rFonts w:ascii="Times New Roman" w:hAnsi="Times New Roman" w:cs="Times New Roman"/>
          <w:bCs/>
          <w:i/>
          <w:iCs/>
          <w:sz w:val="28"/>
          <w:szCs w:val="28"/>
          <w:lang w:val="kk-KZ"/>
        </w:rPr>
      </w:pPr>
    </w:p>
    <w:p w14:paraId="340A07B3" w14:textId="79E2330A" w:rsidR="002079EF" w:rsidRPr="00B7789A" w:rsidRDefault="00B74817" w:rsidP="00B7789A">
      <w:pPr>
        <w:spacing w:after="0" w:line="240" w:lineRule="auto"/>
        <w:ind w:firstLine="709"/>
        <w:jc w:val="center"/>
        <w:rPr>
          <w:rFonts w:ascii="Times New Roman" w:hAnsi="Times New Roman" w:cs="Times New Roman"/>
          <w:b/>
          <w:bCs/>
          <w:iCs/>
          <w:sz w:val="28"/>
          <w:szCs w:val="28"/>
          <w:lang w:val="kk-KZ"/>
        </w:rPr>
      </w:pPr>
      <w:r w:rsidRPr="00B7789A">
        <w:rPr>
          <w:rFonts w:ascii="Times New Roman" w:hAnsi="Times New Roman" w:cs="Times New Roman"/>
          <w:b/>
          <w:bCs/>
          <w:iCs/>
          <w:sz w:val="28"/>
          <w:szCs w:val="28"/>
          <w:lang w:val="kk-KZ"/>
        </w:rPr>
        <w:t>АНДАТПА</w:t>
      </w:r>
    </w:p>
    <w:p w14:paraId="7FD62C2D" w14:textId="368E5526" w:rsidR="00B74817" w:rsidRPr="000268BC" w:rsidRDefault="00B74817" w:rsidP="00FB2991">
      <w:pPr>
        <w:spacing w:after="0" w:line="240" w:lineRule="auto"/>
        <w:ind w:firstLine="709"/>
        <w:jc w:val="both"/>
        <w:rPr>
          <w:rFonts w:ascii="Times New Roman" w:hAnsi="Times New Roman" w:cs="Times New Roman"/>
          <w:iCs/>
          <w:sz w:val="28"/>
          <w:szCs w:val="28"/>
          <w:lang w:val="kk-KZ"/>
        </w:rPr>
      </w:pPr>
      <w:r w:rsidRPr="00B7789A">
        <w:rPr>
          <w:rFonts w:ascii="Times New Roman" w:hAnsi="Times New Roman" w:cs="Times New Roman"/>
          <w:iCs/>
          <w:sz w:val="28"/>
          <w:szCs w:val="28"/>
          <w:lang w:val="kk-KZ"/>
        </w:rPr>
        <w:t xml:space="preserve">Мақалада ағылшын тілі сабақтарында оқушылардың ауызекі сөйлеу дағдыларын дамыту мәселесі қарастырылады. </w:t>
      </w:r>
      <w:r w:rsidRPr="000268BC">
        <w:rPr>
          <w:rFonts w:ascii="Times New Roman" w:hAnsi="Times New Roman" w:cs="Times New Roman"/>
          <w:iCs/>
          <w:sz w:val="28"/>
          <w:szCs w:val="28"/>
          <w:lang w:val="kk-KZ"/>
        </w:rPr>
        <w:t>Ауызша сөйлеуді қалыптастырудың тиімді құралдары ретінде диалогтар мен коммуникативтік тапсырмаларды қолдануға ерекше назар аударылады. Диалогтар мен тапсырмалардың негізгі түрлері, олардың білім алушылардың оқу мотивациясын арттырудағы рөлі, сондай-ақ аталған әдістерді оқу үдерісінде қолданудың практикалық маңызы ашып көрсетіледі. Мақала ағылшын тілі мұғалімдеріне, педагогикалық мамандықтарда білім алатын студенттерге және шет тілдерін оқыту әдістемесіне қызығушылық танытатын барлық оқырмандарға пайдалы болуы мүмкін.</w:t>
      </w:r>
    </w:p>
    <w:p w14:paraId="3B651D2E" w14:textId="71F014E0" w:rsidR="00CC6853" w:rsidRPr="000268BC" w:rsidRDefault="00B74817" w:rsidP="00B7789A">
      <w:pPr>
        <w:spacing w:after="0" w:line="240" w:lineRule="auto"/>
        <w:ind w:firstLine="709"/>
        <w:jc w:val="both"/>
        <w:rPr>
          <w:rFonts w:ascii="Times New Roman" w:hAnsi="Times New Roman" w:cs="Times New Roman"/>
          <w:iCs/>
          <w:sz w:val="28"/>
          <w:szCs w:val="28"/>
          <w:lang w:val="kk-KZ"/>
        </w:rPr>
      </w:pPr>
      <w:r w:rsidRPr="000268BC">
        <w:rPr>
          <w:rStyle w:val="a5"/>
          <w:rFonts w:ascii="Times New Roman" w:hAnsi="Times New Roman" w:cs="Times New Roman"/>
          <w:iCs/>
          <w:sz w:val="28"/>
          <w:szCs w:val="28"/>
          <w:lang w:val="kk-KZ"/>
        </w:rPr>
        <w:t>Түйін сөздер:</w:t>
      </w:r>
      <w:r w:rsidRPr="000268BC">
        <w:rPr>
          <w:rFonts w:ascii="Times New Roman" w:hAnsi="Times New Roman" w:cs="Times New Roman"/>
          <w:iCs/>
          <w:sz w:val="28"/>
          <w:szCs w:val="28"/>
          <w:lang w:val="kk-KZ"/>
        </w:rPr>
        <w:t xml:space="preserve"> ауызекі сөйлеу, ағылшын тілі, диалогтар, коммуникативтік тапсырмалар, ауызша сөйлеу, мотивация.</w:t>
      </w:r>
    </w:p>
    <w:p w14:paraId="2DFEC963" w14:textId="10C39CDA" w:rsidR="002079EF" w:rsidRPr="00B7789A" w:rsidRDefault="002079EF" w:rsidP="00B7789A">
      <w:pPr>
        <w:spacing w:after="0" w:line="240" w:lineRule="auto"/>
        <w:ind w:firstLine="709"/>
        <w:jc w:val="center"/>
        <w:rPr>
          <w:rFonts w:ascii="Times New Roman" w:hAnsi="Times New Roman" w:cs="Times New Roman"/>
          <w:b/>
          <w:bCs/>
          <w:iCs/>
          <w:sz w:val="28"/>
          <w:szCs w:val="28"/>
          <w:lang w:val="kk-KZ"/>
        </w:rPr>
      </w:pPr>
      <w:r w:rsidRPr="00B7789A">
        <w:rPr>
          <w:rFonts w:ascii="Times New Roman" w:hAnsi="Times New Roman" w:cs="Times New Roman"/>
          <w:b/>
          <w:bCs/>
          <w:iCs/>
          <w:sz w:val="28"/>
          <w:szCs w:val="28"/>
          <w:lang w:val="kk-KZ"/>
        </w:rPr>
        <w:t>АННОТАЦИЯ</w:t>
      </w:r>
    </w:p>
    <w:p w14:paraId="2280A30C" w14:textId="77777777" w:rsidR="00B74817" w:rsidRPr="00B7789A" w:rsidRDefault="00B74817" w:rsidP="00FB2991">
      <w:pPr>
        <w:spacing w:after="0" w:line="240" w:lineRule="auto"/>
        <w:ind w:firstLine="709"/>
        <w:jc w:val="both"/>
        <w:rPr>
          <w:rFonts w:ascii="Times New Roman" w:eastAsia="Times New Roman" w:hAnsi="Times New Roman" w:cs="Times New Roman"/>
          <w:iCs/>
          <w:sz w:val="28"/>
          <w:szCs w:val="28"/>
        </w:rPr>
      </w:pPr>
      <w:r w:rsidRPr="00B7789A">
        <w:rPr>
          <w:rFonts w:ascii="Times New Roman" w:eastAsia="Times New Roman" w:hAnsi="Times New Roman" w:cs="Times New Roman"/>
          <w:iCs/>
          <w:sz w:val="28"/>
          <w:szCs w:val="28"/>
        </w:rPr>
        <w:t>В статье рассматривается проблема развития разговорной речи учащихся на уроках английского языка. Особое внимание уделяется использованию диалогов и коммуникативных заданий как эффективных средств формирования устной речи. Раскрываются основные виды диалогов и заданий, их роль в повышении мотивации обучающихся, а также практическая значимость применения данных методов в учебном процессе. Статья может быть полезна учителям английского языка, студентам педагогических специальностей и всем, кто интересуется методикой обучения иностранным языкам.</w:t>
      </w:r>
    </w:p>
    <w:p w14:paraId="3BFBD329" w14:textId="77777777" w:rsidR="00B74817" w:rsidRPr="00B7789A" w:rsidRDefault="00B74817" w:rsidP="00FB2991">
      <w:pPr>
        <w:spacing w:after="0" w:line="240" w:lineRule="auto"/>
        <w:ind w:firstLine="709"/>
        <w:jc w:val="both"/>
        <w:rPr>
          <w:rFonts w:ascii="Times New Roman" w:eastAsia="Times New Roman" w:hAnsi="Times New Roman" w:cs="Times New Roman"/>
          <w:iCs/>
          <w:sz w:val="28"/>
          <w:szCs w:val="28"/>
        </w:rPr>
      </w:pPr>
      <w:r w:rsidRPr="00B7789A">
        <w:rPr>
          <w:rFonts w:ascii="Times New Roman" w:eastAsia="Times New Roman" w:hAnsi="Times New Roman" w:cs="Times New Roman"/>
          <w:bCs/>
          <w:iCs/>
          <w:sz w:val="28"/>
          <w:szCs w:val="28"/>
        </w:rPr>
        <w:t>Ключевые слова:</w:t>
      </w:r>
      <w:r w:rsidRPr="00B7789A">
        <w:rPr>
          <w:rFonts w:ascii="Times New Roman" w:eastAsia="Times New Roman" w:hAnsi="Times New Roman" w:cs="Times New Roman"/>
          <w:iCs/>
          <w:sz w:val="28"/>
          <w:szCs w:val="28"/>
        </w:rPr>
        <w:t xml:space="preserve"> разговорная речь, английский язык, диалоги, коммуникативные задания, устная речь, мотивация.</w:t>
      </w:r>
    </w:p>
    <w:p w14:paraId="46E09087" w14:textId="311D3A37" w:rsidR="00072CC0" w:rsidRPr="00B7789A" w:rsidRDefault="00072CC0" w:rsidP="00B7789A">
      <w:pPr>
        <w:spacing w:after="0" w:line="240" w:lineRule="auto"/>
        <w:ind w:firstLine="709"/>
        <w:jc w:val="center"/>
        <w:rPr>
          <w:rFonts w:ascii="Times New Roman" w:hAnsi="Times New Roman" w:cs="Times New Roman"/>
          <w:b/>
          <w:bCs/>
          <w:iCs/>
          <w:sz w:val="28"/>
          <w:szCs w:val="28"/>
          <w:lang w:val="en-US"/>
        </w:rPr>
      </w:pPr>
      <w:r w:rsidRPr="00B7789A">
        <w:rPr>
          <w:rFonts w:ascii="Times New Roman" w:hAnsi="Times New Roman" w:cs="Times New Roman"/>
          <w:b/>
          <w:bCs/>
          <w:iCs/>
          <w:sz w:val="28"/>
          <w:szCs w:val="28"/>
          <w:lang w:val="en-US"/>
        </w:rPr>
        <w:t>ABSTRACT</w:t>
      </w:r>
    </w:p>
    <w:p w14:paraId="30157392" w14:textId="77777777" w:rsidR="00B74817" w:rsidRPr="00B7789A" w:rsidRDefault="00B74817" w:rsidP="00FB2991">
      <w:pPr>
        <w:spacing w:after="0" w:line="240" w:lineRule="auto"/>
        <w:ind w:firstLine="709"/>
        <w:jc w:val="both"/>
        <w:rPr>
          <w:rFonts w:ascii="Times New Roman" w:hAnsi="Times New Roman" w:cs="Times New Roman"/>
          <w:iCs/>
          <w:sz w:val="28"/>
          <w:szCs w:val="28"/>
          <w:lang w:val="en-US"/>
        </w:rPr>
      </w:pPr>
      <w:r w:rsidRPr="00B7789A">
        <w:rPr>
          <w:rFonts w:ascii="Times New Roman" w:hAnsi="Times New Roman" w:cs="Times New Roman"/>
          <w:iCs/>
          <w:sz w:val="28"/>
          <w:szCs w:val="28"/>
          <w:lang w:val="en-US"/>
        </w:rPr>
        <w:t>The article examines the issue of developing students’ speaking skills in English language lessons. Special attention is given to the use of dialogues and communicative tasks as effective means of forming oral speech. The main types of dialogues and tasks are described, as well as their role in increasing learners’ motivation and the practical significance of applying these methods in the educational process. The article may be useful for English language teachers, students of pedagogical specialties, and anyone interested in the methodology of teaching foreign languages.</w:t>
      </w:r>
    </w:p>
    <w:p w14:paraId="41FF6A6D" w14:textId="77777777" w:rsidR="00B74817" w:rsidRPr="00B7789A" w:rsidRDefault="00B74817" w:rsidP="00FB2991">
      <w:pPr>
        <w:spacing w:after="0" w:line="240" w:lineRule="auto"/>
        <w:ind w:firstLine="709"/>
        <w:jc w:val="both"/>
        <w:rPr>
          <w:rFonts w:ascii="Times New Roman" w:hAnsi="Times New Roman" w:cs="Times New Roman"/>
          <w:iCs/>
          <w:sz w:val="28"/>
          <w:szCs w:val="28"/>
          <w:lang w:val="en-US"/>
        </w:rPr>
      </w:pPr>
      <w:r w:rsidRPr="00B7789A">
        <w:rPr>
          <w:rStyle w:val="a5"/>
          <w:rFonts w:ascii="Times New Roman" w:hAnsi="Times New Roman" w:cs="Times New Roman"/>
          <w:iCs/>
          <w:sz w:val="28"/>
          <w:szCs w:val="28"/>
          <w:lang w:val="en-US"/>
        </w:rPr>
        <w:t>Keywords:</w:t>
      </w:r>
      <w:r w:rsidRPr="00B7789A">
        <w:rPr>
          <w:rFonts w:ascii="Times New Roman" w:hAnsi="Times New Roman" w:cs="Times New Roman"/>
          <w:iCs/>
          <w:sz w:val="28"/>
          <w:szCs w:val="28"/>
          <w:lang w:val="en-US"/>
        </w:rPr>
        <w:t xml:space="preserve"> speaking skills, English language, dialogues, communicative tasks, oral speech, motivation.</w:t>
      </w:r>
    </w:p>
    <w:p w14:paraId="103E9DF9" w14:textId="69502E55"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lastRenderedPageBreak/>
        <w:t xml:space="preserve">Особое место в процессе обучения английскому языку занимает развитие разговорной речи, так как именно общение </w:t>
      </w:r>
      <w:r w:rsidR="00DC10D6">
        <w:rPr>
          <w:rFonts w:ascii="Times New Roman" w:eastAsia="Times New Roman" w:hAnsi="Times New Roman" w:cs="Times New Roman"/>
          <w:sz w:val="28"/>
          <w:szCs w:val="28"/>
        </w:rPr>
        <w:t>является</w:t>
      </w:r>
      <w:r w:rsidRPr="00FB2991">
        <w:rPr>
          <w:rFonts w:ascii="Times New Roman" w:eastAsia="Times New Roman" w:hAnsi="Times New Roman" w:cs="Times New Roman"/>
          <w:sz w:val="28"/>
          <w:szCs w:val="28"/>
        </w:rPr>
        <w:t xml:space="preserve"> </w:t>
      </w:r>
      <w:r w:rsidR="00DC10D6">
        <w:rPr>
          <w:rFonts w:ascii="Times New Roman" w:eastAsia="Times New Roman" w:hAnsi="Times New Roman" w:cs="Times New Roman"/>
          <w:sz w:val="28"/>
          <w:szCs w:val="28"/>
        </w:rPr>
        <w:t>главной</w:t>
      </w:r>
      <w:r w:rsidRPr="00FB2991">
        <w:rPr>
          <w:rFonts w:ascii="Times New Roman" w:eastAsia="Times New Roman" w:hAnsi="Times New Roman" w:cs="Times New Roman"/>
          <w:sz w:val="28"/>
          <w:szCs w:val="28"/>
        </w:rPr>
        <w:t xml:space="preserve"> форм</w:t>
      </w:r>
      <w:r w:rsidR="00DC10D6">
        <w:rPr>
          <w:rFonts w:ascii="Times New Roman" w:eastAsia="Times New Roman" w:hAnsi="Times New Roman" w:cs="Times New Roman"/>
          <w:sz w:val="28"/>
          <w:szCs w:val="28"/>
        </w:rPr>
        <w:t xml:space="preserve">ой </w:t>
      </w:r>
      <w:r w:rsidRPr="00FB2991">
        <w:rPr>
          <w:rFonts w:ascii="Times New Roman" w:eastAsia="Times New Roman" w:hAnsi="Times New Roman" w:cs="Times New Roman"/>
          <w:sz w:val="28"/>
          <w:szCs w:val="28"/>
        </w:rPr>
        <w:t>использования языка в реальной жизни. Современные стандарты образования ориентированы на развитие у учащихся коммуникативной компетенции</w:t>
      </w:r>
      <w:r w:rsidR="00DC10D6">
        <w:rPr>
          <w:rFonts w:ascii="Times New Roman" w:eastAsia="Times New Roman" w:hAnsi="Times New Roman" w:cs="Times New Roman"/>
          <w:sz w:val="28"/>
          <w:szCs w:val="28"/>
        </w:rPr>
        <w:t>.</w:t>
      </w:r>
      <w:r w:rsidRPr="00FB2991">
        <w:rPr>
          <w:rFonts w:ascii="Times New Roman" w:eastAsia="Times New Roman" w:hAnsi="Times New Roman" w:cs="Times New Roman"/>
          <w:sz w:val="28"/>
          <w:szCs w:val="28"/>
        </w:rPr>
        <w:t xml:space="preserve"> </w:t>
      </w:r>
      <w:r w:rsidR="00DC10D6">
        <w:rPr>
          <w:rFonts w:ascii="Times New Roman" w:eastAsia="Times New Roman" w:hAnsi="Times New Roman" w:cs="Times New Roman"/>
          <w:sz w:val="28"/>
          <w:szCs w:val="28"/>
        </w:rPr>
        <w:t>Коммуникативная компетенция позволяет</w:t>
      </w:r>
      <w:r w:rsidRPr="00FB2991">
        <w:rPr>
          <w:rFonts w:ascii="Times New Roman" w:eastAsia="Times New Roman" w:hAnsi="Times New Roman" w:cs="Times New Roman"/>
          <w:sz w:val="28"/>
          <w:szCs w:val="28"/>
        </w:rPr>
        <w:t xml:space="preserve"> использовать иностранный язык в различных ситуациях общения.</w:t>
      </w:r>
      <w:r w:rsidR="00A4706D">
        <w:rPr>
          <w:rFonts w:ascii="Times New Roman" w:eastAsia="Times New Roman" w:hAnsi="Times New Roman" w:cs="Times New Roman"/>
          <w:sz w:val="28"/>
          <w:szCs w:val="28"/>
        </w:rPr>
        <w:t xml:space="preserve"> </w:t>
      </w:r>
      <w:r w:rsidRPr="00FB2991">
        <w:rPr>
          <w:rFonts w:ascii="Times New Roman" w:eastAsia="Times New Roman" w:hAnsi="Times New Roman" w:cs="Times New Roman"/>
          <w:sz w:val="28"/>
          <w:szCs w:val="28"/>
        </w:rPr>
        <w:t xml:space="preserve"> [1].</w:t>
      </w:r>
    </w:p>
    <w:p w14:paraId="4D3F1C4B" w14:textId="09289440"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Разговорная речь</w:t>
      </w:r>
      <w:r w:rsidR="00D621A4">
        <w:rPr>
          <w:rFonts w:ascii="Times New Roman" w:eastAsia="Times New Roman" w:hAnsi="Times New Roman" w:cs="Times New Roman"/>
          <w:sz w:val="28"/>
          <w:szCs w:val="28"/>
        </w:rPr>
        <w:t xml:space="preserve"> — это</w:t>
      </w:r>
      <w:r w:rsidRPr="00FB2991">
        <w:rPr>
          <w:rFonts w:ascii="Times New Roman" w:eastAsia="Times New Roman" w:hAnsi="Times New Roman" w:cs="Times New Roman"/>
          <w:sz w:val="28"/>
          <w:szCs w:val="28"/>
        </w:rPr>
        <w:t xml:space="preserve"> форма устной речи, которая осуществляется в процессе непосредственного общения. По мнению И. Л. Бим, развитие разговорной речи предполагает формирование у учащихся навыков понимания и создания высказываний в соответствии с ситуацией, намерениями говорящего и обычаями общения [2].</w:t>
      </w:r>
    </w:p>
    <w:p w14:paraId="092D43FD" w14:textId="6BB1D022"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 xml:space="preserve">А. А. Леонтьев отмечает, что речевая деятельность формируется только в процессе активного использования языка [5]. Следовательно, для успешного развития разговорной речи необходимо создавать на уроках </w:t>
      </w:r>
      <w:r w:rsidR="006A51C8">
        <w:rPr>
          <w:rFonts w:ascii="Times New Roman" w:eastAsia="Times New Roman" w:hAnsi="Times New Roman" w:cs="Times New Roman"/>
          <w:sz w:val="28"/>
          <w:szCs w:val="28"/>
        </w:rPr>
        <w:t xml:space="preserve">такие </w:t>
      </w:r>
      <w:r w:rsidRPr="00FB2991">
        <w:rPr>
          <w:rFonts w:ascii="Times New Roman" w:eastAsia="Times New Roman" w:hAnsi="Times New Roman" w:cs="Times New Roman"/>
          <w:sz w:val="28"/>
          <w:szCs w:val="28"/>
        </w:rPr>
        <w:t xml:space="preserve">условия, которые </w:t>
      </w:r>
      <w:r w:rsidR="006A51C8">
        <w:rPr>
          <w:rFonts w:ascii="Times New Roman" w:eastAsia="Times New Roman" w:hAnsi="Times New Roman" w:cs="Times New Roman"/>
          <w:sz w:val="28"/>
          <w:szCs w:val="28"/>
        </w:rPr>
        <w:t xml:space="preserve">будут наталкивать </w:t>
      </w:r>
      <w:r w:rsidRPr="00FB2991">
        <w:rPr>
          <w:rFonts w:ascii="Times New Roman" w:eastAsia="Times New Roman" w:hAnsi="Times New Roman" w:cs="Times New Roman"/>
          <w:sz w:val="28"/>
          <w:szCs w:val="28"/>
        </w:rPr>
        <w:t xml:space="preserve">учащихся </w:t>
      </w:r>
      <w:r w:rsidR="006A51C8">
        <w:rPr>
          <w:rFonts w:ascii="Times New Roman" w:eastAsia="Times New Roman" w:hAnsi="Times New Roman" w:cs="Times New Roman"/>
          <w:sz w:val="28"/>
          <w:szCs w:val="28"/>
        </w:rPr>
        <w:t xml:space="preserve">общаться </w:t>
      </w:r>
      <w:r w:rsidRPr="00FB2991">
        <w:rPr>
          <w:rFonts w:ascii="Times New Roman" w:eastAsia="Times New Roman" w:hAnsi="Times New Roman" w:cs="Times New Roman"/>
          <w:sz w:val="28"/>
          <w:szCs w:val="28"/>
        </w:rPr>
        <w:t>устно.</w:t>
      </w:r>
    </w:p>
    <w:p w14:paraId="2895F31D" w14:textId="5AB4F898"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Диалог</w:t>
      </w:r>
      <w:r w:rsidR="00247B6F">
        <w:rPr>
          <w:rFonts w:ascii="Times New Roman" w:eastAsia="Times New Roman" w:hAnsi="Times New Roman" w:cs="Times New Roman"/>
          <w:sz w:val="28"/>
          <w:szCs w:val="28"/>
        </w:rPr>
        <w:t xml:space="preserve"> </w:t>
      </w:r>
      <w:r w:rsidRPr="00FB2991">
        <w:rPr>
          <w:rFonts w:ascii="Times New Roman" w:eastAsia="Times New Roman" w:hAnsi="Times New Roman" w:cs="Times New Roman"/>
          <w:sz w:val="28"/>
          <w:szCs w:val="28"/>
        </w:rPr>
        <w:t xml:space="preserve">является естественной формой общения и занимает </w:t>
      </w:r>
      <w:r w:rsidR="005E0799">
        <w:rPr>
          <w:rFonts w:ascii="Times New Roman" w:eastAsia="Times New Roman" w:hAnsi="Times New Roman" w:cs="Times New Roman"/>
          <w:sz w:val="28"/>
          <w:szCs w:val="28"/>
        </w:rPr>
        <w:t>главное</w:t>
      </w:r>
      <w:r w:rsidRPr="00FB2991">
        <w:rPr>
          <w:rFonts w:ascii="Times New Roman" w:eastAsia="Times New Roman" w:hAnsi="Times New Roman" w:cs="Times New Roman"/>
          <w:sz w:val="28"/>
          <w:szCs w:val="28"/>
        </w:rPr>
        <w:t xml:space="preserve"> место в обучении разговорной речи. На уроках английского языка с помощью диалогов развиваются навыки восприятия речи на слух и говорения, формиру</w:t>
      </w:r>
      <w:r w:rsidR="000910DB">
        <w:rPr>
          <w:rFonts w:ascii="Times New Roman" w:eastAsia="Times New Roman" w:hAnsi="Times New Roman" w:cs="Times New Roman"/>
          <w:sz w:val="28"/>
          <w:szCs w:val="28"/>
        </w:rPr>
        <w:t>е</w:t>
      </w:r>
      <w:r w:rsidRPr="00FB2991">
        <w:rPr>
          <w:rFonts w:ascii="Times New Roman" w:eastAsia="Times New Roman" w:hAnsi="Times New Roman" w:cs="Times New Roman"/>
          <w:sz w:val="28"/>
          <w:szCs w:val="28"/>
        </w:rPr>
        <w:t xml:space="preserve">тся </w:t>
      </w:r>
      <w:r w:rsidR="000910DB">
        <w:rPr>
          <w:rFonts w:ascii="Times New Roman" w:eastAsia="Times New Roman" w:hAnsi="Times New Roman" w:cs="Times New Roman"/>
          <w:sz w:val="28"/>
          <w:szCs w:val="28"/>
        </w:rPr>
        <w:t xml:space="preserve">правильная </w:t>
      </w:r>
      <w:r w:rsidRPr="00FB2991">
        <w:rPr>
          <w:rFonts w:ascii="Times New Roman" w:eastAsia="Times New Roman" w:hAnsi="Times New Roman" w:cs="Times New Roman"/>
          <w:sz w:val="28"/>
          <w:szCs w:val="28"/>
        </w:rPr>
        <w:t>интонаци</w:t>
      </w:r>
      <w:r w:rsidR="000910DB">
        <w:rPr>
          <w:rFonts w:ascii="Times New Roman" w:eastAsia="Times New Roman" w:hAnsi="Times New Roman" w:cs="Times New Roman"/>
          <w:sz w:val="28"/>
          <w:szCs w:val="28"/>
        </w:rPr>
        <w:t>я</w:t>
      </w:r>
      <w:r w:rsidRPr="00FB2991">
        <w:rPr>
          <w:rFonts w:ascii="Times New Roman" w:eastAsia="Times New Roman" w:hAnsi="Times New Roman" w:cs="Times New Roman"/>
          <w:sz w:val="28"/>
          <w:szCs w:val="28"/>
        </w:rPr>
        <w:t xml:space="preserve">, а также </w:t>
      </w:r>
      <w:r w:rsidR="000910DB">
        <w:rPr>
          <w:rFonts w:ascii="Times New Roman" w:eastAsia="Times New Roman" w:hAnsi="Times New Roman" w:cs="Times New Roman"/>
          <w:sz w:val="28"/>
          <w:szCs w:val="28"/>
        </w:rPr>
        <w:t>учащиеся запоминают</w:t>
      </w:r>
      <w:r w:rsidRPr="00FB2991">
        <w:rPr>
          <w:rFonts w:ascii="Times New Roman" w:eastAsia="Times New Roman" w:hAnsi="Times New Roman" w:cs="Times New Roman"/>
          <w:sz w:val="28"/>
          <w:szCs w:val="28"/>
        </w:rPr>
        <w:t xml:space="preserve"> речевые клише и устойчивые выражения</w:t>
      </w:r>
      <w:r w:rsidR="000910DB">
        <w:rPr>
          <w:rFonts w:ascii="Times New Roman" w:eastAsia="Times New Roman" w:hAnsi="Times New Roman" w:cs="Times New Roman"/>
          <w:sz w:val="28"/>
          <w:szCs w:val="28"/>
        </w:rPr>
        <w:t>, понимают в каких ситуациях можно их использовать</w:t>
      </w:r>
      <w:r w:rsidRPr="00FB2991">
        <w:rPr>
          <w:rFonts w:ascii="Times New Roman" w:eastAsia="Times New Roman" w:hAnsi="Times New Roman" w:cs="Times New Roman"/>
          <w:sz w:val="28"/>
          <w:szCs w:val="28"/>
        </w:rPr>
        <w:t xml:space="preserve"> [3].</w:t>
      </w:r>
    </w:p>
    <w:p w14:paraId="7F27773E" w14:textId="227BF6D2" w:rsidR="00CA7A88" w:rsidRPr="00FB2991" w:rsidRDefault="000910DB" w:rsidP="00FB29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Существует несколько</w:t>
      </w:r>
      <w:r w:rsidR="00CA7A88" w:rsidRPr="00FB2991">
        <w:rPr>
          <w:rFonts w:ascii="Times New Roman" w:eastAsia="Times New Roman" w:hAnsi="Times New Roman" w:cs="Times New Roman"/>
          <w:sz w:val="28"/>
          <w:szCs w:val="28"/>
        </w:rPr>
        <w:t xml:space="preserve"> вид</w:t>
      </w:r>
      <w:r>
        <w:rPr>
          <w:rFonts w:ascii="Times New Roman" w:eastAsia="Times New Roman" w:hAnsi="Times New Roman" w:cs="Times New Roman"/>
          <w:sz w:val="28"/>
          <w:szCs w:val="28"/>
        </w:rPr>
        <w:t>ов</w:t>
      </w:r>
      <w:r w:rsidR="00CA7A88" w:rsidRPr="00FB2991">
        <w:rPr>
          <w:rFonts w:ascii="Times New Roman" w:eastAsia="Times New Roman" w:hAnsi="Times New Roman" w:cs="Times New Roman"/>
          <w:sz w:val="28"/>
          <w:szCs w:val="28"/>
        </w:rPr>
        <w:t xml:space="preserve"> диалогов</w:t>
      </w:r>
      <w:r w:rsidR="0067042D">
        <w:rPr>
          <w:rFonts w:ascii="Times New Roman" w:eastAsia="Times New Roman" w:hAnsi="Times New Roman" w:cs="Times New Roman"/>
          <w:sz w:val="28"/>
          <w:szCs w:val="28"/>
        </w:rPr>
        <w:t xml:space="preserve"> в</w:t>
      </w:r>
      <w:r w:rsidR="0067042D" w:rsidRPr="00FB2991">
        <w:rPr>
          <w:rFonts w:ascii="Times New Roman" w:eastAsia="Times New Roman" w:hAnsi="Times New Roman" w:cs="Times New Roman"/>
          <w:sz w:val="28"/>
          <w:szCs w:val="28"/>
        </w:rPr>
        <w:t xml:space="preserve"> методике обучения иностранным языкам</w:t>
      </w:r>
      <w:r w:rsidR="00CA7A88" w:rsidRPr="00FB2991">
        <w:rPr>
          <w:rFonts w:ascii="Times New Roman" w:eastAsia="Times New Roman" w:hAnsi="Times New Roman" w:cs="Times New Roman"/>
          <w:sz w:val="28"/>
          <w:szCs w:val="28"/>
        </w:rPr>
        <w:t>:</w:t>
      </w:r>
      <w:r w:rsidR="00E67F86" w:rsidRPr="00FB2991">
        <w:rPr>
          <w:rFonts w:ascii="Times New Roman" w:eastAsia="Times New Roman" w:hAnsi="Times New Roman" w:cs="Times New Roman"/>
          <w:sz w:val="28"/>
          <w:szCs w:val="28"/>
        </w:rPr>
        <w:t xml:space="preserve"> </w:t>
      </w:r>
      <w:r w:rsidR="00CA7A88" w:rsidRPr="00FB2991">
        <w:rPr>
          <w:rFonts w:ascii="Times New Roman" w:eastAsia="Times New Roman" w:hAnsi="Times New Roman" w:cs="Times New Roman"/>
          <w:sz w:val="28"/>
          <w:szCs w:val="28"/>
        </w:rPr>
        <w:t>диалоги-образцы;</w:t>
      </w:r>
      <w:r w:rsidR="00E67F86" w:rsidRPr="00FB2991">
        <w:rPr>
          <w:rFonts w:ascii="Times New Roman" w:eastAsia="Times New Roman" w:hAnsi="Times New Roman" w:cs="Times New Roman"/>
          <w:sz w:val="28"/>
          <w:szCs w:val="28"/>
        </w:rPr>
        <w:t xml:space="preserve"> </w:t>
      </w:r>
      <w:r w:rsidR="00CA7A88" w:rsidRPr="00FB2991">
        <w:rPr>
          <w:rFonts w:ascii="Times New Roman" w:eastAsia="Times New Roman" w:hAnsi="Times New Roman" w:cs="Times New Roman"/>
          <w:sz w:val="28"/>
          <w:szCs w:val="28"/>
        </w:rPr>
        <w:t>ситуативные диалоги;</w:t>
      </w:r>
      <w:r w:rsidR="00E67F86" w:rsidRPr="00FB2991">
        <w:rPr>
          <w:rFonts w:ascii="Times New Roman" w:eastAsia="Times New Roman" w:hAnsi="Times New Roman" w:cs="Times New Roman"/>
          <w:sz w:val="28"/>
          <w:szCs w:val="28"/>
        </w:rPr>
        <w:t xml:space="preserve"> </w:t>
      </w:r>
      <w:r w:rsidR="00CA7A88" w:rsidRPr="00FB2991">
        <w:rPr>
          <w:rFonts w:ascii="Times New Roman" w:eastAsia="Times New Roman" w:hAnsi="Times New Roman" w:cs="Times New Roman"/>
          <w:sz w:val="28"/>
          <w:szCs w:val="28"/>
        </w:rPr>
        <w:t>ролевые диалоги;</w:t>
      </w:r>
      <w:r w:rsidR="00E67F86" w:rsidRPr="00FB2991">
        <w:rPr>
          <w:rFonts w:ascii="Times New Roman" w:eastAsia="Times New Roman" w:hAnsi="Times New Roman" w:cs="Times New Roman"/>
          <w:sz w:val="28"/>
          <w:szCs w:val="28"/>
        </w:rPr>
        <w:t xml:space="preserve"> </w:t>
      </w:r>
      <w:r w:rsidR="00CA7A88" w:rsidRPr="00FB2991">
        <w:rPr>
          <w:rFonts w:ascii="Times New Roman" w:eastAsia="Times New Roman" w:hAnsi="Times New Roman" w:cs="Times New Roman"/>
          <w:sz w:val="28"/>
          <w:szCs w:val="28"/>
        </w:rPr>
        <w:t>проблемные диалоги.</w:t>
      </w:r>
    </w:p>
    <w:p w14:paraId="2816934A" w14:textId="3500422D"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 xml:space="preserve">Работа с диалогами может проходить поэтапно: от прослушивания и воспроизведения готового текста к его самостоятельному составлению. Такой подход способствует развитию речевой </w:t>
      </w:r>
      <w:r w:rsidR="00076EC5">
        <w:rPr>
          <w:rFonts w:ascii="Times New Roman" w:eastAsia="Times New Roman" w:hAnsi="Times New Roman" w:cs="Times New Roman"/>
          <w:sz w:val="28"/>
          <w:szCs w:val="28"/>
        </w:rPr>
        <w:t>компетенции</w:t>
      </w:r>
      <w:r w:rsidRPr="00FB2991">
        <w:rPr>
          <w:rFonts w:ascii="Times New Roman" w:eastAsia="Times New Roman" w:hAnsi="Times New Roman" w:cs="Times New Roman"/>
          <w:sz w:val="28"/>
          <w:szCs w:val="28"/>
        </w:rPr>
        <w:t xml:space="preserve"> учащихся и их уверенности в </w:t>
      </w:r>
      <w:r w:rsidR="00076EC5">
        <w:rPr>
          <w:rFonts w:ascii="Times New Roman" w:eastAsia="Times New Roman" w:hAnsi="Times New Roman" w:cs="Times New Roman"/>
          <w:sz w:val="28"/>
          <w:szCs w:val="28"/>
        </w:rPr>
        <w:t>разговорной речи</w:t>
      </w:r>
      <w:r w:rsidRPr="00FB2991">
        <w:rPr>
          <w:rFonts w:ascii="Times New Roman" w:eastAsia="Times New Roman" w:hAnsi="Times New Roman" w:cs="Times New Roman"/>
          <w:sz w:val="28"/>
          <w:szCs w:val="28"/>
        </w:rPr>
        <w:t>.</w:t>
      </w:r>
    </w:p>
    <w:p w14:paraId="051D4AD7" w14:textId="71126AE4" w:rsidR="00CA7A88" w:rsidRPr="00FB2991" w:rsidRDefault="00430ED4" w:rsidP="00FB29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CA7A88" w:rsidRPr="00FB2991">
        <w:rPr>
          <w:rFonts w:ascii="Times New Roman" w:eastAsia="Times New Roman" w:hAnsi="Times New Roman" w:cs="Times New Roman"/>
          <w:sz w:val="28"/>
          <w:szCs w:val="28"/>
        </w:rPr>
        <w:t>адания</w:t>
      </w:r>
      <w:r>
        <w:rPr>
          <w:rFonts w:ascii="Times New Roman" w:eastAsia="Times New Roman" w:hAnsi="Times New Roman" w:cs="Times New Roman"/>
          <w:sz w:val="28"/>
          <w:szCs w:val="28"/>
        </w:rPr>
        <w:t xml:space="preserve">, направленные на развитие </w:t>
      </w:r>
      <w:r w:rsidR="00D621A4">
        <w:rPr>
          <w:rFonts w:ascii="Times New Roman" w:eastAsia="Times New Roman" w:hAnsi="Times New Roman" w:cs="Times New Roman"/>
          <w:sz w:val="28"/>
          <w:szCs w:val="28"/>
        </w:rPr>
        <w:t>разговорной речи,</w:t>
      </w:r>
      <w:r w:rsidR="00CA7A88" w:rsidRPr="00FB2991">
        <w:rPr>
          <w:rFonts w:ascii="Times New Roman" w:eastAsia="Times New Roman" w:hAnsi="Times New Roman" w:cs="Times New Roman"/>
          <w:sz w:val="28"/>
          <w:szCs w:val="28"/>
        </w:rPr>
        <w:t xml:space="preserve"> являются важным элементом коммуникативного подхода </w:t>
      </w:r>
      <w:r>
        <w:rPr>
          <w:rFonts w:ascii="Times New Roman" w:eastAsia="Times New Roman" w:hAnsi="Times New Roman" w:cs="Times New Roman"/>
          <w:sz w:val="28"/>
          <w:szCs w:val="28"/>
        </w:rPr>
        <w:t>в</w:t>
      </w:r>
      <w:r w:rsidR="00CA7A88" w:rsidRPr="00FB2991">
        <w:rPr>
          <w:rFonts w:ascii="Times New Roman" w:eastAsia="Times New Roman" w:hAnsi="Times New Roman" w:cs="Times New Roman"/>
          <w:sz w:val="28"/>
          <w:szCs w:val="28"/>
        </w:rPr>
        <w:t xml:space="preserve"> обучени</w:t>
      </w:r>
      <w:r>
        <w:rPr>
          <w:rFonts w:ascii="Times New Roman" w:eastAsia="Times New Roman" w:hAnsi="Times New Roman" w:cs="Times New Roman"/>
          <w:sz w:val="28"/>
          <w:szCs w:val="28"/>
        </w:rPr>
        <w:t>и</w:t>
      </w:r>
      <w:r w:rsidR="00CA7A88" w:rsidRPr="00FB2991">
        <w:rPr>
          <w:rFonts w:ascii="Times New Roman" w:eastAsia="Times New Roman" w:hAnsi="Times New Roman" w:cs="Times New Roman"/>
          <w:sz w:val="28"/>
          <w:szCs w:val="28"/>
        </w:rPr>
        <w:t xml:space="preserve"> иностранным языкам. Их основная цель - организация речевого общения между учащимися с использованием изучаемого языкового материала</w:t>
      </w:r>
      <w:r>
        <w:rPr>
          <w:rFonts w:ascii="Times New Roman" w:eastAsia="Times New Roman" w:hAnsi="Times New Roman" w:cs="Times New Roman"/>
          <w:sz w:val="28"/>
          <w:szCs w:val="28"/>
        </w:rPr>
        <w:t xml:space="preserve"> по предмету</w:t>
      </w:r>
      <w:r w:rsidR="00CA7A88" w:rsidRPr="00FB2991">
        <w:rPr>
          <w:rFonts w:ascii="Times New Roman" w:eastAsia="Times New Roman" w:hAnsi="Times New Roman" w:cs="Times New Roman"/>
          <w:sz w:val="28"/>
          <w:szCs w:val="28"/>
        </w:rPr>
        <w:t xml:space="preserve"> [4].</w:t>
      </w:r>
    </w:p>
    <w:p w14:paraId="5022CEBF" w14:textId="61244F3E"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К коммуникативным заданиям относятся:</w:t>
      </w:r>
      <w:r w:rsidR="00E67F86" w:rsidRPr="00FB2991">
        <w:rPr>
          <w:rFonts w:ascii="Times New Roman" w:eastAsia="Times New Roman" w:hAnsi="Times New Roman" w:cs="Times New Roman"/>
          <w:sz w:val="28"/>
          <w:szCs w:val="28"/>
        </w:rPr>
        <w:t xml:space="preserve"> </w:t>
      </w:r>
      <w:r w:rsidRPr="00FB2991">
        <w:rPr>
          <w:rFonts w:ascii="Times New Roman" w:eastAsia="Times New Roman" w:hAnsi="Times New Roman" w:cs="Times New Roman"/>
          <w:sz w:val="28"/>
          <w:szCs w:val="28"/>
        </w:rPr>
        <w:t>ролевые и деловые игры;</w:t>
      </w:r>
      <w:r w:rsidR="00E67F86" w:rsidRPr="00FB2991">
        <w:rPr>
          <w:rFonts w:ascii="Times New Roman" w:eastAsia="Times New Roman" w:hAnsi="Times New Roman" w:cs="Times New Roman"/>
          <w:sz w:val="28"/>
          <w:szCs w:val="28"/>
        </w:rPr>
        <w:t xml:space="preserve"> </w:t>
      </w:r>
      <w:r w:rsidRPr="00FB2991">
        <w:rPr>
          <w:rFonts w:ascii="Times New Roman" w:eastAsia="Times New Roman" w:hAnsi="Times New Roman" w:cs="Times New Roman"/>
          <w:sz w:val="28"/>
          <w:szCs w:val="28"/>
        </w:rPr>
        <w:t>дискуссии и дебаты;</w:t>
      </w:r>
      <w:r w:rsidR="00E67F86" w:rsidRPr="00FB2991">
        <w:rPr>
          <w:rFonts w:ascii="Times New Roman" w:eastAsia="Times New Roman" w:hAnsi="Times New Roman" w:cs="Times New Roman"/>
          <w:sz w:val="28"/>
          <w:szCs w:val="28"/>
        </w:rPr>
        <w:t xml:space="preserve"> </w:t>
      </w:r>
      <w:r w:rsidRPr="00FB2991">
        <w:rPr>
          <w:rFonts w:ascii="Times New Roman" w:eastAsia="Times New Roman" w:hAnsi="Times New Roman" w:cs="Times New Roman"/>
          <w:sz w:val="28"/>
          <w:szCs w:val="28"/>
        </w:rPr>
        <w:t>интервью и опросы;</w:t>
      </w:r>
      <w:r w:rsidR="00E67F86" w:rsidRPr="00FB2991">
        <w:rPr>
          <w:rFonts w:ascii="Times New Roman" w:eastAsia="Times New Roman" w:hAnsi="Times New Roman" w:cs="Times New Roman"/>
          <w:sz w:val="28"/>
          <w:szCs w:val="28"/>
        </w:rPr>
        <w:t xml:space="preserve"> </w:t>
      </w:r>
      <w:r w:rsidRPr="00FB2991">
        <w:rPr>
          <w:rFonts w:ascii="Times New Roman" w:eastAsia="Times New Roman" w:hAnsi="Times New Roman" w:cs="Times New Roman"/>
          <w:sz w:val="28"/>
          <w:szCs w:val="28"/>
        </w:rPr>
        <w:t>проектная работа;</w:t>
      </w:r>
      <w:r w:rsidR="00E67F86" w:rsidRPr="00FB2991">
        <w:rPr>
          <w:rFonts w:ascii="Times New Roman" w:eastAsia="Times New Roman" w:hAnsi="Times New Roman" w:cs="Times New Roman"/>
          <w:sz w:val="28"/>
          <w:szCs w:val="28"/>
        </w:rPr>
        <w:t xml:space="preserve"> </w:t>
      </w:r>
      <w:r w:rsidRPr="00FB2991">
        <w:rPr>
          <w:rFonts w:ascii="Times New Roman" w:eastAsia="Times New Roman" w:hAnsi="Times New Roman" w:cs="Times New Roman"/>
          <w:sz w:val="28"/>
          <w:szCs w:val="28"/>
        </w:rPr>
        <w:t>работа в парах и малых группах.</w:t>
      </w:r>
    </w:p>
    <w:p w14:paraId="626247CE" w14:textId="4E34182C"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 xml:space="preserve">Характерной особенностью коммуникативных заданий является то, что они ориентированы на смысловое содержание высказывания, а не на его грамматическую правильность. Это позволяет снизить </w:t>
      </w:r>
      <w:r w:rsidR="00430ED4">
        <w:rPr>
          <w:rFonts w:ascii="Times New Roman" w:eastAsia="Times New Roman" w:hAnsi="Times New Roman" w:cs="Times New Roman"/>
          <w:sz w:val="28"/>
          <w:szCs w:val="28"/>
        </w:rPr>
        <w:t>неуверенность</w:t>
      </w:r>
      <w:r w:rsidRPr="00FB2991">
        <w:rPr>
          <w:rFonts w:ascii="Times New Roman" w:eastAsia="Times New Roman" w:hAnsi="Times New Roman" w:cs="Times New Roman"/>
          <w:sz w:val="28"/>
          <w:szCs w:val="28"/>
        </w:rPr>
        <w:t xml:space="preserve"> учащихся, создать на уроке психологически комфортную атмосферу и преодолеть языковой барьер.</w:t>
      </w:r>
    </w:p>
    <w:p w14:paraId="6F69A28B" w14:textId="732480F6"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 xml:space="preserve">Эффективность использования диалогов и коммуникативных заданий </w:t>
      </w:r>
      <w:r w:rsidR="00E641D1">
        <w:rPr>
          <w:rFonts w:ascii="Times New Roman" w:eastAsia="Times New Roman" w:hAnsi="Times New Roman" w:cs="Times New Roman"/>
          <w:sz w:val="28"/>
          <w:szCs w:val="28"/>
        </w:rPr>
        <w:t xml:space="preserve">сильно </w:t>
      </w:r>
      <w:r w:rsidRPr="00FB2991">
        <w:rPr>
          <w:rFonts w:ascii="Times New Roman" w:eastAsia="Times New Roman" w:hAnsi="Times New Roman" w:cs="Times New Roman"/>
          <w:sz w:val="28"/>
          <w:szCs w:val="28"/>
        </w:rPr>
        <w:t xml:space="preserve">зависит от возраста и уровня языковой подготовки учащихся. На начальном этапе обучения можно использовать диалоги с опорой на образец, картинки и ключевые слова. На среднем этапе становятся актуальнее ролевые </w:t>
      </w:r>
      <w:r w:rsidRPr="00FB2991">
        <w:rPr>
          <w:rFonts w:ascii="Times New Roman" w:eastAsia="Times New Roman" w:hAnsi="Times New Roman" w:cs="Times New Roman"/>
          <w:sz w:val="28"/>
          <w:szCs w:val="28"/>
        </w:rPr>
        <w:lastRenderedPageBreak/>
        <w:t>игры и ситуативные диалоги. На старшем этапе обучения можно использовать проблемные диалоги, дискуссии и проектную работу.</w:t>
      </w:r>
      <w:r w:rsidR="004577F7">
        <w:rPr>
          <w:rFonts w:ascii="Times New Roman" w:eastAsia="Times New Roman" w:hAnsi="Times New Roman" w:cs="Times New Roman"/>
          <w:sz w:val="28"/>
          <w:szCs w:val="28"/>
        </w:rPr>
        <w:t xml:space="preserve"> </w:t>
      </w:r>
      <w:r w:rsidR="004577F7" w:rsidRPr="00FB2991">
        <w:rPr>
          <w:rFonts w:ascii="Times New Roman" w:eastAsia="Times New Roman" w:hAnsi="Times New Roman" w:cs="Times New Roman"/>
          <w:sz w:val="28"/>
          <w:szCs w:val="28"/>
        </w:rPr>
        <w:t>[</w:t>
      </w:r>
      <w:r w:rsidR="004577F7">
        <w:rPr>
          <w:rFonts w:ascii="Times New Roman" w:eastAsia="Times New Roman" w:hAnsi="Times New Roman" w:cs="Times New Roman"/>
          <w:sz w:val="28"/>
          <w:szCs w:val="28"/>
        </w:rPr>
        <w:t>6</w:t>
      </w:r>
      <w:r w:rsidR="004577F7" w:rsidRPr="00FB2991">
        <w:rPr>
          <w:rFonts w:ascii="Times New Roman" w:eastAsia="Times New Roman" w:hAnsi="Times New Roman" w:cs="Times New Roman"/>
          <w:sz w:val="28"/>
          <w:szCs w:val="28"/>
        </w:rPr>
        <w:t>]</w:t>
      </w:r>
    </w:p>
    <w:p w14:paraId="428DA03D" w14:textId="1BD367A4"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 xml:space="preserve">Таким образом, диалоги и коммуникативные задания могут </w:t>
      </w:r>
      <w:r w:rsidR="00E641D1">
        <w:rPr>
          <w:rFonts w:ascii="Times New Roman" w:eastAsia="Times New Roman" w:hAnsi="Times New Roman" w:cs="Times New Roman"/>
          <w:sz w:val="28"/>
          <w:szCs w:val="28"/>
        </w:rPr>
        <w:t>применяться</w:t>
      </w:r>
      <w:r w:rsidRPr="00FB2991">
        <w:rPr>
          <w:rFonts w:ascii="Times New Roman" w:eastAsia="Times New Roman" w:hAnsi="Times New Roman" w:cs="Times New Roman"/>
          <w:sz w:val="28"/>
          <w:szCs w:val="28"/>
        </w:rPr>
        <w:t xml:space="preserve"> </w:t>
      </w:r>
      <w:r w:rsidR="004A0355">
        <w:rPr>
          <w:rFonts w:ascii="Times New Roman" w:eastAsia="Times New Roman" w:hAnsi="Times New Roman" w:cs="Times New Roman"/>
          <w:sz w:val="28"/>
          <w:szCs w:val="28"/>
        </w:rPr>
        <w:t xml:space="preserve">на </w:t>
      </w:r>
      <w:r w:rsidRPr="00FB2991">
        <w:rPr>
          <w:rFonts w:ascii="Times New Roman" w:eastAsia="Times New Roman" w:hAnsi="Times New Roman" w:cs="Times New Roman"/>
          <w:sz w:val="28"/>
          <w:szCs w:val="28"/>
        </w:rPr>
        <w:t>любом этап</w:t>
      </w:r>
      <w:r w:rsidR="004A0355">
        <w:rPr>
          <w:rFonts w:ascii="Times New Roman" w:eastAsia="Times New Roman" w:hAnsi="Times New Roman" w:cs="Times New Roman"/>
          <w:sz w:val="28"/>
          <w:szCs w:val="28"/>
        </w:rPr>
        <w:t>е</w:t>
      </w:r>
      <w:r w:rsidRPr="00FB2991">
        <w:rPr>
          <w:rFonts w:ascii="Times New Roman" w:eastAsia="Times New Roman" w:hAnsi="Times New Roman" w:cs="Times New Roman"/>
          <w:sz w:val="28"/>
          <w:szCs w:val="28"/>
        </w:rPr>
        <w:t xml:space="preserve"> обучения и использова</w:t>
      </w:r>
      <w:r w:rsidR="004A0355">
        <w:rPr>
          <w:rFonts w:ascii="Times New Roman" w:eastAsia="Times New Roman" w:hAnsi="Times New Roman" w:cs="Times New Roman"/>
          <w:sz w:val="28"/>
          <w:szCs w:val="28"/>
        </w:rPr>
        <w:t>ться</w:t>
      </w:r>
      <w:r w:rsidRPr="00FB2991">
        <w:rPr>
          <w:rFonts w:ascii="Times New Roman" w:eastAsia="Times New Roman" w:hAnsi="Times New Roman" w:cs="Times New Roman"/>
          <w:sz w:val="28"/>
          <w:szCs w:val="28"/>
        </w:rPr>
        <w:t xml:space="preserve"> в зависимости от уровня владения языком.</w:t>
      </w:r>
    </w:p>
    <w:p w14:paraId="4E4913CF" w14:textId="77777777"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В качестве примеров коммуникативных заданий можно привести следующие задания:</w:t>
      </w:r>
    </w:p>
    <w:p w14:paraId="6489C942" w14:textId="551DE466"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Ролевая игра «В магазине», где учащиеся по очереди исполняют роли продавца и покупателя. Интервью - учащиеся составляют вопросы и проводят опрос одноклассников. Обсуждение проблемной ситуации, например, планирование путешествия или выбор профессии.</w:t>
      </w:r>
      <w:r w:rsidR="007E50E6" w:rsidRPr="007E50E6">
        <w:rPr>
          <w:rFonts w:ascii="Times New Roman" w:eastAsia="Times New Roman" w:hAnsi="Times New Roman" w:cs="Times New Roman"/>
          <w:sz w:val="28"/>
          <w:szCs w:val="28"/>
        </w:rPr>
        <w:t xml:space="preserve"> </w:t>
      </w:r>
      <w:r w:rsidR="007E50E6" w:rsidRPr="00FB2991">
        <w:rPr>
          <w:rFonts w:ascii="Times New Roman" w:eastAsia="Times New Roman" w:hAnsi="Times New Roman" w:cs="Times New Roman"/>
          <w:sz w:val="28"/>
          <w:szCs w:val="28"/>
        </w:rPr>
        <w:t>[</w:t>
      </w:r>
      <w:r w:rsidR="007E50E6">
        <w:rPr>
          <w:rFonts w:ascii="Times New Roman" w:eastAsia="Times New Roman" w:hAnsi="Times New Roman" w:cs="Times New Roman"/>
          <w:sz w:val="28"/>
          <w:szCs w:val="28"/>
        </w:rPr>
        <w:t>7</w:t>
      </w:r>
      <w:r w:rsidR="007E50E6" w:rsidRPr="00FB2991">
        <w:rPr>
          <w:rFonts w:ascii="Times New Roman" w:eastAsia="Times New Roman" w:hAnsi="Times New Roman" w:cs="Times New Roman"/>
          <w:sz w:val="28"/>
          <w:szCs w:val="28"/>
        </w:rPr>
        <w:t>]</w:t>
      </w:r>
    </w:p>
    <w:p w14:paraId="14FAD9BF" w14:textId="324A2E88" w:rsidR="00CA7A88" w:rsidRPr="00FB2991" w:rsidRDefault="004243F5" w:rsidP="00FB29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Такие</w:t>
      </w:r>
      <w:r w:rsidR="00CA7A88" w:rsidRPr="00FB2991">
        <w:rPr>
          <w:rFonts w:ascii="Times New Roman" w:eastAsia="Times New Roman" w:hAnsi="Times New Roman" w:cs="Times New Roman"/>
          <w:sz w:val="28"/>
          <w:szCs w:val="28"/>
        </w:rPr>
        <w:t xml:space="preserve"> задания способствуют </w:t>
      </w:r>
      <w:r w:rsidRPr="004243F5">
        <w:rPr>
          <w:rFonts w:ascii="Times New Roman" w:eastAsia="Times New Roman" w:hAnsi="Times New Roman" w:cs="Times New Roman"/>
          <w:sz w:val="28"/>
          <w:szCs w:val="28"/>
        </w:rPr>
        <w:t>интенсивн</w:t>
      </w:r>
      <w:r>
        <w:rPr>
          <w:rFonts w:ascii="Times New Roman" w:eastAsia="Times New Roman" w:hAnsi="Times New Roman" w:cs="Times New Roman"/>
          <w:sz w:val="28"/>
          <w:szCs w:val="28"/>
        </w:rPr>
        <w:t>ому</w:t>
      </w:r>
      <w:r w:rsidR="00CA7A88" w:rsidRPr="00FB2991">
        <w:rPr>
          <w:rFonts w:ascii="Times New Roman" w:eastAsia="Times New Roman" w:hAnsi="Times New Roman" w:cs="Times New Roman"/>
          <w:sz w:val="28"/>
          <w:szCs w:val="28"/>
        </w:rPr>
        <w:t xml:space="preserve"> вовлечению учащихся в речевую деятельность и развитию навыков спонтанного говорения.</w:t>
      </w:r>
    </w:p>
    <w:p w14:paraId="76803605" w14:textId="46E5413A"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Регулярное использование диалогов и коммуникативных заданий позволяет создать на уроке максимально приближенный к реальному общению языков</w:t>
      </w:r>
      <w:r w:rsidR="007E314D">
        <w:rPr>
          <w:rFonts w:ascii="Times New Roman" w:eastAsia="Times New Roman" w:hAnsi="Times New Roman" w:cs="Times New Roman"/>
          <w:sz w:val="28"/>
          <w:szCs w:val="28"/>
        </w:rPr>
        <w:t>ую среду</w:t>
      </w:r>
      <w:r w:rsidRPr="00FB2991">
        <w:rPr>
          <w:rFonts w:ascii="Times New Roman" w:eastAsia="Times New Roman" w:hAnsi="Times New Roman" w:cs="Times New Roman"/>
          <w:sz w:val="28"/>
          <w:szCs w:val="28"/>
        </w:rPr>
        <w:t xml:space="preserve">. Учащиеся учатся взаимодействовать, </w:t>
      </w:r>
      <w:r w:rsidR="007E314D">
        <w:rPr>
          <w:rFonts w:ascii="Times New Roman" w:eastAsia="Times New Roman" w:hAnsi="Times New Roman" w:cs="Times New Roman"/>
          <w:sz w:val="28"/>
          <w:szCs w:val="28"/>
        </w:rPr>
        <w:t>доказы</w:t>
      </w:r>
      <w:r w:rsidRPr="00FB2991">
        <w:rPr>
          <w:rFonts w:ascii="Times New Roman" w:eastAsia="Times New Roman" w:hAnsi="Times New Roman" w:cs="Times New Roman"/>
          <w:sz w:val="28"/>
          <w:szCs w:val="28"/>
        </w:rPr>
        <w:t>вать свою точку зрения, уважать мнение собеседника и работать в команде.</w:t>
      </w:r>
    </w:p>
    <w:p w14:paraId="2FA56284" w14:textId="3B22FDB6"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Кроме того, эти методы способствуют развитию критического мышления, самостоятельности и ответственности за сво</w:t>
      </w:r>
      <w:r w:rsidR="00E80848">
        <w:rPr>
          <w:rFonts w:ascii="Times New Roman" w:eastAsia="Times New Roman" w:hAnsi="Times New Roman" w:cs="Times New Roman"/>
          <w:sz w:val="28"/>
          <w:szCs w:val="28"/>
        </w:rPr>
        <w:t>ю</w:t>
      </w:r>
      <w:r w:rsidRPr="00FB2991">
        <w:rPr>
          <w:rFonts w:ascii="Times New Roman" w:eastAsia="Times New Roman" w:hAnsi="Times New Roman" w:cs="Times New Roman"/>
          <w:sz w:val="28"/>
          <w:szCs w:val="28"/>
        </w:rPr>
        <w:t xml:space="preserve"> деятельност</w:t>
      </w:r>
      <w:r w:rsidR="00E80848">
        <w:rPr>
          <w:rFonts w:ascii="Times New Roman" w:eastAsia="Times New Roman" w:hAnsi="Times New Roman" w:cs="Times New Roman"/>
          <w:sz w:val="28"/>
          <w:szCs w:val="28"/>
        </w:rPr>
        <w:t>ь</w:t>
      </w:r>
      <w:r w:rsidRPr="00FB2991">
        <w:rPr>
          <w:rFonts w:ascii="Times New Roman" w:eastAsia="Times New Roman" w:hAnsi="Times New Roman" w:cs="Times New Roman"/>
          <w:sz w:val="28"/>
          <w:szCs w:val="28"/>
        </w:rPr>
        <w:t>, что отвечает современным требованиям к образовательному процессу.</w:t>
      </w:r>
      <w:r w:rsidR="007E50E6">
        <w:rPr>
          <w:rFonts w:ascii="Times New Roman" w:eastAsia="Times New Roman" w:hAnsi="Times New Roman" w:cs="Times New Roman"/>
          <w:sz w:val="28"/>
          <w:szCs w:val="28"/>
        </w:rPr>
        <w:t xml:space="preserve"> </w:t>
      </w:r>
      <w:r w:rsidR="007E50E6" w:rsidRPr="00FB2991">
        <w:rPr>
          <w:rFonts w:ascii="Times New Roman" w:eastAsia="Times New Roman" w:hAnsi="Times New Roman" w:cs="Times New Roman"/>
          <w:sz w:val="28"/>
          <w:szCs w:val="28"/>
        </w:rPr>
        <w:t>[</w:t>
      </w:r>
      <w:r w:rsidR="007E50E6">
        <w:rPr>
          <w:rFonts w:ascii="Times New Roman" w:eastAsia="Times New Roman" w:hAnsi="Times New Roman" w:cs="Times New Roman"/>
          <w:sz w:val="28"/>
          <w:szCs w:val="28"/>
        </w:rPr>
        <w:t>3</w:t>
      </w:r>
      <w:r w:rsidR="007E50E6" w:rsidRPr="00FB2991">
        <w:rPr>
          <w:rFonts w:ascii="Times New Roman" w:eastAsia="Times New Roman" w:hAnsi="Times New Roman" w:cs="Times New Roman"/>
          <w:sz w:val="28"/>
          <w:szCs w:val="28"/>
        </w:rPr>
        <w:t>]</w:t>
      </w:r>
    </w:p>
    <w:p w14:paraId="76C12FCD" w14:textId="23E75321" w:rsidR="00CA7A88" w:rsidRPr="00FB2991" w:rsidRDefault="00CA7A88" w:rsidP="00FB2991">
      <w:pPr>
        <w:spacing w:after="0" w:line="240" w:lineRule="auto"/>
        <w:ind w:firstLine="709"/>
        <w:jc w:val="both"/>
        <w:rPr>
          <w:rFonts w:ascii="Times New Roman" w:eastAsia="Times New Roman" w:hAnsi="Times New Roman" w:cs="Times New Roman"/>
          <w:sz w:val="28"/>
          <w:szCs w:val="28"/>
        </w:rPr>
      </w:pPr>
      <w:r w:rsidRPr="00FB2991">
        <w:rPr>
          <w:rFonts w:ascii="Times New Roman" w:eastAsia="Times New Roman" w:hAnsi="Times New Roman" w:cs="Times New Roman"/>
          <w:sz w:val="28"/>
          <w:szCs w:val="28"/>
        </w:rPr>
        <w:t>Таким образом,</w:t>
      </w:r>
      <w:r w:rsidR="00A02D31" w:rsidRPr="00A02D31">
        <w:rPr>
          <w:rFonts w:ascii="Times New Roman" w:eastAsia="Times New Roman" w:hAnsi="Times New Roman" w:cs="Times New Roman"/>
          <w:sz w:val="28"/>
          <w:szCs w:val="28"/>
        </w:rPr>
        <w:t xml:space="preserve"> </w:t>
      </w:r>
      <w:r w:rsidR="00A02D31" w:rsidRPr="00FB2991">
        <w:rPr>
          <w:rFonts w:ascii="Times New Roman" w:eastAsia="Times New Roman" w:hAnsi="Times New Roman" w:cs="Times New Roman"/>
          <w:sz w:val="28"/>
          <w:szCs w:val="28"/>
        </w:rPr>
        <w:t>из наиболее эффективных направлений методической работы</w:t>
      </w:r>
      <w:r w:rsidR="00A02D31">
        <w:rPr>
          <w:rFonts w:ascii="Times New Roman" w:eastAsia="Times New Roman" w:hAnsi="Times New Roman" w:cs="Times New Roman"/>
          <w:sz w:val="28"/>
          <w:szCs w:val="28"/>
        </w:rPr>
        <w:t xml:space="preserve"> является</w:t>
      </w:r>
      <w:r w:rsidRPr="00FB2991">
        <w:rPr>
          <w:rFonts w:ascii="Times New Roman" w:eastAsia="Times New Roman" w:hAnsi="Times New Roman" w:cs="Times New Roman"/>
          <w:sz w:val="28"/>
          <w:szCs w:val="28"/>
        </w:rPr>
        <w:t xml:space="preserve"> развитие разговорной речи учащихся на уроках английского языка посредством диалогов и коммуникативных заданий. Использование данных средств способствует активизации речевой деятельности, формированию устойчивых </w:t>
      </w:r>
      <w:r w:rsidR="00A26ACA">
        <w:rPr>
          <w:rFonts w:ascii="Times New Roman" w:eastAsia="Times New Roman" w:hAnsi="Times New Roman" w:cs="Times New Roman"/>
          <w:sz w:val="28"/>
          <w:szCs w:val="28"/>
        </w:rPr>
        <w:t>разговор</w:t>
      </w:r>
      <w:r w:rsidRPr="00FB2991">
        <w:rPr>
          <w:rFonts w:ascii="Times New Roman" w:eastAsia="Times New Roman" w:hAnsi="Times New Roman" w:cs="Times New Roman"/>
          <w:sz w:val="28"/>
          <w:szCs w:val="28"/>
        </w:rPr>
        <w:t xml:space="preserve">ных навыков и повышению мотивации к изучению английского языка. Включение диалогов и коммуникативных заданий в учебный процесс позволяет сделать обучение более </w:t>
      </w:r>
      <w:r w:rsidR="00A26ACA">
        <w:rPr>
          <w:rFonts w:ascii="Times New Roman" w:eastAsia="Times New Roman" w:hAnsi="Times New Roman" w:cs="Times New Roman"/>
          <w:sz w:val="28"/>
          <w:szCs w:val="28"/>
        </w:rPr>
        <w:t>продуктивным</w:t>
      </w:r>
      <w:r w:rsidRPr="00FB2991">
        <w:rPr>
          <w:rFonts w:ascii="Times New Roman" w:eastAsia="Times New Roman" w:hAnsi="Times New Roman" w:cs="Times New Roman"/>
          <w:sz w:val="28"/>
          <w:szCs w:val="28"/>
        </w:rPr>
        <w:t xml:space="preserve"> и ориентированным на практическое использование языка.</w:t>
      </w:r>
    </w:p>
    <w:p w14:paraId="1A189D35" w14:textId="77777777" w:rsidR="00304ED2" w:rsidRPr="00FB2991" w:rsidRDefault="00304ED2" w:rsidP="00FB2991">
      <w:pPr>
        <w:spacing w:after="0" w:line="240" w:lineRule="auto"/>
        <w:ind w:firstLine="709"/>
        <w:jc w:val="both"/>
        <w:rPr>
          <w:rFonts w:ascii="Times New Roman" w:hAnsi="Times New Roman" w:cs="Times New Roman"/>
          <w:bCs/>
          <w:i/>
          <w:iCs/>
          <w:sz w:val="28"/>
          <w:szCs w:val="28"/>
        </w:rPr>
      </w:pPr>
      <w:r w:rsidRPr="00FB2991">
        <w:rPr>
          <w:rFonts w:ascii="Times New Roman" w:hAnsi="Times New Roman" w:cs="Times New Roman"/>
          <w:bCs/>
          <w:i/>
          <w:iCs/>
          <w:sz w:val="28"/>
          <w:szCs w:val="28"/>
        </w:rPr>
        <w:t>Практическая часть</w:t>
      </w:r>
    </w:p>
    <w:p w14:paraId="3D53B55F" w14:textId="77777777"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Style w:val="a5"/>
          <w:rFonts w:ascii="Times New Roman" w:hAnsi="Times New Roman" w:cs="Times New Roman"/>
          <w:b w:val="0"/>
          <w:sz w:val="28"/>
          <w:szCs w:val="28"/>
        </w:rPr>
        <w:t>Опыт применения сборника диалогов и заданий по английскому языку</w:t>
      </w:r>
      <w:r w:rsidRPr="00FB2991">
        <w:rPr>
          <w:rFonts w:ascii="Times New Roman" w:hAnsi="Times New Roman" w:cs="Times New Roman"/>
          <w:bCs/>
          <w:sz w:val="28"/>
          <w:szCs w:val="28"/>
        </w:rPr>
        <w:br/>
      </w:r>
      <w:r w:rsidRPr="00FB2991">
        <w:rPr>
          <w:rStyle w:val="a5"/>
          <w:rFonts w:ascii="Times New Roman" w:hAnsi="Times New Roman" w:cs="Times New Roman"/>
          <w:b w:val="0"/>
          <w:sz w:val="28"/>
          <w:szCs w:val="28"/>
        </w:rPr>
        <w:t>для развития разговорной речи обучающихся 4 классов</w:t>
      </w:r>
      <w:r w:rsidRPr="00FB2991">
        <w:rPr>
          <w:rFonts w:ascii="Times New Roman" w:hAnsi="Times New Roman" w:cs="Times New Roman"/>
          <w:bCs/>
          <w:sz w:val="28"/>
          <w:szCs w:val="28"/>
        </w:rPr>
        <w:br/>
      </w:r>
      <w:r w:rsidRPr="00FB2991">
        <w:rPr>
          <w:rStyle w:val="a5"/>
          <w:rFonts w:ascii="Times New Roman" w:hAnsi="Times New Roman" w:cs="Times New Roman"/>
          <w:b w:val="0"/>
          <w:sz w:val="28"/>
          <w:szCs w:val="28"/>
        </w:rPr>
        <w:t>«</w:t>
      </w:r>
      <w:proofErr w:type="spellStart"/>
      <w:r w:rsidRPr="00FB2991">
        <w:rPr>
          <w:rStyle w:val="a5"/>
          <w:rFonts w:ascii="Times New Roman" w:hAnsi="Times New Roman" w:cs="Times New Roman"/>
          <w:b w:val="0"/>
          <w:sz w:val="28"/>
          <w:szCs w:val="28"/>
        </w:rPr>
        <w:t>Let’s</w:t>
      </w:r>
      <w:proofErr w:type="spellEnd"/>
      <w:r w:rsidRPr="00FB2991">
        <w:rPr>
          <w:rStyle w:val="a5"/>
          <w:rFonts w:ascii="Times New Roman" w:hAnsi="Times New Roman" w:cs="Times New Roman"/>
          <w:b w:val="0"/>
          <w:sz w:val="28"/>
          <w:szCs w:val="28"/>
        </w:rPr>
        <w:t xml:space="preserve"> </w:t>
      </w:r>
      <w:proofErr w:type="spellStart"/>
      <w:r w:rsidRPr="00FB2991">
        <w:rPr>
          <w:rStyle w:val="a5"/>
          <w:rFonts w:ascii="Times New Roman" w:hAnsi="Times New Roman" w:cs="Times New Roman"/>
          <w:b w:val="0"/>
          <w:sz w:val="28"/>
          <w:szCs w:val="28"/>
        </w:rPr>
        <w:t>Speak</w:t>
      </w:r>
      <w:proofErr w:type="spellEnd"/>
      <w:r w:rsidRPr="00FB2991">
        <w:rPr>
          <w:rStyle w:val="a5"/>
          <w:rFonts w:ascii="Times New Roman" w:hAnsi="Times New Roman" w:cs="Times New Roman"/>
          <w:b w:val="0"/>
          <w:sz w:val="28"/>
          <w:szCs w:val="28"/>
        </w:rPr>
        <w:t xml:space="preserve"> English!»</w:t>
      </w:r>
    </w:p>
    <w:p w14:paraId="4F61E36A" w14:textId="77777777" w:rsidR="00304ED2" w:rsidRPr="00FB2991" w:rsidRDefault="00304ED2" w:rsidP="00FB2991">
      <w:pPr>
        <w:spacing w:after="0" w:line="240" w:lineRule="auto"/>
        <w:ind w:firstLine="709"/>
        <w:jc w:val="both"/>
        <w:rPr>
          <w:rFonts w:ascii="Times New Roman" w:hAnsi="Times New Roman" w:cs="Times New Roman"/>
          <w:i/>
          <w:sz w:val="28"/>
          <w:szCs w:val="28"/>
        </w:rPr>
      </w:pPr>
      <w:r w:rsidRPr="00FB2991">
        <w:rPr>
          <w:rFonts w:ascii="Times New Roman" w:hAnsi="Times New Roman" w:cs="Times New Roman"/>
          <w:i/>
          <w:sz w:val="28"/>
          <w:szCs w:val="28"/>
        </w:rPr>
        <w:t>Актуальность педагогического опыта и постановка проблемы</w:t>
      </w:r>
    </w:p>
    <w:p w14:paraId="795E348B" w14:textId="40A82F1A" w:rsidR="00304ED2" w:rsidRPr="00FB2991" w:rsidRDefault="00A4706D" w:rsidP="00FB299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w:t>
      </w:r>
      <w:r w:rsidRPr="00FB2991">
        <w:rPr>
          <w:rFonts w:ascii="Times New Roman" w:eastAsia="Times New Roman" w:hAnsi="Times New Roman" w:cs="Times New Roman"/>
          <w:sz w:val="28"/>
          <w:szCs w:val="28"/>
        </w:rPr>
        <w:t xml:space="preserve">рактика показывает, что многие учащиеся сталкиваются с значительными трудностями в процессе говорения. Эти трудности связаны с </w:t>
      </w:r>
      <w:r>
        <w:rPr>
          <w:rFonts w:ascii="Times New Roman" w:eastAsia="Times New Roman" w:hAnsi="Times New Roman" w:cs="Times New Roman"/>
          <w:sz w:val="28"/>
          <w:szCs w:val="28"/>
        </w:rPr>
        <w:t>недостаточным количеством словарного запаса</w:t>
      </w:r>
      <w:r w:rsidRPr="00FB2991">
        <w:rPr>
          <w:rFonts w:ascii="Times New Roman" w:eastAsia="Times New Roman" w:hAnsi="Times New Roman" w:cs="Times New Roman"/>
          <w:sz w:val="28"/>
          <w:szCs w:val="28"/>
        </w:rPr>
        <w:t>, не</w:t>
      </w:r>
      <w:r>
        <w:rPr>
          <w:rFonts w:ascii="Times New Roman" w:eastAsia="Times New Roman" w:hAnsi="Times New Roman" w:cs="Times New Roman"/>
          <w:sz w:val="28"/>
          <w:szCs w:val="28"/>
        </w:rPr>
        <w:t xml:space="preserve">умением </w:t>
      </w:r>
      <w:r w:rsidRPr="00FB2991">
        <w:rPr>
          <w:rFonts w:ascii="Times New Roman" w:eastAsia="Times New Roman" w:hAnsi="Times New Roman" w:cs="Times New Roman"/>
          <w:sz w:val="28"/>
          <w:szCs w:val="28"/>
        </w:rPr>
        <w:t xml:space="preserve">строить высказывания, </w:t>
      </w:r>
      <w:r>
        <w:rPr>
          <w:rFonts w:ascii="Times New Roman" w:eastAsia="Times New Roman" w:hAnsi="Times New Roman" w:cs="Times New Roman"/>
          <w:sz w:val="28"/>
          <w:szCs w:val="28"/>
        </w:rPr>
        <w:t>языковым барьером</w:t>
      </w:r>
      <w:r w:rsidRPr="00FB2991">
        <w:rPr>
          <w:rFonts w:ascii="Times New Roman" w:eastAsia="Times New Roman" w:hAnsi="Times New Roman" w:cs="Times New Roman"/>
          <w:sz w:val="28"/>
          <w:szCs w:val="28"/>
        </w:rPr>
        <w:t xml:space="preserve"> и отсутствием речевой практики. Поэтому возникает необходимость в поиске эффективных методов и приемов обучения, направленных на активизацию устной речи. Одним из таких средств являются диалоги и коммуникативные задания, так как они позволяют сделать процесс обучения более приближенным к реальному общению</w:t>
      </w:r>
      <w:r>
        <w:rPr>
          <w:rFonts w:ascii="Times New Roman" w:eastAsia="Times New Roman" w:hAnsi="Times New Roman" w:cs="Times New Roman"/>
          <w:sz w:val="28"/>
          <w:szCs w:val="28"/>
        </w:rPr>
        <w:t>.</w:t>
      </w:r>
      <w:r w:rsidRPr="00FB2991">
        <w:rPr>
          <w:rFonts w:ascii="Times New Roman" w:eastAsia="Times New Roman" w:hAnsi="Times New Roman" w:cs="Times New Roman"/>
          <w:sz w:val="28"/>
          <w:szCs w:val="28"/>
        </w:rPr>
        <w:t xml:space="preserve"> </w:t>
      </w:r>
    </w:p>
    <w:p w14:paraId="2E12ACF0" w14:textId="2E6B1265" w:rsidR="00304ED2" w:rsidRPr="00FB2991" w:rsidRDefault="00A4706D" w:rsidP="00FB2991">
      <w:pPr>
        <w:spacing w:after="0" w:line="240" w:lineRule="auto"/>
        <w:ind w:firstLine="709"/>
        <w:jc w:val="both"/>
        <w:rPr>
          <w:rFonts w:ascii="Times New Roman" w:hAnsi="Times New Roman" w:cs="Times New Roman"/>
          <w:sz w:val="28"/>
          <w:szCs w:val="28"/>
        </w:rPr>
      </w:pPr>
      <w:r>
        <w:rPr>
          <w:rStyle w:val="a5"/>
          <w:rFonts w:ascii="Times New Roman" w:hAnsi="Times New Roman" w:cs="Times New Roman"/>
          <w:b w:val="0"/>
          <w:sz w:val="28"/>
          <w:szCs w:val="28"/>
        </w:rPr>
        <w:t>Эта п</w:t>
      </w:r>
      <w:r w:rsidR="00304ED2" w:rsidRPr="00FB2991">
        <w:rPr>
          <w:rStyle w:val="a5"/>
          <w:rFonts w:ascii="Times New Roman" w:hAnsi="Times New Roman" w:cs="Times New Roman"/>
          <w:b w:val="0"/>
          <w:sz w:val="28"/>
          <w:szCs w:val="28"/>
        </w:rPr>
        <w:t>роблема</w:t>
      </w:r>
      <w:r>
        <w:rPr>
          <w:rFonts w:ascii="Times New Roman" w:hAnsi="Times New Roman" w:cs="Times New Roman"/>
          <w:sz w:val="28"/>
          <w:szCs w:val="28"/>
        </w:rPr>
        <w:t xml:space="preserve"> </w:t>
      </w:r>
      <w:r w:rsidR="00304ED2" w:rsidRPr="00FB2991">
        <w:rPr>
          <w:rFonts w:ascii="Times New Roman" w:hAnsi="Times New Roman" w:cs="Times New Roman"/>
          <w:sz w:val="28"/>
          <w:szCs w:val="28"/>
        </w:rPr>
        <w:t>ста</w:t>
      </w:r>
      <w:r>
        <w:rPr>
          <w:rFonts w:ascii="Times New Roman" w:hAnsi="Times New Roman" w:cs="Times New Roman"/>
          <w:sz w:val="28"/>
          <w:szCs w:val="28"/>
        </w:rPr>
        <w:t xml:space="preserve">ла </w:t>
      </w:r>
      <w:r w:rsidR="00304ED2" w:rsidRPr="00FB2991">
        <w:rPr>
          <w:rFonts w:ascii="Times New Roman" w:hAnsi="Times New Roman" w:cs="Times New Roman"/>
          <w:sz w:val="28"/>
          <w:szCs w:val="28"/>
        </w:rPr>
        <w:t xml:space="preserve">основанием для накопления педагогического опыта, </w:t>
      </w:r>
      <w:r w:rsidR="0087418C">
        <w:rPr>
          <w:rFonts w:ascii="Times New Roman" w:hAnsi="Times New Roman" w:cs="Times New Roman"/>
          <w:sz w:val="28"/>
          <w:szCs w:val="28"/>
        </w:rPr>
        <w:t xml:space="preserve">создания </w:t>
      </w:r>
      <w:r w:rsidR="00304ED2" w:rsidRPr="00FB2991">
        <w:rPr>
          <w:rFonts w:ascii="Times New Roman" w:hAnsi="Times New Roman" w:cs="Times New Roman"/>
          <w:sz w:val="28"/>
          <w:szCs w:val="28"/>
        </w:rPr>
        <w:t>практико-ориентированных материалов, направленных именно на развитие диалогического общения в доступной и мотивирующей форме.</w:t>
      </w:r>
    </w:p>
    <w:p w14:paraId="1D813128" w14:textId="77777777"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lastRenderedPageBreak/>
        <w:t xml:space="preserve">В связи с этим в собственной педагогической практике был разработан и внедрён </w:t>
      </w:r>
      <w:r w:rsidRPr="00FB2991">
        <w:rPr>
          <w:rStyle w:val="a5"/>
          <w:rFonts w:ascii="Times New Roman" w:hAnsi="Times New Roman" w:cs="Times New Roman"/>
          <w:b w:val="0"/>
          <w:sz w:val="28"/>
          <w:szCs w:val="28"/>
        </w:rPr>
        <w:t>сборник диалогов и заданий «</w:t>
      </w:r>
      <w:proofErr w:type="spellStart"/>
      <w:r w:rsidRPr="00FB2991">
        <w:rPr>
          <w:rStyle w:val="a5"/>
          <w:rFonts w:ascii="Times New Roman" w:hAnsi="Times New Roman" w:cs="Times New Roman"/>
          <w:b w:val="0"/>
          <w:sz w:val="28"/>
          <w:szCs w:val="28"/>
        </w:rPr>
        <w:t>Let’s</w:t>
      </w:r>
      <w:proofErr w:type="spellEnd"/>
      <w:r w:rsidRPr="00FB2991">
        <w:rPr>
          <w:rStyle w:val="a5"/>
          <w:rFonts w:ascii="Times New Roman" w:hAnsi="Times New Roman" w:cs="Times New Roman"/>
          <w:b w:val="0"/>
          <w:sz w:val="28"/>
          <w:szCs w:val="28"/>
        </w:rPr>
        <w:t xml:space="preserve"> </w:t>
      </w:r>
      <w:proofErr w:type="spellStart"/>
      <w:r w:rsidRPr="00FB2991">
        <w:rPr>
          <w:rStyle w:val="a5"/>
          <w:rFonts w:ascii="Times New Roman" w:hAnsi="Times New Roman" w:cs="Times New Roman"/>
          <w:b w:val="0"/>
          <w:sz w:val="28"/>
          <w:szCs w:val="28"/>
        </w:rPr>
        <w:t>Speak</w:t>
      </w:r>
      <w:proofErr w:type="spellEnd"/>
      <w:r w:rsidRPr="00FB2991">
        <w:rPr>
          <w:rStyle w:val="a5"/>
          <w:rFonts w:ascii="Times New Roman" w:hAnsi="Times New Roman" w:cs="Times New Roman"/>
          <w:b w:val="0"/>
          <w:sz w:val="28"/>
          <w:szCs w:val="28"/>
        </w:rPr>
        <w:t xml:space="preserve"> English!»</w:t>
      </w:r>
      <w:r w:rsidRPr="00FB2991">
        <w:rPr>
          <w:rFonts w:ascii="Times New Roman" w:hAnsi="Times New Roman" w:cs="Times New Roman"/>
          <w:sz w:val="28"/>
          <w:szCs w:val="28"/>
        </w:rPr>
        <w:t>, ориентированный на обучающихся 4 классов.</w:t>
      </w:r>
    </w:p>
    <w:p w14:paraId="00478754" w14:textId="77777777" w:rsidR="00304ED2" w:rsidRPr="00FB2991" w:rsidRDefault="00304ED2" w:rsidP="00FB2991">
      <w:pPr>
        <w:spacing w:after="0" w:line="240" w:lineRule="auto"/>
        <w:ind w:firstLine="709"/>
        <w:jc w:val="both"/>
        <w:rPr>
          <w:rFonts w:ascii="Times New Roman" w:hAnsi="Times New Roman" w:cs="Times New Roman"/>
          <w:i/>
          <w:sz w:val="28"/>
          <w:szCs w:val="28"/>
        </w:rPr>
      </w:pPr>
      <w:r w:rsidRPr="00FB2991">
        <w:rPr>
          <w:rFonts w:ascii="Times New Roman" w:hAnsi="Times New Roman" w:cs="Times New Roman"/>
          <w:i/>
          <w:sz w:val="28"/>
          <w:szCs w:val="28"/>
        </w:rPr>
        <w:t>Цель и задачи педагогической идеи</w:t>
      </w:r>
    </w:p>
    <w:p w14:paraId="531F530B" w14:textId="77777777"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Style w:val="a5"/>
          <w:rFonts w:ascii="Times New Roman" w:hAnsi="Times New Roman" w:cs="Times New Roman"/>
          <w:i/>
          <w:sz w:val="28"/>
          <w:szCs w:val="28"/>
        </w:rPr>
        <w:t>Цель</w:t>
      </w:r>
      <w:r w:rsidRPr="00FB2991">
        <w:rPr>
          <w:rStyle w:val="a5"/>
          <w:rFonts w:ascii="Times New Roman" w:hAnsi="Times New Roman" w:cs="Times New Roman"/>
          <w:b w:val="0"/>
          <w:sz w:val="28"/>
          <w:szCs w:val="28"/>
        </w:rPr>
        <w:t xml:space="preserve"> опыта</w:t>
      </w:r>
      <w:r w:rsidRPr="00FB2991">
        <w:rPr>
          <w:rFonts w:ascii="Times New Roman" w:hAnsi="Times New Roman" w:cs="Times New Roman"/>
          <w:sz w:val="28"/>
          <w:szCs w:val="28"/>
        </w:rPr>
        <w:t xml:space="preserve"> — развитие навыков разговорной речи обучающихся 4 классов на уроках английского языка посредством систематического использования сборника диалогов и коммуникативных заданий.</w:t>
      </w:r>
    </w:p>
    <w:p w14:paraId="73C1A94E" w14:textId="77777777" w:rsidR="00304ED2" w:rsidRPr="00FB2991" w:rsidRDefault="00304ED2" w:rsidP="00FB2991">
      <w:pPr>
        <w:spacing w:after="0" w:line="240" w:lineRule="auto"/>
        <w:ind w:firstLine="709"/>
        <w:jc w:val="both"/>
        <w:rPr>
          <w:rFonts w:ascii="Times New Roman" w:hAnsi="Times New Roman" w:cs="Times New Roman"/>
          <w:i/>
          <w:sz w:val="28"/>
          <w:szCs w:val="28"/>
        </w:rPr>
      </w:pPr>
      <w:r w:rsidRPr="00FB2991">
        <w:rPr>
          <w:rStyle w:val="a5"/>
          <w:rFonts w:ascii="Times New Roman" w:hAnsi="Times New Roman" w:cs="Times New Roman"/>
          <w:i/>
          <w:sz w:val="28"/>
          <w:szCs w:val="28"/>
        </w:rPr>
        <w:t>Задачи:</w:t>
      </w:r>
      <w:r w:rsidR="00744675" w:rsidRPr="00FB2991">
        <w:rPr>
          <w:rStyle w:val="a5"/>
          <w:rFonts w:ascii="Times New Roman" w:hAnsi="Times New Roman" w:cs="Times New Roman"/>
          <w:i/>
          <w:sz w:val="28"/>
          <w:szCs w:val="28"/>
        </w:rPr>
        <w:tab/>
      </w:r>
    </w:p>
    <w:p w14:paraId="67891B88" w14:textId="77777777" w:rsidR="00304ED2" w:rsidRPr="00EE67D9" w:rsidRDefault="00304ED2" w:rsidP="00EE67D9">
      <w:pPr>
        <w:pStyle w:val="a3"/>
        <w:numPr>
          <w:ilvl w:val="0"/>
          <w:numId w:val="23"/>
        </w:numPr>
        <w:spacing w:after="0" w:line="240" w:lineRule="auto"/>
        <w:jc w:val="both"/>
        <w:rPr>
          <w:rFonts w:ascii="Times New Roman" w:hAnsi="Times New Roman" w:cs="Times New Roman"/>
          <w:sz w:val="28"/>
          <w:szCs w:val="28"/>
        </w:rPr>
      </w:pPr>
      <w:r w:rsidRPr="00EE67D9">
        <w:rPr>
          <w:rFonts w:ascii="Times New Roman" w:hAnsi="Times New Roman" w:cs="Times New Roman"/>
          <w:sz w:val="28"/>
          <w:szCs w:val="28"/>
        </w:rPr>
        <w:t>формировать умения вести элементарный диалог на английском языке в рамках изученных тем;</w:t>
      </w:r>
    </w:p>
    <w:p w14:paraId="11F21689" w14:textId="0F2D3175" w:rsidR="00304ED2" w:rsidRPr="00EE67D9" w:rsidRDefault="00304ED2" w:rsidP="00EE67D9">
      <w:pPr>
        <w:pStyle w:val="a3"/>
        <w:numPr>
          <w:ilvl w:val="0"/>
          <w:numId w:val="23"/>
        </w:numPr>
        <w:spacing w:after="0" w:line="240" w:lineRule="auto"/>
        <w:jc w:val="both"/>
        <w:rPr>
          <w:rFonts w:ascii="Times New Roman" w:hAnsi="Times New Roman" w:cs="Times New Roman"/>
          <w:sz w:val="28"/>
          <w:szCs w:val="28"/>
        </w:rPr>
      </w:pPr>
      <w:r w:rsidRPr="00EE67D9">
        <w:rPr>
          <w:rFonts w:ascii="Times New Roman" w:hAnsi="Times New Roman" w:cs="Times New Roman"/>
          <w:sz w:val="28"/>
          <w:szCs w:val="28"/>
        </w:rPr>
        <w:t>расширять словарный запас обучающихся;</w:t>
      </w:r>
    </w:p>
    <w:p w14:paraId="0F574F5A" w14:textId="50B4A85E" w:rsidR="00304ED2" w:rsidRPr="00EE67D9" w:rsidRDefault="00304ED2" w:rsidP="00EE67D9">
      <w:pPr>
        <w:pStyle w:val="a3"/>
        <w:numPr>
          <w:ilvl w:val="0"/>
          <w:numId w:val="23"/>
        </w:numPr>
        <w:spacing w:after="0" w:line="240" w:lineRule="auto"/>
        <w:jc w:val="both"/>
        <w:rPr>
          <w:rFonts w:ascii="Times New Roman" w:hAnsi="Times New Roman" w:cs="Times New Roman"/>
          <w:sz w:val="28"/>
          <w:szCs w:val="28"/>
        </w:rPr>
      </w:pPr>
      <w:r w:rsidRPr="00EE67D9">
        <w:rPr>
          <w:rFonts w:ascii="Times New Roman" w:hAnsi="Times New Roman" w:cs="Times New Roman"/>
          <w:sz w:val="28"/>
          <w:szCs w:val="28"/>
        </w:rPr>
        <w:t xml:space="preserve">снижать </w:t>
      </w:r>
      <w:r w:rsidR="00EE67D9">
        <w:rPr>
          <w:rFonts w:ascii="Times New Roman" w:hAnsi="Times New Roman" w:cs="Times New Roman"/>
          <w:sz w:val="28"/>
          <w:szCs w:val="28"/>
        </w:rPr>
        <w:t>языковой</w:t>
      </w:r>
      <w:r w:rsidRPr="00EE67D9">
        <w:rPr>
          <w:rFonts w:ascii="Times New Roman" w:hAnsi="Times New Roman" w:cs="Times New Roman"/>
          <w:sz w:val="28"/>
          <w:szCs w:val="28"/>
        </w:rPr>
        <w:t xml:space="preserve"> барьер при устном общении;</w:t>
      </w:r>
    </w:p>
    <w:p w14:paraId="238BF169" w14:textId="6840D653" w:rsidR="00304ED2" w:rsidRPr="00EE67D9" w:rsidRDefault="00304ED2" w:rsidP="00EE67D9">
      <w:pPr>
        <w:pStyle w:val="a3"/>
        <w:numPr>
          <w:ilvl w:val="0"/>
          <w:numId w:val="23"/>
        </w:numPr>
        <w:spacing w:after="0" w:line="240" w:lineRule="auto"/>
        <w:jc w:val="both"/>
        <w:rPr>
          <w:rFonts w:ascii="Times New Roman" w:hAnsi="Times New Roman" w:cs="Times New Roman"/>
          <w:sz w:val="28"/>
          <w:szCs w:val="28"/>
        </w:rPr>
      </w:pPr>
      <w:r w:rsidRPr="00EE67D9">
        <w:rPr>
          <w:rFonts w:ascii="Times New Roman" w:hAnsi="Times New Roman" w:cs="Times New Roman"/>
          <w:sz w:val="28"/>
          <w:szCs w:val="28"/>
        </w:rPr>
        <w:t>развивать навыки аудирования и</w:t>
      </w:r>
      <w:r w:rsidR="00EE67D9">
        <w:rPr>
          <w:rFonts w:ascii="Times New Roman" w:hAnsi="Times New Roman" w:cs="Times New Roman"/>
          <w:sz w:val="28"/>
          <w:szCs w:val="28"/>
        </w:rPr>
        <w:t xml:space="preserve"> говорения</w:t>
      </w:r>
      <w:r w:rsidRPr="00EE67D9">
        <w:rPr>
          <w:rFonts w:ascii="Times New Roman" w:hAnsi="Times New Roman" w:cs="Times New Roman"/>
          <w:sz w:val="28"/>
          <w:szCs w:val="28"/>
        </w:rPr>
        <w:t>;</w:t>
      </w:r>
    </w:p>
    <w:p w14:paraId="4AB90815" w14:textId="77777777" w:rsidR="00304ED2" w:rsidRPr="00EE67D9" w:rsidRDefault="00304ED2" w:rsidP="00EE67D9">
      <w:pPr>
        <w:pStyle w:val="a3"/>
        <w:numPr>
          <w:ilvl w:val="0"/>
          <w:numId w:val="23"/>
        </w:numPr>
        <w:spacing w:after="0" w:line="240" w:lineRule="auto"/>
        <w:jc w:val="both"/>
        <w:rPr>
          <w:rFonts w:ascii="Times New Roman" w:hAnsi="Times New Roman" w:cs="Times New Roman"/>
          <w:sz w:val="28"/>
          <w:szCs w:val="28"/>
        </w:rPr>
      </w:pPr>
      <w:r w:rsidRPr="00EE67D9">
        <w:rPr>
          <w:rFonts w:ascii="Times New Roman" w:hAnsi="Times New Roman" w:cs="Times New Roman"/>
          <w:sz w:val="28"/>
          <w:szCs w:val="28"/>
        </w:rPr>
        <w:t>повышать мотивацию к изучению английского языка через интерактивные формы работы.</w:t>
      </w:r>
    </w:p>
    <w:p w14:paraId="3777FDA6" w14:textId="77777777" w:rsidR="00304ED2" w:rsidRPr="00FB2991" w:rsidRDefault="00304ED2" w:rsidP="00FB2991">
      <w:pPr>
        <w:spacing w:after="0" w:line="240" w:lineRule="auto"/>
        <w:ind w:firstLine="709"/>
        <w:jc w:val="both"/>
        <w:rPr>
          <w:rFonts w:ascii="Times New Roman" w:hAnsi="Times New Roman" w:cs="Times New Roman"/>
          <w:i/>
          <w:sz w:val="28"/>
          <w:szCs w:val="28"/>
        </w:rPr>
      </w:pPr>
      <w:r w:rsidRPr="00FB2991">
        <w:rPr>
          <w:rFonts w:ascii="Times New Roman" w:hAnsi="Times New Roman" w:cs="Times New Roman"/>
          <w:i/>
          <w:sz w:val="28"/>
          <w:szCs w:val="28"/>
        </w:rPr>
        <w:t>Теоретические основы и их реализация в практике</w:t>
      </w:r>
    </w:p>
    <w:p w14:paraId="114A91FD" w14:textId="77777777"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t xml:space="preserve">Теоретической основой опыта послужили положения </w:t>
      </w:r>
      <w:r w:rsidRPr="00FB2991">
        <w:rPr>
          <w:rStyle w:val="a5"/>
          <w:rFonts w:ascii="Times New Roman" w:hAnsi="Times New Roman" w:cs="Times New Roman"/>
          <w:b w:val="0"/>
          <w:sz w:val="28"/>
          <w:szCs w:val="28"/>
        </w:rPr>
        <w:t>коммуникативного подхода</w:t>
      </w:r>
      <w:r w:rsidRPr="00FB2991">
        <w:rPr>
          <w:rFonts w:ascii="Times New Roman" w:hAnsi="Times New Roman" w:cs="Times New Roman"/>
          <w:sz w:val="28"/>
          <w:szCs w:val="28"/>
        </w:rPr>
        <w:t>, согласно которому язык усваивается через речевую деятельность, а также идеи деятельностного и личностно-ориентированного обучения.</w:t>
      </w:r>
    </w:p>
    <w:p w14:paraId="74CF51BA" w14:textId="77777777"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t>В практической деятельности данные положения реализуются через:</w:t>
      </w:r>
    </w:p>
    <w:p w14:paraId="507F3CF6" w14:textId="77777777" w:rsidR="00304ED2" w:rsidRPr="00B7789A" w:rsidRDefault="00304ED2" w:rsidP="00B7789A">
      <w:pPr>
        <w:pStyle w:val="a3"/>
        <w:numPr>
          <w:ilvl w:val="0"/>
          <w:numId w:val="19"/>
        </w:numPr>
        <w:spacing w:after="0" w:line="240" w:lineRule="auto"/>
        <w:ind w:left="709" w:hanging="283"/>
        <w:jc w:val="both"/>
        <w:rPr>
          <w:rFonts w:ascii="Times New Roman" w:hAnsi="Times New Roman" w:cs="Times New Roman"/>
          <w:sz w:val="28"/>
          <w:szCs w:val="28"/>
        </w:rPr>
      </w:pPr>
      <w:r w:rsidRPr="00B7789A">
        <w:rPr>
          <w:rFonts w:ascii="Times New Roman" w:hAnsi="Times New Roman" w:cs="Times New Roman"/>
          <w:sz w:val="28"/>
          <w:szCs w:val="28"/>
        </w:rPr>
        <w:t>моделирование реальных речевых ситуаций;</w:t>
      </w:r>
    </w:p>
    <w:p w14:paraId="3C5294E4" w14:textId="587DAA92" w:rsidR="00304ED2" w:rsidRPr="00B7789A" w:rsidRDefault="00304ED2" w:rsidP="00B7789A">
      <w:pPr>
        <w:pStyle w:val="a3"/>
        <w:numPr>
          <w:ilvl w:val="0"/>
          <w:numId w:val="19"/>
        </w:numPr>
        <w:spacing w:after="0" w:line="240" w:lineRule="auto"/>
        <w:ind w:left="709" w:hanging="283"/>
        <w:jc w:val="both"/>
        <w:rPr>
          <w:rFonts w:ascii="Times New Roman" w:hAnsi="Times New Roman" w:cs="Times New Roman"/>
          <w:sz w:val="28"/>
          <w:szCs w:val="28"/>
        </w:rPr>
      </w:pPr>
      <w:r w:rsidRPr="00B7789A">
        <w:rPr>
          <w:rFonts w:ascii="Times New Roman" w:hAnsi="Times New Roman" w:cs="Times New Roman"/>
          <w:sz w:val="28"/>
          <w:szCs w:val="28"/>
        </w:rPr>
        <w:t xml:space="preserve">использование диалогов как основной </w:t>
      </w:r>
      <w:r w:rsidR="00EE67D9">
        <w:rPr>
          <w:rFonts w:ascii="Times New Roman" w:hAnsi="Times New Roman" w:cs="Times New Roman"/>
          <w:sz w:val="28"/>
          <w:szCs w:val="28"/>
        </w:rPr>
        <w:t>принцип</w:t>
      </w:r>
      <w:r w:rsidRPr="00B7789A">
        <w:rPr>
          <w:rFonts w:ascii="Times New Roman" w:hAnsi="Times New Roman" w:cs="Times New Roman"/>
          <w:sz w:val="28"/>
          <w:szCs w:val="28"/>
        </w:rPr>
        <w:t xml:space="preserve"> обучения;</w:t>
      </w:r>
    </w:p>
    <w:p w14:paraId="4726BB68" w14:textId="77777777" w:rsidR="00304ED2" w:rsidRPr="00B7789A" w:rsidRDefault="00304ED2" w:rsidP="00B7789A">
      <w:pPr>
        <w:pStyle w:val="a3"/>
        <w:numPr>
          <w:ilvl w:val="0"/>
          <w:numId w:val="19"/>
        </w:numPr>
        <w:spacing w:after="0" w:line="240" w:lineRule="auto"/>
        <w:ind w:left="709" w:hanging="283"/>
        <w:jc w:val="both"/>
        <w:rPr>
          <w:rFonts w:ascii="Times New Roman" w:hAnsi="Times New Roman" w:cs="Times New Roman"/>
          <w:sz w:val="28"/>
          <w:szCs w:val="28"/>
        </w:rPr>
      </w:pPr>
      <w:r w:rsidRPr="00B7789A">
        <w:rPr>
          <w:rFonts w:ascii="Times New Roman" w:hAnsi="Times New Roman" w:cs="Times New Roman"/>
          <w:sz w:val="28"/>
          <w:szCs w:val="28"/>
        </w:rPr>
        <w:t>включение игровых и ролевых форм работы;</w:t>
      </w:r>
    </w:p>
    <w:p w14:paraId="33F050AF" w14:textId="77777777" w:rsidR="00304ED2" w:rsidRPr="00B7789A" w:rsidRDefault="00304ED2" w:rsidP="00B7789A">
      <w:pPr>
        <w:pStyle w:val="a3"/>
        <w:numPr>
          <w:ilvl w:val="0"/>
          <w:numId w:val="19"/>
        </w:numPr>
        <w:spacing w:after="0" w:line="240" w:lineRule="auto"/>
        <w:ind w:left="709" w:hanging="283"/>
        <w:jc w:val="both"/>
        <w:rPr>
          <w:rFonts w:ascii="Times New Roman" w:hAnsi="Times New Roman" w:cs="Times New Roman"/>
          <w:sz w:val="28"/>
          <w:szCs w:val="28"/>
        </w:rPr>
      </w:pPr>
      <w:r w:rsidRPr="00B7789A">
        <w:rPr>
          <w:rFonts w:ascii="Times New Roman" w:hAnsi="Times New Roman" w:cs="Times New Roman"/>
          <w:sz w:val="28"/>
          <w:szCs w:val="28"/>
        </w:rPr>
        <w:t>постепенный переход от репродуктивной к продуктивной речи.</w:t>
      </w:r>
    </w:p>
    <w:p w14:paraId="2554237D" w14:textId="77777777" w:rsidR="00304ED2" w:rsidRPr="00FB2991" w:rsidRDefault="00304ED2" w:rsidP="00FB2991">
      <w:pPr>
        <w:spacing w:after="0" w:line="240" w:lineRule="auto"/>
        <w:ind w:firstLine="709"/>
        <w:jc w:val="both"/>
        <w:rPr>
          <w:rFonts w:ascii="Times New Roman" w:hAnsi="Times New Roman" w:cs="Times New Roman"/>
          <w:i/>
          <w:sz w:val="28"/>
          <w:szCs w:val="28"/>
        </w:rPr>
      </w:pPr>
      <w:r w:rsidRPr="00FB2991">
        <w:rPr>
          <w:rFonts w:ascii="Times New Roman" w:hAnsi="Times New Roman" w:cs="Times New Roman"/>
          <w:i/>
          <w:sz w:val="28"/>
          <w:szCs w:val="28"/>
        </w:rPr>
        <w:t>Содержание и организация практического опыта</w:t>
      </w:r>
    </w:p>
    <w:p w14:paraId="45811411" w14:textId="44D83B6A" w:rsidR="00CE7813" w:rsidRPr="00FB2991" w:rsidRDefault="00304ED2" w:rsidP="00FB2991">
      <w:pPr>
        <w:spacing w:after="0" w:line="240" w:lineRule="auto"/>
        <w:ind w:firstLine="709"/>
        <w:jc w:val="both"/>
        <w:rPr>
          <w:rFonts w:ascii="Times New Roman" w:eastAsiaTheme="minorHAnsi" w:hAnsi="Times New Roman" w:cs="Times New Roman"/>
          <w:color w:val="000000"/>
          <w:sz w:val="28"/>
          <w:szCs w:val="28"/>
          <w:lang w:eastAsia="en-US"/>
        </w:rPr>
      </w:pPr>
      <w:r w:rsidRPr="00FB2991">
        <w:rPr>
          <w:rFonts w:ascii="Times New Roman" w:hAnsi="Times New Roman" w:cs="Times New Roman"/>
          <w:sz w:val="28"/>
          <w:szCs w:val="28"/>
        </w:rPr>
        <w:t>Сборник «</w:t>
      </w:r>
      <w:proofErr w:type="spellStart"/>
      <w:r w:rsidRPr="00FB2991">
        <w:rPr>
          <w:rFonts w:ascii="Times New Roman" w:hAnsi="Times New Roman" w:cs="Times New Roman"/>
          <w:sz w:val="28"/>
          <w:szCs w:val="28"/>
        </w:rPr>
        <w:t>Let’s</w:t>
      </w:r>
      <w:proofErr w:type="spellEnd"/>
      <w:r w:rsidRPr="00FB2991">
        <w:rPr>
          <w:rFonts w:ascii="Times New Roman" w:hAnsi="Times New Roman" w:cs="Times New Roman"/>
          <w:sz w:val="28"/>
          <w:szCs w:val="28"/>
        </w:rPr>
        <w:t xml:space="preserve"> </w:t>
      </w:r>
      <w:proofErr w:type="spellStart"/>
      <w:r w:rsidRPr="00FB2991">
        <w:rPr>
          <w:rFonts w:ascii="Times New Roman" w:hAnsi="Times New Roman" w:cs="Times New Roman"/>
          <w:sz w:val="28"/>
          <w:szCs w:val="28"/>
        </w:rPr>
        <w:t>Speak</w:t>
      </w:r>
      <w:proofErr w:type="spellEnd"/>
      <w:r w:rsidRPr="00FB2991">
        <w:rPr>
          <w:rFonts w:ascii="Times New Roman" w:hAnsi="Times New Roman" w:cs="Times New Roman"/>
          <w:sz w:val="28"/>
          <w:szCs w:val="28"/>
        </w:rPr>
        <w:t xml:space="preserve"> English!» используется </w:t>
      </w:r>
      <w:r w:rsidRPr="00FB2991">
        <w:rPr>
          <w:rStyle w:val="a5"/>
          <w:rFonts w:ascii="Times New Roman" w:hAnsi="Times New Roman" w:cs="Times New Roman"/>
          <w:b w:val="0"/>
          <w:sz w:val="28"/>
          <w:szCs w:val="28"/>
        </w:rPr>
        <w:t>на уроках английского языка</w:t>
      </w:r>
      <w:r w:rsidRPr="00FB2991">
        <w:rPr>
          <w:rFonts w:ascii="Times New Roman" w:hAnsi="Times New Roman" w:cs="Times New Roman"/>
          <w:sz w:val="28"/>
          <w:szCs w:val="28"/>
        </w:rPr>
        <w:t>.</w:t>
      </w:r>
      <w:r w:rsidR="00CE7813" w:rsidRPr="00FB2991">
        <w:rPr>
          <w:rFonts w:ascii="Times New Roman" w:hAnsi="Times New Roman" w:cs="Times New Roman"/>
          <w:sz w:val="28"/>
          <w:szCs w:val="28"/>
        </w:rPr>
        <w:t xml:space="preserve"> </w:t>
      </w:r>
      <w:r w:rsidR="00CE7813" w:rsidRPr="00FB2991">
        <w:rPr>
          <w:rFonts w:ascii="Times New Roman" w:eastAsiaTheme="minorHAnsi" w:hAnsi="Times New Roman" w:cs="Times New Roman"/>
          <w:color w:val="000000"/>
          <w:sz w:val="28"/>
          <w:szCs w:val="28"/>
          <w:lang w:eastAsia="en-US"/>
        </w:rPr>
        <w:t>Все темы сборника были взяты из календарного тематического планирования 4х классов, что способствует удобному использованию материалов сборника в учебном процессе для закрепления пройденных тем.</w:t>
      </w:r>
    </w:p>
    <w:p w14:paraId="431A935A" w14:textId="09330FB3" w:rsidR="00CE7813" w:rsidRPr="00FB2991" w:rsidRDefault="00304ED2"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t>В практической работе применяются:</w:t>
      </w:r>
      <w:r w:rsidR="00CE7813" w:rsidRPr="00FB2991">
        <w:rPr>
          <w:rFonts w:ascii="Times New Roman" w:hAnsi="Times New Roman" w:cs="Times New Roman"/>
          <w:sz w:val="28"/>
          <w:szCs w:val="28"/>
        </w:rPr>
        <w:t xml:space="preserve"> Система упражнений и заданий. Задания разработаны к каждому диалогу и направлены на развитие различных аспектов разговорной речи:</w:t>
      </w:r>
    </w:p>
    <w:p w14:paraId="6D93B464" w14:textId="77777777" w:rsidR="00CE7813" w:rsidRPr="00FB2991" w:rsidRDefault="00CE7813" w:rsidP="00FB2991">
      <w:pPr>
        <w:spacing w:after="0" w:line="240" w:lineRule="auto"/>
        <w:ind w:firstLine="709"/>
        <w:jc w:val="both"/>
        <w:rPr>
          <w:rFonts w:ascii="Times New Roman" w:hAnsi="Times New Roman" w:cs="Times New Roman"/>
          <w:sz w:val="28"/>
          <w:szCs w:val="28"/>
        </w:rPr>
      </w:pPr>
      <w:proofErr w:type="spellStart"/>
      <w:r w:rsidRPr="00FB2991">
        <w:rPr>
          <w:rStyle w:val="a5"/>
          <w:rFonts w:ascii="Times New Roman" w:hAnsi="Times New Roman" w:cs="Times New Roman"/>
          <w:sz w:val="28"/>
          <w:szCs w:val="28"/>
        </w:rPr>
        <w:t>Pre-listening</w:t>
      </w:r>
      <w:proofErr w:type="spellEnd"/>
      <w:r w:rsidRPr="00FB2991">
        <w:rPr>
          <w:rStyle w:val="a5"/>
          <w:rFonts w:ascii="Times New Roman" w:hAnsi="Times New Roman" w:cs="Times New Roman"/>
          <w:sz w:val="28"/>
          <w:szCs w:val="28"/>
        </w:rPr>
        <w:t xml:space="preserve"> </w:t>
      </w:r>
      <w:proofErr w:type="spellStart"/>
      <w:r w:rsidRPr="00FB2991">
        <w:rPr>
          <w:rStyle w:val="a5"/>
          <w:rFonts w:ascii="Times New Roman" w:hAnsi="Times New Roman" w:cs="Times New Roman"/>
          <w:sz w:val="28"/>
          <w:szCs w:val="28"/>
        </w:rPr>
        <w:t>Tasks</w:t>
      </w:r>
      <w:proofErr w:type="spellEnd"/>
      <w:r w:rsidRPr="00FB2991">
        <w:rPr>
          <w:rStyle w:val="a5"/>
          <w:rFonts w:ascii="Times New Roman" w:hAnsi="Times New Roman" w:cs="Times New Roman"/>
          <w:sz w:val="28"/>
          <w:szCs w:val="28"/>
        </w:rPr>
        <w:t>:</w:t>
      </w:r>
      <w:r w:rsidRPr="00FB2991">
        <w:rPr>
          <w:rFonts w:ascii="Times New Roman" w:hAnsi="Times New Roman" w:cs="Times New Roman"/>
          <w:sz w:val="28"/>
          <w:szCs w:val="28"/>
        </w:rPr>
        <w:t xml:space="preserve"> Задания, которые готовят к прослушиванию, включая активизацию словарного запаса и прогнозирование содержания текста.</w:t>
      </w:r>
    </w:p>
    <w:p w14:paraId="567C5238" w14:textId="77777777" w:rsidR="00CE7813" w:rsidRPr="00FB2991" w:rsidRDefault="00CE7813" w:rsidP="00FB2991">
      <w:pPr>
        <w:spacing w:after="0" w:line="240" w:lineRule="auto"/>
        <w:ind w:firstLine="709"/>
        <w:jc w:val="both"/>
        <w:rPr>
          <w:rFonts w:ascii="Times New Roman" w:hAnsi="Times New Roman" w:cs="Times New Roman"/>
          <w:sz w:val="28"/>
          <w:szCs w:val="28"/>
        </w:rPr>
      </w:pPr>
      <w:proofErr w:type="spellStart"/>
      <w:r w:rsidRPr="00FB2991">
        <w:rPr>
          <w:rStyle w:val="a5"/>
          <w:rFonts w:ascii="Times New Roman" w:hAnsi="Times New Roman" w:cs="Times New Roman"/>
          <w:sz w:val="28"/>
          <w:szCs w:val="28"/>
        </w:rPr>
        <w:t>While-listening</w:t>
      </w:r>
      <w:proofErr w:type="spellEnd"/>
      <w:r w:rsidRPr="00FB2991">
        <w:rPr>
          <w:rStyle w:val="a5"/>
          <w:rFonts w:ascii="Times New Roman" w:hAnsi="Times New Roman" w:cs="Times New Roman"/>
          <w:sz w:val="28"/>
          <w:szCs w:val="28"/>
        </w:rPr>
        <w:t xml:space="preserve"> </w:t>
      </w:r>
      <w:proofErr w:type="spellStart"/>
      <w:r w:rsidRPr="00FB2991">
        <w:rPr>
          <w:rStyle w:val="a5"/>
          <w:rFonts w:ascii="Times New Roman" w:hAnsi="Times New Roman" w:cs="Times New Roman"/>
          <w:sz w:val="28"/>
          <w:szCs w:val="28"/>
        </w:rPr>
        <w:t>Tasks</w:t>
      </w:r>
      <w:proofErr w:type="spellEnd"/>
      <w:r w:rsidRPr="00FB2991">
        <w:rPr>
          <w:rStyle w:val="a5"/>
          <w:rFonts w:ascii="Times New Roman" w:hAnsi="Times New Roman" w:cs="Times New Roman"/>
          <w:sz w:val="28"/>
          <w:szCs w:val="28"/>
        </w:rPr>
        <w:t>:</w:t>
      </w:r>
      <w:r w:rsidRPr="00FB2991">
        <w:rPr>
          <w:rFonts w:ascii="Times New Roman" w:hAnsi="Times New Roman" w:cs="Times New Roman"/>
          <w:sz w:val="28"/>
          <w:szCs w:val="28"/>
        </w:rPr>
        <w:t xml:space="preserve"> Задания, выполняемые во время прослушивания, такие как ответы на вопросы, заполнение пропусков или сопоставление иллюстраций с текстом.</w:t>
      </w:r>
    </w:p>
    <w:p w14:paraId="7A6B0BC7" w14:textId="77777777" w:rsidR="00CE7813" w:rsidRPr="00FB2991" w:rsidRDefault="00CE7813" w:rsidP="00FB2991">
      <w:pPr>
        <w:spacing w:after="0" w:line="240" w:lineRule="auto"/>
        <w:ind w:firstLine="709"/>
        <w:jc w:val="both"/>
        <w:rPr>
          <w:rFonts w:ascii="Times New Roman" w:hAnsi="Times New Roman" w:cs="Times New Roman"/>
          <w:sz w:val="28"/>
          <w:szCs w:val="28"/>
        </w:rPr>
      </w:pPr>
      <w:r w:rsidRPr="00FB2991">
        <w:rPr>
          <w:rStyle w:val="a5"/>
          <w:rFonts w:ascii="Times New Roman" w:hAnsi="Times New Roman" w:cs="Times New Roman"/>
          <w:sz w:val="28"/>
          <w:szCs w:val="28"/>
        </w:rPr>
        <w:t>Post-</w:t>
      </w:r>
      <w:proofErr w:type="spellStart"/>
      <w:r w:rsidRPr="00FB2991">
        <w:rPr>
          <w:rStyle w:val="a5"/>
          <w:rFonts w:ascii="Times New Roman" w:hAnsi="Times New Roman" w:cs="Times New Roman"/>
          <w:sz w:val="28"/>
          <w:szCs w:val="28"/>
        </w:rPr>
        <w:t>listening</w:t>
      </w:r>
      <w:proofErr w:type="spellEnd"/>
      <w:r w:rsidRPr="00FB2991">
        <w:rPr>
          <w:rStyle w:val="a5"/>
          <w:rFonts w:ascii="Times New Roman" w:hAnsi="Times New Roman" w:cs="Times New Roman"/>
          <w:sz w:val="28"/>
          <w:szCs w:val="28"/>
        </w:rPr>
        <w:t xml:space="preserve"> </w:t>
      </w:r>
      <w:proofErr w:type="spellStart"/>
      <w:r w:rsidRPr="00FB2991">
        <w:rPr>
          <w:rStyle w:val="a5"/>
          <w:rFonts w:ascii="Times New Roman" w:hAnsi="Times New Roman" w:cs="Times New Roman"/>
          <w:sz w:val="28"/>
          <w:szCs w:val="28"/>
        </w:rPr>
        <w:t>Tasks</w:t>
      </w:r>
      <w:proofErr w:type="spellEnd"/>
      <w:r w:rsidRPr="00FB2991">
        <w:rPr>
          <w:rStyle w:val="a5"/>
          <w:rFonts w:ascii="Times New Roman" w:hAnsi="Times New Roman" w:cs="Times New Roman"/>
          <w:sz w:val="28"/>
          <w:szCs w:val="28"/>
        </w:rPr>
        <w:t>:</w:t>
      </w:r>
      <w:r w:rsidRPr="00FB2991">
        <w:rPr>
          <w:rFonts w:ascii="Times New Roman" w:hAnsi="Times New Roman" w:cs="Times New Roman"/>
          <w:sz w:val="28"/>
          <w:szCs w:val="28"/>
        </w:rPr>
        <w:t xml:space="preserve"> Задания, выполняемые после прослушивания, включая пересказ, составление плана, характеристику персонажей, выражение собственного мнения и творческие упражнения.</w:t>
      </w:r>
    </w:p>
    <w:p w14:paraId="77AFBE89" w14:textId="77777777" w:rsidR="00CE7813" w:rsidRPr="00FB2991" w:rsidRDefault="00CE7813" w:rsidP="00FB2991">
      <w:pPr>
        <w:spacing w:after="0" w:line="240" w:lineRule="auto"/>
        <w:ind w:firstLine="709"/>
        <w:jc w:val="both"/>
        <w:rPr>
          <w:rFonts w:ascii="Times New Roman" w:hAnsi="Times New Roman" w:cs="Times New Roman"/>
          <w:sz w:val="28"/>
          <w:szCs w:val="28"/>
        </w:rPr>
      </w:pPr>
      <w:proofErr w:type="spellStart"/>
      <w:r w:rsidRPr="00FB2991">
        <w:rPr>
          <w:rStyle w:val="a5"/>
          <w:rFonts w:ascii="Times New Roman" w:hAnsi="Times New Roman" w:cs="Times New Roman"/>
          <w:sz w:val="28"/>
          <w:szCs w:val="28"/>
        </w:rPr>
        <w:t>Vocabulary</w:t>
      </w:r>
      <w:proofErr w:type="spellEnd"/>
      <w:r w:rsidRPr="00FB2991">
        <w:rPr>
          <w:rStyle w:val="a5"/>
          <w:rFonts w:ascii="Times New Roman" w:hAnsi="Times New Roman" w:cs="Times New Roman"/>
          <w:sz w:val="28"/>
          <w:szCs w:val="28"/>
        </w:rPr>
        <w:t xml:space="preserve"> </w:t>
      </w:r>
      <w:proofErr w:type="spellStart"/>
      <w:r w:rsidRPr="00FB2991">
        <w:rPr>
          <w:rStyle w:val="a5"/>
          <w:rFonts w:ascii="Times New Roman" w:hAnsi="Times New Roman" w:cs="Times New Roman"/>
          <w:sz w:val="28"/>
          <w:szCs w:val="28"/>
        </w:rPr>
        <w:t>Exercises</w:t>
      </w:r>
      <w:proofErr w:type="spellEnd"/>
      <w:r w:rsidRPr="00FB2991">
        <w:rPr>
          <w:rStyle w:val="a5"/>
          <w:rFonts w:ascii="Times New Roman" w:hAnsi="Times New Roman" w:cs="Times New Roman"/>
          <w:sz w:val="28"/>
          <w:szCs w:val="28"/>
        </w:rPr>
        <w:t>:</w:t>
      </w:r>
      <w:r w:rsidRPr="00FB2991">
        <w:rPr>
          <w:rFonts w:ascii="Times New Roman" w:hAnsi="Times New Roman" w:cs="Times New Roman"/>
          <w:sz w:val="28"/>
          <w:szCs w:val="28"/>
        </w:rPr>
        <w:t xml:space="preserve"> Упражнения, направленные на закрепление словарной лексики, встречающейся в диалогах.</w:t>
      </w:r>
    </w:p>
    <w:p w14:paraId="6A4A653C" w14:textId="1F3A55D9" w:rsidR="00CE7813" w:rsidRPr="00FB2991" w:rsidRDefault="00CE7813"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t>Работа с материалом выстраивается по принципу «от простого к сложному»:</w:t>
      </w:r>
      <w:r w:rsidRPr="00FB2991">
        <w:rPr>
          <w:rFonts w:ascii="Times New Roman" w:hAnsi="Times New Roman" w:cs="Times New Roman"/>
          <w:sz w:val="28"/>
          <w:szCs w:val="28"/>
        </w:rPr>
        <w:br/>
      </w:r>
      <w:r w:rsidRPr="00FB2991">
        <w:rPr>
          <w:rFonts w:ascii="Times New Roman" w:hAnsi="Times New Roman" w:cs="Times New Roman"/>
          <w:sz w:val="28"/>
          <w:szCs w:val="28"/>
        </w:rPr>
        <w:lastRenderedPageBreak/>
        <w:t>слушание → повторение → разыгрывание по образцу → самостоятельное составление диалога.</w:t>
      </w:r>
    </w:p>
    <w:p w14:paraId="2169D70D" w14:textId="77777777" w:rsidR="00304ED2" w:rsidRPr="00FB2991" w:rsidRDefault="00304ED2" w:rsidP="00FB2991">
      <w:pPr>
        <w:spacing w:after="0" w:line="240" w:lineRule="auto"/>
        <w:ind w:firstLine="709"/>
        <w:jc w:val="both"/>
        <w:rPr>
          <w:rFonts w:ascii="Times New Roman" w:hAnsi="Times New Roman" w:cs="Times New Roman"/>
          <w:bCs/>
          <w:i/>
          <w:iCs/>
          <w:sz w:val="28"/>
          <w:szCs w:val="28"/>
        </w:rPr>
      </w:pPr>
      <w:r w:rsidRPr="00FB2991">
        <w:rPr>
          <w:rFonts w:ascii="Times New Roman" w:hAnsi="Times New Roman" w:cs="Times New Roman"/>
          <w:bCs/>
          <w:i/>
          <w:iCs/>
          <w:sz w:val="28"/>
          <w:szCs w:val="28"/>
        </w:rPr>
        <w:t>Эффективность и результативность внедрения опыта</w:t>
      </w:r>
    </w:p>
    <w:p w14:paraId="746BC82A" w14:textId="77777777"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t>Результативность применения сборника «</w:t>
      </w:r>
      <w:proofErr w:type="spellStart"/>
      <w:r w:rsidRPr="00FB2991">
        <w:rPr>
          <w:rFonts w:ascii="Times New Roman" w:hAnsi="Times New Roman" w:cs="Times New Roman"/>
          <w:sz w:val="28"/>
          <w:szCs w:val="28"/>
        </w:rPr>
        <w:t>Let’s</w:t>
      </w:r>
      <w:proofErr w:type="spellEnd"/>
      <w:r w:rsidRPr="00FB2991">
        <w:rPr>
          <w:rFonts w:ascii="Times New Roman" w:hAnsi="Times New Roman" w:cs="Times New Roman"/>
          <w:sz w:val="28"/>
          <w:szCs w:val="28"/>
        </w:rPr>
        <w:t xml:space="preserve"> </w:t>
      </w:r>
      <w:proofErr w:type="spellStart"/>
      <w:r w:rsidRPr="00FB2991">
        <w:rPr>
          <w:rFonts w:ascii="Times New Roman" w:hAnsi="Times New Roman" w:cs="Times New Roman"/>
          <w:sz w:val="28"/>
          <w:szCs w:val="28"/>
        </w:rPr>
        <w:t>Speak</w:t>
      </w:r>
      <w:proofErr w:type="spellEnd"/>
      <w:r w:rsidRPr="00FB2991">
        <w:rPr>
          <w:rFonts w:ascii="Times New Roman" w:hAnsi="Times New Roman" w:cs="Times New Roman"/>
          <w:sz w:val="28"/>
          <w:szCs w:val="28"/>
        </w:rPr>
        <w:t xml:space="preserve"> English!» подтверждается:</w:t>
      </w:r>
    </w:p>
    <w:p w14:paraId="65EAE72B" w14:textId="104B88E1" w:rsidR="00304ED2" w:rsidRPr="00B7789A" w:rsidRDefault="00304ED2" w:rsidP="00B7789A">
      <w:pPr>
        <w:pStyle w:val="a3"/>
        <w:numPr>
          <w:ilvl w:val="0"/>
          <w:numId w:val="20"/>
        </w:numPr>
        <w:spacing w:after="0" w:line="240" w:lineRule="auto"/>
        <w:ind w:left="851"/>
        <w:jc w:val="both"/>
        <w:rPr>
          <w:rFonts w:ascii="Times New Roman" w:hAnsi="Times New Roman" w:cs="Times New Roman"/>
          <w:sz w:val="28"/>
          <w:szCs w:val="28"/>
        </w:rPr>
      </w:pPr>
      <w:r w:rsidRPr="00B7789A">
        <w:rPr>
          <w:rFonts w:ascii="Times New Roman" w:hAnsi="Times New Roman" w:cs="Times New Roman"/>
          <w:sz w:val="28"/>
          <w:szCs w:val="28"/>
        </w:rPr>
        <w:t xml:space="preserve">увеличением количества обучающихся, </w:t>
      </w:r>
      <w:r w:rsidR="00B8708C">
        <w:rPr>
          <w:rFonts w:ascii="Times New Roman" w:hAnsi="Times New Roman" w:cs="Times New Roman"/>
          <w:sz w:val="28"/>
          <w:szCs w:val="28"/>
        </w:rPr>
        <w:t xml:space="preserve">которые </w:t>
      </w:r>
      <w:r w:rsidRPr="00B7789A">
        <w:rPr>
          <w:rFonts w:ascii="Times New Roman" w:hAnsi="Times New Roman" w:cs="Times New Roman"/>
          <w:sz w:val="28"/>
          <w:szCs w:val="28"/>
        </w:rPr>
        <w:t>активно участвую</w:t>
      </w:r>
      <w:r w:rsidR="00B8708C">
        <w:rPr>
          <w:rFonts w:ascii="Times New Roman" w:hAnsi="Times New Roman" w:cs="Times New Roman"/>
          <w:sz w:val="28"/>
          <w:szCs w:val="28"/>
        </w:rPr>
        <w:t>т</w:t>
      </w:r>
      <w:r w:rsidRPr="00B7789A">
        <w:rPr>
          <w:rFonts w:ascii="Times New Roman" w:hAnsi="Times New Roman" w:cs="Times New Roman"/>
          <w:sz w:val="28"/>
          <w:szCs w:val="28"/>
        </w:rPr>
        <w:t xml:space="preserve"> в устном диалоге;</w:t>
      </w:r>
    </w:p>
    <w:p w14:paraId="7FB35CD2" w14:textId="77777777" w:rsidR="00304ED2" w:rsidRPr="00B7789A" w:rsidRDefault="00304ED2" w:rsidP="00B7789A">
      <w:pPr>
        <w:pStyle w:val="a3"/>
        <w:numPr>
          <w:ilvl w:val="0"/>
          <w:numId w:val="20"/>
        </w:numPr>
        <w:spacing w:after="0" w:line="240" w:lineRule="auto"/>
        <w:ind w:left="851"/>
        <w:jc w:val="both"/>
        <w:rPr>
          <w:rFonts w:ascii="Times New Roman" w:hAnsi="Times New Roman" w:cs="Times New Roman"/>
          <w:sz w:val="28"/>
          <w:szCs w:val="28"/>
        </w:rPr>
      </w:pPr>
      <w:r w:rsidRPr="00B7789A">
        <w:rPr>
          <w:rFonts w:ascii="Times New Roman" w:hAnsi="Times New Roman" w:cs="Times New Roman"/>
          <w:sz w:val="28"/>
          <w:szCs w:val="28"/>
        </w:rPr>
        <w:t>повышением качества выполнения заданий на говорение;</w:t>
      </w:r>
    </w:p>
    <w:p w14:paraId="1EFCDC54" w14:textId="77777777" w:rsidR="00304ED2" w:rsidRPr="00B7789A" w:rsidRDefault="00304ED2" w:rsidP="00B7789A">
      <w:pPr>
        <w:pStyle w:val="a3"/>
        <w:numPr>
          <w:ilvl w:val="0"/>
          <w:numId w:val="20"/>
        </w:numPr>
        <w:spacing w:after="0" w:line="240" w:lineRule="auto"/>
        <w:ind w:left="851"/>
        <w:jc w:val="both"/>
        <w:rPr>
          <w:rFonts w:ascii="Times New Roman" w:hAnsi="Times New Roman" w:cs="Times New Roman"/>
          <w:sz w:val="28"/>
          <w:szCs w:val="28"/>
        </w:rPr>
      </w:pPr>
      <w:r w:rsidRPr="00B7789A">
        <w:rPr>
          <w:rFonts w:ascii="Times New Roman" w:hAnsi="Times New Roman" w:cs="Times New Roman"/>
          <w:sz w:val="28"/>
          <w:szCs w:val="28"/>
        </w:rPr>
        <w:t>ростом уверенности обучающихся при использовании английской речи;</w:t>
      </w:r>
    </w:p>
    <w:p w14:paraId="659D35B1" w14:textId="77777777" w:rsidR="00304ED2" w:rsidRPr="00B7789A" w:rsidRDefault="00304ED2" w:rsidP="00B7789A">
      <w:pPr>
        <w:pStyle w:val="a3"/>
        <w:numPr>
          <w:ilvl w:val="0"/>
          <w:numId w:val="20"/>
        </w:numPr>
        <w:spacing w:after="0" w:line="240" w:lineRule="auto"/>
        <w:ind w:left="851"/>
        <w:jc w:val="both"/>
        <w:rPr>
          <w:rFonts w:ascii="Times New Roman" w:hAnsi="Times New Roman" w:cs="Times New Roman"/>
          <w:sz w:val="28"/>
          <w:szCs w:val="28"/>
        </w:rPr>
      </w:pPr>
      <w:r w:rsidRPr="00B7789A">
        <w:rPr>
          <w:rFonts w:ascii="Times New Roman" w:hAnsi="Times New Roman" w:cs="Times New Roman"/>
          <w:sz w:val="28"/>
          <w:szCs w:val="28"/>
        </w:rPr>
        <w:t>положительной динамикой результатов текущего и итогового контроля;</w:t>
      </w:r>
    </w:p>
    <w:p w14:paraId="5B21A376" w14:textId="77777777" w:rsidR="00304ED2" w:rsidRPr="00B7789A" w:rsidRDefault="00304ED2" w:rsidP="00B7789A">
      <w:pPr>
        <w:pStyle w:val="a3"/>
        <w:numPr>
          <w:ilvl w:val="0"/>
          <w:numId w:val="20"/>
        </w:numPr>
        <w:spacing w:after="0" w:line="240" w:lineRule="auto"/>
        <w:ind w:left="851"/>
        <w:jc w:val="both"/>
        <w:rPr>
          <w:rFonts w:ascii="Times New Roman" w:hAnsi="Times New Roman" w:cs="Times New Roman"/>
          <w:sz w:val="28"/>
          <w:szCs w:val="28"/>
        </w:rPr>
      </w:pPr>
      <w:r w:rsidRPr="00B7789A">
        <w:rPr>
          <w:rFonts w:ascii="Times New Roman" w:hAnsi="Times New Roman" w:cs="Times New Roman"/>
          <w:sz w:val="28"/>
          <w:szCs w:val="28"/>
        </w:rPr>
        <w:t>повышением интереса к предмету.</w:t>
      </w:r>
    </w:p>
    <w:p w14:paraId="3488CFBE" w14:textId="7802922A"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t xml:space="preserve">Обучающиеся стали быстрее включаться в речевую деятельность, </w:t>
      </w:r>
      <w:r w:rsidR="00D94857">
        <w:rPr>
          <w:rFonts w:ascii="Times New Roman" w:hAnsi="Times New Roman" w:cs="Times New Roman"/>
          <w:sz w:val="28"/>
          <w:szCs w:val="28"/>
        </w:rPr>
        <w:t>с легкостью</w:t>
      </w:r>
      <w:r w:rsidRPr="00FB2991">
        <w:rPr>
          <w:rFonts w:ascii="Times New Roman" w:hAnsi="Times New Roman" w:cs="Times New Roman"/>
          <w:sz w:val="28"/>
          <w:szCs w:val="28"/>
        </w:rPr>
        <w:t xml:space="preserve"> использовать изученную лексику и проявлять инициативу в диалогическом общении.</w:t>
      </w:r>
      <w:r w:rsidR="00D94857">
        <w:rPr>
          <w:rFonts w:ascii="Times New Roman" w:hAnsi="Times New Roman" w:cs="Times New Roman"/>
          <w:sz w:val="28"/>
          <w:szCs w:val="28"/>
        </w:rPr>
        <w:t xml:space="preserve"> Учащиеся не воспринимают диалог как </w:t>
      </w:r>
      <w:r w:rsidR="00450101">
        <w:rPr>
          <w:rFonts w:ascii="Times New Roman" w:hAnsi="Times New Roman" w:cs="Times New Roman"/>
          <w:sz w:val="28"/>
          <w:szCs w:val="28"/>
        </w:rPr>
        <w:t>что-то</w:t>
      </w:r>
      <w:r w:rsidR="00D94857">
        <w:rPr>
          <w:rFonts w:ascii="Times New Roman" w:hAnsi="Times New Roman" w:cs="Times New Roman"/>
          <w:sz w:val="28"/>
          <w:szCs w:val="28"/>
        </w:rPr>
        <w:t xml:space="preserve"> сложное и </w:t>
      </w:r>
      <w:r w:rsidR="00D621A4">
        <w:rPr>
          <w:rFonts w:ascii="Times New Roman" w:hAnsi="Times New Roman" w:cs="Times New Roman"/>
          <w:sz w:val="28"/>
          <w:szCs w:val="28"/>
        </w:rPr>
        <w:t>непреодолимое</w:t>
      </w:r>
      <w:r w:rsidR="00D94857">
        <w:rPr>
          <w:rFonts w:ascii="Times New Roman" w:hAnsi="Times New Roman" w:cs="Times New Roman"/>
          <w:sz w:val="28"/>
          <w:szCs w:val="28"/>
        </w:rPr>
        <w:t>.</w:t>
      </w:r>
    </w:p>
    <w:p w14:paraId="4AA33797" w14:textId="283B879F"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t xml:space="preserve">Предложенный опыт является </w:t>
      </w:r>
      <w:r w:rsidRPr="00FB2991">
        <w:rPr>
          <w:rStyle w:val="a5"/>
          <w:rFonts w:ascii="Times New Roman" w:hAnsi="Times New Roman" w:cs="Times New Roman"/>
          <w:b w:val="0"/>
          <w:sz w:val="28"/>
          <w:szCs w:val="28"/>
        </w:rPr>
        <w:t xml:space="preserve">доступным </w:t>
      </w:r>
      <w:r w:rsidRPr="00FB2991">
        <w:rPr>
          <w:rFonts w:ascii="Times New Roman" w:hAnsi="Times New Roman" w:cs="Times New Roman"/>
          <w:sz w:val="28"/>
          <w:szCs w:val="28"/>
        </w:rPr>
        <w:t>в педагогической практике, так как:</w:t>
      </w:r>
    </w:p>
    <w:p w14:paraId="72986D99" w14:textId="77777777" w:rsidR="00304ED2" w:rsidRPr="00B7789A" w:rsidRDefault="00304ED2" w:rsidP="00B7789A">
      <w:pPr>
        <w:pStyle w:val="a3"/>
        <w:numPr>
          <w:ilvl w:val="0"/>
          <w:numId w:val="21"/>
        </w:numPr>
        <w:spacing w:after="0" w:line="240" w:lineRule="auto"/>
        <w:ind w:left="851" w:hanging="284"/>
        <w:jc w:val="both"/>
        <w:rPr>
          <w:rFonts w:ascii="Times New Roman" w:hAnsi="Times New Roman" w:cs="Times New Roman"/>
          <w:sz w:val="28"/>
          <w:szCs w:val="28"/>
        </w:rPr>
      </w:pPr>
      <w:r w:rsidRPr="00B7789A">
        <w:rPr>
          <w:rFonts w:ascii="Times New Roman" w:hAnsi="Times New Roman" w:cs="Times New Roman"/>
          <w:sz w:val="28"/>
          <w:szCs w:val="28"/>
        </w:rPr>
        <w:t>не требует специального оборудования;</w:t>
      </w:r>
    </w:p>
    <w:p w14:paraId="5CB18D4D" w14:textId="77777777" w:rsidR="00304ED2" w:rsidRPr="00B7789A" w:rsidRDefault="00304ED2" w:rsidP="00B7789A">
      <w:pPr>
        <w:pStyle w:val="a3"/>
        <w:numPr>
          <w:ilvl w:val="0"/>
          <w:numId w:val="21"/>
        </w:numPr>
        <w:spacing w:after="0" w:line="240" w:lineRule="auto"/>
        <w:ind w:left="851" w:hanging="284"/>
        <w:jc w:val="both"/>
        <w:rPr>
          <w:rFonts w:ascii="Times New Roman" w:hAnsi="Times New Roman" w:cs="Times New Roman"/>
          <w:sz w:val="28"/>
          <w:szCs w:val="28"/>
        </w:rPr>
      </w:pPr>
      <w:r w:rsidRPr="00B7789A">
        <w:rPr>
          <w:rFonts w:ascii="Times New Roman" w:hAnsi="Times New Roman" w:cs="Times New Roman"/>
          <w:sz w:val="28"/>
          <w:szCs w:val="28"/>
        </w:rPr>
        <w:t>может быть использован в рамках любого УМК;</w:t>
      </w:r>
    </w:p>
    <w:p w14:paraId="2286B398" w14:textId="77777777" w:rsidR="00304ED2" w:rsidRPr="00B7789A" w:rsidRDefault="00304ED2" w:rsidP="00B7789A">
      <w:pPr>
        <w:pStyle w:val="a3"/>
        <w:numPr>
          <w:ilvl w:val="0"/>
          <w:numId w:val="21"/>
        </w:numPr>
        <w:spacing w:after="0" w:line="240" w:lineRule="auto"/>
        <w:ind w:left="851" w:hanging="284"/>
        <w:jc w:val="both"/>
        <w:rPr>
          <w:rFonts w:ascii="Times New Roman" w:hAnsi="Times New Roman" w:cs="Times New Roman"/>
          <w:sz w:val="28"/>
          <w:szCs w:val="28"/>
        </w:rPr>
      </w:pPr>
      <w:r w:rsidRPr="00B7789A">
        <w:rPr>
          <w:rFonts w:ascii="Times New Roman" w:hAnsi="Times New Roman" w:cs="Times New Roman"/>
          <w:sz w:val="28"/>
          <w:szCs w:val="28"/>
        </w:rPr>
        <w:t>адаптируется под разные уровни подготовки обучающихся;</w:t>
      </w:r>
    </w:p>
    <w:p w14:paraId="24A481EC" w14:textId="77777777" w:rsidR="00304ED2" w:rsidRPr="00B7789A" w:rsidRDefault="00304ED2" w:rsidP="00B7789A">
      <w:pPr>
        <w:pStyle w:val="a3"/>
        <w:numPr>
          <w:ilvl w:val="0"/>
          <w:numId w:val="21"/>
        </w:numPr>
        <w:spacing w:after="0" w:line="240" w:lineRule="auto"/>
        <w:ind w:left="851" w:hanging="284"/>
        <w:jc w:val="both"/>
        <w:rPr>
          <w:rFonts w:ascii="Times New Roman" w:hAnsi="Times New Roman" w:cs="Times New Roman"/>
          <w:sz w:val="28"/>
          <w:szCs w:val="28"/>
        </w:rPr>
      </w:pPr>
      <w:r w:rsidRPr="00B7789A">
        <w:rPr>
          <w:rFonts w:ascii="Times New Roman" w:hAnsi="Times New Roman" w:cs="Times New Roman"/>
          <w:sz w:val="28"/>
          <w:szCs w:val="28"/>
        </w:rPr>
        <w:t>применим как на уроках, так и во внеурочной деятельности.</w:t>
      </w:r>
    </w:p>
    <w:p w14:paraId="5618FAF2" w14:textId="77777777" w:rsidR="00304ED2" w:rsidRPr="00FB2991" w:rsidRDefault="00304ED2" w:rsidP="00FB2991">
      <w:pPr>
        <w:spacing w:after="0" w:line="240" w:lineRule="auto"/>
        <w:ind w:firstLine="709"/>
        <w:jc w:val="both"/>
        <w:rPr>
          <w:rFonts w:ascii="Times New Roman" w:hAnsi="Times New Roman" w:cs="Times New Roman"/>
          <w:sz w:val="28"/>
          <w:szCs w:val="28"/>
        </w:rPr>
      </w:pPr>
      <w:r w:rsidRPr="00FB2991">
        <w:rPr>
          <w:rFonts w:ascii="Times New Roman" w:hAnsi="Times New Roman" w:cs="Times New Roman"/>
          <w:sz w:val="28"/>
          <w:szCs w:val="28"/>
        </w:rPr>
        <w:t>Сборник может быть рекомендован учителям английского языка начальной школы как эффективное средство развития разговорной речи.</w:t>
      </w:r>
    </w:p>
    <w:p w14:paraId="1AD17E89" w14:textId="77777777" w:rsidR="00B7789A" w:rsidRDefault="00B7789A" w:rsidP="00FB2991">
      <w:pPr>
        <w:spacing w:after="0" w:line="240" w:lineRule="auto"/>
        <w:ind w:firstLine="709"/>
        <w:jc w:val="both"/>
        <w:rPr>
          <w:rFonts w:ascii="Times New Roman" w:eastAsia="Times New Roman" w:hAnsi="Times New Roman" w:cs="Times New Roman"/>
          <w:bCs/>
          <w:sz w:val="28"/>
          <w:szCs w:val="28"/>
        </w:rPr>
      </w:pPr>
    </w:p>
    <w:p w14:paraId="12B0CF4D" w14:textId="21B794BB" w:rsidR="008A1F6E" w:rsidRPr="00FB2991" w:rsidRDefault="008A1F6E" w:rsidP="00FB2991">
      <w:pPr>
        <w:spacing w:after="0" w:line="240" w:lineRule="auto"/>
        <w:ind w:firstLine="709"/>
        <w:jc w:val="both"/>
        <w:rPr>
          <w:rFonts w:ascii="Times New Roman" w:eastAsia="Times New Roman" w:hAnsi="Times New Roman" w:cs="Times New Roman"/>
          <w:bCs/>
          <w:sz w:val="28"/>
          <w:szCs w:val="28"/>
        </w:rPr>
      </w:pPr>
      <w:r w:rsidRPr="00FB2991">
        <w:rPr>
          <w:rFonts w:ascii="Times New Roman" w:eastAsia="Times New Roman" w:hAnsi="Times New Roman" w:cs="Times New Roman"/>
          <w:bCs/>
          <w:sz w:val="28"/>
          <w:szCs w:val="28"/>
        </w:rPr>
        <w:t>Список литературы</w:t>
      </w:r>
    </w:p>
    <w:p w14:paraId="240D70FA" w14:textId="77777777" w:rsidR="008A1F6E" w:rsidRPr="000268BC" w:rsidRDefault="008A1F6E" w:rsidP="000268BC">
      <w:pPr>
        <w:pStyle w:val="a3"/>
        <w:numPr>
          <w:ilvl w:val="0"/>
          <w:numId w:val="22"/>
        </w:numPr>
        <w:spacing w:after="0" w:line="240" w:lineRule="auto"/>
        <w:jc w:val="both"/>
        <w:rPr>
          <w:rFonts w:ascii="Times New Roman" w:eastAsia="Times New Roman" w:hAnsi="Times New Roman" w:cs="Times New Roman"/>
          <w:sz w:val="28"/>
          <w:szCs w:val="28"/>
        </w:rPr>
      </w:pPr>
      <w:r w:rsidRPr="000268BC">
        <w:rPr>
          <w:rFonts w:ascii="Times New Roman" w:eastAsia="Times New Roman" w:hAnsi="Times New Roman" w:cs="Times New Roman"/>
          <w:sz w:val="28"/>
          <w:szCs w:val="28"/>
        </w:rPr>
        <w:t xml:space="preserve">Пассов Е. И. </w:t>
      </w:r>
      <w:r w:rsidRPr="000268BC">
        <w:rPr>
          <w:rFonts w:ascii="Times New Roman" w:eastAsia="Times New Roman" w:hAnsi="Times New Roman" w:cs="Times New Roman"/>
          <w:bCs/>
          <w:sz w:val="28"/>
          <w:szCs w:val="28"/>
        </w:rPr>
        <w:t>Коммуникативный метод обучения иноязычному говорению</w:t>
      </w:r>
      <w:r w:rsidRPr="000268BC">
        <w:rPr>
          <w:rFonts w:ascii="Times New Roman" w:eastAsia="Times New Roman" w:hAnsi="Times New Roman" w:cs="Times New Roman"/>
          <w:sz w:val="28"/>
          <w:szCs w:val="28"/>
        </w:rPr>
        <w:t>. — М.: Просвещение, 1991.</w:t>
      </w:r>
    </w:p>
    <w:p w14:paraId="32B3DC8C" w14:textId="77777777" w:rsidR="008A1F6E" w:rsidRPr="000268BC" w:rsidRDefault="008A1F6E" w:rsidP="000268BC">
      <w:pPr>
        <w:pStyle w:val="a3"/>
        <w:numPr>
          <w:ilvl w:val="0"/>
          <w:numId w:val="22"/>
        </w:numPr>
        <w:spacing w:after="0" w:line="240" w:lineRule="auto"/>
        <w:jc w:val="both"/>
        <w:rPr>
          <w:rFonts w:ascii="Times New Roman" w:eastAsia="Times New Roman" w:hAnsi="Times New Roman" w:cs="Times New Roman"/>
          <w:sz w:val="28"/>
          <w:szCs w:val="28"/>
        </w:rPr>
      </w:pPr>
      <w:r w:rsidRPr="000268BC">
        <w:rPr>
          <w:rFonts w:ascii="Times New Roman" w:eastAsia="Times New Roman" w:hAnsi="Times New Roman" w:cs="Times New Roman"/>
          <w:sz w:val="28"/>
          <w:szCs w:val="28"/>
        </w:rPr>
        <w:t xml:space="preserve">Бим И. Л. </w:t>
      </w:r>
      <w:r w:rsidRPr="000268BC">
        <w:rPr>
          <w:rFonts w:ascii="Times New Roman" w:eastAsia="Times New Roman" w:hAnsi="Times New Roman" w:cs="Times New Roman"/>
          <w:bCs/>
          <w:sz w:val="28"/>
          <w:szCs w:val="28"/>
        </w:rPr>
        <w:t>Методика обучения иностранным языкам как наука и проблемы школьного учебника</w:t>
      </w:r>
      <w:r w:rsidRPr="000268BC">
        <w:rPr>
          <w:rFonts w:ascii="Times New Roman" w:eastAsia="Times New Roman" w:hAnsi="Times New Roman" w:cs="Times New Roman"/>
          <w:sz w:val="28"/>
          <w:szCs w:val="28"/>
        </w:rPr>
        <w:t>. — М.: Русский язык, 2001.</w:t>
      </w:r>
    </w:p>
    <w:p w14:paraId="3920A367" w14:textId="77777777" w:rsidR="008A1F6E" w:rsidRPr="000268BC" w:rsidRDefault="008A1F6E" w:rsidP="000268BC">
      <w:pPr>
        <w:pStyle w:val="a3"/>
        <w:numPr>
          <w:ilvl w:val="0"/>
          <w:numId w:val="22"/>
        </w:numPr>
        <w:spacing w:after="0" w:line="240" w:lineRule="auto"/>
        <w:jc w:val="both"/>
        <w:rPr>
          <w:rFonts w:ascii="Times New Roman" w:eastAsia="Times New Roman" w:hAnsi="Times New Roman" w:cs="Times New Roman"/>
          <w:sz w:val="28"/>
          <w:szCs w:val="28"/>
        </w:rPr>
      </w:pPr>
      <w:r w:rsidRPr="000268BC">
        <w:rPr>
          <w:rFonts w:ascii="Times New Roman" w:eastAsia="Times New Roman" w:hAnsi="Times New Roman" w:cs="Times New Roman"/>
          <w:sz w:val="28"/>
          <w:szCs w:val="28"/>
        </w:rPr>
        <w:t xml:space="preserve">Гальскова Н. Д., Гез Н. И. </w:t>
      </w:r>
      <w:r w:rsidRPr="000268BC">
        <w:rPr>
          <w:rFonts w:ascii="Times New Roman" w:eastAsia="Times New Roman" w:hAnsi="Times New Roman" w:cs="Times New Roman"/>
          <w:bCs/>
          <w:sz w:val="28"/>
          <w:szCs w:val="28"/>
        </w:rPr>
        <w:t>Теория обучения иностранным языкам: лингводидактика и методика</w:t>
      </w:r>
      <w:r w:rsidRPr="000268BC">
        <w:rPr>
          <w:rFonts w:ascii="Times New Roman" w:eastAsia="Times New Roman" w:hAnsi="Times New Roman" w:cs="Times New Roman"/>
          <w:sz w:val="28"/>
          <w:szCs w:val="28"/>
        </w:rPr>
        <w:t>. — М.: Академия, 2006.</w:t>
      </w:r>
    </w:p>
    <w:p w14:paraId="34297744" w14:textId="77777777" w:rsidR="008A1F6E" w:rsidRPr="000268BC" w:rsidRDefault="008A1F6E" w:rsidP="000268BC">
      <w:pPr>
        <w:pStyle w:val="a3"/>
        <w:numPr>
          <w:ilvl w:val="0"/>
          <w:numId w:val="22"/>
        </w:numPr>
        <w:spacing w:after="0" w:line="240" w:lineRule="auto"/>
        <w:jc w:val="both"/>
        <w:rPr>
          <w:rFonts w:ascii="Times New Roman" w:eastAsia="Times New Roman" w:hAnsi="Times New Roman" w:cs="Times New Roman"/>
          <w:sz w:val="28"/>
          <w:szCs w:val="28"/>
        </w:rPr>
      </w:pPr>
      <w:r w:rsidRPr="000268BC">
        <w:rPr>
          <w:rFonts w:ascii="Times New Roman" w:eastAsia="Times New Roman" w:hAnsi="Times New Roman" w:cs="Times New Roman"/>
          <w:sz w:val="28"/>
          <w:szCs w:val="28"/>
        </w:rPr>
        <w:t xml:space="preserve">Щукин А. Н. </w:t>
      </w:r>
      <w:r w:rsidRPr="000268BC">
        <w:rPr>
          <w:rFonts w:ascii="Times New Roman" w:eastAsia="Times New Roman" w:hAnsi="Times New Roman" w:cs="Times New Roman"/>
          <w:bCs/>
          <w:sz w:val="28"/>
          <w:szCs w:val="28"/>
        </w:rPr>
        <w:t>Обучение иностранным языкам: теория и практика</w:t>
      </w:r>
      <w:r w:rsidRPr="000268BC">
        <w:rPr>
          <w:rFonts w:ascii="Times New Roman" w:eastAsia="Times New Roman" w:hAnsi="Times New Roman" w:cs="Times New Roman"/>
          <w:sz w:val="28"/>
          <w:szCs w:val="28"/>
        </w:rPr>
        <w:t xml:space="preserve">. — М.: </w:t>
      </w:r>
      <w:proofErr w:type="spellStart"/>
      <w:r w:rsidRPr="000268BC">
        <w:rPr>
          <w:rFonts w:ascii="Times New Roman" w:eastAsia="Times New Roman" w:hAnsi="Times New Roman" w:cs="Times New Roman"/>
          <w:sz w:val="28"/>
          <w:szCs w:val="28"/>
        </w:rPr>
        <w:t>Филоматис</w:t>
      </w:r>
      <w:proofErr w:type="spellEnd"/>
      <w:r w:rsidRPr="000268BC">
        <w:rPr>
          <w:rFonts w:ascii="Times New Roman" w:eastAsia="Times New Roman" w:hAnsi="Times New Roman" w:cs="Times New Roman"/>
          <w:sz w:val="28"/>
          <w:szCs w:val="28"/>
        </w:rPr>
        <w:t>, 2004.</w:t>
      </w:r>
    </w:p>
    <w:p w14:paraId="759F396D" w14:textId="241C353C" w:rsidR="008E522F" w:rsidRDefault="008A1F6E" w:rsidP="000268BC">
      <w:pPr>
        <w:pStyle w:val="a3"/>
        <w:numPr>
          <w:ilvl w:val="0"/>
          <w:numId w:val="22"/>
        </w:numPr>
        <w:spacing w:after="0" w:line="240" w:lineRule="auto"/>
        <w:jc w:val="both"/>
        <w:rPr>
          <w:rFonts w:ascii="Times New Roman" w:eastAsia="Times New Roman" w:hAnsi="Times New Roman" w:cs="Times New Roman"/>
          <w:sz w:val="28"/>
          <w:szCs w:val="28"/>
        </w:rPr>
      </w:pPr>
      <w:r w:rsidRPr="000268BC">
        <w:rPr>
          <w:rFonts w:ascii="Times New Roman" w:eastAsia="Times New Roman" w:hAnsi="Times New Roman" w:cs="Times New Roman"/>
          <w:sz w:val="28"/>
          <w:szCs w:val="28"/>
        </w:rPr>
        <w:t xml:space="preserve">Леонтьев А. А. </w:t>
      </w:r>
      <w:r w:rsidRPr="000268BC">
        <w:rPr>
          <w:rFonts w:ascii="Times New Roman" w:eastAsia="Times New Roman" w:hAnsi="Times New Roman" w:cs="Times New Roman"/>
          <w:bCs/>
          <w:sz w:val="28"/>
          <w:szCs w:val="28"/>
        </w:rPr>
        <w:t>Язык, речь, речевая деятельность</w:t>
      </w:r>
      <w:r w:rsidRPr="000268BC">
        <w:rPr>
          <w:rFonts w:ascii="Times New Roman" w:eastAsia="Times New Roman" w:hAnsi="Times New Roman" w:cs="Times New Roman"/>
          <w:sz w:val="28"/>
          <w:szCs w:val="28"/>
        </w:rPr>
        <w:t>. — М.: Просвещение, 2003.</w:t>
      </w:r>
    </w:p>
    <w:p w14:paraId="121A9541" w14:textId="040DF046" w:rsidR="004577F7" w:rsidRPr="007E50E6" w:rsidRDefault="004577F7" w:rsidP="000268BC">
      <w:pPr>
        <w:pStyle w:val="a3"/>
        <w:numPr>
          <w:ilvl w:val="0"/>
          <w:numId w:val="22"/>
        </w:numPr>
        <w:spacing w:after="0" w:line="240" w:lineRule="auto"/>
        <w:jc w:val="both"/>
        <w:rPr>
          <w:rFonts w:ascii="Times New Roman" w:eastAsia="Times New Roman" w:hAnsi="Times New Roman" w:cs="Times New Roman"/>
          <w:sz w:val="28"/>
          <w:szCs w:val="28"/>
          <w:lang w:val="en-US"/>
        </w:rPr>
      </w:pPr>
      <w:r w:rsidRPr="004577F7">
        <w:rPr>
          <w:rFonts w:ascii="Times New Roman" w:eastAsia="Times New Roman" w:hAnsi="Times New Roman" w:cs="Times New Roman"/>
          <w:sz w:val="28"/>
          <w:szCs w:val="28"/>
          <w:lang w:val="en-US"/>
        </w:rPr>
        <w:t xml:space="preserve">Harmer J. </w:t>
      </w:r>
      <w:r w:rsidRPr="007E50E6">
        <w:rPr>
          <w:rFonts w:ascii="Times New Roman" w:eastAsia="Times New Roman" w:hAnsi="Times New Roman" w:cs="Times New Roman"/>
          <w:sz w:val="28"/>
          <w:szCs w:val="28"/>
          <w:lang w:val="en-US"/>
        </w:rPr>
        <w:t>How to Teach English</w:t>
      </w:r>
      <w:r w:rsidRPr="004577F7">
        <w:rPr>
          <w:rFonts w:ascii="Times New Roman" w:eastAsia="Times New Roman" w:hAnsi="Times New Roman" w:cs="Times New Roman"/>
          <w:sz w:val="28"/>
          <w:szCs w:val="28"/>
          <w:lang w:val="en-US"/>
        </w:rPr>
        <w:t>. — Harlow: Longman, 2015.</w:t>
      </w:r>
    </w:p>
    <w:p w14:paraId="3E54C105" w14:textId="6DD4AAD4" w:rsidR="007E50E6" w:rsidRPr="007E50E6" w:rsidRDefault="007E50E6" w:rsidP="000268BC">
      <w:pPr>
        <w:pStyle w:val="a3"/>
        <w:numPr>
          <w:ilvl w:val="0"/>
          <w:numId w:val="22"/>
        </w:numPr>
        <w:spacing w:after="0" w:line="240" w:lineRule="auto"/>
        <w:jc w:val="both"/>
        <w:rPr>
          <w:rFonts w:ascii="Times New Roman" w:eastAsia="Times New Roman" w:hAnsi="Times New Roman" w:cs="Times New Roman"/>
          <w:sz w:val="28"/>
          <w:szCs w:val="28"/>
          <w:lang w:val="en-US"/>
        </w:rPr>
      </w:pPr>
      <w:r w:rsidRPr="007E50E6">
        <w:rPr>
          <w:rFonts w:ascii="Times New Roman" w:eastAsia="Times New Roman" w:hAnsi="Times New Roman" w:cs="Times New Roman"/>
          <w:sz w:val="28"/>
          <w:szCs w:val="28"/>
          <w:lang w:val="en-US"/>
        </w:rPr>
        <w:t xml:space="preserve">Littlewood W. Communicative Language Teaching. — Cambridge: Cambridge University Press, 2004. </w:t>
      </w:r>
    </w:p>
    <w:p w14:paraId="4AE4EA31" w14:textId="12AA7DA1" w:rsidR="007E50E6" w:rsidRPr="00450101" w:rsidRDefault="007E50E6" w:rsidP="007E50E6">
      <w:pPr>
        <w:pStyle w:val="a3"/>
        <w:spacing w:after="0" w:line="240" w:lineRule="auto"/>
        <w:ind w:left="1429"/>
        <w:jc w:val="both"/>
        <w:rPr>
          <w:rFonts w:ascii="Times New Roman" w:eastAsia="Times New Roman" w:hAnsi="Times New Roman" w:cs="Times New Roman"/>
          <w:sz w:val="28"/>
          <w:szCs w:val="28"/>
          <w:lang w:val="en-US"/>
        </w:rPr>
      </w:pPr>
    </w:p>
    <w:sectPr w:rsidR="007E50E6" w:rsidRPr="00450101" w:rsidSect="00CC68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SNENL+TimesNewRomanPS-BoldMT">
    <w:altName w:val="Cambria"/>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A2D"/>
    <w:multiLevelType w:val="hybridMultilevel"/>
    <w:tmpl w:val="CFFEFC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E84BD4"/>
    <w:multiLevelType w:val="multilevel"/>
    <w:tmpl w:val="A17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71FA6"/>
    <w:multiLevelType w:val="multilevel"/>
    <w:tmpl w:val="C912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249D2"/>
    <w:multiLevelType w:val="hybridMultilevel"/>
    <w:tmpl w:val="61603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B44A6E"/>
    <w:multiLevelType w:val="hybridMultilevel"/>
    <w:tmpl w:val="5D8E7C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DE223A0"/>
    <w:multiLevelType w:val="multilevel"/>
    <w:tmpl w:val="B2A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040E5"/>
    <w:multiLevelType w:val="multilevel"/>
    <w:tmpl w:val="B5F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84656"/>
    <w:multiLevelType w:val="multilevel"/>
    <w:tmpl w:val="08C2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735BA"/>
    <w:multiLevelType w:val="multilevel"/>
    <w:tmpl w:val="CE7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A1216"/>
    <w:multiLevelType w:val="multilevel"/>
    <w:tmpl w:val="2C82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551BB"/>
    <w:multiLevelType w:val="multilevel"/>
    <w:tmpl w:val="96D6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283B29"/>
    <w:multiLevelType w:val="multilevel"/>
    <w:tmpl w:val="90D4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0170A9"/>
    <w:multiLevelType w:val="hybridMultilevel"/>
    <w:tmpl w:val="BA025546"/>
    <w:lvl w:ilvl="0" w:tplc="7374A23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6972A6"/>
    <w:multiLevelType w:val="multilevel"/>
    <w:tmpl w:val="3696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86FE2"/>
    <w:multiLevelType w:val="multilevel"/>
    <w:tmpl w:val="00A4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C66F2"/>
    <w:multiLevelType w:val="multilevel"/>
    <w:tmpl w:val="561E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F2C76"/>
    <w:multiLevelType w:val="hybridMultilevel"/>
    <w:tmpl w:val="B2B8E9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FB5736F"/>
    <w:multiLevelType w:val="multilevel"/>
    <w:tmpl w:val="57E4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B96374"/>
    <w:multiLevelType w:val="multilevel"/>
    <w:tmpl w:val="3658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D7337"/>
    <w:multiLevelType w:val="multilevel"/>
    <w:tmpl w:val="996C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C69AE"/>
    <w:multiLevelType w:val="hybridMultilevel"/>
    <w:tmpl w:val="1B921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EE14984"/>
    <w:multiLevelType w:val="hybridMultilevel"/>
    <w:tmpl w:val="03D08C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D72557"/>
    <w:multiLevelType w:val="hybridMultilevel"/>
    <w:tmpl w:val="4AEEE7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26807982">
    <w:abstractNumId w:val="12"/>
  </w:num>
  <w:num w:numId="2" w16cid:durableId="117453925">
    <w:abstractNumId w:val="10"/>
  </w:num>
  <w:num w:numId="3" w16cid:durableId="1147817311">
    <w:abstractNumId w:val="1"/>
  </w:num>
  <w:num w:numId="4" w16cid:durableId="1505433931">
    <w:abstractNumId w:val="9"/>
  </w:num>
  <w:num w:numId="5" w16cid:durableId="1544948379">
    <w:abstractNumId w:val="17"/>
  </w:num>
  <w:num w:numId="6" w16cid:durableId="97332825">
    <w:abstractNumId w:val="11"/>
  </w:num>
  <w:num w:numId="7" w16cid:durableId="1334261197">
    <w:abstractNumId w:val="14"/>
  </w:num>
  <w:num w:numId="8" w16cid:durableId="5449251">
    <w:abstractNumId w:val="13"/>
  </w:num>
  <w:num w:numId="9" w16cid:durableId="1534732520">
    <w:abstractNumId w:val="8"/>
  </w:num>
  <w:num w:numId="10" w16cid:durableId="928849692">
    <w:abstractNumId w:val="15"/>
  </w:num>
  <w:num w:numId="11" w16cid:durableId="1453941686">
    <w:abstractNumId w:val="18"/>
  </w:num>
  <w:num w:numId="12" w16cid:durableId="676267807">
    <w:abstractNumId w:val="2"/>
  </w:num>
  <w:num w:numId="13" w16cid:durableId="107162956">
    <w:abstractNumId w:val="5"/>
  </w:num>
  <w:num w:numId="14" w16cid:durableId="1424184614">
    <w:abstractNumId w:val="19"/>
  </w:num>
  <w:num w:numId="15" w16cid:durableId="325207591">
    <w:abstractNumId w:val="6"/>
  </w:num>
  <w:num w:numId="16" w16cid:durableId="979965370">
    <w:abstractNumId w:val="7"/>
  </w:num>
  <w:num w:numId="17" w16cid:durableId="260650337">
    <w:abstractNumId w:val="21"/>
  </w:num>
  <w:num w:numId="18" w16cid:durableId="1683628624">
    <w:abstractNumId w:val="3"/>
  </w:num>
  <w:num w:numId="19" w16cid:durableId="56706161">
    <w:abstractNumId w:val="16"/>
  </w:num>
  <w:num w:numId="20" w16cid:durableId="2130318870">
    <w:abstractNumId w:val="22"/>
  </w:num>
  <w:num w:numId="21" w16cid:durableId="1298603893">
    <w:abstractNumId w:val="20"/>
  </w:num>
  <w:num w:numId="22" w16cid:durableId="1465394541">
    <w:abstractNumId w:val="0"/>
  </w:num>
  <w:num w:numId="23" w16cid:durableId="12701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079EF"/>
    <w:rsid w:val="000268BC"/>
    <w:rsid w:val="00072CC0"/>
    <w:rsid w:val="00076EC5"/>
    <w:rsid w:val="000828AC"/>
    <w:rsid w:val="000910DB"/>
    <w:rsid w:val="00092A20"/>
    <w:rsid w:val="000A06EF"/>
    <w:rsid w:val="000C4275"/>
    <w:rsid w:val="00102C40"/>
    <w:rsid w:val="00137AB2"/>
    <w:rsid w:val="00170220"/>
    <w:rsid w:val="001B2618"/>
    <w:rsid w:val="002079EF"/>
    <w:rsid w:val="00232056"/>
    <w:rsid w:val="00242747"/>
    <w:rsid w:val="00247B6F"/>
    <w:rsid w:val="002D01F8"/>
    <w:rsid w:val="002D2C24"/>
    <w:rsid w:val="002E0FA0"/>
    <w:rsid w:val="002E3A2C"/>
    <w:rsid w:val="00304ED2"/>
    <w:rsid w:val="00306991"/>
    <w:rsid w:val="00366E7F"/>
    <w:rsid w:val="003F0130"/>
    <w:rsid w:val="004243F5"/>
    <w:rsid w:val="00430ED4"/>
    <w:rsid w:val="00450101"/>
    <w:rsid w:val="004577F7"/>
    <w:rsid w:val="004A0355"/>
    <w:rsid w:val="004B5307"/>
    <w:rsid w:val="004C1181"/>
    <w:rsid w:val="00521A55"/>
    <w:rsid w:val="005713A5"/>
    <w:rsid w:val="005E0799"/>
    <w:rsid w:val="0067042D"/>
    <w:rsid w:val="006A51C8"/>
    <w:rsid w:val="006D0B4B"/>
    <w:rsid w:val="00744675"/>
    <w:rsid w:val="00761409"/>
    <w:rsid w:val="007E314D"/>
    <w:rsid w:val="007E4736"/>
    <w:rsid w:val="007E50E6"/>
    <w:rsid w:val="00857B86"/>
    <w:rsid w:val="0087418C"/>
    <w:rsid w:val="008A1F6E"/>
    <w:rsid w:val="008E522F"/>
    <w:rsid w:val="00942C09"/>
    <w:rsid w:val="00972035"/>
    <w:rsid w:val="009765B0"/>
    <w:rsid w:val="00A02D31"/>
    <w:rsid w:val="00A26ACA"/>
    <w:rsid w:val="00A4706D"/>
    <w:rsid w:val="00A50C4F"/>
    <w:rsid w:val="00AF7DCD"/>
    <w:rsid w:val="00B4260A"/>
    <w:rsid w:val="00B74817"/>
    <w:rsid w:val="00B7789A"/>
    <w:rsid w:val="00B8708C"/>
    <w:rsid w:val="00C10860"/>
    <w:rsid w:val="00C52D70"/>
    <w:rsid w:val="00C54C48"/>
    <w:rsid w:val="00C65384"/>
    <w:rsid w:val="00CA7A88"/>
    <w:rsid w:val="00CC6853"/>
    <w:rsid w:val="00CE7813"/>
    <w:rsid w:val="00D20DC9"/>
    <w:rsid w:val="00D30EBA"/>
    <w:rsid w:val="00D621A4"/>
    <w:rsid w:val="00D6525F"/>
    <w:rsid w:val="00D94857"/>
    <w:rsid w:val="00DA1871"/>
    <w:rsid w:val="00DC10D6"/>
    <w:rsid w:val="00E641D1"/>
    <w:rsid w:val="00E67F86"/>
    <w:rsid w:val="00E80848"/>
    <w:rsid w:val="00EA4991"/>
    <w:rsid w:val="00EA5098"/>
    <w:rsid w:val="00EA5636"/>
    <w:rsid w:val="00EE67D9"/>
    <w:rsid w:val="00F670FC"/>
    <w:rsid w:val="00FA1272"/>
    <w:rsid w:val="00FB2991"/>
    <w:rsid w:val="00FE0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1C29"/>
  <w15:docId w15:val="{A46137E8-A6FC-44E6-B08F-FDDFBB9D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A20"/>
  </w:style>
  <w:style w:type="paragraph" w:styleId="2">
    <w:name w:val="heading 2"/>
    <w:basedOn w:val="a"/>
    <w:link w:val="20"/>
    <w:uiPriority w:val="9"/>
    <w:qFormat/>
    <w:rsid w:val="00B748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04E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871"/>
    <w:pPr>
      <w:ind w:left="720"/>
      <w:contextualSpacing/>
    </w:pPr>
  </w:style>
  <w:style w:type="paragraph" w:customStyle="1" w:styleId="Default">
    <w:name w:val="Default"/>
    <w:rsid w:val="00857B86"/>
    <w:pPr>
      <w:autoSpaceDE w:val="0"/>
      <w:autoSpaceDN w:val="0"/>
      <w:adjustRightInd w:val="0"/>
      <w:spacing w:after="0" w:line="240" w:lineRule="auto"/>
    </w:pPr>
    <w:rPr>
      <w:rFonts w:ascii="BSNENL+TimesNewRomanPS-BoldMT" w:eastAsiaTheme="minorHAnsi" w:hAnsi="BSNENL+TimesNewRomanPS-BoldMT" w:cs="BSNENL+TimesNewRomanPS-BoldMT"/>
      <w:color w:val="000000"/>
      <w:sz w:val="24"/>
      <w:szCs w:val="24"/>
      <w:lang w:eastAsia="en-US"/>
    </w:rPr>
  </w:style>
  <w:style w:type="character" w:customStyle="1" w:styleId="20">
    <w:name w:val="Заголовок 2 Знак"/>
    <w:basedOn w:val="a0"/>
    <w:link w:val="2"/>
    <w:uiPriority w:val="9"/>
    <w:rsid w:val="00B74817"/>
    <w:rPr>
      <w:rFonts w:ascii="Times New Roman" w:eastAsia="Times New Roman" w:hAnsi="Times New Roman" w:cs="Times New Roman"/>
      <w:b/>
      <w:bCs/>
      <w:sz w:val="36"/>
      <w:szCs w:val="36"/>
    </w:rPr>
  </w:style>
  <w:style w:type="paragraph" w:styleId="a4">
    <w:name w:val="Normal (Web)"/>
    <w:basedOn w:val="a"/>
    <w:uiPriority w:val="99"/>
    <w:unhideWhenUsed/>
    <w:rsid w:val="00B7481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74817"/>
    <w:rPr>
      <w:b/>
      <w:bCs/>
    </w:rPr>
  </w:style>
  <w:style w:type="character" w:customStyle="1" w:styleId="30">
    <w:name w:val="Заголовок 3 Знак"/>
    <w:basedOn w:val="a0"/>
    <w:link w:val="3"/>
    <w:uiPriority w:val="9"/>
    <w:semiHidden/>
    <w:rsid w:val="00304ED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281">
      <w:bodyDiv w:val="1"/>
      <w:marLeft w:val="0"/>
      <w:marRight w:val="0"/>
      <w:marTop w:val="0"/>
      <w:marBottom w:val="0"/>
      <w:divBdr>
        <w:top w:val="none" w:sz="0" w:space="0" w:color="auto"/>
        <w:left w:val="none" w:sz="0" w:space="0" w:color="auto"/>
        <w:bottom w:val="none" w:sz="0" w:space="0" w:color="auto"/>
        <w:right w:val="none" w:sz="0" w:space="0" w:color="auto"/>
      </w:divBdr>
    </w:div>
    <w:div w:id="370230618">
      <w:bodyDiv w:val="1"/>
      <w:marLeft w:val="0"/>
      <w:marRight w:val="0"/>
      <w:marTop w:val="0"/>
      <w:marBottom w:val="0"/>
      <w:divBdr>
        <w:top w:val="none" w:sz="0" w:space="0" w:color="auto"/>
        <w:left w:val="none" w:sz="0" w:space="0" w:color="auto"/>
        <w:bottom w:val="none" w:sz="0" w:space="0" w:color="auto"/>
        <w:right w:val="none" w:sz="0" w:space="0" w:color="auto"/>
      </w:divBdr>
    </w:div>
    <w:div w:id="466701148">
      <w:bodyDiv w:val="1"/>
      <w:marLeft w:val="0"/>
      <w:marRight w:val="0"/>
      <w:marTop w:val="0"/>
      <w:marBottom w:val="0"/>
      <w:divBdr>
        <w:top w:val="none" w:sz="0" w:space="0" w:color="auto"/>
        <w:left w:val="none" w:sz="0" w:space="0" w:color="auto"/>
        <w:bottom w:val="none" w:sz="0" w:space="0" w:color="auto"/>
        <w:right w:val="none" w:sz="0" w:space="0" w:color="auto"/>
      </w:divBdr>
    </w:div>
    <w:div w:id="488249928">
      <w:bodyDiv w:val="1"/>
      <w:marLeft w:val="0"/>
      <w:marRight w:val="0"/>
      <w:marTop w:val="0"/>
      <w:marBottom w:val="0"/>
      <w:divBdr>
        <w:top w:val="none" w:sz="0" w:space="0" w:color="auto"/>
        <w:left w:val="none" w:sz="0" w:space="0" w:color="auto"/>
        <w:bottom w:val="none" w:sz="0" w:space="0" w:color="auto"/>
        <w:right w:val="none" w:sz="0" w:space="0" w:color="auto"/>
      </w:divBdr>
    </w:div>
    <w:div w:id="760837779">
      <w:bodyDiv w:val="1"/>
      <w:marLeft w:val="0"/>
      <w:marRight w:val="0"/>
      <w:marTop w:val="0"/>
      <w:marBottom w:val="0"/>
      <w:divBdr>
        <w:top w:val="none" w:sz="0" w:space="0" w:color="auto"/>
        <w:left w:val="none" w:sz="0" w:space="0" w:color="auto"/>
        <w:bottom w:val="none" w:sz="0" w:space="0" w:color="auto"/>
        <w:right w:val="none" w:sz="0" w:space="0" w:color="auto"/>
      </w:divBdr>
    </w:div>
    <w:div w:id="1252812589">
      <w:bodyDiv w:val="1"/>
      <w:marLeft w:val="0"/>
      <w:marRight w:val="0"/>
      <w:marTop w:val="0"/>
      <w:marBottom w:val="0"/>
      <w:divBdr>
        <w:top w:val="none" w:sz="0" w:space="0" w:color="auto"/>
        <w:left w:val="none" w:sz="0" w:space="0" w:color="auto"/>
        <w:bottom w:val="none" w:sz="0" w:space="0" w:color="auto"/>
        <w:right w:val="none" w:sz="0" w:space="0" w:color="auto"/>
      </w:divBdr>
      <w:divsChild>
        <w:div w:id="1744714070">
          <w:marLeft w:val="0"/>
          <w:marRight w:val="0"/>
          <w:marTop w:val="0"/>
          <w:marBottom w:val="0"/>
          <w:divBdr>
            <w:top w:val="single" w:sz="2" w:space="0" w:color="D9D9E3"/>
            <w:left w:val="single" w:sz="2" w:space="0" w:color="D9D9E3"/>
            <w:bottom w:val="single" w:sz="2" w:space="0" w:color="D9D9E3"/>
            <w:right w:val="single" w:sz="2" w:space="0" w:color="D9D9E3"/>
          </w:divBdr>
          <w:divsChild>
            <w:div w:id="1073621942">
              <w:marLeft w:val="0"/>
              <w:marRight w:val="0"/>
              <w:marTop w:val="0"/>
              <w:marBottom w:val="0"/>
              <w:divBdr>
                <w:top w:val="single" w:sz="2" w:space="0" w:color="auto"/>
                <w:left w:val="single" w:sz="2" w:space="0" w:color="auto"/>
                <w:bottom w:val="single" w:sz="6" w:space="0" w:color="auto"/>
                <w:right w:val="single" w:sz="2" w:space="0" w:color="auto"/>
              </w:divBdr>
              <w:divsChild>
                <w:div w:id="602105758">
                  <w:marLeft w:val="0"/>
                  <w:marRight w:val="0"/>
                  <w:marTop w:val="100"/>
                  <w:marBottom w:val="100"/>
                  <w:divBdr>
                    <w:top w:val="single" w:sz="2" w:space="0" w:color="D9D9E3"/>
                    <w:left w:val="single" w:sz="2" w:space="0" w:color="D9D9E3"/>
                    <w:bottom w:val="single" w:sz="2" w:space="0" w:color="D9D9E3"/>
                    <w:right w:val="single" w:sz="2" w:space="0" w:color="D9D9E3"/>
                  </w:divBdr>
                  <w:divsChild>
                    <w:div w:id="1897354524">
                      <w:marLeft w:val="0"/>
                      <w:marRight w:val="0"/>
                      <w:marTop w:val="0"/>
                      <w:marBottom w:val="0"/>
                      <w:divBdr>
                        <w:top w:val="single" w:sz="2" w:space="0" w:color="D9D9E3"/>
                        <w:left w:val="single" w:sz="2" w:space="0" w:color="D9D9E3"/>
                        <w:bottom w:val="single" w:sz="2" w:space="0" w:color="D9D9E3"/>
                        <w:right w:val="single" w:sz="2" w:space="0" w:color="D9D9E3"/>
                      </w:divBdr>
                      <w:divsChild>
                        <w:div w:id="1513105710">
                          <w:marLeft w:val="0"/>
                          <w:marRight w:val="0"/>
                          <w:marTop w:val="0"/>
                          <w:marBottom w:val="0"/>
                          <w:divBdr>
                            <w:top w:val="single" w:sz="2" w:space="0" w:color="D9D9E3"/>
                            <w:left w:val="single" w:sz="2" w:space="0" w:color="D9D9E3"/>
                            <w:bottom w:val="single" w:sz="2" w:space="0" w:color="D9D9E3"/>
                            <w:right w:val="single" w:sz="2" w:space="0" w:color="D9D9E3"/>
                          </w:divBdr>
                          <w:divsChild>
                            <w:div w:id="734856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69782668">
      <w:bodyDiv w:val="1"/>
      <w:marLeft w:val="0"/>
      <w:marRight w:val="0"/>
      <w:marTop w:val="0"/>
      <w:marBottom w:val="0"/>
      <w:divBdr>
        <w:top w:val="none" w:sz="0" w:space="0" w:color="auto"/>
        <w:left w:val="none" w:sz="0" w:space="0" w:color="auto"/>
        <w:bottom w:val="none" w:sz="0" w:space="0" w:color="auto"/>
        <w:right w:val="none" w:sz="0" w:space="0" w:color="auto"/>
      </w:divBdr>
    </w:div>
    <w:div w:id="1552034464">
      <w:bodyDiv w:val="1"/>
      <w:marLeft w:val="0"/>
      <w:marRight w:val="0"/>
      <w:marTop w:val="0"/>
      <w:marBottom w:val="0"/>
      <w:divBdr>
        <w:top w:val="none" w:sz="0" w:space="0" w:color="auto"/>
        <w:left w:val="none" w:sz="0" w:space="0" w:color="auto"/>
        <w:bottom w:val="none" w:sz="0" w:space="0" w:color="auto"/>
        <w:right w:val="none" w:sz="0" w:space="0" w:color="auto"/>
      </w:divBdr>
    </w:div>
    <w:div w:id="1578442656">
      <w:bodyDiv w:val="1"/>
      <w:marLeft w:val="0"/>
      <w:marRight w:val="0"/>
      <w:marTop w:val="0"/>
      <w:marBottom w:val="0"/>
      <w:divBdr>
        <w:top w:val="none" w:sz="0" w:space="0" w:color="auto"/>
        <w:left w:val="none" w:sz="0" w:space="0" w:color="auto"/>
        <w:bottom w:val="none" w:sz="0" w:space="0" w:color="auto"/>
        <w:right w:val="none" w:sz="0" w:space="0" w:color="auto"/>
      </w:divBdr>
    </w:div>
    <w:div w:id="1944219821">
      <w:bodyDiv w:val="1"/>
      <w:marLeft w:val="0"/>
      <w:marRight w:val="0"/>
      <w:marTop w:val="0"/>
      <w:marBottom w:val="0"/>
      <w:divBdr>
        <w:top w:val="none" w:sz="0" w:space="0" w:color="auto"/>
        <w:left w:val="none" w:sz="0" w:space="0" w:color="auto"/>
        <w:bottom w:val="none" w:sz="0" w:space="0" w:color="auto"/>
        <w:right w:val="none" w:sz="0" w:space="0" w:color="auto"/>
      </w:divBdr>
    </w:div>
    <w:div w:id="2005281957">
      <w:bodyDiv w:val="1"/>
      <w:marLeft w:val="0"/>
      <w:marRight w:val="0"/>
      <w:marTop w:val="0"/>
      <w:marBottom w:val="0"/>
      <w:divBdr>
        <w:top w:val="none" w:sz="0" w:space="0" w:color="auto"/>
        <w:left w:val="none" w:sz="0" w:space="0" w:color="auto"/>
        <w:bottom w:val="none" w:sz="0" w:space="0" w:color="auto"/>
        <w:right w:val="none" w:sz="0" w:space="0" w:color="auto"/>
      </w:divBdr>
      <w:divsChild>
        <w:div w:id="677853882">
          <w:marLeft w:val="0"/>
          <w:marRight w:val="0"/>
          <w:marTop w:val="0"/>
          <w:marBottom w:val="0"/>
          <w:divBdr>
            <w:top w:val="single" w:sz="2" w:space="0" w:color="D9D9E3"/>
            <w:left w:val="single" w:sz="2" w:space="0" w:color="D9D9E3"/>
            <w:bottom w:val="single" w:sz="2" w:space="0" w:color="D9D9E3"/>
            <w:right w:val="single" w:sz="2" w:space="0" w:color="D9D9E3"/>
          </w:divBdr>
          <w:divsChild>
            <w:div w:id="344330299">
              <w:marLeft w:val="0"/>
              <w:marRight w:val="0"/>
              <w:marTop w:val="0"/>
              <w:marBottom w:val="0"/>
              <w:divBdr>
                <w:top w:val="single" w:sz="2" w:space="0" w:color="auto"/>
                <w:left w:val="single" w:sz="2" w:space="0" w:color="auto"/>
                <w:bottom w:val="single" w:sz="6" w:space="0" w:color="auto"/>
                <w:right w:val="single" w:sz="2" w:space="0" w:color="auto"/>
              </w:divBdr>
              <w:divsChild>
                <w:div w:id="625431705">
                  <w:marLeft w:val="0"/>
                  <w:marRight w:val="0"/>
                  <w:marTop w:val="100"/>
                  <w:marBottom w:val="100"/>
                  <w:divBdr>
                    <w:top w:val="single" w:sz="2" w:space="0" w:color="D9D9E3"/>
                    <w:left w:val="single" w:sz="2" w:space="0" w:color="D9D9E3"/>
                    <w:bottom w:val="single" w:sz="2" w:space="0" w:color="D9D9E3"/>
                    <w:right w:val="single" w:sz="2" w:space="0" w:color="D9D9E3"/>
                  </w:divBdr>
                  <w:divsChild>
                    <w:div w:id="1504978137">
                      <w:marLeft w:val="0"/>
                      <w:marRight w:val="0"/>
                      <w:marTop w:val="0"/>
                      <w:marBottom w:val="0"/>
                      <w:divBdr>
                        <w:top w:val="single" w:sz="2" w:space="0" w:color="D9D9E3"/>
                        <w:left w:val="single" w:sz="2" w:space="0" w:color="D9D9E3"/>
                        <w:bottom w:val="single" w:sz="2" w:space="0" w:color="D9D9E3"/>
                        <w:right w:val="single" w:sz="2" w:space="0" w:color="D9D9E3"/>
                      </w:divBdr>
                      <w:divsChild>
                        <w:div w:id="662508868">
                          <w:marLeft w:val="0"/>
                          <w:marRight w:val="0"/>
                          <w:marTop w:val="0"/>
                          <w:marBottom w:val="0"/>
                          <w:divBdr>
                            <w:top w:val="single" w:sz="2" w:space="0" w:color="D9D9E3"/>
                            <w:left w:val="single" w:sz="2" w:space="0" w:color="D9D9E3"/>
                            <w:bottom w:val="single" w:sz="2" w:space="0" w:color="D9D9E3"/>
                            <w:right w:val="single" w:sz="2" w:space="0" w:color="D9D9E3"/>
                          </w:divBdr>
                          <w:divsChild>
                            <w:div w:id="11879889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8C54-27D1-4406-80A7-E935A46A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1770</Words>
  <Characters>10089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Lera</cp:lastModifiedBy>
  <cp:revision>64</cp:revision>
  <dcterms:created xsi:type="dcterms:W3CDTF">2025-01-28T07:19:00Z</dcterms:created>
  <dcterms:modified xsi:type="dcterms:W3CDTF">2026-01-18T08:41:00Z</dcterms:modified>
</cp:coreProperties>
</file>