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907A" w14:textId="77777777" w:rsidR="007818CA" w:rsidRPr="007818CA" w:rsidRDefault="0012552F" w:rsidP="007818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214A19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tbl>
      <w:tblPr>
        <w:tblStyle w:val="a3"/>
        <w:tblW w:w="15622" w:type="dxa"/>
        <w:tblInd w:w="-459" w:type="dxa"/>
        <w:tblLook w:val="04A0" w:firstRow="1" w:lastRow="0" w:firstColumn="1" w:lastColumn="0" w:noHBand="0" w:noVBand="1"/>
      </w:tblPr>
      <w:tblGrid>
        <w:gridCol w:w="2830"/>
        <w:gridCol w:w="12792"/>
      </w:tblGrid>
      <w:tr w:rsidR="0012552F" w:rsidRPr="0079016F" w14:paraId="31D8CC99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8257" w14:textId="77777777" w:rsidR="0012552F" w:rsidRPr="00715AF1" w:rsidRDefault="0012552F" w:rsidP="0049609F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715AF1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44A3" w14:textId="77777777" w:rsidR="0012552F" w:rsidRPr="00081F9B" w:rsidRDefault="004071B3" w:rsidP="004071B3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1F7326">
              <w:rPr>
                <w:rFonts w:ascii="Times New Roman" w:hAnsi="Times New Roman"/>
                <w:b/>
                <w:bCs/>
              </w:rPr>
              <w:t xml:space="preserve">9.4А </w:t>
            </w:r>
            <w:proofErr w:type="spellStart"/>
            <w:r w:rsidRPr="001F7326">
              <w:rPr>
                <w:rFonts w:ascii="Times New Roman" w:hAnsi="Times New Roman"/>
                <w:b/>
                <w:bCs/>
              </w:rPr>
              <w:t>Тригонометрия</w:t>
            </w:r>
            <w:proofErr w:type="spellEnd"/>
          </w:p>
        </w:tc>
      </w:tr>
      <w:tr w:rsidR="0012552F" w:rsidRPr="00715AF1" w14:paraId="6B44D528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E9F0" w14:textId="77777777" w:rsidR="0012552F" w:rsidRPr="00715AF1" w:rsidRDefault="0012552F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8CA8" w14:textId="77777777" w:rsidR="0012552F" w:rsidRPr="004071B3" w:rsidRDefault="004071B3" w:rsidP="0049609F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Амантаева Г.Ш</w:t>
            </w:r>
          </w:p>
        </w:tc>
      </w:tr>
      <w:tr w:rsidR="0012552F" w:rsidRPr="00715AF1" w14:paraId="56066CB8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4E5A" w14:textId="77777777" w:rsidR="0012552F" w:rsidRPr="00715AF1" w:rsidRDefault="0012552F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Күні: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F0C" w14:textId="77777777" w:rsidR="0012552F" w:rsidRPr="0079016F" w:rsidRDefault="004071B3" w:rsidP="0049609F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  <w:lang w:val="kk-KZ"/>
              </w:rPr>
              <w:t>3</w:t>
            </w:r>
            <w:r w:rsidR="00A47CA1">
              <w:rPr>
                <w:rFonts w:ascii="Times New Roman" w:hAnsi="Times New Roman"/>
                <w:bCs/>
                <w:lang w:val="ru-RU"/>
              </w:rPr>
              <w:t>.</w:t>
            </w:r>
            <w:r w:rsidR="0079016F">
              <w:rPr>
                <w:rFonts w:ascii="Times New Roman" w:hAnsi="Times New Roman"/>
                <w:bCs/>
                <w:lang w:val="ru-RU"/>
              </w:rPr>
              <w:t>04</w:t>
            </w:r>
            <w:r w:rsidR="00CB1D5F" w:rsidRPr="00715AF1">
              <w:rPr>
                <w:rFonts w:ascii="Times New Roman" w:hAnsi="Times New Roman"/>
                <w:bCs/>
                <w:lang w:val="ru-RU"/>
              </w:rPr>
              <w:t>.202</w:t>
            </w:r>
            <w:r w:rsidR="0079016F">
              <w:rPr>
                <w:rFonts w:ascii="Times New Roman" w:hAnsi="Times New Roman"/>
                <w:bCs/>
              </w:rPr>
              <w:t>4</w:t>
            </w:r>
          </w:p>
        </w:tc>
      </w:tr>
      <w:tr w:rsidR="0012552F" w:rsidRPr="00715AF1" w14:paraId="3A88DB20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B51F" w14:textId="40088058" w:rsidR="0012552F" w:rsidRPr="00715AF1" w:rsidRDefault="0012552F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Сыныбы:</w:t>
            </w:r>
            <w:r w:rsidR="00F92198">
              <w:rPr>
                <w:rFonts w:ascii="Times New Roman" w:hAnsi="Times New Roman"/>
                <w:b/>
                <w:lang w:val="kk-KZ"/>
              </w:rPr>
              <w:t xml:space="preserve"> 9 Б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3DC7" w14:textId="77777777" w:rsidR="0012552F" w:rsidRPr="00715AF1" w:rsidRDefault="0012552F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F22CCE" w:rsidRPr="00715AF1" w14:paraId="2C3B057D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0AE" w14:textId="77777777" w:rsidR="00F22CCE" w:rsidRPr="00715AF1" w:rsidRDefault="00F22CCE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Пәні: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5D2" w14:textId="77777777" w:rsidR="00F22CCE" w:rsidRPr="00715AF1" w:rsidRDefault="00F22CCE" w:rsidP="0049609F">
            <w:pPr>
              <w:contextualSpacing/>
              <w:rPr>
                <w:rFonts w:ascii="Times New Roman" w:hAnsi="Times New Roman"/>
                <w:lang w:val="kk-KZ"/>
              </w:rPr>
            </w:pPr>
            <w:r w:rsidRPr="00715AF1">
              <w:rPr>
                <w:rFonts w:ascii="Times New Roman" w:hAnsi="Times New Roman"/>
                <w:lang w:val="kk-KZ"/>
              </w:rPr>
              <w:t>Алгебра</w:t>
            </w:r>
          </w:p>
        </w:tc>
      </w:tr>
      <w:tr w:rsidR="0012552F" w:rsidRPr="00F92198" w14:paraId="59818512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4AF9" w14:textId="77777777" w:rsidR="0012552F" w:rsidRPr="00715AF1" w:rsidRDefault="0012552F" w:rsidP="0049609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600" w14:textId="77777777" w:rsidR="004071B3" w:rsidRPr="004071B3" w:rsidRDefault="004071B3" w:rsidP="004071B3">
            <w:pPr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1F7326">
              <w:rPr>
                <w:rFonts w:ascii="Times New Roman" w:hAnsi="Times New Roman"/>
                <w:lang w:val="kk-KZ"/>
              </w:rPr>
              <w:t>Тригонометриялық өрнектерді тепе-тең түрлендіру</w:t>
            </w:r>
          </w:p>
        </w:tc>
      </w:tr>
      <w:tr w:rsidR="00E124AF" w:rsidRPr="00F92198" w14:paraId="50B91CB7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F0C9" w14:textId="77777777" w:rsidR="00E124AF" w:rsidRPr="00715AF1" w:rsidRDefault="00E124A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226A" w14:textId="77777777" w:rsidR="005C3C37" w:rsidRPr="00566DB1" w:rsidRDefault="004071B3" w:rsidP="00C13475">
            <w:pPr>
              <w:shd w:val="clear" w:color="auto" w:fill="FFFFFF"/>
              <w:tabs>
                <w:tab w:val="left" w:pos="2268"/>
              </w:tabs>
              <w:contextualSpacing/>
              <w:rPr>
                <w:rFonts w:ascii="Times New Roman" w:hAnsi="Times New Roman"/>
                <w:color w:val="000000"/>
                <w:szCs w:val="20"/>
                <w:lang w:val="kk-KZ"/>
              </w:rPr>
            </w:pPr>
            <w:r w:rsidRPr="001F7326">
              <w:rPr>
                <w:rFonts w:ascii="Times New Roman" w:hAnsi="Times New Roman"/>
                <w:lang w:val="kk-KZ"/>
              </w:rPr>
              <w:t>9.2.4.8 тригонометриялық  өрнектерді тепе-тең түрлендіруді орындау;</w:t>
            </w:r>
          </w:p>
        </w:tc>
      </w:tr>
      <w:tr w:rsidR="00E124AF" w:rsidRPr="00F92198" w14:paraId="32F1D493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7B02" w14:textId="77777777" w:rsidR="00E124AF" w:rsidRPr="00715AF1" w:rsidRDefault="00E124A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15AF1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675" w14:textId="77777777" w:rsidR="005C3C37" w:rsidRPr="00566DB1" w:rsidRDefault="004071B3" w:rsidP="00C13475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Тригонометриялық өрнектерді тепе-тең түрлендіруді орындау;</w:t>
            </w:r>
          </w:p>
        </w:tc>
      </w:tr>
      <w:tr w:rsidR="00E9334F" w:rsidRPr="00F92198" w14:paraId="70B8FB2C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DEBA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7677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3872" w14:textId="77777777" w:rsidR="00E9334F" w:rsidRDefault="00E9334F" w:rsidP="00E9334F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тригонометриялық тепе-теңдік формулаларын қолданады;</w:t>
            </w:r>
          </w:p>
          <w:p w14:paraId="562F5411" w14:textId="77777777" w:rsidR="00E9334F" w:rsidRPr="00E9334F" w:rsidRDefault="00E9334F" w:rsidP="00E9334F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334F">
              <w:rPr>
                <w:rFonts w:ascii="Times New Roman" w:hAnsi="Times New Roman"/>
                <w:sz w:val="24"/>
                <w:szCs w:val="24"/>
                <w:lang w:val="kk-KZ"/>
              </w:rPr>
              <w:t>есеп шығару барысында, қос бұрыштың және дәрежені төмендету формулаларын  қолданады;</w:t>
            </w:r>
          </w:p>
        </w:tc>
      </w:tr>
      <w:tr w:rsidR="00E9334F" w:rsidRPr="00F92198" w14:paraId="052F8BFD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AF83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F70D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5049DD60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95C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B47C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57348E6C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E08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A0CB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41A9260A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6AF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7C0E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06DC51F8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1857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78C0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724B90EC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001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6F2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  <w:tr w:rsidR="00E9334F" w:rsidRPr="00F92198" w14:paraId="367D3C3B" w14:textId="77777777" w:rsidTr="00C422D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93DC" w14:textId="77777777" w:rsidR="00E9334F" w:rsidRPr="00715AF1" w:rsidRDefault="00E9334F" w:rsidP="00E124AF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EF1" w14:textId="77777777" w:rsidR="00E9334F" w:rsidRDefault="00E9334F" w:rsidP="00C13475">
            <w:pPr>
              <w:shd w:val="clear" w:color="auto" w:fill="FFFFFF"/>
              <w:contextualSpacing/>
              <w:rPr>
                <w:rFonts w:ascii="Times New Roman" w:hAnsi="Times New Roman"/>
                <w:szCs w:val="20"/>
                <w:lang w:val="kk-KZ"/>
              </w:rPr>
            </w:pPr>
          </w:p>
        </w:tc>
      </w:tr>
    </w:tbl>
    <w:p w14:paraId="7D7C849D" w14:textId="77777777" w:rsidR="0012552F" w:rsidRPr="00214A19" w:rsidRDefault="0012552F" w:rsidP="008551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214A19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5386"/>
        <w:gridCol w:w="4630"/>
        <w:gridCol w:w="2599"/>
        <w:gridCol w:w="1447"/>
      </w:tblGrid>
      <w:tr w:rsidR="0012552F" w:rsidRPr="00C24A41" w14:paraId="0E13B339" w14:textId="77777777" w:rsidTr="00715A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6B6E" w14:textId="77777777" w:rsidR="0012552F" w:rsidRPr="00C24A41" w:rsidRDefault="0012552F" w:rsidP="003E06D2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Сабақ кезеңі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201E" w14:textId="77777777" w:rsidR="0012552F" w:rsidRPr="00C24A41" w:rsidRDefault="0012552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1D6" w14:textId="77777777" w:rsidR="0012552F" w:rsidRPr="00C24A41" w:rsidRDefault="0012552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3103" w14:textId="77777777" w:rsidR="0012552F" w:rsidRPr="00C24A41" w:rsidRDefault="0012552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3A5" w14:textId="77777777" w:rsidR="0012552F" w:rsidRPr="00C24A41" w:rsidRDefault="0012552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014A47" w:rsidRPr="00F92198" w14:paraId="518378C7" w14:textId="77777777" w:rsidTr="00715A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409D" w14:textId="77777777" w:rsidR="00014A47" w:rsidRPr="00C24A41" w:rsidRDefault="00014A47" w:rsidP="0049609F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24A41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14:paraId="3DEE95A3" w14:textId="77777777" w:rsidR="00014A47" w:rsidRPr="00C24A41" w:rsidRDefault="00014A47" w:rsidP="0049609F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24A41">
              <w:rPr>
                <w:rFonts w:ascii="Times New Roman" w:hAnsi="Times New Roman"/>
                <w:b/>
                <w:lang w:val="kk-KZ"/>
              </w:rPr>
              <w:t>Қызығушылықты ояту.</w:t>
            </w:r>
          </w:p>
          <w:p w14:paraId="04EF5673" w14:textId="77777777" w:rsidR="00014A47" w:rsidRPr="00C24A41" w:rsidRDefault="004071B3" w:rsidP="0049609F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="009E4FB6" w:rsidRPr="00C24A41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14:paraId="6CD43126" w14:textId="77777777" w:rsidR="009E4FB6" w:rsidRPr="00C24A41" w:rsidRDefault="009E4FB6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236E6190" w14:textId="77777777" w:rsidR="009E4FB6" w:rsidRPr="00C24A41" w:rsidRDefault="009E4FB6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5CA1945F" w14:textId="77777777" w:rsidR="009E4FB6" w:rsidRPr="00C24A41" w:rsidRDefault="009E4FB6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3DC5F028" w14:textId="77777777" w:rsidR="009E4FB6" w:rsidRPr="00C24A41" w:rsidRDefault="009E4FB6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6D9AFABB" w14:textId="77777777" w:rsidR="009E4FB6" w:rsidRDefault="009E4FB6" w:rsidP="004071B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D91CDB8" w14:textId="77777777" w:rsidR="00ED7E90" w:rsidRPr="00C24A41" w:rsidRDefault="00ED7E90" w:rsidP="004071B3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D8DFA5E" w14:textId="77777777" w:rsidR="009E4FB6" w:rsidRPr="00C24A41" w:rsidRDefault="009E4FB6" w:rsidP="000240A9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</w:pPr>
            <w:r w:rsidRPr="00C24A41"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  <w:t>«</w:t>
            </w:r>
            <w:r w:rsidR="004071B3"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  <w:t>Тарсия</w:t>
            </w:r>
            <w:r w:rsidRPr="00C24A41"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  <w:t xml:space="preserve">» </w:t>
            </w:r>
            <w:r w:rsidR="000240A9" w:rsidRPr="00C24A41"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  <w:t xml:space="preserve">  </w:t>
            </w:r>
            <w:r w:rsidRPr="00C24A41">
              <w:rPr>
                <w:rFonts w:ascii="Times New Roman" w:eastAsia="Times New Roman" w:hAnsi="Times New Roman"/>
                <w:b/>
                <w:i/>
                <w:color w:val="000000"/>
                <w:lang w:val="kk-KZ"/>
              </w:rPr>
              <w:t>әдіс</w:t>
            </w:r>
            <w:r w:rsidRPr="004071B3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і.</w:t>
            </w:r>
          </w:p>
          <w:p w14:paraId="1ACA98A1" w14:textId="77777777" w:rsidR="009E4FB6" w:rsidRPr="00C24A41" w:rsidRDefault="009E1F5C" w:rsidP="001F5584">
            <w:pPr>
              <w:ind w:left="4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7</w:t>
            </w:r>
            <w:r w:rsidR="009E4FB6" w:rsidRPr="00C24A41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="009E4FB6" w:rsidRPr="00C24A41">
              <w:rPr>
                <w:rFonts w:ascii="Times New Roman" w:eastAsia="Times New Roman" w:hAnsi="Times New Roman"/>
                <w:b/>
                <w:color w:val="000000"/>
              </w:rPr>
              <w:t>мин</w:t>
            </w:r>
            <w:proofErr w:type="spellEnd"/>
            <w:r w:rsidR="009E4FB6" w:rsidRPr="00C24A41">
              <w:rPr>
                <w:rFonts w:ascii="Times New Roman" w:eastAsia="Times New Roman" w:hAnsi="Times New Roman"/>
                <w:b/>
                <w:color w:val="000000"/>
              </w:rPr>
              <w:t>.</w:t>
            </w:r>
          </w:p>
          <w:p w14:paraId="694E1FF8" w14:textId="77777777" w:rsidR="009E4FB6" w:rsidRPr="00C24A41" w:rsidRDefault="009E4FB6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1DF" w14:textId="77777777" w:rsidR="00F22CCE" w:rsidRPr="00C24A41" w:rsidRDefault="00F22CCE" w:rsidP="00F22CCE">
            <w:pPr>
              <w:pStyle w:val="ab"/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Ұйымдастыру кезеңі</w:t>
            </w:r>
          </w:p>
          <w:p w14:paraId="66AABD9D" w14:textId="77777777" w:rsidR="00F22CCE" w:rsidRPr="00C24A41" w:rsidRDefault="00F22CCE" w:rsidP="00F22CCE">
            <w:pPr>
              <w:pStyle w:val="ab"/>
              <w:rPr>
                <w:rStyle w:val="hps"/>
                <w:rFonts w:ascii="Times New Roman" w:eastAsiaTheme="majorEastAsia" w:hAnsi="Times New Roman"/>
                <w:lang w:val="kk-KZ"/>
              </w:rPr>
            </w:pPr>
            <w:r w:rsidRPr="00C24A41">
              <w:rPr>
                <w:rStyle w:val="hps"/>
                <w:rFonts w:ascii="Times New Roman" w:eastAsiaTheme="majorEastAsia" w:hAnsi="Times New Roman"/>
                <w:lang w:val="kk-KZ"/>
              </w:rPr>
              <w:t>Оқушылармен амандасу, түгендеу, сабаққа дайындығын бақылау.</w:t>
            </w:r>
          </w:p>
          <w:p w14:paraId="3F391590" w14:textId="77777777" w:rsidR="00F22CCE" w:rsidRPr="00C24A41" w:rsidRDefault="004071B3" w:rsidP="00F22CCE">
            <w:pPr>
              <w:pStyle w:val="ab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Сабаққа деген қызығушыл</w:t>
            </w:r>
            <w:r w:rsidR="00ED7E90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ығын ояту үшін видео көрсетеді.</w:t>
            </w:r>
            <w:r w:rsidR="00E9334F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hyperlink r:id="rId6" w:history="1">
              <w:r w:rsidR="00ED7E90" w:rsidRPr="006940EC">
                <w:rPr>
                  <w:rStyle w:val="a4"/>
                  <w:rFonts w:ascii="Times New Roman" w:eastAsia="Times New Roman" w:hAnsi="Times New Roman"/>
                  <w:lang w:val="kk-KZ" w:eastAsia="ru-RU"/>
                </w:rPr>
                <w:t>https://www.flippity.net/RandomNamePicker.htm</w:t>
              </w:r>
            </w:hyperlink>
            <w:r w:rsidR="00ED7E90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арқылы 4 топқа бөледі.</w:t>
            </w:r>
          </w:p>
          <w:p w14:paraId="0BFD13E0" w14:textId="77777777" w:rsidR="005622DB" w:rsidRPr="00C24A41" w:rsidRDefault="005622DB" w:rsidP="00F22CCE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6F034B2" w14:textId="77777777" w:rsidR="009E4FB6" w:rsidRDefault="009E4FB6" w:rsidP="00F22CCE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8224C9B" w14:textId="77777777" w:rsidR="004071B3" w:rsidRDefault="004071B3" w:rsidP="00F22CCE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6E1BC22" w14:textId="77777777" w:rsidR="00ED7E90" w:rsidRDefault="00ED7E90" w:rsidP="00F22CCE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CFB5EC8" w14:textId="77777777" w:rsidR="00E9334F" w:rsidRPr="00E9334F" w:rsidRDefault="00E9334F" w:rsidP="001F5584">
            <w:pPr>
              <w:contextualSpacing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  <w:r w:rsidRPr="00E9334F">
              <w:rPr>
                <w:rFonts w:ascii="Times New Roman" w:hAnsi="Times New Roman"/>
                <w:lang w:val="kk-KZ"/>
              </w:rPr>
              <w:t>Оқушыларға тригонометриялық формулаларға байланысты тапсырма таратылады.</w:t>
            </w:r>
          </w:p>
          <w:p w14:paraId="52701737" w14:textId="77777777" w:rsidR="00C76F88" w:rsidRDefault="00C76F88" w:rsidP="001F5584">
            <w:pPr>
              <w:contextualSpacing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</w:p>
          <w:p w14:paraId="31377CDC" w14:textId="77777777" w:rsidR="00C76F88" w:rsidRDefault="00C76F88" w:rsidP="001F5584">
            <w:pPr>
              <w:contextualSpacing/>
              <w:rPr>
                <w:rFonts w:ascii="Times New Roman" w:eastAsiaTheme="minorHAnsi" w:hAnsi="Times New Roman"/>
                <w:color w:val="000000" w:themeColor="text1"/>
                <w:lang w:val="kk-KZ"/>
              </w:rPr>
            </w:pPr>
          </w:p>
          <w:p w14:paraId="38BDE2A2" w14:textId="77777777" w:rsidR="00D92ADF" w:rsidRPr="00C76F88" w:rsidRDefault="00D92ADF" w:rsidP="001F5584">
            <w:pPr>
              <w:contextualSpacing/>
              <w:rPr>
                <w:rFonts w:ascii="Times New Roman" w:eastAsiaTheme="minorHAnsi" w:hAnsi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B1A" w14:textId="77777777" w:rsidR="00014A47" w:rsidRPr="00C24A41" w:rsidRDefault="00014A47">
            <w:pPr>
              <w:rPr>
                <w:rFonts w:ascii="Times New Roman" w:hAnsi="Times New Roman"/>
                <w:b/>
                <w:lang w:val="kk-KZ"/>
              </w:rPr>
            </w:pPr>
          </w:p>
          <w:p w14:paraId="52FE84DF" w14:textId="77777777" w:rsidR="00014A47" w:rsidRDefault="005622DB">
            <w:pPr>
              <w:rPr>
                <w:rFonts w:ascii="Times New Roman" w:hAnsi="Times New Roman"/>
                <w:lang w:val="kk-KZ"/>
              </w:rPr>
            </w:pPr>
            <w:r w:rsidRPr="00C24A41">
              <w:rPr>
                <w:rFonts w:ascii="Times New Roman" w:hAnsi="Times New Roman"/>
                <w:lang w:val="kk-KZ"/>
              </w:rPr>
              <w:t>Мұғалім</w:t>
            </w:r>
            <w:r w:rsidR="004071B3">
              <w:rPr>
                <w:rFonts w:ascii="Times New Roman" w:hAnsi="Times New Roman"/>
                <w:lang w:val="kk-KZ"/>
              </w:rPr>
              <w:t>мен амандасады. Оқушылар видео көру арқылы сабаққа қызығушылығы оянады. С</w:t>
            </w:r>
            <w:r w:rsidRPr="00C24A41">
              <w:rPr>
                <w:rFonts w:ascii="Times New Roman" w:hAnsi="Times New Roman"/>
                <w:lang w:val="kk-KZ"/>
              </w:rPr>
              <w:t>ыныпта жағымды атмосфера орнайды</w:t>
            </w:r>
            <w:r w:rsidR="009E4FB6" w:rsidRPr="00C24A41">
              <w:rPr>
                <w:rFonts w:ascii="Times New Roman" w:hAnsi="Times New Roman"/>
                <w:lang w:val="kk-KZ"/>
              </w:rPr>
              <w:t>.</w:t>
            </w:r>
          </w:p>
          <w:p w14:paraId="093C4598" w14:textId="77777777" w:rsidR="00ED7E90" w:rsidRPr="00C24A41" w:rsidRDefault="00ED7E90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топқа бөлінеді.</w:t>
            </w:r>
          </w:p>
          <w:p w14:paraId="68467EE1" w14:textId="77777777" w:rsidR="009E4FB6" w:rsidRPr="00C24A41" w:rsidRDefault="009E4FB6">
            <w:pPr>
              <w:rPr>
                <w:rFonts w:ascii="Times New Roman" w:hAnsi="Times New Roman"/>
                <w:lang w:val="kk-KZ"/>
              </w:rPr>
            </w:pPr>
          </w:p>
          <w:p w14:paraId="737E7373" w14:textId="77777777" w:rsidR="009E4FB6" w:rsidRPr="00C24A41" w:rsidRDefault="009E4FB6">
            <w:pPr>
              <w:rPr>
                <w:rFonts w:ascii="Times New Roman" w:hAnsi="Times New Roman"/>
                <w:lang w:val="kk-KZ"/>
              </w:rPr>
            </w:pPr>
          </w:p>
          <w:p w14:paraId="551FEA54" w14:textId="77777777" w:rsidR="009E4FB6" w:rsidRPr="00C24A41" w:rsidRDefault="009E4FB6">
            <w:pPr>
              <w:rPr>
                <w:rFonts w:ascii="Times New Roman" w:hAnsi="Times New Roman"/>
                <w:lang w:val="kk-KZ"/>
              </w:rPr>
            </w:pPr>
          </w:p>
          <w:p w14:paraId="446D738E" w14:textId="77777777" w:rsidR="009E4FB6" w:rsidRPr="00C24A41" w:rsidRDefault="009E4FB6">
            <w:pPr>
              <w:rPr>
                <w:rFonts w:ascii="Times New Roman" w:hAnsi="Times New Roman"/>
                <w:lang w:val="kk-KZ"/>
              </w:rPr>
            </w:pPr>
          </w:p>
          <w:p w14:paraId="35F6DCAA" w14:textId="77777777" w:rsidR="004071B3" w:rsidRDefault="004071B3" w:rsidP="003E06D2">
            <w:pPr>
              <w:rPr>
                <w:rFonts w:ascii="Times New Roman" w:hAnsi="Times New Roman"/>
                <w:lang w:val="kk-KZ"/>
              </w:rPr>
            </w:pPr>
          </w:p>
          <w:p w14:paraId="5A7C2393" w14:textId="77777777" w:rsidR="00ED7E90" w:rsidRPr="00C24A41" w:rsidRDefault="00ED7E90" w:rsidP="003E06D2">
            <w:pPr>
              <w:rPr>
                <w:rFonts w:ascii="Times New Roman" w:hAnsi="Times New Roman"/>
                <w:lang w:val="kk-KZ"/>
              </w:rPr>
            </w:pPr>
          </w:p>
          <w:p w14:paraId="676D929F" w14:textId="77777777" w:rsidR="00E9334F" w:rsidRPr="00C24A41" w:rsidRDefault="00E9334F" w:rsidP="00B27310">
            <w:pPr>
              <w:spacing w:after="160" w:line="259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«Тарсияны» құрастырады. Сол арқылы тригонометриялық формулаларды пысықтайды.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DE4" w14:textId="77777777" w:rsidR="00014A47" w:rsidRPr="00C24A41" w:rsidRDefault="00014A47">
            <w:pPr>
              <w:rPr>
                <w:rFonts w:ascii="Times New Roman" w:hAnsi="Times New Roman"/>
                <w:b/>
                <w:lang w:val="kk-KZ"/>
              </w:rPr>
            </w:pPr>
          </w:p>
          <w:p w14:paraId="71E7D5C0" w14:textId="77777777" w:rsidR="00014A47" w:rsidRPr="00C24A41" w:rsidRDefault="005622DB">
            <w:pPr>
              <w:rPr>
                <w:rFonts w:ascii="Times New Roman" w:hAnsi="Times New Roman"/>
                <w:b/>
                <w:lang w:val="kk-KZ"/>
              </w:rPr>
            </w:pPr>
            <w:r w:rsidRPr="00C24A41">
              <w:rPr>
                <w:rFonts w:ascii="Times New Roman" w:eastAsia="Times New Roman" w:hAnsi="Times New Roman"/>
                <w:color w:val="000000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C24A41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«Мадақтау сөз»</w:t>
            </w:r>
            <w:r w:rsidRPr="00C24A41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әдісі арқылы бағалайды: «Жарайсың! Жақсы! Өте жақсы! Талпын!»</w:t>
            </w:r>
          </w:p>
          <w:p w14:paraId="660025C0" w14:textId="77777777" w:rsidR="000240A9" w:rsidRPr="00C24A41" w:rsidRDefault="000240A9" w:rsidP="00736034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2EB53275" w14:textId="77777777" w:rsidR="00E9334F" w:rsidRDefault="00E9334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785D8812" w14:textId="77777777" w:rsidR="00ED7E90" w:rsidRDefault="00ED7E90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373A0503" w14:textId="77777777" w:rsidR="00E9334F" w:rsidRPr="00ED7E90" w:rsidRDefault="00E9334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eastAsia="Times New Roman"/>
                <w:noProof/>
                <w:lang w:val="kk-KZ" w:eastAsia="ru-RU"/>
              </w:rPr>
            </w:pPr>
            <w:r w:rsidRPr="00ED7E90">
              <w:rPr>
                <w:rFonts w:ascii="Times New Roman" w:eastAsia="Times New Roman" w:hAnsi="Times New Roman"/>
                <w:color w:val="000000"/>
                <w:lang w:val="kk-KZ"/>
              </w:rPr>
              <w:t>Оқушылар жасаған жұмыстарын жауаптары арқала тексереді.</w:t>
            </w:r>
          </w:p>
          <w:p w14:paraId="47DF2246" w14:textId="77777777" w:rsidR="002F543F" w:rsidRPr="00C24A41" w:rsidRDefault="002F543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5632BDA1" w14:textId="77777777" w:rsidR="002F543F" w:rsidRPr="00C24A41" w:rsidRDefault="002F543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73A1C066" w14:textId="77777777" w:rsidR="002F543F" w:rsidRPr="00C24A41" w:rsidRDefault="002F543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F5EED03" w14:textId="77777777" w:rsidR="002F543F" w:rsidRPr="00C24A41" w:rsidRDefault="002F543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17B74B8F" w14:textId="77777777" w:rsidR="002F543F" w:rsidRPr="00C24A41" w:rsidRDefault="002F543F" w:rsidP="00014A47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6DDA5AA7" w14:textId="77777777" w:rsidR="002F543F" w:rsidRPr="00C24A41" w:rsidRDefault="002F543F" w:rsidP="002F543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lang w:val="kk-KZ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B13A" w14:textId="77777777" w:rsidR="00014A47" w:rsidRPr="00C24A41" w:rsidRDefault="00014A47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369FE1F3" w14:textId="77777777" w:rsidR="005622DB" w:rsidRDefault="00000000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hyperlink r:id="rId7" w:history="1">
              <w:r w:rsidR="004071B3" w:rsidRPr="006940EC">
                <w:rPr>
                  <w:rStyle w:val="a4"/>
                  <w:rFonts w:ascii="Times New Roman" w:hAnsi="Times New Roman"/>
                  <w:lang w:val="kk-KZ"/>
                </w:rPr>
                <w:t>https://youtu.be/lznKC6c0Aik?si=esicHazgFzEXeZy2</w:t>
              </w:r>
            </w:hyperlink>
          </w:p>
          <w:p w14:paraId="2EAC0610" w14:textId="77777777" w:rsidR="004071B3" w:rsidRPr="00C24A41" w:rsidRDefault="004071B3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1871650A" w14:textId="77777777" w:rsidR="00E9334F" w:rsidRPr="00C24A41" w:rsidRDefault="00E9334F" w:rsidP="00E9334F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Электронды тақта</w:t>
            </w:r>
          </w:p>
          <w:p w14:paraId="513DE036" w14:textId="77777777" w:rsidR="00E9334F" w:rsidRPr="00C24A41" w:rsidRDefault="00E9334F" w:rsidP="00E9334F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14:paraId="4DCF5E91" w14:textId="77777777" w:rsidR="002F543F" w:rsidRPr="00C24A41" w:rsidRDefault="002F543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276BD08C" w14:textId="77777777" w:rsidR="002F543F" w:rsidRPr="00C24A41" w:rsidRDefault="00E9334F" w:rsidP="00E9334F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Таратпа қағазы (қосымша 1)</w:t>
            </w:r>
          </w:p>
          <w:p w14:paraId="6E2C459A" w14:textId="77777777" w:rsidR="002F543F" w:rsidRDefault="002F543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33770E5F" w14:textId="77777777" w:rsidR="00E9334F" w:rsidRPr="00C24A41" w:rsidRDefault="00E9334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796F1BDD" w14:textId="77777777" w:rsidR="002F543F" w:rsidRPr="00C24A41" w:rsidRDefault="002F543F" w:rsidP="0049609F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368CE6D2" w14:textId="77777777" w:rsidR="002F543F" w:rsidRPr="00C24A41" w:rsidRDefault="002F543F" w:rsidP="000240A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567FD1BE" w14:textId="77777777" w:rsidR="000240A9" w:rsidRPr="00C24A41" w:rsidRDefault="000240A9" w:rsidP="000240A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14:paraId="009E3C7F" w14:textId="77777777" w:rsidR="002F543F" w:rsidRPr="00C24A41" w:rsidRDefault="002F543F" w:rsidP="002F543F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12552F" w:rsidRPr="00F92198" w14:paraId="007AF6C9" w14:textId="77777777" w:rsidTr="004C63EB">
        <w:trPr>
          <w:trHeight w:val="4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3D51" w14:textId="77777777" w:rsidR="00A929D8" w:rsidRDefault="00A929D8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65E61541" w14:textId="77777777" w:rsidR="00A929D8" w:rsidRPr="00B93AB9" w:rsidRDefault="00E9334F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ортасы</w:t>
            </w:r>
            <w:r w:rsidR="00B93AB9" w:rsidRPr="00B93AB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B93AB9">
              <w:rPr>
                <w:rFonts w:ascii="Times New Roman" w:hAnsi="Times New Roman"/>
                <w:b/>
                <w:lang w:val="kk-KZ"/>
              </w:rPr>
              <w:t>(топтық жұмыс)</w:t>
            </w:r>
          </w:p>
          <w:p w14:paraId="46CA4DBB" w14:textId="77777777" w:rsidR="00EE0AF6" w:rsidRPr="00B93AB9" w:rsidRDefault="00074D75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="00EE0AF6" w:rsidRPr="00B93AB9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14:paraId="5A14E715" w14:textId="77777777" w:rsidR="00A929D8" w:rsidRDefault="00A929D8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6EF1FCE6" w14:textId="77777777" w:rsidR="00A929D8" w:rsidRDefault="00A929D8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547FEF73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4B11FE32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0C51A1D4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32B9F771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23567116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463D13F6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30339C56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47014C29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17D38E39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2A03E591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28AC2BD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505DCF69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39EAC7A3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EF97F8B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449EF4B4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211E64F3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261383AA" w14:textId="77777777" w:rsidR="00EE0AF6" w:rsidRDefault="00EE0AF6" w:rsidP="00A929D8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55AECBE0" w14:textId="77777777" w:rsidR="00A929D8" w:rsidRDefault="00A929D8" w:rsidP="00EE0AF6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14:paraId="2DD03647" w14:textId="77777777" w:rsidR="000240A9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27BF1CD5" w14:textId="77777777" w:rsidR="00B43FDF" w:rsidRPr="00C24A41" w:rsidRDefault="00B43FDF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69C1E574" w14:textId="77777777" w:rsidR="000240A9" w:rsidRPr="00C24A41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4E8C7752" w14:textId="77777777" w:rsidR="000240A9" w:rsidRPr="00C24A41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DCA5901" w14:textId="77777777" w:rsidR="000240A9" w:rsidRPr="00C24A41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56C581DC" w14:textId="77777777" w:rsidR="000240A9" w:rsidRPr="00C24A41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213B08E" w14:textId="77777777" w:rsidR="000240A9" w:rsidRDefault="000240A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8693D68" w14:textId="77777777" w:rsidR="00B93AB9" w:rsidRDefault="00B93AB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865A881" w14:textId="77777777" w:rsidR="00B93AB9" w:rsidRPr="00C24A41" w:rsidRDefault="00B93AB9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Сабақтың ортасы </w:t>
            </w:r>
            <w:r w:rsidR="009E1F5C">
              <w:rPr>
                <w:rFonts w:ascii="Times New Roman" w:hAnsi="Times New Roman"/>
                <w:b/>
                <w:lang w:val="kk-KZ"/>
              </w:rPr>
              <w:t>(жеке жұмыс)</w:t>
            </w:r>
          </w:p>
          <w:p w14:paraId="6EFE4217" w14:textId="77777777" w:rsidR="000240A9" w:rsidRPr="00C24A41" w:rsidRDefault="009E1F5C" w:rsidP="007A35C5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="00B93AB9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14:paraId="2B3A557B" w14:textId="77777777" w:rsidR="00E12EBC" w:rsidRPr="00C24A41" w:rsidRDefault="00E12EBC" w:rsidP="009E1F5C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386" w14:textId="77777777" w:rsidR="00EE0AF6" w:rsidRDefault="001674F4" w:rsidP="00A929D8">
            <w:pPr>
              <w:outlineLvl w:val="1"/>
              <w:rPr>
                <w:rFonts w:ascii="Times New Roman" w:eastAsia="Times New Roman" w:hAnsi="Times New Roman"/>
                <w:b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val="kk-KZ" w:eastAsia="zh-CN"/>
              </w:rPr>
              <w:lastRenderedPageBreak/>
              <w:t xml:space="preserve">Әр топқа жеке </w:t>
            </w:r>
            <w:r w:rsidR="00ED7E90">
              <w:rPr>
                <w:rFonts w:ascii="Times New Roman" w:eastAsia="Times New Roman" w:hAnsi="Times New Roman"/>
                <w:b/>
                <w:szCs w:val="24"/>
                <w:lang w:val="kk-KZ" w:eastAsia="zh-CN"/>
              </w:rPr>
              <w:t xml:space="preserve"> тапсырма береді. </w:t>
            </w:r>
          </w:p>
          <w:p w14:paraId="05D5D5B4" w14:textId="77777777" w:rsidR="00EE0AF6" w:rsidRDefault="00EE0AF6" w:rsidP="00A929D8">
            <w:pPr>
              <w:outlineLvl w:val="1"/>
              <w:rPr>
                <w:rFonts w:ascii="Times New Roman" w:eastAsia="Times New Roman" w:hAnsi="Times New Roman"/>
                <w:b/>
                <w:szCs w:val="24"/>
                <w:lang w:val="kk-KZ" w:eastAsia="zh-CN"/>
              </w:rPr>
            </w:pPr>
          </w:p>
          <w:p w14:paraId="7773FDFA" w14:textId="77777777" w:rsidR="00D30E25" w:rsidRPr="004071B3" w:rsidRDefault="00715AF1" w:rsidP="00A929D8">
            <w:pPr>
              <w:rPr>
                <w:rFonts w:ascii="Times New Roman" w:eastAsia="DengXian" w:hAnsi="Times New Roman"/>
                <w:iCs/>
                <w:lang w:val="kk-KZ"/>
              </w:rPr>
            </w:pPr>
            <w:r w:rsidRPr="009C68B5">
              <w:rPr>
                <w:rFonts w:ascii="Times New Roman" w:eastAsia="DengXian" w:hAnsi="Times New Roman"/>
                <w:b/>
                <w:iCs/>
                <w:lang w:val="kk-KZ"/>
              </w:rPr>
              <w:t>1</w:t>
            </w:r>
            <w:r w:rsidR="006C6901">
              <w:rPr>
                <w:rFonts w:ascii="Times New Roman" w:eastAsia="DengXian" w:hAnsi="Times New Roman"/>
                <w:b/>
                <w:iCs/>
                <w:lang w:val="kk-KZ"/>
              </w:rPr>
              <w:t>-топ</w:t>
            </w:r>
            <w:r w:rsidR="00A929D8" w:rsidRPr="008551B6">
              <w:rPr>
                <w:rFonts w:ascii="Times New Roman" w:eastAsia="DengXian" w:hAnsi="Times New Roman"/>
                <w:b/>
                <w:iCs/>
                <w:lang w:val="kk-KZ"/>
              </w:rPr>
              <w:t>:</w:t>
            </w:r>
            <w:r w:rsidR="00BD1123" w:rsidRPr="008551B6">
              <w:rPr>
                <w:rFonts w:ascii="Times New Roman" w:eastAsia="DengXian" w:hAnsi="Times New Roman"/>
                <w:iCs/>
                <w:lang w:val="kk-KZ"/>
              </w:rPr>
              <w:t xml:space="preserve"> Оқ</w:t>
            </w:r>
            <w:r w:rsidR="00D15B93">
              <w:rPr>
                <w:rFonts w:ascii="Times New Roman" w:eastAsia="DengXian" w:hAnsi="Times New Roman"/>
                <w:iCs/>
                <w:lang w:val="kk-KZ"/>
              </w:rPr>
              <w:t>ушылар</w:t>
            </w:r>
            <w:r w:rsidR="00D15B93" w:rsidRPr="00D15B93">
              <w:rPr>
                <w:rFonts w:ascii="Times New Roman" w:eastAsia="DengXian" w:hAnsi="Times New Roman"/>
                <w:iCs/>
                <w:lang w:val="kk-KZ"/>
              </w:rPr>
              <w:t xml:space="preserve"> </w:t>
            </w:r>
            <w:r w:rsidR="00D15B93" w:rsidRPr="007C62C7">
              <w:rPr>
                <w:rFonts w:ascii="Times New Roman" w:eastAsia="DengXian" w:hAnsi="Times New Roman"/>
                <w:iCs/>
                <w:lang w:val="kk-KZ"/>
              </w:rPr>
              <w:t>тапсырмалар</w:t>
            </w:r>
            <w:r w:rsidR="00D30E25">
              <w:rPr>
                <w:rFonts w:ascii="Times New Roman" w:eastAsia="DengXian" w:hAnsi="Times New Roman"/>
                <w:iCs/>
                <w:lang w:val="kk-KZ"/>
              </w:rPr>
              <w:t>ды</w:t>
            </w:r>
            <w:r w:rsidR="00D15B93" w:rsidRPr="007C62C7">
              <w:rPr>
                <w:rFonts w:ascii="Times New Roman" w:eastAsia="DengXian" w:hAnsi="Times New Roman"/>
                <w:iCs/>
                <w:lang w:val="kk-KZ"/>
              </w:rPr>
              <w:t xml:space="preserve"> орындайды</w:t>
            </w:r>
            <w:r w:rsidR="002926FE" w:rsidRPr="004071B3">
              <w:rPr>
                <w:rFonts w:ascii="Times New Roman" w:eastAsia="DengXian" w:hAnsi="Times New Roman"/>
                <w:iCs/>
                <w:lang w:val="kk-KZ"/>
              </w:rPr>
              <w:t>.</w:t>
            </w:r>
          </w:p>
          <w:p w14:paraId="37E36ABD" w14:textId="77777777" w:rsidR="002926FE" w:rsidRPr="006C6901" w:rsidRDefault="006C6901" w:rsidP="006C6901">
            <w:pPr>
              <w:pStyle w:val="a7"/>
              <w:numPr>
                <w:ilvl w:val="0"/>
                <w:numId w:val="16"/>
              </w:numPr>
              <w:rPr>
                <w:rFonts w:ascii="Times New Roman" w:eastAsia="DengXian" w:hAnsi="Times New Roman"/>
                <w:iCs/>
                <w:lang w:val="kk-KZ"/>
              </w:rPr>
            </w:pPr>
            <w:r w:rsidRPr="006C6901">
              <w:rPr>
                <w:rFonts w:ascii="Times New Roman" w:eastAsia="DengXian" w:hAnsi="Times New Roman"/>
                <w:iCs/>
                <w:lang w:val="kk-KZ"/>
              </w:rPr>
              <w:t>Тепе-теңдікті дәлелдеңдер</w:t>
            </w:r>
            <w:r w:rsidR="002926FE" w:rsidRPr="006C6901">
              <w:rPr>
                <w:rFonts w:ascii="Times New Roman" w:eastAsia="DengXian" w:hAnsi="Times New Roman"/>
                <w:iCs/>
                <w:lang w:val="kk-KZ"/>
              </w:rPr>
              <w:t>:</w:t>
            </w:r>
          </w:p>
          <w:p w14:paraId="2A82A582" w14:textId="77777777" w:rsidR="002F2BC8" w:rsidRDefault="00000000" w:rsidP="0079016F">
            <w:pPr>
              <w:rPr>
                <w:rFonts w:ascii="Times New Roman" w:eastAsia="DengXian" w:hAnsi="Times New Roman"/>
                <w:iCs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DengXian" w:hAnsi="Cambria Math"/>
                      </w:rPr>
                      <m:t>1+2sinαcosα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</w:rPr>
                          <m:t>(sinα+cosα)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DengXian" w:hAnsi="Cambria Math"/>
                  </w:rPr>
                  <m:t>=1</m:t>
                </m:r>
              </m:oMath>
            </m:oMathPara>
          </w:p>
          <w:p w14:paraId="711445B0" w14:textId="77777777" w:rsidR="00B43FDF" w:rsidRPr="00B43FDF" w:rsidRDefault="00B43FDF" w:rsidP="00B43FDF">
            <w:pPr>
              <w:pStyle w:val="a7"/>
              <w:numPr>
                <w:ilvl w:val="0"/>
                <w:numId w:val="16"/>
              </w:numPr>
              <w:rPr>
                <w:rFonts w:ascii="Times New Roman" w:eastAsia="DengXian" w:hAnsi="Times New Roman"/>
                <w:iCs/>
                <w:lang w:val="kk-KZ"/>
              </w:rPr>
            </w:pPr>
            <w:r>
              <w:rPr>
                <w:rFonts w:ascii="Times New Roman" w:eastAsia="DengXian" w:hAnsi="Times New Roman"/>
                <w:iCs/>
                <w:lang w:val="kk-KZ"/>
              </w:rPr>
              <w:t xml:space="preserve">Егер </w:t>
            </w:r>
            <m:oMath>
              <m:r>
                <w:rPr>
                  <w:rFonts w:ascii="Cambria Math" w:eastAsia="DengXian" w:hAnsi="Cambria Math"/>
                  <w:lang w:val="kk-KZ"/>
                </w:rPr>
                <m:t>tgα=2</m:t>
              </m:r>
            </m:oMath>
            <w:r w:rsidRPr="00B43FDF">
              <w:rPr>
                <w:rFonts w:ascii="Times New Roman" w:eastAsia="DengXi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eastAsia="DengXian" w:hAnsi="Times New Roman"/>
                <w:iCs/>
                <w:lang w:val="kk-KZ"/>
              </w:rPr>
              <w:t>болса,</w:t>
            </w:r>
            <m:oMath>
              <m:r>
                <w:rPr>
                  <w:rFonts w:ascii="Cambria Math" w:eastAsia="DengXian" w:hAnsi="Cambria Math"/>
                  <w:sz w:val="28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DengXian" w:hAnsi="Cambria Math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3sinα-5cosα</m:t>
                  </m:r>
                </m:num>
                <m:den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4sinα+cosα</m:t>
                  </m:r>
                </m:den>
              </m:f>
            </m:oMath>
          </w:p>
          <w:p w14:paraId="31C26C7F" w14:textId="77777777" w:rsidR="00B43FDF" w:rsidRPr="00B43FDF" w:rsidRDefault="00B43FDF" w:rsidP="00B43FDF">
            <w:pPr>
              <w:rPr>
                <w:rFonts w:ascii="Times New Roman" w:eastAsia="DengXian" w:hAnsi="Times New Roman"/>
                <w:iCs/>
                <w:lang w:val="kk-KZ"/>
              </w:rPr>
            </w:pPr>
            <w:r>
              <w:rPr>
                <w:rFonts w:ascii="Times New Roman" w:eastAsia="DengXian" w:hAnsi="Times New Roman"/>
                <w:iCs/>
                <w:sz w:val="28"/>
                <w:szCs w:val="28"/>
                <w:lang w:val="kk-KZ"/>
              </w:rPr>
              <w:lastRenderedPageBreak/>
              <w:t xml:space="preserve"> </w:t>
            </w:r>
            <w:r w:rsidRPr="00B43FDF">
              <w:rPr>
                <w:rFonts w:ascii="Times New Roman" w:eastAsia="DengXian" w:hAnsi="Times New Roman"/>
                <w:iCs/>
                <w:lang w:val="kk-KZ"/>
              </w:rPr>
              <w:t>өрнегінің мәнін есептеңдер.</w:t>
            </w:r>
          </w:p>
          <w:p w14:paraId="0AC90BD9" w14:textId="77777777" w:rsidR="00B93AB9" w:rsidRDefault="00B93AB9" w:rsidP="006C6901">
            <w:pPr>
              <w:rPr>
                <w:rFonts w:ascii="Times New Roman" w:eastAsia="DengXian" w:hAnsi="Times New Roman"/>
                <w:b/>
                <w:iCs/>
                <w:lang w:val="kk-KZ"/>
              </w:rPr>
            </w:pPr>
          </w:p>
          <w:p w14:paraId="5DD830CA" w14:textId="77777777" w:rsidR="006C6901" w:rsidRPr="006C6901" w:rsidRDefault="00BD1123" w:rsidP="006C6901">
            <w:pPr>
              <w:rPr>
                <w:rFonts w:ascii="Times New Roman" w:eastAsia="DengXian" w:hAnsi="Times New Roman"/>
                <w:iCs/>
              </w:rPr>
            </w:pPr>
            <w:r w:rsidRPr="00D30E25">
              <w:rPr>
                <w:rFonts w:ascii="Times New Roman" w:eastAsia="DengXian" w:hAnsi="Times New Roman"/>
                <w:b/>
                <w:iCs/>
                <w:lang w:val="kk-KZ"/>
              </w:rPr>
              <w:t>2</w:t>
            </w:r>
            <w:r w:rsidR="000C3A8F">
              <w:rPr>
                <w:rFonts w:ascii="Times New Roman" w:eastAsia="DengXian" w:hAnsi="Times New Roman"/>
                <w:b/>
                <w:iCs/>
                <w:lang w:val="kk-KZ"/>
              </w:rPr>
              <w:t>-т</w:t>
            </w:r>
            <w:r w:rsidR="006C6901">
              <w:rPr>
                <w:rFonts w:ascii="Times New Roman" w:eastAsia="DengXian" w:hAnsi="Times New Roman"/>
                <w:iCs/>
                <w:lang w:val="kk-KZ"/>
              </w:rPr>
              <w:t>оп:</w:t>
            </w:r>
          </w:p>
          <w:p w14:paraId="49D48E9F" w14:textId="77777777" w:rsidR="006C6901" w:rsidRPr="006C6901" w:rsidRDefault="006C6901" w:rsidP="006C6901">
            <w:pPr>
              <w:pStyle w:val="a7"/>
              <w:numPr>
                <w:ilvl w:val="0"/>
                <w:numId w:val="17"/>
              </w:numPr>
              <w:rPr>
                <w:rFonts w:ascii="Times New Roman" w:eastAsia="DengXian" w:hAnsi="Times New Roman"/>
                <w:iCs/>
                <w:lang w:val="kk-KZ"/>
              </w:rPr>
            </w:pPr>
            <w:r w:rsidRPr="006C6901">
              <w:rPr>
                <w:rFonts w:ascii="Times New Roman" w:eastAsia="DengXian" w:hAnsi="Times New Roman"/>
                <w:iCs/>
                <w:lang w:val="kk-KZ"/>
              </w:rPr>
              <w:t>Тепе-теңдікті дәлелдеңдер:</w:t>
            </w:r>
          </w:p>
          <w:p w14:paraId="7A705069" w14:textId="77777777" w:rsidR="002926FE" w:rsidRDefault="00000000" w:rsidP="000C3A8F">
            <w:pPr>
              <w:rPr>
                <w:rFonts w:ascii="Times New Roman" w:eastAsia="DengXian" w:hAnsi="Times New Roman"/>
                <w:iCs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</w:rPr>
                      <m:t>α-</m:t>
                    </m:r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</w:rPr>
                      <m:t>α+1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DengXian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eastAsia="DengXian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DengXian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DengXian" w:hAnsi="Cambria Math"/>
                      </w:rPr>
                      <m:t>α</m:t>
                    </m:r>
                  </m:den>
                </m:f>
                <m:r>
                  <w:rPr>
                    <w:rFonts w:ascii="Cambria Math" w:eastAsia="DengXian" w:hAnsi="Cambria Math"/>
                  </w:rPr>
                  <m:t>=2</m:t>
                </m:r>
              </m:oMath>
            </m:oMathPara>
          </w:p>
          <w:p w14:paraId="41C9C681" w14:textId="77777777" w:rsidR="00B43FDF" w:rsidRPr="00B43FDF" w:rsidRDefault="00B43FDF" w:rsidP="00B43FDF">
            <w:pPr>
              <w:pStyle w:val="a7"/>
              <w:numPr>
                <w:ilvl w:val="0"/>
                <w:numId w:val="17"/>
              </w:numPr>
              <w:rPr>
                <w:rFonts w:ascii="Times New Roman" w:eastAsia="DengXian" w:hAnsi="Times New Roman"/>
                <w:iCs/>
                <w:lang w:val="kk-KZ"/>
              </w:rPr>
            </w:pPr>
            <w:r w:rsidRPr="00B43FDF">
              <w:rPr>
                <w:rFonts w:ascii="Times New Roman" w:eastAsia="DengXian" w:hAnsi="Times New Roman"/>
                <w:iCs/>
                <w:lang w:val="kk-KZ"/>
              </w:rPr>
              <w:t xml:space="preserve">Егер </w:t>
            </w:r>
            <m:oMath>
              <m:r>
                <w:rPr>
                  <w:rFonts w:ascii="Cambria Math" w:eastAsia="DengXian" w:hAnsi="Cambria Math"/>
                  <w:lang w:val="kk-KZ"/>
                </w:rPr>
                <m:t>tgα=2</m:t>
              </m:r>
            </m:oMath>
            <w:r w:rsidRPr="00B43FDF">
              <w:rPr>
                <w:rFonts w:ascii="Times New Roman" w:eastAsia="DengXian" w:hAnsi="Times New Roman"/>
                <w:iCs/>
                <w:lang w:val="ru-RU"/>
              </w:rPr>
              <w:t xml:space="preserve"> </w:t>
            </w:r>
            <w:r w:rsidRPr="00B43FDF">
              <w:rPr>
                <w:rFonts w:ascii="Times New Roman" w:eastAsia="DengXian" w:hAnsi="Times New Roman"/>
                <w:iCs/>
                <w:lang w:val="kk-KZ"/>
              </w:rPr>
              <w:t>болса,</w:t>
            </w:r>
            <m:oMath>
              <m:r>
                <w:rPr>
                  <w:rFonts w:ascii="Cambria Math" w:eastAsia="DengXian" w:hAnsi="Cambria Math"/>
                  <w:sz w:val="28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DengXian" w:hAnsi="Cambria Math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α-sinαcosα</m:t>
                  </m:r>
                </m:num>
                <m:den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α+2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</m:t>
                  </m:r>
                </m:den>
              </m:f>
            </m:oMath>
          </w:p>
          <w:p w14:paraId="74D10E2A" w14:textId="77777777" w:rsidR="00B43FDF" w:rsidRPr="00B43FDF" w:rsidRDefault="00B43FDF" w:rsidP="00B43FDF">
            <w:pPr>
              <w:rPr>
                <w:rFonts w:ascii="Times New Roman" w:eastAsia="DengXian" w:hAnsi="Times New Roman"/>
                <w:iCs/>
                <w:lang w:val="kk-KZ"/>
              </w:rPr>
            </w:pPr>
            <w:r>
              <w:rPr>
                <w:rFonts w:ascii="Times New Roman" w:eastAsia="DengXian" w:hAnsi="Times New Roman"/>
                <w:iCs/>
                <w:sz w:val="28"/>
                <w:szCs w:val="28"/>
                <w:lang w:val="kk-KZ"/>
              </w:rPr>
              <w:t xml:space="preserve"> </w:t>
            </w:r>
            <w:r w:rsidRPr="00B43FDF">
              <w:rPr>
                <w:rFonts w:ascii="Times New Roman" w:eastAsia="DengXian" w:hAnsi="Times New Roman"/>
                <w:iCs/>
                <w:lang w:val="kk-KZ"/>
              </w:rPr>
              <w:t>өрнегінің мәнін есептеңдер.</w:t>
            </w:r>
          </w:p>
          <w:p w14:paraId="13195028" w14:textId="77777777" w:rsidR="00B43FDF" w:rsidRPr="00B43FDF" w:rsidRDefault="00B43FDF" w:rsidP="000C3A8F">
            <w:pPr>
              <w:rPr>
                <w:rFonts w:ascii="Times New Roman" w:eastAsia="DengXian" w:hAnsi="Times New Roman"/>
                <w:iCs/>
                <w:lang w:val="kk-KZ"/>
              </w:rPr>
            </w:pPr>
          </w:p>
          <w:p w14:paraId="4D24BB6A" w14:textId="77777777" w:rsidR="00E91F24" w:rsidRDefault="00907201" w:rsidP="000C3A8F">
            <w:pPr>
              <w:rPr>
                <w:rFonts w:ascii="Times New Roman" w:eastAsia="DengXian" w:hAnsi="Times New Roman"/>
                <w:b/>
                <w:iCs/>
              </w:rPr>
            </w:pPr>
            <w:r>
              <w:rPr>
                <w:rFonts w:ascii="Times New Roman" w:eastAsia="DengXian" w:hAnsi="Times New Roman"/>
                <w:b/>
                <w:iCs/>
              </w:rPr>
              <w:t>3</w:t>
            </w:r>
            <w:r w:rsidR="006C6901">
              <w:rPr>
                <w:rFonts w:ascii="Times New Roman" w:eastAsia="DengXian" w:hAnsi="Times New Roman"/>
                <w:b/>
                <w:iCs/>
                <w:lang w:val="kk-KZ"/>
              </w:rPr>
              <w:t>-топ:</w:t>
            </w:r>
          </w:p>
          <w:p w14:paraId="1536A3C8" w14:textId="77777777" w:rsidR="006C6901" w:rsidRPr="006C6901" w:rsidRDefault="006C6901" w:rsidP="006C6901">
            <w:pPr>
              <w:pStyle w:val="a7"/>
              <w:numPr>
                <w:ilvl w:val="0"/>
                <w:numId w:val="18"/>
              </w:numPr>
              <w:rPr>
                <w:rFonts w:ascii="Times New Roman" w:eastAsia="DengXian" w:hAnsi="Times New Roman"/>
                <w:b/>
                <w:iCs/>
              </w:rPr>
            </w:pPr>
            <w:r w:rsidRPr="006C6901">
              <w:rPr>
                <w:rFonts w:ascii="Times New Roman" w:eastAsia="DengXian" w:hAnsi="Times New Roman"/>
                <w:iCs/>
                <w:lang w:val="kk-KZ"/>
              </w:rPr>
              <w:t>Тепе-теңдікті дәлелдеңдер:</w:t>
            </w:r>
          </w:p>
          <w:p w14:paraId="6C35F410" w14:textId="77777777" w:rsidR="006C6901" w:rsidRPr="00B43FDF" w:rsidRDefault="00000000" w:rsidP="000C3A8F">
            <w:pPr>
              <w:rPr>
                <w:rFonts w:ascii="Times New Roman" w:eastAsia="DengXian" w:hAnsi="Times New Roman"/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</w:rPr>
                      <m:t>2-sinα</m:t>
                    </m:r>
                  </m:e>
                </m:d>
                <m:d>
                  <m:d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</w:rPr>
                      <m:t>2+sinα</m:t>
                    </m:r>
                  </m:e>
                </m:d>
                <m:r>
                  <w:rPr>
                    <w:rFonts w:ascii="Cambria Math" w:eastAsia="DengXian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</w:rPr>
                      <m:t>2-cosα</m:t>
                    </m:r>
                  </m:e>
                </m:d>
                <m:d>
                  <m:d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</w:rPr>
                      <m:t>2+cosα</m:t>
                    </m:r>
                  </m:e>
                </m:d>
                <m:r>
                  <w:rPr>
                    <w:rFonts w:ascii="Cambria Math" w:eastAsia="DengXian" w:hAnsi="Cambria Math"/>
                  </w:rPr>
                  <m:t>=7</m:t>
                </m:r>
              </m:oMath>
            </m:oMathPara>
          </w:p>
          <w:p w14:paraId="6CE103CB" w14:textId="77777777" w:rsidR="00B93AB9" w:rsidRPr="00B93AB9" w:rsidRDefault="00B93AB9" w:rsidP="00B93AB9">
            <w:pPr>
              <w:pStyle w:val="a7"/>
              <w:numPr>
                <w:ilvl w:val="0"/>
                <w:numId w:val="18"/>
              </w:numPr>
              <w:rPr>
                <w:rFonts w:ascii="Times New Roman" w:eastAsia="DengXian" w:hAnsi="Times New Roman"/>
                <w:iCs/>
                <w:lang w:val="kk-KZ"/>
              </w:rPr>
            </w:pPr>
            <w:r w:rsidRPr="00B93AB9">
              <w:rPr>
                <w:rFonts w:ascii="Times New Roman" w:eastAsia="DengXian" w:hAnsi="Times New Roman"/>
                <w:iCs/>
                <w:lang w:val="kk-KZ"/>
              </w:rPr>
              <w:t xml:space="preserve">Егер </w:t>
            </w:r>
            <m:oMath>
              <m:r>
                <w:rPr>
                  <w:rFonts w:ascii="Cambria Math" w:eastAsia="DengXian" w:hAnsi="Cambria Math"/>
                  <w:lang w:val="kk-KZ"/>
                </w:rPr>
                <m:t>ctgα=-2</m:t>
              </m:r>
            </m:oMath>
            <w:r w:rsidRPr="00B93AB9">
              <w:rPr>
                <w:rFonts w:ascii="Times New Roman" w:eastAsia="DengXian" w:hAnsi="Times New Roman"/>
                <w:iCs/>
                <w:lang w:val="ru-RU"/>
              </w:rPr>
              <w:t xml:space="preserve"> </w:t>
            </w:r>
            <w:r w:rsidRPr="00B93AB9">
              <w:rPr>
                <w:rFonts w:ascii="Times New Roman" w:eastAsia="DengXian" w:hAnsi="Times New Roman"/>
                <w:iCs/>
                <w:lang w:val="kk-KZ"/>
              </w:rPr>
              <w:t>болса,</w:t>
            </w:r>
            <m:oMath>
              <m:r>
                <w:rPr>
                  <w:rFonts w:ascii="Cambria Math" w:eastAsia="DengXian" w:hAnsi="Cambria Math"/>
                  <w:sz w:val="28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DengXian" w:hAnsi="Cambria Math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2sinα+3cosα</m:t>
                  </m:r>
                </m:num>
                <m:den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5sinα-cosα</m:t>
                  </m:r>
                </m:den>
              </m:f>
            </m:oMath>
          </w:p>
          <w:p w14:paraId="0F5B77DD" w14:textId="77777777" w:rsidR="00B93AB9" w:rsidRPr="00B43FDF" w:rsidRDefault="00B93AB9" w:rsidP="00B93AB9">
            <w:pPr>
              <w:rPr>
                <w:rFonts w:ascii="Times New Roman" w:eastAsia="DengXian" w:hAnsi="Times New Roman"/>
                <w:iCs/>
                <w:lang w:val="kk-KZ"/>
              </w:rPr>
            </w:pPr>
            <w:r>
              <w:rPr>
                <w:rFonts w:ascii="Times New Roman" w:eastAsia="DengXian" w:hAnsi="Times New Roman"/>
                <w:iCs/>
                <w:sz w:val="28"/>
                <w:szCs w:val="28"/>
                <w:lang w:val="kk-KZ"/>
              </w:rPr>
              <w:t xml:space="preserve"> </w:t>
            </w:r>
            <w:r w:rsidRPr="00B43FDF">
              <w:rPr>
                <w:rFonts w:ascii="Times New Roman" w:eastAsia="DengXian" w:hAnsi="Times New Roman"/>
                <w:iCs/>
                <w:lang w:val="kk-KZ"/>
              </w:rPr>
              <w:t>өрнегінің мәнін есептеңдер.</w:t>
            </w:r>
          </w:p>
          <w:p w14:paraId="4312092A" w14:textId="77777777" w:rsidR="00B43FDF" w:rsidRPr="006C6901" w:rsidRDefault="00B43FDF" w:rsidP="000C3A8F">
            <w:pPr>
              <w:rPr>
                <w:rFonts w:ascii="Times New Roman" w:eastAsia="DengXian" w:hAnsi="Times New Roman"/>
                <w:b/>
                <w:iCs/>
              </w:rPr>
            </w:pPr>
          </w:p>
          <w:p w14:paraId="25F66CB9" w14:textId="77777777" w:rsidR="006C6901" w:rsidRDefault="006C6901" w:rsidP="006C6901">
            <w:pPr>
              <w:rPr>
                <w:rFonts w:ascii="Times New Roman" w:eastAsia="DengXian" w:hAnsi="Times New Roman"/>
                <w:b/>
                <w:iCs/>
              </w:rPr>
            </w:pPr>
            <w:r>
              <w:rPr>
                <w:rFonts w:ascii="Times New Roman" w:eastAsia="DengXian" w:hAnsi="Times New Roman"/>
                <w:b/>
                <w:iCs/>
                <w:lang w:val="kk-KZ"/>
              </w:rPr>
              <w:t>4-топ:</w:t>
            </w:r>
          </w:p>
          <w:p w14:paraId="79B5AE39" w14:textId="77777777" w:rsidR="006C6901" w:rsidRPr="006C6901" w:rsidRDefault="006C6901" w:rsidP="006C6901">
            <w:pPr>
              <w:pStyle w:val="a7"/>
              <w:numPr>
                <w:ilvl w:val="0"/>
                <w:numId w:val="19"/>
              </w:numPr>
              <w:rPr>
                <w:rFonts w:ascii="Times New Roman" w:eastAsia="DengXian" w:hAnsi="Times New Roman"/>
                <w:b/>
                <w:iCs/>
              </w:rPr>
            </w:pPr>
            <w:r w:rsidRPr="006C6901">
              <w:rPr>
                <w:rFonts w:ascii="Times New Roman" w:eastAsia="DengXian" w:hAnsi="Times New Roman"/>
                <w:iCs/>
                <w:lang w:val="kk-KZ"/>
              </w:rPr>
              <w:t>Тепе-теңдікті дәлелдеңдер:</w:t>
            </w:r>
          </w:p>
          <w:p w14:paraId="49E9C9AD" w14:textId="77777777" w:rsidR="002926FE" w:rsidRPr="00B43FDF" w:rsidRDefault="00000000" w:rsidP="0079016F">
            <w:pPr>
              <w:rPr>
                <w:rFonts w:ascii="Times New Roman" w:eastAsia="DengXian" w:hAnsi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DengXian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eastAsia="DengXian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="DengXian" w:hAnsi="Cambria Math"/>
                  </w:rPr>
                  <m:t>α-</m:t>
                </m:r>
                <m:sSup>
                  <m:sSupPr>
                    <m:ctrlPr>
                      <w:rPr>
                        <w:rFonts w:ascii="Cambria Math" w:eastAsia="DengXian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DengXian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eastAsia="DengXian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="DengXian" w:hAnsi="Cambria Math"/>
                  </w:rPr>
                  <m:t>α=cos2α</m:t>
                </m:r>
              </m:oMath>
            </m:oMathPara>
          </w:p>
          <w:p w14:paraId="28EACD30" w14:textId="77777777" w:rsidR="00B93AB9" w:rsidRPr="00B93AB9" w:rsidRDefault="00B93AB9" w:rsidP="00B93AB9">
            <w:pPr>
              <w:pStyle w:val="a7"/>
              <w:numPr>
                <w:ilvl w:val="0"/>
                <w:numId w:val="19"/>
              </w:numPr>
              <w:rPr>
                <w:rFonts w:ascii="Times New Roman" w:eastAsia="DengXian" w:hAnsi="Times New Roman"/>
                <w:iCs/>
                <w:lang w:val="kk-KZ"/>
              </w:rPr>
            </w:pPr>
            <w:r w:rsidRPr="00B93AB9">
              <w:rPr>
                <w:rFonts w:ascii="Times New Roman" w:eastAsia="DengXian" w:hAnsi="Times New Roman"/>
                <w:iCs/>
                <w:lang w:val="kk-KZ"/>
              </w:rPr>
              <w:t xml:space="preserve">Егер </w:t>
            </w:r>
            <m:oMath>
              <m:r>
                <w:rPr>
                  <w:rFonts w:ascii="Cambria Math" w:eastAsia="DengXian" w:hAnsi="Cambria Math"/>
                  <w:lang w:val="kk-KZ"/>
                </w:rPr>
                <m:t>ctgα=-2</m:t>
              </m:r>
            </m:oMath>
            <w:r w:rsidRPr="00B93AB9">
              <w:rPr>
                <w:rFonts w:ascii="Times New Roman" w:eastAsia="DengXian" w:hAnsi="Times New Roman"/>
                <w:iCs/>
                <w:lang w:val="ru-RU"/>
              </w:rPr>
              <w:t xml:space="preserve"> </w:t>
            </w:r>
            <w:r w:rsidRPr="00B93AB9">
              <w:rPr>
                <w:rFonts w:ascii="Times New Roman" w:eastAsia="DengXian" w:hAnsi="Times New Roman"/>
                <w:iCs/>
                <w:lang w:val="kk-KZ"/>
              </w:rPr>
              <w:t>болса,</w:t>
            </w:r>
            <m:oMath>
              <m:r>
                <w:rPr>
                  <w:rFonts w:ascii="Cambria Math" w:eastAsia="DengXian" w:hAnsi="Cambria Math"/>
                  <w:sz w:val="28"/>
                  <w:szCs w:val="28"/>
                  <w:lang w:val="kk-KZ"/>
                </w:rPr>
                <m:t xml:space="preserve"> </m:t>
              </m:r>
              <m:f>
                <m:fPr>
                  <m:ctrlPr>
                    <w:rPr>
                      <w:rFonts w:ascii="Cambria Math" w:eastAsia="DengXian" w:hAnsi="Cambria Math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α-7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</m:t>
                  </m:r>
                </m:num>
                <m:den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DengXian" w:hAnsi="Cambria Math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DengXian" w:hAnsi="Cambria Math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eastAsia="DengXian" w:hAnsi="Cambria Math"/>
                      <w:sz w:val="28"/>
                      <w:szCs w:val="28"/>
                      <w:lang w:val="kk-KZ"/>
                    </w:rPr>
                    <m:t>α+4sinαcosα</m:t>
                  </m:r>
                </m:den>
              </m:f>
            </m:oMath>
          </w:p>
          <w:p w14:paraId="52CE6E06" w14:textId="77777777" w:rsidR="00B93AB9" w:rsidRPr="00B43FDF" w:rsidRDefault="00B93AB9" w:rsidP="00B93AB9">
            <w:pPr>
              <w:rPr>
                <w:rFonts w:ascii="Times New Roman" w:eastAsia="DengXian" w:hAnsi="Times New Roman"/>
                <w:iCs/>
                <w:lang w:val="kk-KZ"/>
              </w:rPr>
            </w:pPr>
            <w:r>
              <w:rPr>
                <w:rFonts w:ascii="Times New Roman" w:eastAsia="DengXian" w:hAnsi="Times New Roman"/>
                <w:iCs/>
                <w:sz w:val="28"/>
                <w:szCs w:val="28"/>
                <w:lang w:val="kk-KZ"/>
              </w:rPr>
              <w:t xml:space="preserve"> </w:t>
            </w:r>
            <w:r w:rsidRPr="00B43FDF">
              <w:rPr>
                <w:rFonts w:ascii="Times New Roman" w:eastAsia="DengXian" w:hAnsi="Times New Roman"/>
                <w:iCs/>
                <w:lang w:val="kk-KZ"/>
              </w:rPr>
              <w:t>өрнегінің мәнін есептеңдер.</w:t>
            </w:r>
          </w:p>
          <w:p w14:paraId="545FAFE0" w14:textId="77777777" w:rsidR="000C3A8F" w:rsidRDefault="000C3A8F" w:rsidP="00A318E6">
            <w:pPr>
              <w:rPr>
                <w:rFonts w:ascii="Times New Roman" w:eastAsia="DengXian" w:hAnsi="Times New Roman"/>
                <w:lang w:val="kk-KZ"/>
              </w:rPr>
            </w:pPr>
          </w:p>
          <w:p w14:paraId="75EAFA17" w14:textId="77777777" w:rsidR="004C63EB" w:rsidRDefault="004C63EB" w:rsidP="00A318E6">
            <w:pPr>
              <w:rPr>
                <w:rFonts w:ascii="Times New Roman" w:eastAsia="DengXian" w:hAnsi="Times New Roman"/>
                <w:lang w:val="kk-KZ"/>
              </w:rPr>
            </w:pPr>
          </w:p>
          <w:p w14:paraId="52893CC4" w14:textId="77777777" w:rsidR="009E1F5C" w:rsidRDefault="009E1F5C" w:rsidP="00A318E6">
            <w:pPr>
              <w:rPr>
                <w:rFonts w:ascii="Times New Roman" w:eastAsia="DengXian" w:hAnsi="Times New Roman"/>
                <w:lang w:val="kk-KZ"/>
              </w:rPr>
            </w:pPr>
          </w:p>
          <w:p w14:paraId="75ED0125" w14:textId="77777777" w:rsidR="004C63EB" w:rsidRPr="004C63EB" w:rsidRDefault="004C63EB" w:rsidP="00A318E6">
            <w:pPr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t>Оқушыларға «Онлайн</w:t>
            </w:r>
            <w:r w:rsidRPr="004C63EB">
              <w:rPr>
                <w:rFonts w:ascii="Times New Roman" w:eastAsia="DengXian" w:hAnsi="Times New Roman"/>
                <w:lang w:val="kk-KZ"/>
              </w:rPr>
              <w:t>TestPad</w:t>
            </w:r>
            <w:r>
              <w:rPr>
                <w:rFonts w:ascii="Times New Roman" w:eastAsia="DengXian" w:hAnsi="Times New Roman"/>
                <w:lang w:val="kk-KZ"/>
              </w:rPr>
              <w:t>»</w:t>
            </w:r>
            <w:r w:rsidRPr="004C63EB">
              <w:rPr>
                <w:rFonts w:ascii="Times New Roman" w:eastAsia="DengXian" w:hAnsi="Times New Roman"/>
                <w:lang w:val="kk-KZ"/>
              </w:rPr>
              <w:t xml:space="preserve"> </w:t>
            </w:r>
            <w:r>
              <w:rPr>
                <w:rFonts w:ascii="Times New Roman" w:eastAsia="DengXian" w:hAnsi="Times New Roman"/>
                <w:lang w:val="kk-KZ"/>
              </w:rPr>
              <w:t>платформасы арқылы жеке тапсырма беріледі.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F65" w14:textId="77777777" w:rsidR="00974E31" w:rsidRPr="00C24A41" w:rsidRDefault="001674F4" w:rsidP="00656C5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Оқушылар топтарға берілген тапсырмаларды «Елші» әдісі арқылы орындап шығады. </w:t>
            </w:r>
          </w:p>
          <w:p w14:paraId="7D8E1F58" w14:textId="77777777" w:rsidR="00B463AF" w:rsidRDefault="00A163D7" w:rsidP="002E6CCD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14:paraId="50556203" w14:textId="77777777" w:rsidR="00BD1123" w:rsidRDefault="00BD1123" w:rsidP="002E6CCD">
            <w:pPr>
              <w:rPr>
                <w:rFonts w:ascii="Times New Roman" w:hAnsi="Times New Roman"/>
                <w:lang w:val="kk-KZ"/>
              </w:rPr>
            </w:pPr>
          </w:p>
          <w:p w14:paraId="769DEE6B" w14:textId="77777777" w:rsidR="00BD1123" w:rsidRPr="009E6E53" w:rsidRDefault="00BD1123" w:rsidP="002E6CCD">
            <w:pPr>
              <w:rPr>
                <w:rFonts w:ascii="Times New Roman" w:hAnsi="Times New Roman"/>
                <w:lang w:val="kk-KZ"/>
              </w:rPr>
            </w:pPr>
          </w:p>
          <w:p w14:paraId="23D07D34" w14:textId="77777777" w:rsidR="00B43FDF" w:rsidRPr="009E6E53" w:rsidRDefault="00B43FDF" w:rsidP="002E6CCD">
            <w:pPr>
              <w:rPr>
                <w:rFonts w:ascii="Times New Roman" w:hAnsi="Times New Roman"/>
                <w:lang w:val="kk-KZ"/>
              </w:rPr>
            </w:pPr>
          </w:p>
          <w:p w14:paraId="105FF0F6" w14:textId="77777777" w:rsidR="00BD1123" w:rsidRDefault="00BD1123" w:rsidP="002E6CCD">
            <w:pPr>
              <w:rPr>
                <w:rFonts w:ascii="Times New Roman" w:hAnsi="Times New Roman"/>
                <w:lang w:val="kk-KZ"/>
              </w:rPr>
            </w:pPr>
          </w:p>
          <w:p w14:paraId="4BABC244" w14:textId="77777777" w:rsidR="00B6559B" w:rsidRDefault="00B6559B" w:rsidP="002E6CCD">
            <w:pPr>
              <w:rPr>
                <w:rFonts w:ascii="Times New Roman" w:hAnsi="Times New Roman"/>
                <w:lang w:val="kk-KZ"/>
              </w:rPr>
            </w:pPr>
          </w:p>
          <w:p w14:paraId="17488DB0" w14:textId="77777777" w:rsidR="00BD1123" w:rsidRPr="00EE0AF6" w:rsidRDefault="00BD1123" w:rsidP="002E6CCD">
            <w:pPr>
              <w:rPr>
                <w:rFonts w:ascii="Times New Roman" w:hAnsi="Times New Roman"/>
                <w:lang w:val="kk-KZ"/>
              </w:rPr>
            </w:pPr>
          </w:p>
          <w:p w14:paraId="55704A64" w14:textId="77777777" w:rsidR="00907201" w:rsidRPr="00EE0AF6" w:rsidRDefault="00907201" w:rsidP="002E6CCD">
            <w:pPr>
              <w:rPr>
                <w:rFonts w:ascii="Times New Roman" w:hAnsi="Times New Roman"/>
                <w:lang w:val="kk-KZ"/>
              </w:rPr>
            </w:pPr>
          </w:p>
          <w:p w14:paraId="4FE2B3AC" w14:textId="77777777" w:rsidR="00907201" w:rsidRPr="00EE0AF6" w:rsidRDefault="00907201" w:rsidP="002E6CCD">
            <w:pPr>
              <w:rPr>
                <w:rFonts w:ascii="Times New Roman" w:hAnsi="Times New Roman"/>
                <w:lang w:val="kk-KZ"/>
              </w:rPr>
            </w:pPr>
          </w:p>
          <w:p w14:paraId="4713A30D" w14:textId="77777777" w:rsidR="00907201" w:rsidRDefault="00907201" w:rsidP="002E6CCD">
            <w:pPr>
              <w:rPr>
                <w:rFonts w:ascii="Times New Roman" w:hAnsi="Times New Roman"/>
                <w:lang w:val="kk-KZ"/>
              </w:rPr>
            </w:pPr>
          </w:p>
          <w:p w14:paraId="57631432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0F0AA047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25B37CAA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1C25A6D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4813EB2D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3F32069F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D34E377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1074709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3F3D1962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26039AD9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3582CED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18C085D9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2CDB9227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E829E1B" w14:textId="77777777" w:rsid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73F87DFF" w14:textId="77777777" w:rsidR="00EE0AF6" w:rsidRPr="00EE0AF6" w:rsidRDefault="00EE0AF6" w:rsidP="002E6CCD">
            <w:pPr>
              <w:rPr>
                <w:rFonts w:ascii="Times New Roman" w:hAnsi="Times New Roman"/>
                <w:lang w:val="kk-KZ"/>
              </w:rPr>
            </w:pPr>
          </w:p>
          <w:p w14:paraId="1F069A26" w14:textId="77777777" w:rsidR="00907201" w:rsidRPr="002926FE" w:rsidRDefault="00907201" w:rsidP="002E6CCD">
            <w:pPr>
              <w:rPr>
                <w:rFonts w:ascii="Times New Roman" w:hAnsi="Times New Roman"/>
                <w:lang w:val="kk-KZ"/>
              </w:rPr>
            </w:pPr>
          </w:p>
          <w:p w14:paraId="5B5456AE" w14:textId="77777777" w:rsidR="00907201" w:rsidRPr="002926FE" w:rsidRDefault="00907201" w:rsidP="002E6CCD">
            <w:pPr>
              <w:rPr>
                <w:rFonts w:ascii="Times New Roman" w:hAnsi="Times New Roman"/>
                <w:lang w:val="kk-KZ"/>
              </w:rPr>
            </w:pPr>
          </w:p>
          <w:p w14:paraId="4D8E37DD" w14:textId="77777777" w:rsidR="00B463AF" w:rsidRPr="00D30E25" w:rsidRDefault="00AE6E40" w:rsidP="002E6CCD">
            <w:pPr>
              <w:rPr>
                <w:rFonts w:ascii="Times New Roman" w:eastAsia="DengXian" w:hAnsi="Times New Roman"/>
                <w:iCs/>
                <w:lang w:val="kk-KZ"/>
              </w:rPr>
            </w:pPr>
            <w:r w:rsidRPr="00AE6E40">
              <w:rPr>
                <w:rFonts w:ascii="Times New Roman" w:hAnsi="Times New Roman"/>
                <w:lang w:val="kk-KZ" w:eastAsia="ru-RU"/>
              </w:rPr>
              <w:t xml:space="preserve"> </w:t>
            </w:r>
          </w:p>
          <w:p w14:paraId="6401ED47" w14:textId="77777777" w:rsidR="00B463AF" w:rsidRPr="00C24A41" w:rsidRDefault="00B463AF" w:rsidP="002E6CCD">
            <w:pPr>
              <w:rPr>
                <w:rFonts w:ascii="Times New Roman" w:hAnsi="Times New Roman"/>
                <w:lang w:val="kk-KZ"/>
              </w:rPr>
            </w:pPr>
          </w:p>
          <w:p w14:paraId="38F8AE63" w14:textId="77777777" w:rsidR="00B463AF" w:rsidRPr="00C24A41" w:rsidRDefault="00B463AF" w:rsidP="002E6CCD">
            <w:pPr>
              <w:rPr>
                <w:rFonts w:ascii="Times New Roman" w:hAnsi="Times New Roman"/>
                <w:lang w:val="kk-KZ"/>
              </w:rPr>
            </w:pPr>
          </w:p>
          <w:p w14:paraId="3746CD87" w14:textId="77777777" w:rsidR="00E12EBC" w:rsidRDefault="00E12EBC" w:rsidP="002E6CCD">
            <w:pPr>
              <w:rPr>
                <w:rFonts w:ascii="Times New Roman" w:hAnsi="Times New Roman"/>
                <w:lang w:val="kk-KZ"/>
              </w:rPr>
            </w:pPr>
          </w:p>
          <w:p w14:paraId="32478B69" w14:textId="77777777" w:rsidR="004C63EB" w:rsidRDefault="004C63EB" w:rsidP="004C63EB">
            <w:pPr>
              <w:rPr>
                <w:rFonts w:ascii="Times New Roman" w:eastAsia="DengXian" w:hAnsi="Times New Roman"/>
                <w:lang w:val="kk-KZ"/>
              </w:rPr>
            </w:pPr>
          </w:p>
          <w:p w14:paraId="7DBC0D0A" w14:textId="77777777" w:rsidR="004C63EB" w:rsidRPr="00C24A41" w:rsidRDefault="004C63EB" w:rsidP="004C63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t>Оқушылар тапсырманы орындайды.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26EE" w14:textId="77777777" w:rsidR="000C3A8F" w:rsidRPr="00B43FDF" w:rsidRDefault="00B43FDF" w:rsidP="00B43FDF">
            <w:pPr>
              <w:rPr>
                <w:rFonts w:ascii="Times New Roman" w:hAnsi="Times New Roman"/>
                <w:lang w:val="kk-KZ"/>
              </w:rPr>
            </w:pPr>
            <w:r w:rsidRPr="00B43FDF">
              <w:rPr>
                <w:rFonts w:ascii="Times New Roman" w:hAnsi="Times New Roman"/>
                <w:lang w:val="kk-KZ"/>
              </w:rPr>
              <w:lastRenderedPageBreak/>
              <w:t>Оқушылар топта орындаған тапсырмаларын дескриптор арқылы тексеріп, бағалайды.</w:t>
            </w:r>
          </w:p>
          <w:p w14:paraId="54DB3A52" w14:textId="77777777" w:rsidR="00A7661C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79594F07" w14:textId="77777777" w:rsidR="00A7661C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7239A751" w14:textId="77777777" w:rsidR="002926FE" w:rsidRPr="00C24A41" w:rsidRDefault="002926FE" w:rsidP="002926FE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14:paraId="28D4BE4C" w14:textId="77777777" w:rsidR="00A7661C" w:rsidRDefault="00803CEE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lastRenderedPageBreak/>
              <w:t>Дескриптор:</w:t>
            </w:r>
          </w:p>
          <w:p w14:paraId="0495246F" w14:textId="77777777" w:rsidR="00803CEE" w:rsidRDefault="00803CEE" w:rsidP="00803CEE">
            <w:pPr>
              <w:pStyle w:val="a7"/>
              <w:numPr>
                <w:ilvl w:val="0"/>
                <w:numId w:val="23"/>
              </w:numPr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t>Негізгі тригонометриялық тепе-теңдіктерді қолданып, өрнектерді түрлендіреді;</w:t>
            </w:r>
          </w:p>
          <w:p w14:paraId="68A359FD" w14:textId="77777777" w:rsidR="00803CEE" w:rsidRPr="00803CEE" w:rsidRDefault="00803CEE" w:rsidP="00803CEE">
            <w:pPr>
              <w:pStyle w:val="a7"/>
              <w:numPr>
                <w:ilvl w:val="0"/>
                <w:numId w:val="23"/>
              </w:numPr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t>Теңдікті дәлелдейді.</w:t>
            </w:r>
          </w:p>
          <w:p w14:paraId="5DC02A6E" w14:textId="77777777" w:rsidR="00A7661C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3028B0E7" w14:textId="77777777" w:rsidR="00A7661C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241759D3" w14:textId="77777777" w:rsidR="00A7661C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2EDDA734" w14:textId="77777777" w:rsidR="002926FE" w:rsidRDefault="002926FE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08644E89" w14:textId="77777777" w:rsidR="002926FE" w:rsidRDefault="002926FE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0B258CAE" w14:textId="77777777" w:rsidR="002926FE" w:rsidRDefault="002926FE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3A929773" w14:textId="77777777" w:rsidR="002926FE" w:rsidRPr="00B43FDF" w:rsidRDefault="002926FE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24C8DF03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49202D76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727CEA9F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3D41BF09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1E4A9E0E" w14:textId="77777777" w:rsidR="00A7661C" w:rsidRPr="00B43FDF" w:rsidRDefault="00A7661C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2F9E3423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6342ED44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19953FA5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0DB74CAD" w14:textId="77777777" w:rsidR="00A318E6" w:rsidRPr="00B43FDF" w:rsidRDefault="00A318E6" w:rsidP="00F677F7">
            <w:pPr>
              <w:contextualSpacing/>
              <w:rPr>
                <w:rFonts w:ascii="Times New Roman" w:eastAsia="DengXian" w:hAnsi="Times New Roman"/>
                <w:lang w:val="kk-KZ"/>
              </w:rPr>
            </w:pPr>
          </w:p>
          <w:p w14:paraId="4C053102" w14:textId="77777777" w:rsidR="00E12EBC" w:rsidRDefault="00E12EBC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7E360159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78DEBB8C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13CDF2C2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5EE6AA8E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5229FEA0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301A0F53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72CABCC4" w14:textId="77777777" w:rsidR="004C63EB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66B88E55" w14:textId="77777777" w:rsidR="009E1F5C" w:rsidRDefault="009E1F5C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  <w:p w14:paraId="513938B5" w14:textId="77777777" w:rsidR="004C63EB" w:rsidRPr="009E1F5C" w:rsidRDefault="004C63EB" w:rsidP="00B93AB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 xml:space="preserve">Платформа өзі </w:t>
            </w:r>
            <w:r w:rsidR="009E1F5C">
              <w:rPr>
                <w:rFonts w:ascii="Times New Roman" w:hAnsi="Times New Roman"/>
                <w:lang w:val="kk-KZ"/>
              </w:rPr>
              <w:t xml:space="preserve">тексеріп, балын қояды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4BD3" w14:textId="77777777" w:rsidR="009E1F5C" w:rsidRPr="00C24A41" w:rsidRDefault="009E1F5C" w:rsidP="009E1F5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Электронды тақта</w:t>
            </w:r>
          </w:p>
          <w:p w14:paraId="3306AFDA" w14:textId="77777777" w:rsidR="009E1F5C" w:rsidRPr="00C24A41" w:rsidRDefault="009E1F5C" w:rsidP="009E1F5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Презентация</w:t>
            </w:r>
          </w:p>
          <w:p w14:paraId="2294FBA3" w14:textId="77777777" w:rsidR="000109FC" w:rsidRPr="00C24A41" w:rsidRDefault="000109FC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88673F5" w14:textId="77777777" w:rsidR="000109FC" w:rsidRDefault="000109FC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91B4C60" w14:textId="77777777" w:rsidR="00C76F88" w:rsidRDefault="00C76F88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74DFEED" w14:textId="77777777" w:rsidR="00C76F88" w:rsidRPr="00C24A41" w:rsidRDefault="00C76F88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639B432" w14:textId="77777777" w:rsidR="00572987" w:rsidRPr="00C24A41" w:rsidRDefault="00572987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EC2C3CC" w14:textId="77777777" w:rsidR="00B463AF" w:rsidRPr="004C63EB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0DE3696" w14:textId="77777777" w:rsidR="00B93AB9" w:rsidRPr="004C63EB" w:rsidRDefault="00B93AB9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7E0EB4B" w14:textId="77777777" w:rsidR="00B463AF" w:rsidRPr="00C24A41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AAF44B5" w14:textId="77777777" w:rsidR="00B463AF" w:rsidRPr="00C24A41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0EBB0E5" w14:textId="77777777" w:rsidR="00B463AF" w:rsidRPr="00C24A41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3CEDEC33" w14:textId="77777777" w:rsidR="00B463AF" w:rsidRPr="00C24A41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E8B4469" w14:textId="77777777" w:rsidR="00B463AF" w:rsidRPr="00C24A41" w:rsidRDefault="00B463AF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FCC287E" w14:textId="77777777" w:rsidR="0037745F" w:rsidRDefault="0037745F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63A3407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1EACA9C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76B82E3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2890B7F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E8AB01F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9937CD2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A282973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1CB2493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94708BA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5267BA5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0624BFF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60A546D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25558475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CC75272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65B2C65D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670CDA8" w14:textId="77777777" w:rsidR="009E1F5C" w:rsidRDefault="009E1F5C" w:rsidP="00C76F88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08E60C7" w14:textId="77777777" w:rsidR="009E1F5C" w:rsidRDefault="009E1F5C" w:rsidP="009E1F5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123755A" w14:textId="77777777" w:rsidR="00074D75" w:rsidRDefault="00074D75" w:rsidP="009E1F5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859ED56" w14:textId="77777777" w:rsidR="00074D75" w:rsidRDefault="00000000" w:rsidP="009E1F5C">
            <w:pPr>
              <w:contextualSpacing/>
              <w:rPr>
                <w:rFonts w:ascii="Times New Roman" w:hAnsi="Times New Roman"/>
                <w:lang w:val="kk-KZ"/>
              </w:rPr>
            </w:pPr>
            <w:hyperlink r:id="rId8" w:history="1">
              <w:r w:rsidR="00074D75" w:rsidRPr="006940EC">
                <w:rPr>
                  <w:rStyle w:val="a4"/>
                  <w:rFonts w:ascii="Times New Roman" w:hAnsi="Times New Roman"/>
                  <w:lang w:val="kk-KZ"/>
                </w:rPr>
                <w:t>https://onlinetestpad.com/</w:t>
              </w:r>
            </w:hyperlink>
          </w:p>
          <w:p w14:paraId="2CF2FA59" w14:textId="77777777" w:rsidR="00074D75" w:rsidRPr="00C24A41" w:rsidRDefault="00074D75" w:rsidP="009E1F5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F677F7" w:rsidRPr="00C24A41" w14:paraId="5A475834" w14:textId="77777777" w:rsidTr="00715AF1">
        <w:trPr>
          <w:trHeight w:val="21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751" w14:textId="77777777" w:rsidR="00F677F7" w:rsidRPr="00C24A41" w:rsidRDefault="00F677F7" w:rsidP="009E1F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C24A41">
              <w:rPr>
                <w:rFonts w:ascii="Times New Roman" w:hAnsi="Times New Roman"/>
                <w:b/>
                <w:lang w:val="kk-KZ"/>
              </w:rPr>
              <w:lastRenderedPageBreak/>
              <w:t xml:space="preserve">Сабақтың </w:t>
            </w:r>
            <w:r w:rsidR="009E1F5C">
              <w:rPr>
                <w:rFonts w:ascii="Times New Roman" w:hAnsi="Times New Roman"/>
                <w:b/>
                <w:lang w:val="kk-KZ"/>
              </w:rPr>
              <w:t xml:space="preserve">   </w:t>
            </w:r>
            <w:r w:rsidRPr="00C24A41">
              <w:rPr>
                <w:rFonts w:ascii="Times New Roman" w:hAnsi="Times New Roman"/>
                <w:b/>
                <w:lang w:val="kk-KZ"/>
              </w:rPr>
              <w:t>соңы</w:t>
            </w:r>
          </w:p>
          <w:p w14:paraId="0808DE0B" w14:textId="77777777" w:rsidR="00F677F7" w:rsidRPr="00C24A41" w:rsidRDefault="009E1F5C" w:rsidP="003774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  <w:r w:rsidR="00F677F7" w:rsidRPr="00C24A41">
              <w:rPr>
                <w:rFonts w:ascii="Times New Roman" w:hAnsi="Times New Roman"/>
                <w:b/>
                <w:lang w:val="kk-KZ"/>
              </w:rPr>
              <w:t xml:space="preserve"> мин</w:t>
            </w:r>
          </w:p>
          <w:p w14:paraId="573B1324" w14:textId="77777777" w:rsidR="00F677F7" w:rsidRPr="00C24A41" w:rsidRDefault="00F677F7" w:rsidP="003774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105A24AF" w14:textId="77777777" w:rsidR="00F677F7" w:rsidRPr="00C24A41" w:rsidRDefault="00F677F7" w:rsidP="0037745F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6D3E0C36" w14:textId="77777777" w:rsidR="00F677F7" w:rsidRPr="00C24A41" w:rsidRDefault="00F677F7" w:rsidP="0037745F">
            <w:pPr>
              <w:rPr>
                <w:rFonts w:ascii="Times New Roman" w:hAnsi="Times New Roman"/>
                <w:lang w:val="kk-KZ"/>
              </w:rPr>
            </w:pPr>
          </w:p>
          <w:p w14:paraId="00676E21" w14:textId="77777777" w:rsidR="00F677F7" w:rsidRDefault="00F677F7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1AF89ADE" w14:textId="77777777" w:rsidR="0030545C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4E59F6F0" w14:textId="77777777" w:rsidR="0030545C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6C633791" w14:textId="77777777" w:rsidR="0030545C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3557A279" w14:textId="77777777" w:rsidR="0030545C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7E00CBE7" w14:textId="77777777" w:rsidR="0030545C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7F9B55D9" w14:textId="77777777" w:rsidR="0030545C" w:rsidRPr="00C24A41" w:rsidRDefault="0030545C" w:rsidP="0037745F">
            <w:pPr>
              <w:rPr>
                <w:rFonts w:ascii="Times New Roman" w:hAnsi="Times New Roman"/>
                <w:b/>
                <w:lang w:val="kk-KZ"/>
              </w:rPr>
            </w:pPr>
          </w:p>
          <w:p w14:paraId="05396CA2" w14:textId="77777777" w:rsidR="00F677F7" w:rsidRPr="00F677F7" w:rsidRDefault="00A7661C" w:rsidP="009E1F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Кері байланыс</w:t>
            </w:r>
          </w:p>
          <w:p w14:paraId="07092DA4" w14:textId="77777777" w:rsidR="00F677F7" w:rsidRPr="00C24A41" w:rsidRDefault="009E1F5C" w:rsidP="009E1F5C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 мин</w:t>
            </w:r>
          </w:p>
          <w:p w14:paraId="06289531" w14:textId="77777777" w:rsidR="00F677F7" w:rsidRDefault="004C4E54" w:rsidP="00F677F7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D82" w14:textId="77777777" w:rsidR="009E1F5C" w:rsidRDefault="009E1F5C" w:rsidP="009E1F5C">
            <w:pPr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eastAsia="DengXian" w:hAnsi="Times New Roman"/>
                <w:lang w:val="kk-KZ"/>
              </w:rPr>
              <w:t>Мұғалім «Тригонометрия біздің өмірімізде» видеосын көрсетеді. Функционалдық сауаттылыққа байланысты тапсырма береді.</w:t>
            </w:r>
          </w:p>
          <w:p w14:paraId="647493B8" w14:textId="77777777" w:rsidR="0030545C" w:rsidRPr="0030545C" w:rsidRDefault="0030545C" w:rsidP="0030545C">
            <w:pPr>
              <w:rPr>
                <w:rFonts w:ascii="Times New Roman" w:hAnsi="Times New Roman"/>
                <w:lang w:val="kk-KZ"/>
              </w:rPr>
            </w:pPr>
            <w:r w:rsidRPr="0030545C">
              <w:rPr>
                <w:rFonts w:ascii="Times New Roman" w:hAnsi="Times New Roman"/>
                <w:b/>
                <w:lang w:val="kk-KZ"/>
              </w:rPr>
              <w:t>Тапсырма: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0545C">
              <w:rPr>
                <w:rFonts w:ascii="Times New Roman" w:hAnsi="Times New Roman"/>
                <w:lang w:val="kk-KZ"/>
              </w:rPr>
              <w:t xml:space="preserve">2016 жылы Астана қаласында “Күн” деп аталатын, әртүрлі жарық әсермен жабдықталған ерекше субұрқақ орнатылды. Атап айтқанда, оның шеңберінің бойымен мезгіл-мезгіл жарық доға қозғалады. Оның кез-келген жарқырайтын нүктесі бір жарым айналым жасай отырып неше радиандық бұрыш сызады? </w:t>
            </w:r>
          </w:p>
          <w:p w14:paraId="6753DE78" w14:textId="77777777" w:rsidR="00B6559B" w:rsidRDefault="00B6559B" w:rsidP="007C3484">
            <w:pPr>
              <w:rPr>
                <w:rFonts w:ascii="Times New Roman" w:hAnsi="Times New Roman"/>
                <w:b/>
                <w:lang w:val="kk-KZ"/>
              </w:rPr>
            </w:pPr>
          </w:p>
          <w:p w14:paraId="178A9FA0" w14:textId="77777777" w:rsidR="007C3484" w:rsidRDefault="007C3484" w:rsidP="007C3484">
            <w:pPr>
              <w:rPr>
                <w:rFonts w:ascii="Times New Roman" w:hAnsi="Times New Roman"/>
                <w:b/>
                <w:lang w:val="kk-KZ"/>
              </w:rPr>
            </w:pPr>
          </w:p>
          <w:p w14:paraId="3C1A8488" w14:textId="77777777" w:rsidR="009E1F5C" w:rsidRPr="007C3484" w:rsidRDefault="009E1F5C" w:rsidP="007C3484">
            <w:pPr>
              <w:rPr>
                <w:rFonts w:ascii="Times New Roman" w:hAnsi="Times New Roman"/>
                <w:b/>
                <w:lang w:val="kk-KZ"/>
              </w:rPr>
            </w:pPr>
          </w:p>
          <w:p w14:paraId="605B3337" w14:textId="77777777" w:rsidR="007C3484" w:rsidRPr="002926FE" w:rsidRDefault="007C3484" w:rsidP="007C3484">
            <w:pPr>
              <w:rPr>
                <w:rFonts w:ascii="Times New Roman" w:hAnsi="Times New Roman"/>
                <w:lang w:val="kk-KZ"/>
              </w:rPr>
            </w:pPr>
            <w:r w:rsidRPr="007C3484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7C3484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25C8AEB5" w14:textId="77777777" w:rsidR="00F677F7" w:rsidRPr="004071B3" w:rsidRDefault="00F677F7" w:rsidP="0037745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48C" w14:textId="77777777" w:rsidR="009E1F5C" w:rsidRDefault="009E1F5C" w:rsidP="009E1F5C">
            <w:pPr>
              <w:rPr>
                <w:rFonts w:ascii="Times New Roman" w:eastAsia="DengXi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видеоны көре отырып, тригонометрияның математикадан басқа салаларда қолдануынан ақпарат алады. </w:t>
            </w:r>
            <w:r>
              <w:rPr>
                <w:rFonts w:ascii="Times New Roman" w:eastAsia="DengXian" w:hAnsi="Times New Roman"/>
                <w:lang w:val="kk-KZ"/>
              </w:rPr>
              <w:t>Функционалдық сауаттылыққа байланысты берілген тапсырманы орындайды.</w:t>
            </w:r>
          </w:p>
          <w:p w14:paraId="0897FA95" w14:textId="77777777" w:rsidR="00F677F7" w:rsidRPr="00C24A41" w:rsidRDefault="00F677F7" w:rsidP="002E6CCD">
            <w:pPr>
              <w:rPr>
                <w:rFonts w:ascii="Times New Roman" w:hAnsi="Times New Roman"/>
                <w:lang w:val="kk-KZ"/>
              </w:rPr>
            </w:pPr>
          </w:p>
          <w:p w14:paraId="4974D0B0" w14:textId="77777777" w:rsidR="00074D75" w:rsidRDefault="00074D75" w:rsidP="007C3484">
            <w:pPr>
              <w:rPr>
                <w:rFonts w:ascii="Times New Roman" w:hAnsi="Times New Roman"/>
                <w:lang w:val="kk-KZ"/>
              </w:rPr>
            </w:pPr>
          </w:p>
          <w:p w14:paraId="2176D05F" w14:textId="77777777" w:rsidR="0030545C" w:rsidRDefault="0030545C" w:rsidP="007C3484">
            <w:pPr>
              <w:rPr>
                <w:rFonts w:ascii="Times New Roman" w:hAnsi="Times New Roman"/>
                <w:lang w:val="kk-KZ"/>
              </w:rPr>
            </w:pPr>
          </w:p>
          <w:p w14:paraId="66249D95" w14:textId="77777777" w:rsidR="0030545C" w:rsidRDefault="0030545C" w:rsidP="007C3484">
            <w:pPr>
              <w:rPr>
                <w:rFonts w:ascii="Times New Roman" w:hAnsi="Times New Roman"/>
                <w:lang w:val="kk-KZ"/>
              </w:rPr>
            </w:pPr>
          </w:p>
          <w:p w14:paraId="25BE4B80" w14:textId="77777777" w:rsidR="0030545C" w:rsidRDefault="0030545C" w:rsidP="007C3484">
            <w:pPr>
              <w:rPr>
                <w:rFonts w:ascii="Times New Roman" w:hAnsi="Times New Roman"/>
                <w:lang w:val="kk-KZ"/>
              </w:rPr>
            </w:pPr>
          </w:p>
          <w:p w14:paraId="10633655" w14:textId="77777777" w:rsidR="0030545C" w:rsidRDefault="0030545C" w:rsidP="007C3484">
            <w:pPr>
              <w:rPr>
                <w:rFonts w:ascii="Times New Roman" w:hAnsi="Times New Roman"/>
                <w:lang w:val="kk-KZ"/>
              </w:rPr>
            </w:pPr>
          </w:p>
          <w:p w14:paraId="492823A2" w14:textId="77777777" w:rsidR="0030545C" w:rsidRDefault="0030545C" w:rsidP="007C3484">
            <w:pPr>
              <w:rPr>
                <w:rFonts w:ascii="Times New Roman" w:hAnsi="Times New Roman"/>
                <w:lang w:val="kk-KZ"/>
              </w:rPr>
            </w:pPr>
          </w:p>
          <w:p w14:paraId="23EBE601" w14:textId="77777777" w:rsidR="009E6E53" w:rsidRDefault="009E6E53" w:rsidP="007C3484">
            <w:pPr>
              <w:rPr>
                <w:rFonts w:ascii="Times New Roman" w:hAnsi="Times New Roman"/>
                <w:lang w:val="kk-KZ"/>
              </w:rPr>
            </w:pPr>
          </w:p>
          <w:p w14:paraId="2BE37A46" w14:textId="77777777" w:rsidR="00B6559B" w:rsidRPr="009E1F5C" w:rsidRDefault="00B6559B" w:rsidP="007C3484">
            <w:pPr>
              <w:rPr>
                <w:rFonts w:ascii="Times New Roman" w:hAnsi="Times New Roman"/>
                <w:lang w:val="kk-KZ"/>
              </w:rPr>
            </w:pPr>
            <w:r w:rsidRPr="009E1F5C">
              <w:rPr>
                <w:rFonts w:ascii="Times New Roman" w:hAnsi="Times New Roman"/>
                <w:lang w:val="kk-KZ"/>
              </w:rPr>
              <w:t>Әр</w:t>
            </w:r>
            <w:r w:rsidR="00074D75">
              <w:rPr>
                <w:rFonts w:ascii="Times New Roman" w:hAnsi="Times New Roman"/>
                <w:lang w:val="kk-KZ"/>
              </w:rPr>
              <w:t xml:space="preserve"> оқушыға </w:t>
            </w:r>
            <w:r w:rsidR="0079016F" w:rsidRPr="009E1F5C">
              <w:rPr>
                <w:rFonts w:ascii="Times New Roman" w:hAnsi="Times New Roman"/>
                <w:lang w:val="kk-KZ"/>
              </w:rPr>
              <w:t xml:space="preserve"> стикер </w:t>
            </w:r>
            <w:r w:rsidRPr="009E1F5C">
              <w:rPr>
                <w:rFonts w:ascii="Times New Roman" w:hAnsi="Times New Roman"/>
                <w:lang w:val="kk-KZ"/>
              </w:rPr>
              <w:t>таратылады.</w:t>
            </w:r>
          </w:p>
          <w:p w14:paraId="50D694F6" w14:textId="77777777" w:rsidR="009E1F5C" w:rsidRDefault="009E1F5C" w:rsidP="007C3484">
            <w:pPr>
              <w:rPr>
                <w:rFonts w:ascii="Times New Roman" w:hAnsi="Times New Roman"/>
                <w:lang w:val="kk-KZ"/>
              </w:rPr>
            </w:pPr>
          </w:p>
          <w:p w14:paraId="531D90C9" w14:textId="77777777" w:rsidR="00F677F7" w:rsidRPr="009E1F5C" w:rsidRDefault="007C3484" w:rsidP="002E6CCD">
            <w:pPr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7C3484">
              <w:rPr>
                <w:rFonts w:ascii="Times New Roman" w:hAnsi="Times New Roman"/>
                <w:lang w:val="kk-KZ"/>
              </w:rPr>
              <w:t>Оқушылар бүгінгі сабақтың өз түсінгенін, пікірін</w:t>
            </w:r>
            <w:r w:rsidR="004C4E54">
              <w:rPr>
                <w:rFonts w:ascii="Times New Roman" w:hAnsi="Times New Roman"/>
                <w:lang w:val="kk-KZ"/>
              </w:rPr>
              <w:t xml:space="preserve"> жазып, </w:t>
            </w:r>
            <w:r w:rsidRPr="007C3484">
              <w:rPr>
                <w:rFonts w:ascii="Times New Roman" w:hAnsi="Times New Roman"/>
                <w:lang w:val="kk-KZ"/>
              </w:rPr>
              <w:t>өз ойын айту арқылы сабаққа қорытынды жасайды.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CAE" w14:textId="77777777" w:rsidR="009E1F5C" w:rsidRPr="00C24A41" w:rsidRDefault="009E1F5C" w:rsidP="009E1F5C">
            <w:pPr>
              <w:rPr>
                <w:rFonts w:ascii="Times New Roman" w:hAnsi="Times New Roman"/>
                <w:b/>
                <w:lang w:val="kk-KZ"/>
              </w:rPr>
            </w:pPr>
            <w:r w:rsidRPr="004C63EB">
              <w:rPr>
                <w:rFonts w:ascii="Times New Roman" w:eastAsia="Times New Roman" w:hAnsi="Times New Roman"/>
                <w:color w:val="000000"/>
                <w:lang w:val="kk-KZ"/>
              </w:rPr>
              <w:t>Мұғалім</w:t>
            </w:r>
            <w:r>
              <w:rPr>
                <w:rFonts w:ascii="Times New Roman" w:eastAsia="Times New Roman" w:hAnsi="Times New Roman"/>
                <w:b/>
                <w:color w:val="000000"/>
                <w:lang w:val="kk-KZ"/>
              </w:rPr>
              <w:t xml:space="preserve"> </w:t>
            </w:r>
            <w:r w:rsidRPr="00C24A41">
              <w:rPr>
                <w:rFonts w:ascii="Times New Roman" w:eastAsia="Times New Roman" w:hAnsi="Times New Roman"/>
                <w:b/>
                <w:color w:val="000000"/>
                <w:lang w:val="kk-KZ"/>
              </w:rPr>
              <w:t>«Мадақтау сөз»</w:t>
            </w:r>
            <w:r w:rsidRPr="00C24A41">
              <w:rPr>
                <w:rFonts w:ascii="Times New Roman" w:eastAsia="Times New Roman" w:hAnsi="Times New Roman"/>
                <w:color w:val="000000"/>
                <w:lang w:val="kk-KZ"/>
              </w:rPr>
              <w:t xml:space="preserve"> әдісі арқылы бағалайды: «Жарайсың! Жақсы! Өте жақсы! Талпын!»</w:t>
            </w:r>
          </w:p>
          <w:p w14:paraId="60B28AFF" w14:textId="77777777" w:rsidR="00F677F7" w:rsidRDefault="00F677F7" w:rsidP="0037745F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3C8B4608" w14:textId="77777777" w:rsidR="00F677F7" w:rsidRPr="009E1F5C" w:rsidRDefault="00F677F7" w:rsidP="0037745F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460A823D" w14:textId="77777777" w:rsidR="004C4E54" w:rsidRPr="00566DB1" w:rsidRDefault="004C4E54" w:rsidP="007C3484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lang w:val="kk-KZ"/>
              </w:rPr>
            </w:pPr>
          </w:p>
          <w:p w14:paraId="1C333621" w14:textId="77777777" w:rsidR="0030545C" w:rsidRDefault="0030545C" w:rsidP="00AE6E40">
            <w:pPr>
              <w:rPr>
                <w:rFonts w:ascii="Times New Roman" w:hAnsi="Times New Roman"/>
                <w:lang w:val="kk-KZ"/>
              </w:rPr>
            </w:pPr>
          </w:p>
          <w:p w14:paraId="73B04CE7" w14:textId="77777777" w:rsidR="0030545C" w:rsidRDefault="0030545C" w:rsidP="00AE6E40">
            <w:pPr>
              <w:rPr>
                <w:rFonts w:ascii="Times New Roman" w:hAnsi="Times New Roman"/>
                <w:lang w:val="kk-KZ"/>
              </w:rPr>
            </w:pPr>
          </w:p>
          <w:p w14:paraId="4D832D9B" w14:textId="77777777" w:rsidR="0030545C" w:rsidRDefault="0030545C" w:rsidP="00AE6E40">
            <w:pPr>
              <w:rPr>
                <w:rFonts w:ascii="Times New Roman" w:hAnsi="Times New Roman"/>
                <w:lang w:val="kk-KZ"/>
              </w:rPr>
            </w:pPr>
          </w:p>
          <w:p w14:paraId="3C797E88" w14:textId="77777777" w:rsidR="0030545C" w:rsidRDefault="0030545C" w:rsidP="00AE6E40">
            <w:pPr>
              <w:rPr>
                <w:rFonts w:ascii="Times New Roman" w:hAnsi="Times New Roman"/>
                <w:lang w:val="kk-KZ"/>
              </w:rPr>
            </w:pPr>
          </w:p>
          <w:p w14:paraId="1BF7FE7A" w14:textId="77777777" w:rsidR="0030545C" w:rsidRDefault="0030545C" w:rsidP="00AE6E40">
            <w:pPr>
              <w:rPr>
                <w:rFonts w:ascii="Times New Roman" w:hAnsi="Times New Roman"/>
                <w:lang w:val="kk-KZ"/>
              </w:rPr>
            </w:pPr>
          </w:p>
          <w:p w14:paraId="13EA4459" w14:textId="77777777" w:rsidR="00AE6E40" w:rsidRPr="00E025AF" w:rsidRDefault="00AE6E40" w:rsidP="00AE6E40">
            <w:pPr>
              <w:rPr>
                <w:rFonts w:ascii="Times New Roman" w:hAnsi="Times New Roman"/>
                <w:lang w:val="kk-KZ"/>
              </w:rPr>
            </w:pPr>
            <w:r w:rsidRPr="00AE6E40">
              <w:rPr>
                <w:rFonts w:ascii="Times New Roman" w:hAnsi="Times New Roman"/>
                <w:lang w:val="kk-KZ"/>
              </w:rPr>
              <w:t>Әр тапсырманың бағалау критериилері бо</w:t>
            </w:r>
            <w:r>
              <w:rPr>
                <w:rFonts w:ascii="Times New Roman" w:hAnsi="Times New Roman"/>
                <w:lang w:val="kk-KZ"/>
              </w:rPr>
              <w:t>йынша 1</w:t>
            </w:r>
            <w:r w:rsidR="009E1F5C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 xml:space="preserve"> баллдық жүйемен бағала</w:t>
            </w:r>
            <w:r w:rsidRPr="00E025AF">
              <w:rPr>
                <w:rFonts w:ascii="Times New Roman" w:hAnsi="Times New Roman"/>
                <w:lang w:val="kk-KZ"/>
              </w:rPr>
              <w:t>нады</w:t>
            </w:r>
          </w:p>
          <w:p w14:paraId="1D4CBC63" w14:textId="77777777" w:rsidR="004C4E54" w:rsidRPr="004C4E54" w:rsidRDefault="004C4E54" w:rsidP="007C3484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255" w14:textId="77777777" w:rsidR="009E1F5C" w:rsidRDefault="00000000" w:rsidP="009E1F5C">
            <w:pPr>
              <w:contextualSpacing/>
              <w:rPr>
                <w:rFonts w:ascii="Times New Roman" w:hAnsi="Times New Roman"/>
                <w:lang w:val="kk-KZ"/>
              </w:rPr>
            </w:pPr>
            <w:hyperlink r:id="rId9" w:history="1">
              <w:r w:rsidR="009E1F5C" w:rsidRPr="006940EC">
                <w:rPr>
                  <w:rStyle w:val="a4"/>
                  <w:rFonts w:ascii="Times New Roman" w:hAnsi="Times New Roman"/>
                  <w:lang w:val="kk-KZ"/>
                </w:rPr>
                <w:t>https://youtu.be/u8jlHHy5vG4?si=4d8FCVK0pU2H5Ht3</w:t>
              </w:r>
            </w:hyperlink>
          </w:p>
          <w:p w14:paraId="786E8B7A" w14:textId="77777777" w:rsidR="00F677F7" w:rsidRPr="00C24A41" w:rsidRDefault="00F677F7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43E9B4CA" w14:textId="77777777" w:rsidR="00F677F7" w:rsidRPr="00C24A41" w:rsidRDefault="00F677F7" w:rsidP="006E0BA6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77C991C1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0AE99A4B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3ED0E86B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6F711B0C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612794D1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468500B3" w14:textId="77777777" w:rsidR="0030545C" w:rsidRDefault="0030545C" w:rsidP="00E12EBC">
            <w:pPr>
              <w:rPr>
                <w:rFonts w:ascii="Times New Roman" w:hAnsi="Times New Roman"/>
                <w:lang w:val="kk-KZ"/>
              </w:rPr>
            </w:pPr>
          </w:p>
          <w:p w14:paraId="7778A6A5" w14:textId="77777777" w:rsidR="00F677F7" w:rsidRPr="00D37738" w:rsidRDefault="007C3484" w:rsidP="00E12E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kk-KZ"/>
              </w:rPr>
              <w:t>Бағалау парағы</w:t>
            </w:r>
            <w:r w:rsidR="00D37738">
              <w:rPr>
                <w:rFonts w:ascii="Times New Roman" w:hAnsi="Times New Roman"/>
              </w:rPr>
              <w:t xml:space="preserve"> (</w:t>
            </w:r>
            <w:proofErr w:type="spellStart"/>
            <w:r w:rsidR="00D37738">
              <w:rPr>
                <w:rFonts w:ascii="Times New Roman" w:hAnsi="Times New Roman"/>
              </w:rPr>
              <w:t>стикер</w:t>
            </w:r>
            <w:proofErr w:type="spellEnd"/>
            <w:r w:rsidR="00D37738">
              <w:rPr>
                <w:rFonts w:ascii="Times New Roman" w:hAnsi="Times New Roman"/>
              </w:rPr>
              <w:t>)</w:t>
            </w:r>
          </w:p>
          <w:p w14:paraId="6A9DFD0D" w14:textId="77777777" w:rsidR="00F677F7" w:rsidRPr="00C24A41" w:rsidRDefault="00F677F7" w:rsidP="00E12EBC">
            <w:pPr>
              <w:rPr>
                <w:rFonts w:ascii="Times New Roman" w:hAnsi="Times New Roman"/>
                <w:lang w:val="kk-KZ"/>
              </w:rPr>
            </w:pPr>
          </w:p>
          <w:p w14:paraId="4A01D854" w14:textId="77777777" w:rsidR="00F677F7" w:rsidRPr="00C24A41" w:rsidRDefault="00F677F7" w:rsidP="00E12EBC">
            <w:pPr>
              <w:rPr>
                <w:rFonts w:ascii="Times New Roman" w:hAnsi="Times New Roman"/>
                <w:lang w:val="kk-KZ"/>
              </w:rPr>
            </w:pPr>
          </w:p>
          <w:p w14:paraId="43D4EAFA" w14:textId="77777777" w:rsidR="00F677F7" w:rsidRPr="00C24A41" w:rsidRDefault="00F677F7" w:rsidP="00E12EBC">
            <w:pPr>
              <w:rPr>
                <w:rFonts w:ascii="Times New Roman" w:hAnsi="Times New Roman"/>
                <w:lang w:val="kk-KZ"/>
              </w:rPr>
            </w:pPr>
          </w:p>
        </w:tc>
      </w:tr>
    </w:tbl>
    <w:p w14:paraId="7E0FA57E" w14:textId="77777777" w:rsidR="00814C17" w:rsidRDefault="00814C17" w:rsidP="00613A8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94CD47A" w14:textId="77777777" w:rsidR="001B41F1" w:rsidRDefault="001B41F1" w:rsidP="00E12EB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800FFB" w14:textId="77777777" w:rsidR="00B97CCE" w:rsidRPr="004C4E54" w:rsidRDefault="00B97CCE" w:rsidP="004C4E54">
      <w:pPr>
        <w:ind w:left="-851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</w:t>
      </w:r>
      <w:r w:rsidR="00074D75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</w:t>
      </w:r>
    </w:p>
    <w:sectPr w:rsidR="00B97CCE" w:rsidRPr="004C4E54" w:rsidSect="00FB3389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.15pt;height:.6pt;visibility:visible" o:bullet="t">
        <v:imagedata r:id="rId1" o:title=""/>
      </v:shape>
    </w:pict>
  </w:numPicBullet>
  <w:numPicBullet w:numPicBulletId="1">
    <w:pict>
      <v:shape id="_x0000_i1042" type="#_x0000_t75" style="width:.6pt;height:1.15pt;visibility:visible" o:bullet="t">
        <v:imagedata r:id="rId2" o:title=""/>
      </v:shape>
    </w:pict>
  </w:numPicBullet>
  <w:numPicBullet w:numPicBulletId="2">
    <w:pict>
      <v:shape id="_x0000_i1043" type="#_x0000_t75" style="width:12.1pt;height:4.6pt;visibility:visible" o:bullet="t">
        <v:imagedata r:id="rId3" o:title=""/>
      </v:shape>
    </w:pict>
  </w:numPicBullet>
  <w:abstractNum w:abstractNumId="0" w15:restartNumberingAfterBreak="0">
    <w:nsid w:val="0DE81E7C"/>
    <w:multiLevelType w:val="hybridMultilevel"/>
    <w:tmpl w:val="19986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F58"/>
    <w:multiLevelType w:val="hybridMultilevel"/>
    <w:tmpl w:val="E18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30DE"/>
    <w:multiLevelType w:val="hybridMultilevel"/>
    <w:tmpl w:val="EB584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25FD"/>
    <w:multiLevelType w:val="hybridMultilevel"/>
    <w:tmpl w:val="1AEE7D26"/>
    <w:lvl w:ilvl="0" w:tplc="208A9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697D"/>
    <w:multiLevelType w:val="hybridMultilevel"/>
    <w:tmpl w:val="E18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D1FE4"/>
    <w:multiLevelType w:val="hybridMultilevel"/>
    <w:tmpl w:val="381612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109C"/>
    <w:multiLevelType w:val="hybridMultilevel"/>
    <w:tmpl w:val="9E7A1F3A"/>
    <w:lvl w:ilvl="0" w:tplc="E702F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5B4B"/>
    <w:multiLevelType w:val="hybridMultilevel"/>
    <w:tmpl w:val="2D14AF48"/>
    <w:lvl w:ilvl="0" w:tplc="EE2A49C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486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67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CAC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65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2A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F2F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E3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A7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F70BCA"/>
    <w:multiLevelType w:val="hybridMultilevel"/>
    <w:tmpl w:val="92EAC8C6"/>
    <w:lvl w:ilvl="0" w:tplc="260043E8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1A96"/>
    <w:multiLevelType w:val="hybridMultilevel"/>
    <w:tmpl w:val="375C2494"/>
    <w:lvl w:ilvl="0" w:tplc="A0FA25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C7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AD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0E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900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92E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CC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80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2E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5F03AFE"/>
    <w:multiLevelType w:val="hybridMultilevel"/>
    <w:tmpl w:val="70B2C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105F9"/>
    <w:multiLevelType w:val="hybridMultilevel"/>
    <w:tmpl w:val="A35A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407C6"/>
    <w:multiLevelType w:val="hybridMultilevel"/>
    <w:tmpl w:val="F0C69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920A9"/>
    <w:multiLevelType w:val="hybridMultilevel"/>
    <w:tmpl w:val="6B88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21246"/>
    <w:multiLevelType w:val="hybridMultilevel"/>
    <w:tmpl w:val="41A6E13E"/>
    <w:lvl w:ilvl="0" w:tplc="63D685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1174"/>
    <w:multiLevelType w:val="hybridMultilevel"/>
    <w:tmpl w:val="4CF8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D240E"/>
    <w:multiLevelType w:val="hybridMultilevel"/>
    <w:tmpl w:val="B508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82391"/>
    <w:multiLevelType w:val="hybridMultilevel"/>
    <w:tmpl w:val="41BE6DA4"/>
    <w:lvl w:ilvl="0" w:tplc="949E0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4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6D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89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8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C00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16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61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ECE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7003F72"/>
    <w:multiLevelType w:val="multilevel"/>
    <w:tmpl w:val="7ED0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F4D98"/>
    <w:multiLevelType w:val="hybridMultilevel"/>
    <w:tmpl w:val="B508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B6DE0"/>
    <w:multiLevelType w:val="hybridMultilevel"/>
    <w:tmpl w:val="0AA0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A3E9F"/>
    <w:multiLevelType w:val="hybridMultilevel"/>
    <w:tmpl w:val="0018D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C5705"/>
    <w:multiLevelType w:val="hybridMultilevel"/>
    <w:tmpl w:val="B508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20845">
    <w:abstractNumId w:val="17"/>
  </w:num>
  <w:num w:numId="2" w16cid:durableId="2115665857">
    <w:abstractNumId w:val="9"/>
  </w:num>
  <w:num w:numId="3" w16cid:durableId="801113280">
    <w:abstractNumId w:val="14"/>
  </w:num>
  <w:num w:numId="4" w16cid:durableId="1145197477">
    <w:abstractNumId w:val="10"/>
  </w:num>
  <w:num w:numId="5" w16cid:durableId="124198906">
    <w:abstractNumId w:val="7"/>
  </w:num>
  <w:num w:numId="6" w16cid:durableId="1419137217">
    <w:abstractNumId w:val="3"/>
  </w:num>
  <w:num w:numId="7" w16cid:durableId="1674070120">
    <w:abstractNumId w:val="18"/>
  </w:num>
  <w:num w:numId="8" w16cid:durableId="1132283081">
    <w:abstractNumId w:val="6"/>
  </w:num>
  <w:num w:numId="9" w16cid:durableId="844856945">
    <w:abstractNumId w:val="11"/>
  </w:num>
  <w:num w:numId="10" w16cid:durableId="576285480">
    <w:abstractNumId w:val="21"/>
  </w:num>
  <w:num w:numId="11" w16cid:durableId="1035540631">
    <w:abstractNumId w:val="13"/>
  </w:num>
  <w:num w:numId="12" w16cid:durableId="1449008439">
    <w:abstractNumId w:val="5"/>
  </w:num>
  <w:num w:numId="13" w16cid:durableId="701708994">
    <w:abstractNumId w:val="12"/>
  </w:num>
  <w:num w:numId="14" w16cid:durableId="655450025">
    <w:abstractNumId w:val="2"/>
  </w:num>
  <w:num w:numId="15" w16cid:durableId="1919828873">
    <w:abstractNumId w:val="0"/>
  </w:num>
  <w:num w:numId="16" w16cid:durableId="29498193">
    <w:abstractNumId w:val="19"/>
  </w:num>
  <w:num w:numId="17" w16cid:durableId="263535597">
    <w:abstractNumId w:val="1"/>
  </w:num>
  <w:num w:numId="18" w16cid:durableId="544954362">
    <w:abstractNumId w:val="20"/>
  </w:num>
  <w:num w:numId="19" w16cid:durableId="229967628">
    <w:abstractNumId w:val="15"/>
  </w:num>
  <w:num w:numId="20" w16cid:durableId="114718164">
    <w:abstractNumId w:val="16"/>
  </w:num>
  <w:num w:numId="21" w16cid:durableId="774980864">
    <w:abstractNumId w:val="22"/>
  </w:num>
  <w:num w:numId="22" w16cid:durableId="276185418">
    <w:abstractNumId w:val="4"/>
  </w:num>
  <w:num w:numId="23" w16cid:durableId="2123724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52F"/>
    <w:rsid w:val="00001313"/>
    <w:rsid w:val="00007BCB"/>
    <w:rsid w:val="000109FC"/>
    <w:rsid w:val="00014A47"/>
    <w:rsid w:val="000240A9"/>
    <w:rsid w:val="00034DBB"/>
    <w:rsid w:val="00066D12"/>
    <w:rsid w:val="00074D75"/>
    <w:rsid w:val="00081F9B"/>
    <w:rsid w:val="000C3A8F"/>
    <w:rsid w:val="000E484E"/>
    <w:rsid w:val="0012552F"/>
    <w:rsid w:val="001463B3"/>
    <w:rsid w:val="00147252"/>
    <w:rsid w:val="00166AC2"/>
    <w:rsid w:val="001674F4"/>
    <w:rsid w:val="001B41F1"/>
    <w:rsid w:val="001B615B"/>
    <w:rsid w:val="001F5584"/>
    <w:rsid w:val="00200434"/>
    <w:rsid w:val="00215D42"/>
    <w:rsid w:val="0025428D"/>
    <w:rsid w:val="00265B12"/>
    <w:rsid w:val="0027527D"/>
    <w:rsid w:val="002926FE"/>
    <w:rsid w:val="002945BE"/>
    <w:rsid w:val="002B1987"/>
    <w:rsid w:val="002D43B8"/>
    <w:rsid w:val="002E01CA"/>
    <w:rsid w:val="002E587E"/>
    <w:rsid w:val="002E6CCD"/>
    <w:rsid w:val="002F2BC8"/>
    <w:rsid w:val="002F543F"/>
    <w:rsid w:val="00300B8F"/>
    <w:rsid w:val="00301046"/>
    <w:rsid w:val="00304EF1"/>
    <w:rsid w:val="0030545C"/>
    <w:rsid w:val="00320905"/>
    <w:rsid w:val="00354462"/>
    <w:rsid w:val="00357E73"/>
    <w:rsid w:val="0037745F"/>
    <w:rsid w:val="003A4841"/>
    <w:rsid w:val="003B09B2"/>
    <w:rsid w:val="003D0412"/>
    <w:rsid w:val="003D2835"/>
    <w:rsid w:val="003E06D2"/>
    <w:rsid w:val="003F0743"/>
    <w:rsid w:val="00403569"/>
    <w:rsid w:val="004071B3"/>
    <w:rsid w:val="0041194C"/>
    <w:rsid w:val="00414C95"/>
    <w:rsid w:val="00422364"/>
    <w:rsid w:val="004629CD"/>
    <w:rsid w:val="00472475"/>
    <w:rsid w:val="00475549"/>
    <w:rsid w:val="0049346E"/>
    <w:rsid w:val="0049609F"/>
    <w:rsid w:val="004971E3"/>
    <w:rsid w:val="004A6F3B"/>
    <w:rsid w:val="004A771F"/>
    <w:rsid w:val="004B08FD"/>
    <w:rsid w:val="004B4A8C"/>
    <w:rsid w:val="004C4E54"/>
    <w:rsid w:val="004C63EB"/>
    <w:rsid w:val="004C7F68"/>
    <w:rsid w:val="00502018"/>
    <w:rsid w:val="005540D4"/>
    <w:rsid w:val="005622DB"/>
    <w:rsid w:val="00566DB1"/>
    <w:rsid w:val="00572987"/>
    <w:rsid w:val="00585A16"/>
    <w:rsid w:val="00592B7A"/>
    <w:rsid w:val="0059533A"/>
    <w:rsid w:val="00596EE8"/>
    <w:rsid w:val="005B1A8D"/>
    <w:rsid w:val="005B28D5"/>
    <w:rsid w:val="005C3C37"/>
    <w:rsid w:val="005E3C24"/>
    <w:rsid w:val="005F04DC"/>
    <w:rsid w:val="00613A8D"/>
    <w:rsid w:val="00656C58"/>
    <w:rsid w:val="00662E97"/>
    <w:rsid w:val="0068234A"/>
    <w:rsid w:val="00697C86"/>
    <w:rsid w:val="006A3E66"/>
    <w:rsid w:val="006C6901"/>
    <w:rsid w:val="006D3E75"/>
    <w:rsid w:val="006E0BA6"/>
    <w:rsid w:val="006E48CD"/>
    <w:rsid w:val="0070258B"/>
    <w:rsid w:val="00715AF1"/>
    <w:rsid w:val="00736034"/>
    <w:rsid w:val="00741652"/>
    <w:rsid w:val="00746822"/>
    <w:rsid w:val="00753DDA"/>
    <w:rsid w:val="0077126C"/>
    <w:rsid w:val="0077686C"/>
    <w:rsid w:val="007818CA"/>
    <w:rsid w:val="0079016F"/>
    <w:rsid w:val="00791D84"/>
    <w:rsid w:val="007948A6"/>
    <w:rsid w:val="007A35C5"/>
    <w:rsid w:val="007B6454"/>
    <w:rsid w:val="007C23CC"/>
    <w:rsid w:val="007C3484"/>
    <w:rsid w:val="007C36CB"/>
    <w:rsid w:val="007C62C7"/>
    <w:rsid w:val="007D24FD"/>
    <w:rsid w:val="007F190E"/>
    <w:rsid w:val="00803CEE"/>
    <w:rsid w:val="008127F8"/>
    <w:rsid w:val="00814C17"/>
    <w:rsid w:val="008551B6"/>
    <w:rsid w:val="0085670B"/>
    <w:rsid w:val="00867B64"/>
    <w:rsid w:val="00875647"/>
    <w:rsid w:val="00877BAD"/>
    <w:rsid w:val="00881B72"/>
    <w:rsid w:val="0088772D"/>
    <w:rsid w:val="008902D0"/>
    <w:rsid w:val="008C1AFE"/>
    <w:rsid w:val="00907201"/>
    <w:rsid w:val="00907207"/>
    <w:rsid w:val="00932FBD"/>
    <w:rsid w:val="00935BC5"/>
    <w:rsid w:val="00941DE5"/>
    <w:rsid w:val="00950DB0"/>
    <w:rsid w:val="009545D8"/>
    <w:rsid w:val="00972202"/>
    <w:rsid w:val="00974E31"/>
    <w:rsid w:val="00983B04"/>
    <w:rsid w:val="009C0104"/>
    <w:rsid w:val="009C68B5"/>
    <w:rsid w:val="009D1068"/>
    <w:rsid w:val="009D2395"/>
    <w:rsid w:val="009D4B8B"/>
    <w:rsid w:val="009D7483"/>
    <w:rsid w:val="009E0B98"/>
    <w:rsid w:val="009E1F5C"/>
    <w:rsid w:val="009E4FB6"/>
    <w:rsid w:val="009E6E53"/>
    <w:rsid w:val="00A12A20"/>
    <w:rsid w:val="00A163D7"/>
    <w:rsid w:val="00A178B3"/>
    <w:rsid w:val="00A27A33"/>
    <w:rsid w:val="00A318E6"/>
    <w:rsid w:val="00A47CA1"/>
    <w:rsid w:val="00A52023"/>
    <w:rsid w:val="00A54489"/>
    <w:rsid w:val="00A7162B"/>
    <w:rsid w:val="00A7661C"/>
    <w:rsid w:val="00A929D8"/>
    <w:rsid w:val="00A94FB6"/>
    <w:rsid w:val="00A97A2C"/>
    <w:rsid w:val="00AE6E40"/>
    <w:rsid w:val="00B00EFB"/>
    <w:rsid w:val="00B27310"/>
    <w:rsid w:val="00B32145"/>
    <w:rsid w:val="00B43FDF"/>
    <w:rsid w:val="00B463AF"/>
    <w:rsid w:val="00B61C9D"/>
    <w:rsid w:val="00B6559B"/>
    <w:rsid w:val="00B65AC6"/>
    <w:rsid w:val="00B93AB9"/>
    <w:rsid w:val="00B95122"/>
    <w:rsid w:val="00B97CCE"/>
    <w:rsid w:val="00BA0B5A"/>
    <w:rsid w:val="00BD1123"/>
    <w:rsid w:val="00C13475"/>
    <w:rsid w:val="00C14B4F"/>
    <w:rsid w:val="00C24A41"/>
    <w:rsid w:val="00C27692"/>
    <w:rsid w:val="00C422D3"/>
    <w:rsid w:val="00C76F88"/>
    <w:rsid w:val="00C92383"/>
    <w:rsid w:val="00CB1D5F"/>
    <w:rsid w:val="00CD2B3B"/>
    <w:rsid w:val="00D15B93"/>
    <w:rsid w:val="00D23340"/>
    <w:rsid w:val="00D30E25"/>
    <w:rsid w:val="00D37738"/>
    <w:rsid w:val="00D65974"/>
    <w:rsid w:val="00D8312E"/>
    <w:rsid w:val="00D92ADF"/>
    <w:rsid w:val="00D92CE8"/>
    <w:rsid w:val="00D92FC0"/>
    <w:rsid w:val="00D97BAD"/>
    <w:rsid w:val="00DA2E44"/>
    <w:rsid w:val="00DB5477"/>
    <w:rsid w:val="00DC5021"/>
    <w:rsid w:val="00DF67CC"/>
    <w:rsid w:val="00E025AF"/>
    <w:rsid w:val="00E0505F"/>
    <w:rsid w:val="00E0656B"/>
    <w:rsid w:val="00E11439"/>
    <w:rsid w:val="00E124AF"/>
    <w:rsid w:val="00E12EBC"/>
    <w:rsid w:val="00E1741F"/>
    <w:rsid w:val="00E5121F"/>
    <w:rsid w:val="00E836F5"/>
    <w:rsid w:val="00E86E20"/>
    <w:rsid w:val="00E91F24"/>
    <w:rsid w:val="00E9334F"/>
    <w:rsid w:val="00EB1D0F"/>
    <w:rsid w:val="00EC1A74"/>
    <w:rsid w:val="00ED31F3"/>
    <w:rsid w:val="00ED7E90"/>
    <w:rsid w:val="00EE0AF6"/>
    <w:rsid w:val="00EE12B1"/>
    <w:rsid w:val="00F22CCE"/>
    <w:rsid w:val="00F256DC"/>
    <w:rsid w:val="00F60841"/>
    <w:rsid w:val="00F677F7"/>
    <w:rsid w:val="00F77389"/>
    <w:rsid w:val="00F85F7A"/>
    <w:rsid w:val="00F92198"/>
    <w:rsid w:val="00F9415D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4675"/>
  <w15:docId w15:val="{94CF8690-9F5D-4415-A89A-A28E7FB2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55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2F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53DD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256DC"/>
    <w:rPr>
      <w:color w:val="808080"/>
    </w:rPr>
  </w:style>
  <w:style w:type="character" w:customStyle="1" w:styleId="a8">
    <w:name w:val="Абзац списка Знак"/>
    <w:link w:val="a7"/>
    <w:uiPriority w:val="99"/>
    <w:locked/>
    <w:rsid w:val="003D0412"/>
  </w:style>
  <w:style w:type="paragraph" w:styleId="aa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47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 Spacing"/>
    <w:link w:val="ac"/>
    <w:uiPriority w:val="1"/>
    <w:qFormat/>
    <w:rsid w:val="00F22CC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rsid w:val="00F22CCE"/>
    <w:rPr>
      <w:rFonts w:ascii="Calibri" w:eastAsia="Calibri" w:hAnsi="Calibri" w:cs="Times New Roman"/>
      <w:lang w:val="ru-RU"/>
    </w:rPr>
  </w:style>
  <w:style w:type="character" w:customStyle="1" w:styleId="hps">
    <w:name w:val="hps"/>
    <w:basedOn w:val="a0"/>
    <w:rsid w:val="00F22CCE"/>
  </w:style>
  <w:style w:type="character" w:styleId="ad">
    <w:name w:val="Emphasis"/>
    <w:basedOn w:val="a0"/>
    <w:uiPriority w:val="20"/>
    <w:qFormat/>
    <w:rsid w:val="00265B12"/>
    <w:rPr>
      <w:i/>
      <w:iCs/>
    </w:rPr>
  </w:style>
  <w:style w:type="character" w:styleId="HTML">
    <w:name w:val="HTML Variable"/>
    <w:basedOn w:val="a0"/>
    <w:uiPriority w:val="99"/>
    <w:semiHidden/>
    <w:unhideWhenUsed/>
    <w:rsid w:val="00265B12"/>
    <w:rPr>
      <w:i/>
      <w:iCs/>
    </w:rPr>
  </w:style>
  <w:style w:type="character" w:styleId="ae">
    <w:name w:val="Strong"/>
    <w:basedOn w:val="a0"/>
    <w:uiPriority w:val="22"/>
    <w:qFormat/>
    <w:rsid w:val="007C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znKC6c0Aik?si=esicHazgFzEXeZy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lippity.net/RandomNamePicker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u8jlHHy5vG4?si=4d8FCVK0pU2H5Ht3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95DF6-3CF8-429E-BCF4-E95A4C98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24</cp:revision>
  <cp:lastPrinted>2024-04-25T06:38:00Z</cp:lastPrinted>
  <dcterms:created xsi:type="dcterms:W3CDTF">2024-04-22T07:00:00Z</dcterms:created>
  <dcterms:modified xsi:type="dcterms:W3CDTF">2024-04-25T06:39:00Z</dcterms:modified>
</cp:coreProperties>
</file>