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FD" w:rsidRPr="00D974AF" w:rsidRDefault="007637FD" w:rsidP="007637FD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</w:p>
    <w:p w:rsidR="00B33F67" w:rsidRPr="00D974AF" w:rsidRDefault="00B33F67" w:rsidP="00B33F67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974AF">
        <w:rPr>
          <w:rFonts w:ascii="Times New Roman" w:hAnsi="Times New Roman" w:cs="Times New Roman"/>
          <w:b/>
          <w:noProof/>
          <w:sz w:val="28"/>
          <w:szCs w:val="28"/>
        </w:rPr>
        <w:t xml:space="preserve">РОЛЬ МУЗЫКАЛЬНО-ДИДАКТИЧЕСКИХ ИГР В </w:t>
      </w:r>
      <w:r w:rsidR="00D533FE">
        <w:rPr>
          <w:rFonts w:ascii="Times New Roman" w:hAnsi="Times New Roman" w:cs="Times New Roman"/>
          <w:b/>
          <w:noProof/>
          <w:sz w:val="28"/>
          <w:szCs w:val="28"/>
        </w:rPr>
        <w:t xml:space="preserve">РАЗВИТИИ ДЕТЕЙ С </w:t>
      </w:r>
      <w:r w:rsidR="00E838CB">
        <w:rPr>
          <w:rFonts w:ascii="Times New Roman" w:hAnsi="Times New Roman" w:cs="Times New Roman"/>
          <w:b/>
          <w:noProof/>
          <w:sz w:val="28"/>
          <w:szCs w:val="28"/>
        </w:rPr>
        <w:t xml:space="preserve">ОСОБЫМИ ОБРАЗОВАТЕЛЬНЫМИ ПОТРЕБНОСТЯМИ </w:t>
      </w:r>
    </w:p>
    <w:p w:rsidR="00B33F67" w:rsidRPr="00D974AF" w:rsidRDefault="007637FD" w:rsidP="00D533FE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D974A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Омарова Г.Е.</w:t>
      </w:r>
      <w:r w:rsidR="00D533FE">
        <w:rPr>
          <w:rFonts w:ascii="Times New Roman" w:hAnsi="Times New Roman" w:cs="Times New Roman"/>
          <w:b/>
          <w:noProof/>
          <w:sz w:val="24"/>
          <w:szCs w:val="24"/>
        </w:rPr>
        <w:t>,</w:t>
      </w:r>
    </w:p>
    <w:p w:rsidR="00D533FE" w:rsidRDefault="007637FD" w:rsidP="00D533FE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D974AF">
        <w:rPr>
          <w:rFonts w:ascii="Times New Roman" w:hAnsi="Times New Roman" w:cs="Times New Roman"/>
          <w:i/>
          <w:noProof/>
          <w:sz w:val="24"/>
          <w:szCs w:val="24"/>
        </w:rPr>
        <w:t>КГУ «Кабинет психолого-педагогической коррекции №1</w:t>
      </w:r>
      <w:r w:rsidR="00552CE4" w:rsidRPr="00D974AF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</w:p>
    <w:p w:rsidR="00552CE4" w:rsidRPr="00D974AF" w:rsidRDefault="00552CE4" w:rsidP="00D533FE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D974AF">
        <w:rPr>
          <w:rFonts w:ascii="Times New Roman" w:hAnsi="Times New Roman" w:cs="Times New Roman"/>
          <w:i/>
          <w:noProof/>
          <w:sz w:val="24"/>
          <w:szCs w:val="24"/>
        </w:rPr>
        <w:t>г.</w:t>
      </w:r>
      <w:r w:rsidR="007637FD" w:rsidRPr="00D974AF">
        <w:rPr>
          <w:rFonts w:ascii="Times New Roman" w:hAnsi="Times New Roman" w:cs="Times New Roman"/>
          <w:i/>
          <w:noProof/>
          <w:sz w:val="24"/>
          <w:szCs w:val="24"/>
        </w:rPr>
        <w:t>Нур-Султан,</w:t>
      </w:r>
    </w:p>
    <w:p w:rsidR="00552CE4" w:rsidRDefault="007637FD" w:rsidP="00D533FE">
      <w:pPr>
        <w:spacing w:after="0" w:line="240" w:lineRule="auto"/>
        <w:jc w:val="right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</w:pPr>
      <w:r w:rsidRPr="00D974AF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D533FE" w:rsidRPr="00D974AF" w:rsidRDefault="00D533FE" w:rsidP="00D533FE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02554" w:rsidRPr="00D974AF" w:rsidRDefault="00602554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С давних времён музыка считалась важным средством формирования личностных качеств человека, его духовного мира. Современные исследования учёных подтверждают, что музыкальное развитие оказывает огромное влияние на общее развитие ребёнка: формируется эмоциональная сфера и совершенствуется мышле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ие.</w:t>
      </w:r>
    </w:p>
    <w:p w:rsidR="00552CE4" w:rsidRPr="00D974AF" w:rsidRDefault="00602554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D974AF">
        <w:rPr>
          <w:rFonts w:ascii="Times New Roman" w:hAnsi="Times New Roman" w:cs="Times New Roman"/>
          <w:noProof/>
          <w:sz w:val="24"/>
          <w:szCs w:val="24"/>
        </w:rPr>
        <w:t>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ицы между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маль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ым и особым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ебе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ком 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из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ач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ы, ведь без долж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ого в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има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ия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ебе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ок с любыми способ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остями будет отставать в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азвитии.</w:t>
      </w:r>
      <w:proofErr w:type="gramEnd"/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D974AF">
        <w:rPr>
          <w:rFonts w:ascii="Times New Roman" w:hAnsi="Times New Roman" w:cs="Times New Roman"/>
          <w:noProof/>
          <w:sz w:val="24"/>
          <w:szCs w:val="24"/>
        </w:rPr>
        <w:t>Детям с особыми об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азователь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ыми пот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еб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остями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уж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 обход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ые пути получе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ия тех з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ий, кото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ые для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маль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азвивающихся детей являются обыч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ыми.</w:t>
      </w:r>
      <w:proofErr w:type="gramEnd"/>
      <w:r w:rsidR="00552CE4" w:rsidRPr="00D974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аиболее 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эффектив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ым, методом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 ко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екцио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ой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аботы с детьми, является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а. А как мы с вами з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аем,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а -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 оптималь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ое психолого-педагогическое с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едство, кото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ое позволяет всесто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е влиять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азвитие детей. Д. Б. Элько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 гово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ил, что «…иг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а влияет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а фо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ми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ова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ие всех ос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ов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ых 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оцессов, от самых элеме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та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ых до самых слож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ых»</w:t>
      </w:r>
      <w:r w:rsidR="00380CE5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[4]. 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Име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о, 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а в дошколь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ом воз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асте -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 это еще и ведущий вид деятель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ости, всесто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 xml:space="preserve">азвивающая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6C01" w:rsidRPr="00D974AF">
        <w:rPr>
          <w:rFonts w:ascii="Times New Roman" w:hAnsi="Times New Roman" w:cs="Times New Roman"/>
          <w:noProof/>
          <w:sz w:val="24"/>
          <w:szCs w:val="24"/>
        </w:rPr>
        <w:t>е</w:t>
      </w:r>
      <w:r w:rsidR="008A7365" w:rsidRPr="00D974AF">
        <w:rPr>
          <w:rFonts w:ascii="Times New Roman" w:hAnsi="Times New Roman" w:cs="Times New Roman"/>
          <w:noProof/>
          <w:sz w:val="24"/>
          <w:szCs w:val="24"/>
        </w:rPr>
        <w:t>бе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8A7365" w:rsidRPr="00D974AF">
        <w:rPr>
          <w:rFonts w:ascii="Times New Roman" w:hAnsi="Times New Roman" w:cs="Times New Roman"/>
          <w:noProof/>
          <w:sz w:val="24"/>
          <w:szCs w:val="24"/>
        </w:rPr>
        <w:t>ка</w:t>
      </w:r>
    </w:p>
    <w:p w:rsidR="00602554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 дидактическая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 - од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 из фо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м обучающего воздействия вз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ослого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ебе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ка, способствующая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 его успеш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ому 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о-се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со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ому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азвитию. </w:t>
      </w:r>
      <w:proofErr w:type="gramStart"/>
      <w:r w:rsidRPr="00D974AF">
        <w:rPr>
          <w:rFonts w:ascii="Times New Roman" w:hAnsi="Times New Roman" w:cs="Times New Roman"/>
          <w:noProof/>
          <w:sz w:val="24"/>
          <w:szCs w:val="24"/>
        </w:rPr>
        <w:t>Да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ый вид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 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едставляет собой м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огопла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овое, слож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ое педагогическое явле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ие: 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 является и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овым методом обуче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ия детей дошколь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ого воз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аста, и фо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мой обуче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ия, и самостоятель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ой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овой деятель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остью, и с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едством всесто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его воспита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ия лич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ости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ебё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ка.</w:t>
      </w:r>
      <w:proofErr w:type="gramEnd"/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D974AF">
        <w:rPr>
          <w:rFonts w:ascii="Times New Roman" w:hAnsi="Times New Roman" w:cs="Times New Roman"/>
          <w:noProof/>
          <w:sz w:val="24"/>
          <w:szCs w:val="24"/>
        </w:rPr>
        <w:t>Таким об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азом, подчё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кивается её полифу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кцио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ый ха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акте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. 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="00552CE4" w:rsidRPr="00D974AF">
        <w:rPr>
          <w:rFonts w:ascii="Times New Roman" w:hAnsi="Times New Roman" w:cs="Times New Roman"/>
          <w:noProof/>
          <w:sz w:val="24"/>
          <w:szCs w:val="24"/>
        </w:rPr>
        <w:t>-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дидактическая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 опи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ается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 дидактические 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ципы: воспитывающее обуче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ие;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ауч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ость; доступ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ость и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агляд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ость; зак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епле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ие з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ий, уме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ий и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авыков и т.д.</w:t>
      </w:r>
      <w:proofErr w:type="gramEnd"/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о-дидактическая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а, как и д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угие виды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, имеет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яд задач, кото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ые Г. А. 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исимова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азделила следующим об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азом: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1. Ко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екцио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ые: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азвитие слухового, з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ого, тактиль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ого восп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иятия, мимической мускулату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ы, дыхатель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ой системы, 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тикуляцио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ого аппа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ата, свойства голоса (высоту, темп, ди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амику,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итм), коо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ди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ации движе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ия и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мализация их темпа и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итма;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- фо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ми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ова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ие вы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азитель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ых с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едств: 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то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ации, мимики, жестов, движе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ия.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2. Оздо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овитель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ые: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- ук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епле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ие се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деч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о-сосудистой, двигатель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ой систем, кост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о-мышеч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ого аппа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ата;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азвитие мото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ики: общей, мелкой, 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тикуляцио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ой;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азвитие «мышеч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ого чувства» (способ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ости с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имать эмоцио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ое и физическое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яже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ие);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азвитие быст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ой двигатель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ой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еакции.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3. Об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азователь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ые: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- обуче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ие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ечевым, певческим, двигатель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ым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авыкам;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азвитие 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ых, тво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ческих, комму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икатив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ых способ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остей;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- фо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ми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ова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ие умстве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ых уме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ий и действий.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4. Воспитатель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ые: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- воспита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ие общей 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ой,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ечевой, двигатель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ой культу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ы;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lastRenderedPageBreak/>
        <w:t>- эстетическое от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оше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ие к ок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ужающему;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азвитие чувств, эмоций высшего по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ядка.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азвивающие: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- поз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аватель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ую актив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ость;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- устойчивый 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те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ес к действова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ию;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- само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егуляцию и самоко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т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оль;</w:t>
      </w:r>
    </w:p>
    <w:p w:rsidR="00BB0460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- в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има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ие, память, мышле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ие;</w:t>
      </w:r>
    </w:p>
    <w:p w:rsidR="00602554" w:rsidRPr="00D974AF" w:rsidRDefault="00BB0460" w:rsidP="00552C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380CE5" w:rsidRPr="00D974AF">
        <w:rPr>
          <w:rFonts w:ascii="Times New Roman" w:hAnsi="Times New Roman" w:cs="Times New Roman"/>
          <w:noProof/>
          <w:sz w:val="24"/>
          <w:szCs w:val="24"/>
        </w:rPr>
        <w:t>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0CE5" w:rsidRPr="00D974AF">
        <w:rPr>
          <w:rFonts w:ascii="Times New Roman" w:hAnsi="Times New Roman" w:cs="Times New Roman"/>
          <w:noProof/>
          <w:sz w:val="24"/>
          <w:szCs w:val="24"/>
        </w:rPr>
        <w:t>ие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0CE5" w:rsidRPr="00D974AF">
        <w:rPr>
          <w:rFonts w:ascii="Times New Roman" w:hAnsi="Times New Roman" w:cs="Times New Roman"/>
          <w:noProof/>
          <w:sz w:val="24"/>
          <w:szCs w:val="24"/>
        </w:rPr>
        <w:t>ти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0CE5" w:rsidRPr="00D974AF">
        <w:rPr>
          <w:rFonts w:ascii="Times New Roman" w:hAnsi="Times New Roman" w:cs="Times New Roman"/>
          <w:noProof/>
          <w:sz w:val="24"/>
          <w:szCs w:val="24"/>
        </w:rPr>
        <w:t>овку в 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0CE5" w:rsidRPr="00D974AF">
        <w:rPr>
          <w:rFonts w:ascii="Times New Roman" w:hAnsi="Times New Roman" w:cs="Times New Roman"/>
          <w:noProof/>
          <w:sz w:val="24"/>
          <w:szCs w:val="24"/>
        </w:rPr>
        <w:t>ост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0CE5" w:rsidRPr="00D974AF">
        <w:rPr>
          <w:rFonts w:ascii="Times New Roman" w:hAnsi="Times New Roman" w:cs="Times New Roman"/>
          <w:noProof/>
          <w:sz w:val="24"/>
          <w:szCs w:val="24"/>
        </w:rPr>
        <w:t>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380CE5" w:rsidRPr="00D974AF">
        <w:rPr>
          <w:rFonts w:ascii="Times New Roman" w:hAnsi="Times New Roman" w:cs="Times New Roman"/>
          <w:noProof/>
          <w:sz w:val="24"/>
          <w:szCs w:val="24"/>
        </w:rPr>
        <w:t>стве [1]</w:t>
      </w:r>
    </w:p>
    <w:p w:rsidR="00785ECF" w:rsidRPr="00D974AF" w:rsidRDefault="00D36B97" w:rsidP="005B22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Дидактические</w:t>
      </w:r>
      <w:r w:rsidR="005B2250" w:rsidRPr="00D974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ы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 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ых за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ятиях 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име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яются с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его воз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аста. Ос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ов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ым</w:t>
      </w:r>
      <w:r w:rsidR="005B2250" w:rsidRPr="00D974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мате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иалом для малышей ста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овятся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ушки и детские 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ые</w:t>
      </w:r>
      <w:r w:rsidR="005B2250" w:rsidRPr="00D974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ст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уме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ты. Постепе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 появляются 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ые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ушки, </w:t>
      </w:r>
      <w:r w:rsidR="005B2250" w:rsidRPr="00D974AF">
        <w:rPr>
          <w:rFonts w:ascii="Times New Roman" w:hAnsi="Times New Roman" w:cs="Times New Roman"/>
          <w:noProof/>
          <w:sz w:val="24"/>
          <w:szCs w:val="24"/>
        </w:rPr>
        <w:t xml:space="preserve">большее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B2250" w:rsidRPr="00D974AF">
        <w:rPr>
          <w:rFonts w:ascii="Times New Roman" w:hAnsi="Times New Roman" w:cs="Times New Roman"/>
          <w:noProof/>
          <w:sz w:val="24"/>
          <w:szCs w:val="24"/>
        </w:rPr>
        <w:t>аиме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B2250" w:rsidRPr="00D974AF">
        <w:rPr>
          <w:rFonts w:ascii="Times New Roman" w:hAnsi="Times New Roman" w:cs="Times New Roman"/>
          <w:noProof/>
          <w:sz w:val="24"/>
          <w:szCs w:val="24"/>
        </w:rPr>
        <w:t>ова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5B2250" w:rsidRPr="00D974AF">
        <w:rPr>
          <w:rFonts w:ascii="Times New Roman" w:hAnsi="Times New Roman" w:cs="Times New Roman"/>
          <w:noProof/>
          <w:sz w:val="24"/>
          <w:szCs w:val="24"/>
        </w:rPr>
        <w:t>ие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 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ых и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ст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уме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тов,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астоль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о-печат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ые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ы, а </w:t>
      </w:r>
      <w:r w:rsidR="005B2250" w:rsidRPr="00D974AF">
        <w:rPr>
          <w:rFonts w:ascii="Times New Roman" w:hAnsi="Times New Roman" w:cs="Times New Roman"/>
          <w:noProof/>
          <w:sz w:val="24"/>
          <w:szCs w:val="24"/>
        </w:rPr>
        <w:t>также используются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 и тех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ические с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едства обуче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ия.</w:t>
      </w:r>
      <w:r w:rsidR="005B2250" w:rsidRPr="00D974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Следует учитывать, что в </w:t>
      </w:r>
      <w:r w:rsidR="00380CE5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дидактической 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еобходимо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авиль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ое сочета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ие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агляд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ости, слова </w:t>
      </w:r>
      <w:r w:rsidR="005B2250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педагога и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действий самих детей с 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ушками, 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овыми пособиями,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едметами и т.д.</w:t>
      </w:r>
    </w:p>
    <w:p w:rsidR="00785ECF" w:rsidRPr="00D974AF" w:rsidRDefault="005B2250" w:rsidP="005B2250">
      <w:pPr>
        <w:widowControl w:val="0"/>
        <w:spacing w:after="0" w:line="240" w:lineRule="auto"/>
        <w:ind w:left="170" w:right="170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агляд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ости мож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 от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ести</w:t>
      </w:r>
      <w:r w:rsidR="00785EC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</w:p>
    <w:p w:rsidR="00785ECF" w:rsidRPr="00D974AF" w:rsidRDefault="00785ECF" w:rsidP="005B2250">
      <w:pPr>
        <w:widowControl w:val="0"/>
        <w:spacing w:after="0" w:line="240" w:lineRule="auto"/>
        <w:ind w:left="170" w:right="170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1)п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едметы, кото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ыми 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ают дети и кото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ые составляют мате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иаль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ый це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ы;</w:t>
      </w:r>
    </w:p>
    <w:p w:rsidR="00785ECF" w:rsidRPr="00D974AF" w:rsidRDefault="00785ECF" w:rsidP="005B2250">
      <w:pPr>
        <w:widowControl w:val="0"/>
        <w:spacing w:after="0" w:line="240" w:lineRule="auto"/>
        <w:ind w:left="170" w:right="170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2)ка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ти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ки, изоб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ажающие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едметы и действия с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ими, отчётливо выделяющие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аче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ие, ос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ые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аки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едметов, свойства мате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иалов;</w:t>
      </w:r>
    </w:p>
    <w:p w:rsidR="00785ECF" w:rsidRPr="00D974AF" w:rsidRDefault="00785ECF" w:rsidP="005B2250">
      <w:pPr>
        <w:widowControl w:val="0"/>
        <w:spacing w:after="0" w:line="240" w:lineRule="auto"/>
        <w:ind w:left="170" w:right="170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3)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агляд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ый показ, пояс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 словами 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овых действий и выпол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 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овых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авил.</w:t>
      </w:r>
    </w:p>
    <w:p w:rsidR="00785ECF" w:rsidRPr="00D974AF" w:rsidRDefault="00785ECF" w:rsidP="005B2250">
      <w:pPr>
        <w:widowControl w:val="0"/>
        <w:spacing w:after="0" w:line="240" w:lineRule="auto"/>
        <w:ind w:left="170" w:right="170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 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 помощи словес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ых пояс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ий, указа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ий педагог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авляет в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има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 детей, упо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ядочивает, уточ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яет их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едставле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ия,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асши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яет опыт. </w:t>
      </w:r>
      <w:proofErr w:type="gramStart"/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ечь его способствует</w:t>
      </w:r>
      <w:r w:rsidR="005B2250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обогаще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B2250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ию лексического </w:t>
      </w:r>
      <w:r w:rsidR="00380CE5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слова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380CE5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 детей</w:t>
      </w:r>
      <w:r w:rsidR="005B2250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овладе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ию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ооб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ыми фо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мами обуче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ия, способствует сове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ше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ствова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ию 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овых действий.</w:t>
      </w:r>
      <w:proofErr w:type="gramEnd"/>
    </w:p>
    <w:p w:rsidR="007F6DC8" w:rsidRPr="00D974AF" w:rsidRDefault="00785ECF" w:rsidP="007F6DC8">
      <w:pPr>
        <w:widowControl w:val="0"/>
        <w:spacing w:after="0" w:line="240" w:lineRule="auto"/>
        <w:ind w:left="170" w:right="170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  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дидактических 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ах пе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ед детьми ставятся те или и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ые задачи,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еше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 кото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ых т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ебует сос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едоточе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ости, в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има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ия, умстве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ого усилия, уме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ия осмыслить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авила, последователь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ость действий,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еодолеть т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уд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4C678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ости.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Используя музыкаль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о-дидактические 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ы, педагог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аботает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азвитием высших психических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оцессов как мышле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ие, память, 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оизволь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ые движе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ия.</w:t>
      </w:r>
    </w:p>
    <w:p w:rsidR="005B2250" w:rsidRPr="00D974AF" w:rsidRDefault="004C6788" w:rsidP="005E1672">
      <w:pPr>
        <w:widowControl w:val="0"/>
        <w:spacing w:after="0" w:line="240" w:lineRule="auto"/>
        <w:ind w:left="170" w:right="170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Дидакти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ческая 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содействует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азвитию комму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икатив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ых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авыков у с ООП. </w:t>
      </w:r>
      <w:proofErr w:type="gramStart"/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Педагог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ставит детей в такие условия, кото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ые т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ебуют от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их уме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ия иг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ать вместе, 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егули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овать своё поведе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ие, быть сп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аведливым и чест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ым, </w:t>
      </w:r>
      <w:r w:rsidR="00380CE5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уступчивым и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те</w:t>
      </w:r>
      <w:r w:rsidR="00D974AF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D974AF"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7F6DC8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пеливым.</w:t>
      </w:r>
      <w:proofErr w:type="gramEnd"/>
    </w:p>
    <w:p w:rsidR="005E1672" w:rsidRPr="00D974AF" w:rsidRDefault="005E1672" w:rsidP="005E1672">
      <w:pPr>
        <w:widowControl w:val="0"/>
        <w:spacing w:after="0" w:line="240" w:lineRule="auto"/>
        <w:ind w:left="170" w:right="170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Че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ез музыкаль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ую иг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у педагог способе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 xml:space="preserve"> создать благоп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ият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 xml:space="preserve">ый климат для 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азвития эмоцио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аль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о-волевой сфе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ы детей, вызывая положитель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ые эмоции и побуждая детей к обще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ию с п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ек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ас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ым, п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ививая культу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ые це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ости и и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те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есы. Музыкаль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ая иг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а является и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ст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уме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том педагога музыки, с помощью кото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ого дети осваивают ос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ов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ые музыкаль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ые по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ятия и виды деятель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ости. Также с помощью музыкаль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ой иг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ы педагог способе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 xml:space="preserve"> 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аз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ушить эмоцио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аль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ые ба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ье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ы, комму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икатив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ые т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уд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ости, помочь детям пе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ешаг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уть че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ез свои ст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 xml:space="preserve">ахи и 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еуве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ость в себе и включиться в музыкаль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ую деятель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 xml:space="preserve">ость. У 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ебе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ка фо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ми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уется способ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 xml:space="preserve">ость </w:t>
      </w:r>
      <w:r w:rsidR="00380CE5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к само</w:t>
      </w:r>
      <w:r w:rsidR="00D974AF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  <w:shd w:val="clear" w:color="auto" w:fill="FFFFFF"/>
        </w:rPr>
        <w:t>ᡃ</w:t>
      </w:r>
      <w:r w:rsidR="00380CE5" w:rsidRPr="00D974AF">
        <w:rPr>
          <w:rFonts w:ascii="Times New Roman" w:hAnsi="Times New Roman" w:cs="Times New Roman"/>
          <w:noProof/>
          <w:color w:val="2A363B"/>
          <w:sz w:val="24"/>
          <w:szCs w:val="24"/>
          <w:shd w:val="clear" w:color="auto" w:fill="FFFFFF"/>
        </w:rPr>
        <w:t>егуляции  [3].</w:t>
      </w:r>
    </w:p>
    <w:p w:rsidR="005E1672" w:rsidRPr="00D974AF" w:rsidRDefault="00D974AF" w:rsidP="005E1672">
      <w:pPr>
        <w:widowControl w:val="0"/>
        <w:spacing w:after="0" w:line="240" w:lineRule="auto"/>
        <w:ind w:left="170" w:right="170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.А. Ветлуги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 выделяла важ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ость ст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укту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 музыкаль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о-дидактической иг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ы, кото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ая долж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 соде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жать п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авила и иг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овые действия. Лите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ату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ое соде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жа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 музыкаль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ого п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оизведе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ия долж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способствовать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азвитию иг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овых действий. Иг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овое действие помогает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ебе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ку услышать, с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ить и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азличить свойства музыки и впоследствии с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ими взаимодействовать. Этим сфе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 иг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овых действий ог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ичивается. В соответствии с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азве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ием иг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овых действий и поста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овкой дидактических задач, услов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 выделяются виды музыкаль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ых иг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ап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спокой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ое музици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ова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ие. Здесь у детей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азвивается уме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ие вслушиваться в музыку,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азличать свойства и ха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акте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музыкаль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ого звуча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ия. Этот вид включает в себя иг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ы-пособия (музыкаль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ое лото,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ая лесе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 и т.д.) и иг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 с пе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ием и движе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ием. Этот тип иг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является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аиболее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асп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ост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ым. Суть этих иг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заключается, в ос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ом, в со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ев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ова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ии, кто быст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ее и точ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ее сможет оп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еделить зада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ый музыкаль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ый элеме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5E1672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слух. Часто дети делятся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380CE5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380CE5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ебольшие подг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380CE5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уппы (кома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D974AF"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 w:rsidR="00380CE5"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ды) [2].</w:t>
      </w:r>
    </w:p>
    <w:p w:rsidR="005E1672" w:rsidRPr="00D974AF" w:rsidRDefault="005E1672" w:rsidP="005E1672">
      <w:pPr>
        <w:widowControl w:val="0"/>
        <w:spacing w:after="0" w:line="240" w:lineRule="auto"/>
        <w:ind w:left="170" w:right="170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Педагогическая це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ость музыкаль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о- дидактических иг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в том, что о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и отк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ывают пе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ед 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ебе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ком путь п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име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е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ия получе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ых з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а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ий в жиз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е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ой п</w:t>
      </w:r>
      <w:r w:rsidR="00D974AF"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spacing w:val="-1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актике</w:t>
      </w:r>
      <w:r w:rsidRPr="00D974AF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t>.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D974AF">
        <w:rPr>
          <w:rFonts w:ascii="Times New Roman" w:hAnsi="Times New Roman" w:cs="Times New Roman"/>
          <w:noProof/>
          <w:sz w:val="24"/>
          <w:szCs w:val="24"/>
        </w:rPr>
        <w:t>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 оп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еделе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ии з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ачимости использова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ия 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о-дидактических иг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 в обуче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ии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детей с ООП и 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ализе сце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ых пла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ов, ста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овится яс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о, что если в 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оцессе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ой деятель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ости будут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азвиваться 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о-се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со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ые способ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ости у всех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детей без исключе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ия это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е п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proofErr w:type="gramEnd"/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ойдет бесслед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 для их последующего музыкаль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>о</w:t>
      </w:r>
      <w:r w:rsidRPr="00D974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974AF" w:rsidRPr="00D974AF">
        <w:rPr>
          <w:rFonts w:ascii="Times New Roman" w:hAnsi="Times New Roman" w:cs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азвития. </w:t>
      </w:r>
    </w:p>
    <w:p w:rsidR="005B2250" w:rsidRPr="00D974AF" w:rsidRDefault="005B2250" w:rsidP="005E1672">
      <w:pPr>
        <w:widowControl w:val="0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2250" w:rsidRPr="00D974AF" w:rsidRDefault="005B2250" w:rsidP="00785ECF">
      <w:pPr>
        <w:widowControl w:val="0"/>
        <w:spacing w:after="0" w:line="240" w:lineRule="auto"/>
        <w:ind w:left="170" w:right="17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80CE5" w:rsidRPr="00D974AF" w:rsidRDefault="00380CE5" w:rsidP="00380CE5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974AF">
        <w:rPr>
          <w:rFonts w:ascii="Times New Roman" w:hAnsi="Times New Roman" w:cs="Times New Roman"/>
          <w:noProof/>
          <w:sz w:val="28"/>
          <w:szCs w:val="28"/>
        </w:rPr>
        <w:t>Лите</w:t>
      </w:r>
      <w:r w:rsidR="00D974AF" w:rsidRPr="00D974AF">
        <w:rPr>
          <w:rFonts w:ascii="Times New Roman" w:hAnsi="Times New Roman" w:cs="Times New Roman"/>
          <w:noProof/>
          <w:sz w:val="28"/>
          <w:szCs w:val="28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8"/>
          <w:szCs w:val="28"/>
        </w:rPr>
        <w:t>ᡃ</w:t>
      </w:r>
      <w:r w:rsidRPr="00D974AF">
        <w:rPr>
          <w:rFonts w:ascii="Times New Roman" w:hAnsi="Times New Roman" w:cs="Times New Roman"/>
          <w:noProof/>
          <w:sz w:val="28"/>
          <w:szCs w:val="28"/>
        </w:rPr>
        <w:t>ату</w:t>
      </w:r>
      <w:r w:rsidR="00D974AF" w:rsidRPr="00D974AF">
        <w:rPr>
          <w:rFonts w:ascii="Times New Roman" w:hAnsi="Times New Roman" w:cs="Times New Roman"/>
          <w:noProof/>
          <w:sz w:val="28"/>
          <w:szCs w:val="28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8"/>
          <w:szCs w:val="28"/>
        </w:rPr>
        <w:t>ᡃ</w:t>
      </w:r>
      <w:r w:rsidRPr="00D974AF">
        <w:rPr>
          <w:rFonts w:ascii="Times New Roman" w:hAnsi="Times New Roman" w:cs="Times New Roman"/>
          <w:noProof/>
          <w:sz w:val="28"/>
          <w:szCs w:val="28"/>
        </w:rPr>
        <w:t>а:</w:t>
      </w:r>
    </w:p>
    <w:p w:rsidR="00380CE5" w:rsidRPr="00D974AF" w:rsidRDefault="00380CE5" w:rsidP="00380CE5">
      <w:pPr>
        <w:pStyle w:val="a6"/>
        <w:numPr>
          <w:ilvl w:val="0"/>
          <w:numId w:val="7"/>
        </w:numPr>
        <w:tabs>
          <w:tab w:val="left" w:pos="5923"/>
        </w:tabs>
        <w:spacing w:after="0" w:line="240" w:lineRule="auto"/>
        <w:ind w:right="170"/>
        <w:jc w:val="both"/>
        <w:rPr>
          <w:rFonts w:ascii="Times New Roman" w:hAnsi="Times New Roman"/>
          <w:noProof/>
          <w:sz w:val="24"/>
          <w:szCs w:val="24"/>
        </w:rPr>
      </w:pPr>
      <w:r w:rsidRPr="00D974AF">
        <w:rPr>
          <w:rFonts w:ascii="Times New Roman" w:hAnsi="Times New Roman"/>
          <w:noProof/>
          <w:sz w:val="28"/>
          <w:szCs w:val="28"/>
        </w:rPr>
        <w:t xml:space="preserve"> </w:t>
      </w:r>
      <w:r w:rsidRPr="00D974AF">
        <w:rPr>
          <w:rFonts w:ascii="Times New Roman" w:hAnsi="Times New Roman"/>
          <w:noProof/>
          <w:sz w:val="24"/>
          <w:szCs w:val="24"/>
        </w:rPr>
        <w:t>А</w:t>
      </w:r>
      <w:r w:rsidR="00D974AF" w:rsidRPr="00D974AF">
        <w:rPr>
          <w:rFonts w:ascii="Times New Roman" w:hAnsi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/>
          <w:noProof/>
          <w:sz w:val="24"/>
          <w:szCs w:val="24"/>
        </w:rPr>
        <w:t>исимова, Г. И. Сто музыкаль</w:t>
      </w:r>
      <w:r w:rsidR="00D974AF" w:rsidRPr="00D974AF">
        <w:rPr>
          <w:rFonts w:ascii="Times New Roman" w:hAnsi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/>
          <w:noProof/>
          <w:sz w:val="24"/>
          <w:szCs w:val="24"/>
        </w:rPr>
        <w:t>ых иг</w:t>
      </w:r>
      <w:r w:rsidR="00D974AF" w:rsidRPr="00D974AF">
        <w:rPr>
          <w:rFonts w:ascii="Times New Roman" w:hAnsi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/>
          <w:noProof/>
          <w:sz w:val="24"/>
          <w:szCs w:val="24"/>
        </w:rPr>
        <w:t xml:space="preserve"> для </w:t>
      </w:r>
      <w:r w:rsidR="00D974AF" w:rsidRPr="00D974AF">
        <w:rPr>
          <w:rFonts w:ascii="Times New Roman" w:hAnsi="Times New Roman"/>
          <w:noProof/>
          <w:sz w:val="24"/>
          <w:szCs w:val="24"/>
        </w:rPr>
        <w:t>р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/>
          <w:noProof/>
          <w:sz w:val="24"/>
          <w:szCs w:val="24"/>
        </w:rPr>
        <w:t>азвития дошколь</w:t>
      </w:r>
      <w:r w:rsidR="00D974AF" w:rsidRPr="00D974AF">
        <w:rPr>
          <w:rFonts w:ascii="Times New Roman" w:hAnsi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/>
          <w:noProof/>
          <w:sz w:val="24"/>
          <w:szCs w:val="24"/>
        </w:rPr>
        <w:t>иков</w:t>
      </w:r>
      <w:r w:rsidRPr="00D974AF">
        <w:rPr>
          <w:noProof/>
          <w:sz w:val="24"/>
          <w:szCs w:val="24"/>
        </w:rPr>
        <w:t xml:space="preserve"> </w:t>
      </w:r>
      <w:r w:rsidRPr="00D974AF">
        <w:rPr>
          <w:rFonts w:ascii="Times New Roman" w:hAnsi="Times New Roman"/>
          <w:noProof/>
          <w:sz w:val="24"/>
          <w:szCs w:val="24"/>
        </w:rPr>
        <w:t>дошколь</w:t>
      </w:r>
      <w:r w:rsidR="00D974AF" w:rsidRPr="00D974AF">
        <w:rPr>
          <w:rFonts w:ascii="Times New Roman" w:hAnsi="Times New Roman"/>
          <w:noProof/>
          <w:sz w:val="24"/>
          <w:szCs w:val="24"/>
        </w:rPr>
        <w:t>н</w:t>
      </w:r>
      <w:r w:rsidR="00D974AF" w:rsidRPr="00D974AF">
        <w:rPr>
          <w:rFonts w:ascii="Mongolian Baiti" w:hAnsi="Mongolian Baiti" w:cs="Mongolian Baiti"/>
          <w:noProof/>
          <w:color w:val="999999"/>
          <w:w w:val="51"/>
          <w:sz w:val="24"/>
          <w:szCs w:val="24"/>
        </w:rPr>
        <w:t>ᡃ</w:t>
      </w:r>
      <w:r w:rsidRPr="00D974AF">
        <w:rPr>
          <w:rFonts w:ascii="Times New Roman" w:hAnsi="Times New Roman"/>
          <w:noProof/>
          <w:sz w:val="24"/>
          <w:szCs w:val="24"/>
        </w:rPr>
        <w:t>иков. Старшая и подготовительная группы. -Ярославль: Академия развития, 2005. -96 с.</w:t>
      </w:r>
    </w:p>
    <w:p w:rsidR="00380CE5" w:rsidRPr="00D974AF" w:rsidRDefault="00380CE5" w:rsidP="00380CE5">
      <w:pPr>
        <w:pStyle w:val="a6"/>
        <w:numPr>
          <w:ilvl w:val="0"/>
          <w:numId w:val="7"/>
        </w:numPr>
        <w:tabs>
          <w:tab w:val="left" w:pos="5923"/>
        </w:tabs>
        <w:spacing w:after="0" w:line="240" w:lineRule="auto"/>
        <w:ind w:right="170"/>
        <w:jc w:val="both"/>
        <w:rPr>
          <w:rFonts w:ascii="Times New Roman" w:hAnsi="Times New Roman"/>
          <w:noProof/>
          <w:sz w:val="24"/>
          <w:szCs w:val="24"/>
        </w:rPr>
      </w:pPr>
      <w:r w:rsidRPr="00D974AF">
        <w:rPr>
          <w:rFonts w:ascii="Times New Roman" w:hAnsi="Times New Roman"/>
          <w:noProof/>
          <w:sz w:val="24"/>
          <w:szCs w:val="24"/>
        </w:rPr>
        <w:t>Ветлугина Н.А. Музыкальное воспитание в детском саду. /Ветлугина   Н. А. - М.: Лира, 1981. - 156с</w:t>
      </w:r>
    </w:p>
    <w:p w:rsidR="00380CE5" w:rsidRPr="00D974AF" w:rsidRDefault="00380CE5" w:rsidP="00380CE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>Колесникова, И. Л. Музыкально-дидактические игры как средство развития музыкальных способностей детей дошкольного возраста / И. Л. Колесникова, О. А. Новосельцева.- Текст : непосредственный // Педагогическое мастерство : материалы XII Междунар. науч. конф. (г. Казань, ноябрь 2020 г.). -Казань : Молодой ученый, 2020. - С. 22-24.</w:t>
      </w:r>
    </w:p>
    <w:p w:rsidR="00380CE5" w:rsidRPr="00D974AF" w:rsidRDefault="00380CE5" w:rsidP="00380CE5">
      <w:pPr>
        <w:pStyle w:val="a6"/>
        <w:numPr>
          <w:ilvl w:val="0"/>
          <w:numId w:val="7"/>
        </w:numPr>
        <w:jc w:val="both"/>
        <w:rPr>
          <w:noProof/>
          <w:color w:val="0000FF"/>
          <w:sz w:val="24"/>
          <w:szCs w:val="24"/>
          <w:u w:val="single"/>
        </w:rPr>
      </w:pPr>
      <w:r w:rsidRPr="00D974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74AF">
        <w:rPr>
          <w:noProof/>
          <w:sz w:val="24"/>
          <w:szCs w:val="24"/>
        </w:rPr>
        <w:t xml:space="preserve"> </w:t>
      </w:r>
      <w:r w:rsidRPr="00D974AF">
        <w:rPr>
          <w:rFonts w:ascii="Times New Roman" w:hAnsi="Times New Roman" w:cs="Times New Roman"/>
          <w:noProof/>
          <w:sz w:val="24"/>
          <w:szCs w:val="24"/>
        </w:rPr>
        <w:t>Эльконин Д.Б. Психология игры /АПН СССР.- М.: Педагогика, 1978.</w:t>
      </w:r>
      <w:bookmarkEnd w:id="0"/>
    </w:p>
    <w:sectPr w:rsidR="00380CE5" w:rsidRPr="00D974AF" w:rsidSect="007637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54D"/>
    <w:multiLevelType w:val="hybridMultilevel"/>
    <w:tmpl w:val="DFA4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F0696"/>
    <w:multiLevelType w:val="hybridMultilevel"/>
    <w:tmpl w:val="A9B6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C3841"/>
    <w:multiLevelType w:val="hybridMultilevel"/>
    <w:tmpl w:val="919C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501BF"/>
    <w:multiLevelType w:val="hybridMultilevel"/>
    <w:tmpl w:val="4DEEF56A"/>
    <w:lvl w:ilvl="0" w:tplc="9F96E0F4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E7606"/>
    <w:multiLevelType w:val="hybridMultilevel"/>
    <w:tmpl w:val="2EE8D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33451D"/>
    <w:multiLevelType w:val="hybridMultilevel"/>
    <w:tmpl w:val="1FCAFFC0"/>
    <w:lvl w:ilvl="0" w:tplc="0419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6">
    <w:nsid w:val="770B2333"/>
    <w:multiLevelType w:val="multilevel"/>
    <w:tmpl w:val="18FA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923A0"/>
    <w:rsid w:val="00054745"/>
    <w:rsid w:val="0016285C"/>
    <w:rsid w:val="00380CE5"/>
    <w:rsid w:val="00386C01"/>
    <w:rsid w:val="004062F3"/>
    <w:rsid w:val="00412941"/>
    <w:rsid w:val="004465B4"/>
    <w:rsid w:val="004C6788"/>
    <w:rsid w:val="00552CE4"/>
    <w:rsid w:val="005B2250"/>
    <w:rsid w:val="005E1672"/>
    <w:rsid w:val="00602554"/>
    <w:rsid w:val="007637FD"/>
    <w:rsid w:val="00785ECF"/>
    <w:rsid w:val="007F6DC8"/>
    <w:rsid w:val="008A7365"/>
    <w:rsid w:val="00B33F67"/>
    <w:rsid w:val="00B41BB0"/>
    <w:rsid w:val="00BB0460"/>
    <w:rsid w:val="00C53CFD"/>
    <w:rsid w:val="00D15A1C"/>
    <w:rsid w:val="00D36B97"/>
    <w:rsid w:val="00D533FE"/>
    <w:rsid w:val="00D923A0"/>
    <w:rsid w:val="00D974AF"/>
    <w:rsid w:val="00E838CB"/>
    <w:rsid w:val="00EF21E4"/>
    <w:rsid w:val="00FE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D"/>
  </w:style>
  <w:style w:type="paragraph" w:styleId="1">
    <w:name w:val="heading 1"/>
    <w:basedOn w:val="a"/>
    <w:next w:val="a"/>
    <w:link w:val="10"/>
    <w:uiPriority w:val="9"/>
    <w:qFormat/>
    <w:rsid w:val="00D36B9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5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6B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uiPriority w:val="99"/>
    <w:semiHidden/>
    <w:unhideWhenUsed/>
    <w:rsid w:val="00D36B97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36B97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3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BBC1E1"/>
                        <w:right w:val="none" w:sz="0" w:space="0" w:color="auto"/>
                      </w:divBdr>
                    </w:div>
                  </w:divsChild>
                </w:div>
                <w:div w:id="4891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3</cp:revision>
  <dcterms:created xsi:type="dcterms:W3CDTF">2021-02-21T17:13:00Z</dcterms:created>
  <dcterms:modified xsi:type="dcterms:W3CDTF">2021-02-25T06:09:00Z</dcterms:modified>
</cp:coreProperties>
</file>