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02055" w14:textId="1025F02A" w:rsidR="00034E69" w:rsidRDefault="00034E69" w:rsidP="00034E69">
      <w:pPr>
        <w:jc w:val="center"/>
        <w:rPr>
          <w:b/>
          <w:bCs/>
          <w:sz w:val="28"/>
          <w:szCs w:val="28"/>
          <w:lang w:val="ru-KZ"/>
        </w:rPr>
      </w:pPr>
      <w:r>
        <w:rPr>
          <w:noProof/>
        </w:rPr>
        <w:drawing>
          <wp:inline distT="0" distB="0" distL="0" distR="0" wp14:anchorId="73D5779D" wp14:editId="4B5B7F0D">
            <wp:extent cx="1672590" cy="2638425"/>
            <wp:effectExtent l="0" t="0" r="3810" b="9525"/>
            <wp:docPr id="8313136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12145" t="3213" r="21581"/>
                    <a:stretch/>
                  </pic:blipFill>
                  <pic:spPr bwMode="auto">
                    <a:xfrm>
                      <a:off x="0" y="0"/>
                      <a:ext cx="1672590" cy="2638425"/>
                    </a:xfrm>
                    <a:prstGeom prst="rect">
                      <a:avLst/>
                    </a:prstGeom>
                    <a:noFill/>
                    <a:ln>
                      <a:noFill/>
                    </a:ln>
                    <a:extLst>
                      <a:ext uri="{53640926-AAD7-44D8-BBD7-CCE9431645EC}">
                        <a14:shadowObscured xmlns:a14="http://schemas.microsoft.com/office/drawing/2010/main"/>
                      </a:ext>
                    </a:extLst>
                  </pic:spPr>
                </pic:pic>
              </a:graphicData>
            </a:graphic>
          </wp:inline>
        </w:drawing>
      </w:r>
    </w:p>
    <w:p w14:paraId="54E5FB83" w14:textId="77777777" w:rsidR="007723CA" w:rsidRDefault="007723CA" w:rsidP="007723CA">
      <w:pPr>
        <w:spacing w:line="360" w:lineRule="auto"/>
        <w:jc w:val="center"/>
        <w:rPr>
          <w:b/>
          <w:bCs/>
          <w:sz w:val="28"/>
          <w:szCs w:val="28"/>
          <w:lang w:val="ru-KZ"/>
        </w:rPr>
      </w:pPr>
    </w:p>
    <w:p w14:paraId="0290F2AB" w14:textId="77777777" w:rsidR="007723CA" w:rsidRDefault="007723CA" w:rsidP="007723CA">
      <w:pPr>
        <w:spacing w:line="360" w:lineRule="auto"/>
        <w:jc w:val="center"/>
        <w:rPr>
          <w:b/>
          <w:bCs/>
          <w:sz w:val="28"/>
          <w:szCs w:val="28"/>
          <w:lang w:val="ru-KZ"/>
        </w:rPr>
      </w:pPr>
    </w:p>
    <w:p w14:paraId="75A2AA99" w14:textId="15EEBB37" w:rsidR="007723CA" w:rsidRDefault="007723CA" w:rsidP="007723CA">
      <w:pPr>
        <w:spacing w:line="360" w:lineRule="auto"/>
        <w:jc w:val="center"/>
        <w:rPr>
          <w:b/>
          <w:bCs/>
          <w:sz w:val="28"/>
          <w:szCs w:val="28"/>
        </w:rPr>
      </w:pPr>
      <w:r>
        <w:rPr>
          <w:b/>
          <w:bCs/>
          <w:sz w:val="28"/>
          <w:szCs w:val="28"/>
        </w:rPr>
        <w:t>Ақмола облысы, Астана қаласы</w:t>
      </w:r>
    </w:p>
    <w:p w14:paraId="7C779B8D" w14:textId="77777777" w:rsidR="007723CA" w:rsidRDefault="007723CA" w:rsidP="007723CA">
      <w:pPr>
        <w:spacing w:line="360" w:lineRule="auto"/>
        <w:jc w:val="center"/>
        <w:rPr>
          <w:b/>
          <w:bCs/>
          <w:sz w:val="28"/>
          <w:szCs w:val="28"/>
        </w:rPr>
      </w:pPr>
      <w:r>
        <w:rPr>
          <w:b/>
          <w:bCs/>
          <w:sz w:val="28"/>
          <w:szCs w:val="28"/>
        </w:rPr>
        <w:t>«№15 мектеп-лицей» ШЖҚ МКК</w:t>
      </w:r>
    </w:p>
    <w:p w14:paraId="139766B0" w14:textId="77777777" w:rsidR="007723CA" w:rsidRDefault="007723CA" w:rsidP="007723CA">
      <w:pPr>
        <w:spacing w:line="360" w:lineRule="auto"/>
        <w:jc w:val="center"/>
        <w:rPr>
          <w:b/>
          <w:bCs/>
          <w:sz w:val="28"/>
          <w:szCs w:val="28"/>
        </w:rPr>
      </w:pPr>
      <w:r>
        <w:rPr>
          <w:b/>
          <w:bCs/>
          <w:sz w:val="28"/>
          <w:szCs w:val="28"/>
          <w:lang w:val="ru-KZ"/>
        </w:rPr>
        <w:t>М</w:t>
      </w:r>
      <w:r>
        <w:rPr>
          <w:b/>
          <w:bCs/>
          <w:sz w:val="28"/>
          <w:szCs w:val="28"/>
        </w:rPr>
        <w:t>атематика пәнінің мұғалімі,</w:t>
      </w:r>
    </w:p>
    <w:p w14:paraId="324B2828" w14:textId="77777777" w:rsidR="007723CA" w:rsidRDefault="007723CA" w:rsidP="007723CA">
      <w:pPr>
        <w:spacing w:line="360" w:lineRule="auto"/>
        <w:jc w:val="center"/>
        <w:rPr>
          <w:b/>
          <w:bCs/>
          <w:sz w:val="28"/>
          <w:szCs w:val="28"/>
          <w:lang w:val="ru-KZ"/>
        </w:rPr>
      </w:pPr>
      <w:r>
        <w:rPr>
          <w:b/>
          <w:bCs/>
          <w:sz w:val="28"/>
          <w:szCs w:val="28"/>
        </w:rPr>
        <w:t>Байдуллаева  Маржан Жахудаевна</w:t>
      </w:r>
    </w:p>
    <w:p w14:paraId="5FDADAEF" w14:textId="77777777" w:rsidR="007723CA" w:rsidRDefault="007723CA" w:rsidP="00034E69">
      <w:pPr>
        <w:spacing w:line="360" w:lineRule="auto"/>
        <w:jc w:val="center"/>
        <w:rPr>
          <w:b/>
          <w:bCs/>
          <w:sz w:val="28"/>
          <w:szCs w:val="28"/>
        </w:rPr>
        <w:sectPr w:rsidR="007723CA" w:rsidSect="00B866CE">
          <w:pgSz w:w="11906" w:h="16838"/>
          <w:pgMar w:top="567" w:right="850" w:bottom="1134" w:left="567" w:header="708" w:footer="708" w:gutter="0"/>
          <w:cols w:num="2" w:space="172"/>
          <w:docGrid w:linePitch="360"/>
        </w:sectPr>
      </w:pPr>
    </w:p>
    <w:p w14:paraId="5D9C4A2C" w14:textId="0850658B" w:rsidR="00034E69" w:rsidRDefault="00034E69" w:rsidP="00034E69">
      <w:pPr>
        <w:spacing w:line="360" w:lineRule="auto"/>
        <w:jc w:val="center"/>
        <w:rPr>
          <w:b/>
          <w:bCs/>
          <w:sz w:val="28"/>
          <w:szCs w:val="28"/>
        </w:rPr>
      </w:pPr>
      <w:r>
        <w:rPr>
          <w:b/>
          <w:bCs/>
          <w:sz w:val="28"/>
          <w:szCs w:val="28"/>
        </w:rPr>
        <w:t xml:space="preserve">«МАТЕМАТИКА ӘЛЕМІ» таңдау пәні </w:t>
      </w:r>
    </w:p>
    <w:p w14:paraId="4FD663C8" w14:textId="77777777" w:rsidR="00034E69" w:rsidRDefault="00034E69" w:rsidP="00034E69">
      <w:pPr>
        <w:spacing w:line="360" w:lineRule="auto"/>
        <w:jc w:val="center"/>
        <w:rPr>
          <w:b/>
          <w:bCs/>
          <w:sz w:val="28"/>
          <w:szCs w:val="28"/>
          <w:lang w:val="ru-KZ"/>
        </w:rPr>
      </w:pPr>
      <w:r>
        <w:rPr>
          <w:b/>
          <w:bCs/>
          <w:sz w:val="28"/>
          <w:szCs w:val="28"/>
        </w:rPr>
        <w:t xml:space="preserve">5-сынып </w:t>
      </w:r>
    </w:p>
    <w:p w14:paraId="71357B99" w14:textId="7BB0F89B" w:rsidR="007723CA" w:rsidRPr="00CB1C80" w:rsidRDefault="007723CA" w:rsidP="007723CA">
      <w:pPr>
        <w:pStyle w:val="a7"/>
        <w:spacing w:line="360" w:lineRule="auto"/>
        <w:jc w:val="both"/>
        <w:rPr>
          <w:rFonts w:ascii="Times New Roman" w:hAnsi="Times New Roman" w:cs="Times New Roman"/>
          <w:sz w:val="28"/>
          <w:szCs w:val="28"/>
          <w:lang w:val="kk-KZ"/>
        </w:rPr>
      </w:pPr>
      <w:bookmarkStart w:id="0" w:name="_Hlk145405118"/>
      <w:r w:rsidRPr="00CB1C80">
        <w:rPr>
          <w:rFonts w:ascii="Times New Roman" w:hAnsi="Times New Roman" w:cs="Times New Roman"/>
          <w:sz w:val="28"/>
          <w:szCs w:val="28"/>
          <w:lang w:val="kk-KZ"/>
        </w:rPr>
        <w:t xml:space="preserve">«Математика әлемі» </w:t>
      </w:r>
      <w:r>
        <w:rPr>
          <w:rFonts w:ascii="Times New Roman" w:hAnsi="Times New Roman" w:cs="Times New Roman"/>
          <w:sz w:val="28"/>
          <w:szCs w:val="28"/>
          <w:lang w:val="kk-KZ"/>
        </w:rPr>
        <w:t>таңдау пәні</w:t>
      </w:r>
      <w:r w:rsidRPr="00CB1C80">
        <w:rPr>
          <w:rFonts w:ascii="Times New Roman" w:hAnsi="Times New Roman" w:cs="Times New Roman"/>
          <w:sz w:val="28"/>
          <w:szCs w:val="28"/>
          <w:lang w:val="kk-KZ"/>
        </w:rPr>
        <w:t xml:space="preserve"> бағдарламасы </w:t>
      </w:r>
      <w:r>
        <w:rPr>
          <w:rFonts w:ascii="Times New Roman" w:hAnsi="Times New Roman" w:cs="Times New Roman"/>
          <w:sz w:val="28"/>
          <w:szCs w:val="28"/>
          <w:lang w:val="ru-KZ"/>
        </w:rPr>
        <w:t>5-</w:t>
      </w:r>
      <w:r w:rsidRPr="00CB1C80">
        <w:rPr>
          <w:rFonts w:ascii="Times New Roman" w:hAnsi="Times New Roman" w:cs="Times New Roman"/>
          <w:sz w:val="28"/>
          <w:szCs w:val="28"/>
          <w:lang w:val="kk-KZ"/>
        </w:rPr>
        <w:t>6-сынып оқушыларына арналған. Бағдарлама аптасына 1 сағат жылына 3</w:t>
      </w:r>
      <w:r>
        <w:rPr>
          <w:rFonts w:ascii="Times New Roman" w:hAnsi="Times New Roman" w:cs="Times New Roman"/>
          <w:sz w:val="28"/>
          <w:szCs w:val="28"/>
          <w:lang w:val="kk-KZ"/>
        </w:rPr>
        <w:t>4</w:t>
      </w:r>
      <w:r w:rsidRPr="00CB1C80">
        <w:rPr>
          <w:rFonts w:ascii="Times New Roman" w:hAnsi="Times New Roman" w:cs="Times New Roman"/>
          <w:sz w:val="28"/>
          <w:szCs w:val="28"/>
          <w:lang w:val="kk-KZ"/>
        </w:rPr>
        <w:t xml:space="preserve"> сағат өткізуге жоспарланған. </w:t>
      </w:r>
      <w:bookmarkEnd w:id="0"/>
      <w:r w:rsidRPr="00CB1C80">
        <w:rPr>
          <w:rFonts w:ascii="Times New Roman" w:hAnsi="Times New Roman" w:cs="Times New Roman"/>
          <w:sz w:val="28"/>
          <w:szCs w:val="28"/>
          <w:lang w:val="kk-KZ"/>
        </w:rPr>
        <w:t>ҚМЖ, КТП, оқушыға арналған дидактикалық тапсырмалардан тұрады.</w:t>
      </w:r>
    </w:p>
    <w:p w14:paraId="2BD38183" w14:textId="77777777" w:rsidR="007723CA" w:rsidRPr="00CB1C80" w:rsidRDefault="007723CA" w:rsidP="007723CA">
      <w:pPr>
        <w:pStyle w:val="a7"/>
        <w:spacing w:line="360" w:lineRule="auto"/>
        <w:jc w:val="both"/>
        <w:rPr>
          <w:rFonts w:ascii="Times New Roman" w:hAnsi="Times New Roman" w:cs="Times New Roman"/>
          <w:color w:val="000000"/>
          <w:sz w:val="28"/>
          <w:szCs w:val="28"/>
          <w:lang w:val="kk-KZ"/>
        </w:rPr>
      </w:pPr>
      <w:r w:rsidRPr="00CB1C80">
        <w:rPr>
          <w:rFonts w:ascii="Times New Roman" w:hAnsi="Times New Roman" w:cs="Times New Roman"/>
          <w:b/>
          <w:bCs/>
          <w:color w:val="000000"/>
          <w:sz w:val="28"/>
          <w:szCs w:val="28"/>
          <w:shd w:val="clear" w:color="auto" w:fill="FFFFFF"/>
          <w:lang w:val="kk-KZ"/>
        </w:rPr>
        <w:t>Бағдарламаның мақсаты:</w:t>
      </w:r>
    </w:p>
    <w:p w14:paraId="6C1C4BD7" w14:textId="77777777" w:rsidR="007723CA" w:rsidRPr="00CB1C80" w:rsidRDefault="007723CA" w:rsidP="007723CA">
      <w:pPr>
        <w:pStyle w:val="a7"/>
        <w:spacing w:line="360" w:lineRule="auto"/>
        <w:jc w:val="both"/>
        <w:rPr>
          <w:rFonts w:ascii="Times New Roman" w:hAnsi="Times New Roman" w:cs="Times New Roman"/>
          <w:color w:val="000000"/>
          <w:sz w:val="28"/>
          <w:szCs w:val="28"/>
          <w:lang w:val="kk-KZ"/>
        </w:rPr>
      </w:pPr>
      <w:bookmarkStart w:id="1" w:name="_Hlk145405235"/>
      <w:r w:rsidRPr="00CB1C80">
        <w:rPr>
          <w:rFonts w:ascii="Times New Roman" w:hAnsi="Times New Roman" w:cs="Times New Roman"/>
          <w:color w:val="000000"/>
          <w:sz w:val="28"/>
          <w:szCs w:val="28"/>
          <w:lang w:val="kk-KZ"/>
        </w:rPr>
        <w:t>Оқушыларға матем</w:t>
      </w:r>
      <w:r>
        <w:rPr>
          <w:rFonts w:ascii="Times New Roman" w:hAnsi="Times New Roman" w:cs="Times New Roman"/>
          <w:color w:val="000000"/>
          <w:sz w:val="28"/>
          <w:szCs w:val="28"/>
          <w:lang w:val="kk-KZ"/>
        </w:rPr>
        <w:t>ати</w:t>
      </w:r>
      <w:r w:rsidRPr="00CB1C80">
        <w:rPr>
          <w:rFonts w:ascii="Times New Roman" w:hAnsi="Times New Roman" w:cs="Times New Roman"/>
          <w:color w:val="000000"/>
          <w:sz w:val="28"/>
          <w:szCs w:val="28"/>
          <w:lang w:val="kk-KZ"/>
        </w:rPr>
        <w:t>калық білім, білік, дағдыларын игерту;</w:t>
      </w:r>
    </w:p>
    <w:p w14:paraId="14965B5D" w14:textId="77777777" w:rsidR="007723CA" w:rsidRPr="00CB1C80" w:rsidRDefault="007723CA" w:rsidP="007723CA">
      <w:pPr>
        <w:pStyle w:val="a7"/>
        <w:spacing w:line="360" w:lineRule="auto"/>
        <w:jc w:val="both"/>
        <w:rPr>
          <w:rFonts w:ascii="Times New Roman" w:hAnsi="Times New Roman" w:cs="Times New Roman"/>
          <w:color w:val="000000"/>
          <w:sz w:val="28"/>
          <w:szCs w:val="28"/>
          <w:lang w:val="kk-KZ"/>
        </w:rPr>
      </w:pPr>
      <w:r w:rsidRPr="00CB1C80">
        <w:rPr>
          <w:rFonts w:ascii="Times New Roman" w:hAnsi="Times New Roman" w:cs="Times New Roman"/>
          <w:color w:val="000000"/>
          <w:sz w:val="28"/>
          <w:szCs w:val="28"/>
          <w:lang w:val="kk-KZ"/>
        </w:rPr>
        <w:t>Шығармашылық қабілеттерін арттыру;</w:t>
      </w:r>
    </w:p>
    <w:p w14:paraId="673BB3C2" w14:textId="77777777" w:rsidR="007723CA" w:rsidRPr="00CB1C80" w:rsidRDefault="007723CA" w:rsidP="007723CA">
      <w:pPr>
        <w:pStyle w:val="a7"/>
        <w:spacing w:line="360" w:lineRule="auto"/>
        <w:jc w:val="both"/>
        <w:rPr>
          <w:rFonts w:ascii="Times New Roman" w:hAnsi="Times New Roman" w:cs="Times New Roman"/>
          <w:color w:val="000000"/>
          <w:sz w:val="28"/>
          <w:szCs w:val="28"/>
          <w:lang w:val="kk-KZ"/>
        </w:rPr>
      </w:pPr>
      <w:r w:rsidRPr="00CB1C80">
        <w:rPr>
          <w:rFonts w:ascii="Times New Roman" w:hAnsi="Times New Roman" w:cs="Times New Roman"/>
          <w:color w:val="000000"/>
          <w:sz w:val="28"/>
          <w:szCs w:val="28"/>
          <w:lang w:val="kk-KZ"/>
        </w:rPr>
        <w:t>Зейінін, еске сақтау, байқағыштық, қиялдау, танымдық іс-әрекеттерімен өздігінен білім алуға, ізденуге бейімдеу.</w:t>
      </w:r>
    </w:p>
    <w:bookmarkEnd w:id="1"/>
    <w:p w14:paraId="786C036C" w14:textId="77777777" w:rsidR="007723CA" w:rsidRPr="00CB1C80" w:rsidRDefault="007723CA" w:rsidP="007723CA">
      <w:pPr>
        <w:pStyle w:val="a7"/>
        <w:spacing w:line="360" w:lineRule="auto"/>
        <w:jc w:val="both"/>
        <w:rPr>
          <w:rFonts w:ascii="Times New Roman" w:hAnsi="Times New Roman" w:cs="Times New Roman"/>
          <w:color w:val="000000"/>
          <w:sz w:val="28"/>
          <w:szCs w:val="28"/>
          <w:lang w:val="kk-KZ"/>
        </w:rPr>
      </w:pPr>
      <w:r w:rsidRPr="00CB1C80">
        <w:rPr>
          <w:rFonts w:ascii="Times New Roman" w:hAnsi="Times New Roman" w:cs="Times New Roman"/>
          <w:b/>
          <w:bCs/>
          <w:color w:val="000000"/>
          <w:sz w:val="28"/>
          <w:szCs w:val="28"/>
          <w:shd w:val="clear" w:color="auto" w:fill="FFFFFF"/>
          <w:lang w:val="kk-KZ"/>
        </w:rPr>
        <w:t>Бағдарламаның міндеті:</w:t>
      </w:r>
    </w:p>
    <w:p w14:paraId="62CC404A" w14:textId="77777777" w:rsidR="007723CA" w:rsidRPr="00CB1C80" w:rsidRDefault="007723CA" w:rsidP="007723CA">
      <w:pPr>
        <w:pStyle w:val="a7"/>
        <w:spacing w:line="360" w:lineRule="auto"/>
        <w:jc w:val="both"/>
        <w:rPr>
          <w:rFonts w:ascii="Times New Roman" w:hAnsi="Times New Roman" w:cs="Times New Roman"/>
          <w:color w:val="000000"/>
          <w:sz w:val="28"/>
          <w:szCs w:val="28"/>
          <w:lang w:val="kk-KZ"/>
        </w:rPr>
      </w:pPr>
      <w:r w:rsidRPr="00CB1C80">
        <w:rPr>
          <w:rFonts w:ascii="Times New Roman" w:hAnsi="Times New Roman" w:cs="Times New Roman"/>
          <w:color w:val="000000"/>
          <w:sz w:val="28"/>
          <w:szCs w:val="28"/>
          <w:lang w:val="kk-KZ"/>
        </w:rPr>
        <w:t>Оқушының тұлға ретінде қалыптасуына әсер ету;</w:t>
      </w:r>
    </w:p>
    <w:p w14:paraId="50CB530A" w14:textId="77777777" w:rsidR="007723CA" w:rsidRPr="00CB1C80" w:rsidRDefault="007723CA" w:rsidP="007723CA">
      <w:pPr>
        <w:pStyle w:val="a7"/>
        <w:spacing w:line="360" w:lineRule="auto"/>
        <w:jc w:val="both"/>
        <w:rPr>
          <w:rFonts w:ascii="Times New Roman" w:hAnsi="Times New Roman" w:cs="Times New Roman"/>
          <w:color w:val="000000"/>
          <w:sz w:val="28"/>
          <w:szCs w:val="28"/>
          <w:lang w:val="kk-KZ"/>
        </w:rPr>
      </w:pPr>
      <w:r w:rsidRPr="00CB1C80">
        <w:rPr>
          <w:rFonts w:ascii="Times New Roman" w:hAnsi="Times New Roman" w:cs="Times New Roman"/>
          <w:color w:val="000000"/>
          <w:sz w:val="28"/>
          <w:szCs w:val="28"/>
          <w:lang w:val="kk-KZ"/>
        </w:rPr>
        <w:t>Ақыл-ойын және ерік пен сезім белсенділігін арттыру;</w:t>
      </w:r>
    </w:p>
    <w:p w14:paraId="233D7FA6" w14:textId="77777777" w:rsidR="007723CA" w:rsidRPr="00CB1C80" w:rsidRDefault="007723CA" w:rsidP="007723CA">
      <w:pPr>
        <w:pStyle w:val="a7"/>
        <w:spacing w:line="360" w:lineRule="auto"/>
        <w:jc w:val="both"/>
        <w:rPr>
          <w:rFonts w:ascii="Times New Roman" w:hAnsi="Times New Roman" w:cs="Times New Roman"/>
          <w:color w:val="000000"/>
          <w:sz w:val="28"/>
          <w:szCs w:val="28"/>
          <w:lang w:val="kk-KZ"/>
        </w:rPr>
      </w:pPr>
      <w:r w:rsidRPr="00CB1C80">
        <w:rPr>
          <w:rFonts w:ascii="Times New Roman" w:hAnsi="Times New Roman" w:cs="Times New Roman"/>
          <w:color w:val="000000"/>
          <w:sz w:val="28"/>
          <w:szCs w:val="28"/>
          <w:lang w:val="kk-KZ"/>
        </w:rPr>
        <w:t>Логикалық ойлау қабілеттерін арттыру;</w:t>
      </w:r>
    </w:p>
    <w:p w14:paraId="0956D50E" w14:textId="77777777" w:rsidR="007723CA" w:rsidRPr="00CB1C80" w:rsidRDefault="007723CA" w:rsidP="007723CA">
      <w:pPr>
        <w:pStyle w:val="a7"/>
        <w:spacing w:line="360" w:lineRule="auto"/>
        <w:jc w:val="both"/>
        <w:rPr>
          <w:rFonts w:ascii="Times New Roman" w:hAnsi="Times New Roman" w:cs="Times New Roman"/>
          <w:color w:val="000000"/>
          <w:sz w:val="28"/>
          <w:szCs w:val="28"/>
          <w:lang w:val="kk-KZ"/>
        </w:rPr>
      </w:pPr>
      <w:r w:rsidRPr="00CB1C80">
        <w:rPr>
          <w:rFonts w:ascii="Times New Roman" w:hAnsi="Times New Roman" w:cs="Times New Roman"/>
          <w:color w:val="000000"/>
          <w:sz w:val="28"/>
          <w:szCs w:val="28"/>
          <w:lang w:val="kk-KZ"/>
        </w:rPr>
        <w:t>Математикалық тілде сөйлеу машығын қалыптастыру;</w:t>
      </w:r>
    </w:p>
    <w:p w14:paraId="63383414" w14:textId="77777777" w:rsidR="007723CA" w:rsidRPr="00CB1C80" w:rsidRDefault="007723CA" w:rsidP="007723CA">
      <w:pPr>
        <w:pStyle w:val="a7"/>
        <w:spacing w:line="360" w:lineRule="auto"/>
        <w:jc w:val="both"/>
        <w:rPr>
          <w:rFonts w:ascii="Times New Roman" w:hAnsi="Times New Roman" w:cs="Times New Roman"/>
          <w:color w:val="000000"/>
          <w:sz w:val="28"/>
          <w:szCs w:val="28"/>
          <w:lang w:val="kk-KZ"/>
        </w:rPr>
      </w:pPr>
      <w:r w:rsidRPr="00CB1C80">
        <w:rPr>
          <w:rFonts w:ascii="Times New Roman" w:hAnsi="Times New Roman" w:cs="Times New Roman"/>
          <w:color w:val="000000"/>
          <w:sz w:val="28"/>
          <w:szCs w:val="28"/>
          <w:lang w:val="kk-KZ"/>
        </w:rPr>
        <w:t>Оқушылардың танымдық қабілетін дамытып, қызығушылығын арттыру.</w:t>
      </w:r>
    </w:p>
    <w:p w14:paraId="7E32D3BB" w14:textId="77777777" w:rsidR="007723CA" w:rsidRDefault="007723CA" w:rsidP="007723CA">
      <w:pPr>
        <w:pStyle w:val="a7"/>
        <w:spacing w:line="360" w:lineRule="auto"/>
        <w:jc w:val="both"/>
        <w:rPr>
          <w:rFonts w:ascii="Times New Roman" w:hAnsi="Times New Roman" w:cs="Times New Roman"/>
          <w:sz w:val="28"/>
          <w:szCs w:val="28"/>
          <w:lang w:val="kk-KZ"/>
        </w:rPr>
      </w:pPr>
      <w:r w:rsidRPr="00CB1C80">
        <w:rPr>
          <w:rFonts w:ascii="Times New Roman" w:hAnsi="Times New Roman" w:cs="Times New Roman"/>
          <w:sz w:val="28"/>
          <w:szCs w:val="28"/>
          <w:lang w:val="kk-KZ"/>
        </w:rPr>
        <w:t xml:space="preserve">Курс бағдарламасы процент, натурал санның бөлгіштері, натурал санның еселіктері, жай бөлшектің негізгі қасиеті. Жай бөлшекті қысқарту , ондық бөлшектерді салыстыру, жай бөлшектерді және аралас сандарды қосу, бөлшек сандардың ондық жазылуы, ондық бөлшекті координаталық сәуледе кескіндеу, санды өрнектер. Әріпті өрнектер, жай сандар, құрама сандар, дұрыс бөлшектер. Бұрыс бөлшектер. Аликвоттық бөлшектер, ондық бөлшектерді қосу және азайту, қосу мен көбейтудің ауыстырымдылық, терімділік қасиеттерін пайдаланып, өрнектерді ықшамдау, көбейтіндінің, қосындының </w:t>
      </w:r>
      <w:r w:rsidRPr="00CB1C80">
        <w:rPr>
          <w:rFonts w:ascii="Times New Roman" w:hAnsi="Times New Roman" w:cs="Times New Roman"/>
          <w:sz w:val="28"/>
          <w:szCs w:val="28"/>
          <w:lang w:val="kk-KZ"/>
        </w:rPr>
        <w:lastRenderedPageBreak/>
        <w:t>және айырманың бөлінгіштігі, үлестер. Жай бөлшектер, жай бөлшектерді және аралас сандарды азайту, теңдеу, аралас сандар. Координаталық сәуле. Жай бөлшекті координаталық сәуледе кескіндеу, ондық бөлшектерді көбейту, көбейтудің үлестірімділік қасиетін пайдаланып, өрнектерді ықшамдау, 2, 5 және 10 сандарына бөлінгіштік белгілері, жай бөлшектерді көбейту. Санның бөлігін табу, құрама сандарды жай көбейткіштерге жіктеу, ондық бөлшектерді бөлу, 9-ға және 3-ке бөлінгіштік белгілері, жай бөлшектерді бөлу. Бөлігі бойынша санды табу, шеңбер. Дөңгелек, ең үлкен ортақ бөлгіш. Өзара жай сандар, формулалар, ең кіші ортақ еселік, жай бөлшектерді ең кіші ортақ бөлімге келтіру және салыстыру, сандардың жуық мәндері. Сандарды дөңгелектеу, сандардың арифметикалық ортасы, өзгеріс ауқымы, модасы сияқты тақырыптарды кеңінен қамтиды. Әр тақырыптан соң оқушылар сынақ тапсырмаларын орындап білімдерін бекітеді.</w:t>
      </w:r>
    </w:p>
    <w:p w14:paraId="77913C5F" w14:textId="611A2FA5" w:rsidR="007723CA" w:rsidRDefault="007723CA" w:rsidP="007723CA">
      <w:pPr>
        <w:pStyle w:val="a7"/>
        <w:spacing w:line="360" w:lineRule="auto"/>
        <w:jc w:val="both"/>
        <w:rPr>
          <w:rFonts w:ascii="Times New Roman" w:hAnsi="Times New Roman" w:cs="Times New Roman"/>
          <w:b/>
          <w:bCs/>
          <w:i/>
          <w:iCs/>
          <w:sz w:val="28"/>
          <w:szCs w:val="28"/>
          <w:lang w:val="kk-KZ"/>
        </w:rPr>
      </w:pPr>
      <w:r w:rsidRPr="007723CA">
        <w:rPr>
          <w:rFonts w:ascii="Times New Roman" w:hAnsi="Times New Roman" w:cs="Times New Roman"/>
          <w:b/>
          <w:bCs/>
          <w:i/>
          <w:iCs/>
          <w:sz w:val="28"/>
          <w:szCs w:val="28"/>
          <w:lang w:val="kk-KZ"/>
        </w:rPr>
        <w:t>Үзінді</w:t>
      </w:r>
      <w:r>
        <w:rPr>
          <w:rFonts w:ascii="Times New Roman" w:hAnsi="Times New Roman" w:cs="Times New Roman"/>
          <w:b/>
          <w:bCs/>
          <w:i/>
          <w:iCs/>
          <w:sz w:val="28"/>
          <w:szCs w:val="28"/>
          <w:lang w:val="kk-KZ"/>
        </w:rPr>
        <w:t>:</w:t>
      </w:r>
    </w:p>
    <w:p w14:paraId="5BBA01C0" w14:textId="77777777" w:rsidR="007723CA" w:rsidRPr="000A2CFA" w:rsidRDefault="007723CA" w:rsidP="007723CA">
      <w:pPr>
        <w:jc w:val="center"/>
        <w:rPr>
          <w:b/>
          <w:bCs/>
          <w:i/>
          <w:sz w:val="32"/>
          <w:szCs w:val="32"/>
        </w:rPr>
      </w:pPr>
      <w:r w:rsidRPr="000A2CFA">
        <w:rPr>
          <w:b/>
          <w:bCs/>
          <w:i/>
          <w:sz w:val="32"/>
          <w:szCs w:val="32"/>
        </w:rPr>
        <w:t>Натурал санның бөлгіштері. Натурал санның еселіктері</w:t>
      </w:r>
    </w:p>
    <w:p w14:paraId="2ECE195D" w14:textId="77777777" w:rsidR="007723CA" w:rsidRPr="007723CA" w:rsidRDefault="007723CA" w:rsidP="007723CA">
      <w:pPr>
        <w:pStyle w:val="a7"/>
        <w:spacing w:line="360" w:lineRule="auto"/>
        <w:jc w:val="center"/>
        <w:rPr>
          <w:rFonts w:ascii="Times New Roman" w:hAnsi="Times New Roman" w:cs="Times New Roman"/>
          <w:b/>
          <w:bCs/>
          <w:i/>
          <w:iCs/>
          <w:sz w:val="28"/>
          <w:szCs w:val="28"/>
          <w:lang w:val="kk-KZ"/>
        </w:rPr>
      </w:pPr>
    </w:p>
    <w:p w14:paraId="487C69D9" w14:textId="7E1347E6" w:rsidR="007723CA" w:rsidRPr="00CB1C80" w:rsidRDefault="007723CA" w:rsidP="007723CA">
      <w:pPr>
        <w:shd w:val="clear" w:color="auto" w:fill="FFFFFF"/>
        <w:jc w:val="both"/>
        <w:rPr>
          <w:color w:val="000000"/>
          <w:sz w:val="28"/>
          <w:szCs w:val="28"/>
          <w:lang w:eastAsia="ru-RU"/>
        </w:rPr>
      </w:pPr>
      <w:r w:rsidRPr="00CB1C80">
        <w:rPr>
          <w:color w:val="000000"/>
          <w:sz w:val="28"/>
          <w:szCs w:val="28"/>
          <w:lang w:eastAsia="ru-RU"/>
        </w:rPr>
        <w:t>а саны қалдықсыз бөлінетін натурал сан натурал а санының бөлгіші деп аталады.</w:t>
      </w:r>
    </w:p>
    <w:p w14:paraId="67F59115" w14:textId="77777777" w:rsidR="007723CA" w:rsidRPr="00CB1C80" w:rsidRDefault="007723CA" w:rsidP="007723CA">
      <w:pPr>
        <w:shd w:val="clear" w:color="auto" w:fill="FFFFFF"/>
        <w:jc w:val="both"/>
        <w:rPr>
          <w:color w:val="000000"/>
          <w:sz w:val="28"/>
          <w:szCs w:val="28"/>
          <w:lang w:eastAsia="ru-RU"/>
        </w:rPr>
      </w:pPr>
      <w:r w:rsidRPr="00CB1C80">
        <w:rPr>
          <w:color w:val="000000"/>
          <w:sz w:val="28"/>
          <w:szCs w:val="28"/>
          <w:lang w:eastAsia="ru-RU"/>
        </w:rPr>
        <w:t>Қасиеттері:</w:t>
      </w:r>
    </w:p>
    <w:p w14:paraId="52CBB802" w14:textId="77777777" w:rsidR="007723CA" w:rsidRPr="00CB1C80" w:rsidRDefault="007723CA" w:rsidP="007723CA">
      <w:pPr>
        <w:shd w:val="clear" w:color="auto" w:fill="FFFFFF"/>
        <w:jc w:val="both"/>
        <w:rPr>
          <w:color w:val="000000"/>
          <w:sz w:val="28"/>
          <w:szCs w:val="28"/>
          <w:lang w:eastAsia="ru-RU"/>
        </w:rPr>
      </w:pPr>
      <w:r w:rsidRPr="00CB1C80">
        <w:rPr>
          <w:color w:val="000000"/>
          <w:sz w:val="28"/>
          <w:szCs w:val="28"/>
          <w:lang w:eastAsia="ru-RU"/>
        </w:rPr>
        <w:t>1) Берілген натурал санның ең үлкен бөлгіші сол санның өзіне тең;</w:t>
      </w:r>
    </w:p>
    <w:p w14:paraId="6C5EF559" w14:textId="77777777" w:rsidR="007723CA" w:rsidRPr="00CB1C80" w:rsidRDefault="007723CA" w:rsidP="007723CA">
      <w:pPr>
        <w:shd w:val="clear" w:color="auto" w:fill="FFFFFF"/>
        <w:jc w:val="both"/>
        <w:rPr>
          <w:color w:val="000000"/>
          <w:sz w:val="28"/>
          <w:szCs w:val="28"/>
          <w:lang w:eastAsia="ru-RU"/>
        </w:rPr>
      </w:pPr>
      <w:r w:rsidRPr="00CB1C80">
        <w:rPr>
          <w:color w:val="000000"/>
          <w:sz w:val="28"/>
          <w:szCs w:val="28"/>
          <w:lang w:eastAsia="ru-RU"/>
        </w:rPr>
        <w:t>2)</w:t>
      </w:r>
      <w:r w:rsidRPr="00CB1C80">
        <w:rPr>
          <w:b/>
          <w:bCs/>
          <w:color w:val="000000"/>
          <w:sz w:val="28"/>
          <w:szCs w:val="28"/>
          <w:lang w:eastAsia="ru-RU"/>
        </w:rPr>
        <w:t> </w:t>
      </w:r>
      <w:r w:rsidRPr="00CB1C80">
        <w:rPr>
          <w:color w:val="000000"/>
          <w:sz w:val="28"/>
          <w:szCs w:val="28"/>
          <w:lang w:eastAsia="ru-RU"/>
        </w:rPr>
        <w:t>1 саны кез келген натурал санның бөлгіші болады.</w:t>
      </w:r>
    </w:p>
    <w:p w14:paraId="11F74242" w14:textId="77777777" w:rsidR="007723CA" w:rsidRPr="00CB1C80" w:rsidRDefault="007723CA" w:rsidP="007723CA">
      <w:pPr>
        <w:shd w:val="clear" w:color="auto" w:fill="FFFFFF"/>
        <w:jc w:val="both"/>
        <w:rPr>
          <w:color w:val="000000"/>
          <w:sz w:val="28"/>
          <w:szCs w:val="28"/>
          <w:lang w:eastAsia="ru-RU"/>
        </w:rPr>
      </w:pPr>
      <w:r w:rsidRPr="00CB1C80">
        <w:rPr>
          <w:color w:val="000000"/>
          <w:sz w:val="28"/>
          <w:szCs w:val="28"/>
          <w:lang w:eastAsia="ru-RU"/>
        </w:rPr>
        <w:t>Жалпы түрі: a : b = c, a – бөлінгіш, b – бөлгіш, c – бөлінді.</w:t>
      </w:r>
    </w:p>
    <w:p w14:paraId="55B5993E" w14:textId="218985E1" w:rsidR="007723CA" w:rsidRPr="00CB1C80" w:rsidRDefault="007723CA" w:rsidP="007723CA">
      <w:pPr>
        <w:shd w:val="clear" w:color="auto" w:fill="FFFFFF"/>
        <w:jc w:val="both"/>
        <w:rPr>
          <w:color w:val="000000"/>
          <w:sz w:val="28"/>
          <w:szCs w:val="28"/>
          <w:lang w:eastAsia="ru-RU"/>
        </w:rPr>
      </w:pPr>
      <w:r w:rsidRPr="00CB1C80">
        <w:rPr>
          <w:color w:val="000000"/>
          <w:sz w:val="28"/>
          <w:szCs w:val="28"/>
          <w:lang w:eastAsia="ru-RU"/>
        </w:rPr>
        <w:t>Натурал b санына еселік сан деп сол b санына қалдықсыз бөлінетін натурал санды айтады. Жалпы түрі: a : b = c, мұндағы a – b-ға еселік сан және a = bc.</w:t>
      </w:r>
    </w:p>
    <w:p w14:paraId="32C4D35D" w14:textId="33E1BD1D" w:rsidR="007723CA" w:rsidRDefault="007723CA" w:rsidP="007723CA">
      <w:pPr>
        <w:pStyle w:val="a7"/>
        <w:rPr>
          <w:rFonts w:ascii="Times New Roman" w:hAnsi="Times New Roman" w:cs="Times New Roman"/>
          <w:sz w:val="20"/>
          <w:szCs w:val="20"/>
          <w:lang w:val="kk-KZ"/>
        </w:rPr>
      </w:pPr>
      <w:r w:rsidRPr="00CB1C80">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4A8A1A79" wp14:editId="10386CBE">
                <wp:simplePos x="0" y="0"/>
                <wp:positionH relativeFrom="column">
                  <wp:posOffset>51435</wp:posOffset>
                </wp:positionH>
                <wp:positionV relativeFrom="paragraph">
                  <wp:posOffset>33655</wp:posOffset>
                </wp:positionV>
                <wp:extent cx="6391275" cy="3886200"/>
                <wp:effectExtent l="0" t="0" r="28575" b="19050"/>
                <wp:wrapNone/>
                <wp:docPr id="226" name="Двойная волна 226"/>
                <wp:cNvGraphicFramePr/>
                <a:graphic xmlns:a="http://schemas.openxmlformats.org/drawingml/2006/main">
                  <a:graphicData uri="http://schemas.microsoft.com/office/word/2010/wordprocessingShape">
                    <wps:wsp>
                      <wps:cNvSpPr/>
                      <wps:spPr>
                        <a:xfrm>
                          <a:off x="0" y="0"/>
                          <a:ext cx="6391275" cy="3886200"/>
                        </a:xfrm>
                        <a:prstGeom prst="doubleWave">
                          <a:avLst/>
                        </a:prstGeom>
                        <a:solidFill>
                          <a:schemeClr val="accent5">
                            <a:lumMod val="20000"/>
                            <a:lumOff val="80000"/>
                          </a:schemeClr>
                        </a:solidFill>
                      </wps:spPr>
                      <wps:style>
                        <a:lnRef idx="1">
                          <a:schemeClr val="dk1"/>
                        </a:lnRef>
                        <a:fillRef idx="2">
                          <a:schemeClr val="dk1"/>
                        </a:fillRef>
                        <a:effectRef idx="1">
                          <a:schemeClr val="dk1"/>
                        </a:effectRef>
                        <a:fontRef idx="minor">
                          <a:schemeClr val="dk1"/>
                        </a:fontRef>
                      </wps:style>
                      <wps:txbx>
                        <w:txbxContent>
                          <w:p w14:paraId="51E27D92" w14:textId="5F4D61E7" w:rsidR="007723CA" w:rsidRPr="007723CA" w:rsidRDefault="007723CA" w:rsidP="007723CA">
                            <w:pPr>
                              <w:pStyle w:val="a7"/>
                              <w:jc w:val="both"/>
                              <w:rPr>
                                <w:rFonts w:ascii="Times New Roman" w:hAnsi="Times New Roman" w:cs="Times New Roman"/>
                                <w:sz w:val="28"/>
                                <w:szCs w:val="28"/>
                              </w:rPr>
                            </w:pPr>
                            <w:r>
                              <w:rPr>
                                <w:rFonts w:ascii="Times New Roman" w:hAnsi="Times New Roman" w:cs="Times New Roman"/>
                                <w:sz w:val="28"/>
                                <w:szCs w:val="28"/>
                                <w:lang w:val="ru-KZ"/>
                              </w:rPr>
                              <w:t xml:space="preserve">№1. </w:t>
                            </w:r>
                            <w:r w:rsidRPr="007723CA">
                              <w:rPr>
                                <w:rFonts w:ascii="Times New Roman" w:hAnsi="Times New Roman" w:cs="Times New Roman"/>
                                <w:sz w:val="28"/>
                                <w:szCs w:val="28"/>
                              </w:rPr>
                              <w:t xml:space="preserve">14 </w:t>
                            </w:r>
                            <w:proofErr w:type="spellStart"/>
                            <w:r w:rsidRPr="007723CA">
                              <w:rPr>
                                <w:rFonts w:ascii="Times New Roman" w:hAnsi="Times New Roman" w:cs="Times New Roman"/>
                                <w:sz w:val="28"/>
                                <w:szCs w:val="28"/>
                              </w:rPr>
                              <w:t>санының</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бөлгіштерінің</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санын</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табыңыз</w:t>
                            </w:r>
                            <w:proofErr w:type="spellEnd"/>
                          </w:p>
                          <w:p w14:paraId="78F82A2B" w14:textId="356A2889" w:rsidR="007723CA" w:rsidRPr="007723CA" w:rsidRDefault="007723CA" w:rsidP="007723CA">
                            <w:pPr>
                              <w:pStyle w:val="a7"/>
                              <w:jc w:val="both"/>
                              <w:rPr>
                                <w:rFonts w:ascii="Times New Roman" w:hAnsi="Times New Roman" w:cs="Times New Roman"/>
                                <w:sz w:val="28"/>
                                <w:szCs w:val="28"/>
                              </w:rPr>
                            </w:pPr>
                            <w:r>
                              <w:rPr>
                                <w:rFonts w:ascii="Times New Roman" w:hAnsi="Times New Roman" w:cs="Times New Roman"/>
                                <w:sz w:val="28"/>
                                <w:szCs w:val="28"/>
                                <w:lang w:val="ru-KZ"/>
                              </w:rPr>
                              <w:t xml:space="preserve">№2. </w:t>
                            </w:r>
                            <w:r w:rsidRPr="007723CA">
                              <w:rPr>
                                <w:rFonts w:ascii="Times New Roman" w:hAnsi="Times New Roman" w:cs="Times New Roman"/>
                                <w:sz w:val="28"/>
                                <w:szCs w:val="28"/>
                              </w:rPr>
                              <w:t xml:space="preserve">35 тал </w:t>
                            </w:r>
                            <w:proofErr w:type="spellStart"/>
                            <w:r w:rsidRPr="007723CA">
                              <w:rPr>
                                <w:rFonts w:ascii="Times New Roman" w:hAnsi="Times New Roman" w:cs="Times New Roman"/>
                                <w:sz w:val="28"/>
                                <w:szCs w:val="28"/>
                              </w:rPr>
                              <w:t>раушан</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гүлі</w:t>
                            </w:r>
                            <w:proofErr w:type="spellEnd"/>
                            <w:r w:rsidRPr="007723CA">
                              <w:rPr>
                                <w:rFonts w:ascii="Times New Roman" w:hAnsi="Times New Roman" w:cs="Times New Roman"/>
                                <w:sz w:val="28"/>
                                <w:szCs w:val="28"/>
                              </w:rPr>
                              <w:t xml:space="preserve"> бар. </w:t>
                            </w:r>
                            <w:proofErr w:type="spellStart"/>
                            <w:r w:rsidRPr="007723CA">
                              <w:rPr>
                                <w:rFonts w:ascii="Times New Roman" w:hAnsi="Times New Roman" w:cs="Times New Roman"/>
                                <w:sz w:val="28"/>
                                <w:szCs w:val="28"/>
                              </w:rPr>
                              <w:t>Сатушы</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гүлдер</w:t>
                            </w:r>
                            <w:proofErr w:type="spellEnd"/>
                            <w:r w:rsidRPr="007723CA">
                              <w:rPr>
                                <w:rFonts w:ascii="Times New Roman" w:hAnsi="Times New Roman" w:cs="Times New Roman"/>
                                <w:sz w:val="28"/>
                                <w:szCs w:val="28"/>
                              </w:rPr>
                              <w:t xml:space="preserve"> саны </w:t>
                            </w:r>
                            <w:proofErr w:type="spellStart"/>
                            <w:r w:rsidRPr="007723CA">
                              <w:rPr>
                                <w:rFonts w:ascii="Times New Roman" w:hAnsi="Times New Roman" w:cs="Times New Roman"/>
                                <w:sz w:val="28"/>
                                <w:szCs w:val="28"/>
                              </w:rPr>
                              <w:t>әртүрлі</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болатындай</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гүлшоқтарын</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неше</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тәсілмен</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істей</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алады</w:t>
                            </w:r>
                            <w:proofErr w:type="spellEnd"/>
                            <w:r w:rsidRPr="007723CA">
                              <w:rPr>
                                <w:rFonts w:ascii="Times New Roman" w:hAnsi="Times New Roman" w:cs="Times New Roman"/>
                                <w:sz w:val="28"/>
                                <w:szCs w:val="28"/>
                              </w:rPr>
                              <w:t>?</w:t>
                            </w:r>
                          </w:p>
                          <w:p w14:paraId="6376B58C" w14:textId="1C2D361A" w:rsidR="007723CA" w:rsidRPr="007723CA" w:rsidRDefault="007723CA" w:rsidP="007723CA">
                            <w:pPr>
                              <w:pStyle w:val="a7"/>
                              <w:jc w:val="both"/>
                              <w:rPr>
                                <w:rFonts w:ascii="Times New Roman" w:hAnsi="Times New Roman" w:cs="Times New Roman"/>
                                <w:sz w:val="28"/>
                                <w:szCs w:val="28"/>
                              </w:rPr>
                            </w:pPr>
                            <w:r>
                              <w:rPr>
                                <w:rFonts w:ascii="Times New Roman" w:hAnsi="Times New Roman" w:cs="Times New Roman"/>
                                <w:sz w:val="28"/>
                                <w:szCs w:val="28"/>
                                <w:lang w:val="ru-KZ"/>
                              </w:rPr>
                              <w:t xml:space="preserve">№3. </w:t>
                            </w:r>
                            <w:proofErr w:type="spellStart"/>
                            <w:r w:rsidRPr="007723CA">
                              <w:rPr>
                                <w:rFonts w:ascii="Times New Roman" w:hAnsi="Times New Roman" w:cs="Times New Roman"/>
                                <w:sz w:val="28"/>
                                <w:szCs w:val="28"/>
                              </w:rPr>
                              <w:t>Сатушы</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себетіндегі</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алмаларды</w:t>
                            </w:r>
                            <w:proofErr w:type="spellEnd"/>
                            <w:r w:rsidRPr="007723CA">
                              <w:rPr>
                                <w:rFonts w:ascii="Times New Roman" w:hAnsi="Times New Roman" w:cs="Times New Roman"/>
                                <w:sz w:val="28"/>
                                <w:szCs w:val="28"/>
                              </w:rPr>
                              <w:t xml:space="preserve"> 3, 4 </w:t>
                            </w:r>
                            <w:proofErr w:type="spellStart"/>
                            <w:r w:rsidRPr="007723CA">
                              <w:rPr>
                                <w:rFonts w:ascii="Times New Roman" w:hAnsi="Times New Roman" w:cs="Times New Roman"/>
                                <w:sz w:val="28"/>
                                <w:szCs w:val="28"/>
                              </w:rPr>
                              <w:t>немесе</w:t>
                            </w:r>
                            <w:proofErr w:type="spellEnd"/>
                            <w:r w:rsidRPr="007723CA">
                              <w:rPr>
                                <w:rFonts w:ascii="Times New Roman" w:hAnsi="Times New Roman" w:cs="Times New Roman"/>
                                <w:sz w:val="28"/>
                                <w:szCs w:val="28"/>
                              </w:rPr>
                              <w:t xml:space="preserve"> 6 </w:t>
                            </w:r>
                            <w:proofErr w:type="spellStart"/>
                            <w:r w:rsidRPr="007723CA">
                              <w:rPr>
                                <w:rFonts w:ascii="Times New Roman" w:hAnsi="Times New Roman" w:cs="Times New Roman"/>
                                <w:sz w:val="28"/>
                                <w:szCs w:val="28"/>
                              </w:rPr>
                              <w:t>адамға</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теңдей</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бөліп</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бере</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алады</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Оның</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себетінде</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неше</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алма</w:t>
                            </w:r>
                            <w:proofErr w:type="spellEnd"/>
                            <w:r w:rsidRPr="007723CA">
                              <w:rPr>
                                <w:rFonts w:ascii="Times New Roman" w:hAnsi="Times New Roman" w:cs="Times New Roman"/>
                                <w:sz w:val="28"/>
                                <w:szCs w:val="28"/>
                              </w:rPr>
                              <w:t xml:space="preserve"> бар?</w:t>
                            </w:r>
                          </w:p>
                          <w:p w14:paraId="5C1F9480" w14:textId="2A4ECA94" w:rsidR="007723CA" w:rsidRPr="007723CA" w:rsidRDefault="007723CA" w:rsidP="007723CA">
                            <w:pPr>
                              <w:pStyle w:val="a7"/>
                              <w:jc w:val="both"/>
                              <w:rPr>
                                <w:rFonts w:ascii="Times New Roman" w:hAnsi="Times New Roman" w:cs="Times New Roman"/>
                                <w:sz w:val="28"/>
                                <w:szCs w:val="28"/>
                              </w:rPr>
                            </w:pPr>
                            <w:r>
                              <w:rPr>
                                <w:rFonts w:ascii="Times New Roman" w:hAnsi="Times New Roman" w:cs="Times New Roman"/>
                                <w:sz w:val="28"/>
                                <w:szCs w:val="28"/>
                                <w:lang w:val="ru-KZ"/>
                              </w:rPr>
                              <w:t xml:space="preserve">№4. </w:t>
                            </w:r>
                            <w:r w:rsidRPr="007723CA">
                              <w:rPr>
                                <w:rFonts w:ascii="Times New Roman" w:hAnsi="Times New Roman" w:cs="Times New Roman"/>
                                <w:sz w:val="28"/>
                                <w:szCs w:val="28"/>
                              </w:rPr>
                              <w:t xml:space="preserve">а </w:t>
                            </w:r>
                            <w:proofErr w:type="spellStart"/>
                            <w:r w:rsidRPr="007723CA">
                              <w:rPr>
                                <w:rFonts w:ascii="Times New Roman" w:hAnsi="Times New Roman" w:cs="Times New Roman"/>
                                <w:sz w:val="28"/>
                                <w:szCs w:val="28"/>
                              </w:rPr>
                              <w:t>санының</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бөлгіштері</w:t>
                            </w:r>
                            <w:proofErr w:type="spellEnd"/>
                            <w:r w:rsidRPr="007723CA">
                              <w:rPr>
                                <w:rFonts w:ascii="Times New Roman" w:hAnsi="Times New Roman" w:cs="Times New Roman"/>
                                <w:sz w:val="28"/>
                                <w:szCs w:val="28"/>
                              </w:rPr>
                              <w:t xml:space="preserve">: 1, 2, 3, 4, 6, а. а </w:t>
                            </w:r>
                            <w:proofErr w:type="spellStart"/>
                            <w:r w:rsidRPr="007723CA">
                              <w:rPr>
                                <w:rFonts w:ascii="Times New Roman" w:hAnsi="Times New Roman" w:cs="Times New Roman"/>
                                <w:sz w:val="28"/>
                                <w:szCs w:val="28"/>
                              </w:rPr>
                              <w:t>санын</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табыңыз</w:t>
                            </w:r>
                            <w:proofErr w:type="spellEnd"/>
                            <w:r w:rsidRPr="007723CA">
                              <w:rPr>
                                <w:rFonts w:ascii="Times New Roman" w:hAnsi="Times New Roman" w:cs="Times New Roman"/>
                                <w:sz w:val="28"/>
                                <w:szCs w:val="28"/>
                              </w:rPr>
                              <w:t>.</w:t>
                            </w:r>
                          </w:p>
                          <w:p w14:paraId="4290C7C5" w14:textId="48AC7707" w:rsidR="007723CA" w:rsidRPr="007723CA" w:rsidRDefault="000C301F" w:rsidP="007723CA">
                            <w:pPr>
                              <w:pStyle w:val="a7"/>
                              <w:jc w:val="both"/>
                              <w:rPr>
                                <w:rFonts w:ascii="Times New Roman" w:hAnsi="Times New Roman" w:cs="Times New Roman"/>
                                <w:sz w:val="28"/>
                                <w:szCs w:val="28"/>
                              </w:rPr>
                            </w:pPr>
                            <w:r>
                              <w:rPr>
                                <w:rFonts w:ascii="Times New Roman" w:hAnsi="Times New Roman" w:cs="Times New Roman"/>
                                <w:sz w:val="28"/>
                                <w:szCs w:val="28"/>
                                <w:lang w:val="ru-KZ"/>
                              </w:rPr>
                              <w:t xml:space="preserve">№5. </w:t>
                            </w:r>
                            <w:r w:rsidR="007723CA" w:rsidRPr="007723CA">
                              <w:rPr>
                                <w:rFonts w:ascii="Times New Roman" w:hAnsi="Times New Roman" w:cs="Times New Roman"/>
                                <w:sz w:val="28"/>
                                <w:szCs w:val="28"/>
                              </w:rPr>
                              <w:t xml:space="preserve">12 </w:t>
                            </w:r>
                            <w:proofErr w:type="spellStart"/>
                            <w:r w:rsidR="007723CA" w:rsidRPr="007723CA">
                              <w:rPr>
                                <w:rFonts w:ascii="Times New Roman" w:hAnsi="Times New Roman" w:cs="Times New Roman"/>
                                <w:sz w:val="28"/>
                                <w:szCs w:val="28"/>
                              </w:rPr>
                              <w:t>қызыл</w:t>
                            </w:r>
                            <w:proofErr w:type="spellEnd"/>
                            <w:r w:rsidR="007723CA" w:rsidRPr="007723CA">
                              <w:rPr>
                                <w:rFonts w:ascii="Times New Roman" w:hAnsi="Times New Roman" w:cs="Times New Roman"/>
                                <w:sz w:val="28"/>
                                <w:szCs w:val="28"/>
                              </w:rPr>
                              <w:t xml:space="preserve">, 16 </w:t>
                            </w:r>
                            <w:proofErr w:type="spellStart"/>
                            <w:r w:rsidR="007723CA" w:rsidRPr="007723CA">
                              <w:rPr>
                                <w:rFonts w:ascii="Times New Roman" w:hAnsi="Times New Roman" w:cs="Times New Roman"/>
                                <w:sz w:val="28"/>
                                <w:szCs w:val="28"/>
                              </w:rPr>
                              <w:t>көк</w:t>
                            </w:r>
                            <w:proofErr w:type="spellEnd"/>
                            <w:r w:rsidR="007723CA" w:rsidRPr="007723CA">
                              <w:rPr>
                                <w:rFonts w:ascii="Times New Roman" w:hAnsi="Times New Roman" w:cs="Times New Roman"/>
                                <w:sz w:val="28"/>
                                <w:szCs w:val="28"/>
                              </w:rPr>
                              <w:t xml:space="preserve">, 8 </w:t>
                            </w:r>
                            <w:proofErr w:type="spellStart"/>
                            <w:r w:rsidR="007723CA" w:rsidRPr="007723CA">
                              <w:rPr>
                                <w:rFonts w:ascii="Times New Roman" w:hAnsi="Times New Roman" w:cs="Times New Roman"/>
                                <w:sz w:val="28"/>
                                <w:szCs w:val="28"/>
                              </w:rPr>
                              <w:t>сары</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шардан</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тізбек</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құрастыру</w:t>
                            </w:r>
                            <w:proofErr w:type="spellEnd"/>
                            <w:r w:rsidR="007723CA" w:rsidRPr="007723CA">
                              <w:rPr>
                                <w:rFonts w:ascii="Times New Roman" w:hAnsi="Times New Roman" w:cs="Times New Roman"/>
                                <w:sz w:val="28"/>
                                <w:szCs w:val="28"/>
                              </w:rPr>
                              <w:t xml:space="preserve"> керек. </w:t>
                            </w:r>
                            <w:proofErr w:type="spellStart"/>
                            <w:r w:rsidR="007723CA" w:rsidRPr="007723CA">
                              <w:rPr>
                                <w:rFonts w:ascii="Times New Roman" w:hAnsi="Times New Roman" w:cs="Times New Roman"/>
                                <w:sz w:val="28"/>
                                <w:szCs w:val="28"/>
                              </w:rPr>
                              <w:t>Тізбектегі</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әр</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түсті</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шарлар</w:t>
                            </w:r>
                            <w:proofErr w:type="spellEnd"/>
                            <w:r w:rsidR="007723CA" w:rsidRPr="007723CA">
                              <w:rPr>
                                <w:rFonts w:ascii="Times New Roman" w:hAnsi="Times New Roman" w:cs="Times New Roman"/>
                                <w:sz w:val="28"/>
                                <w:szCs w:val="28"/>
                              </w:rPr>
                              <w:t xml:space="preserve"> саны </w:t>
                            </w:r>
                            <w:proofErr w:type="spellStart"/>
                            <w:r w:rsidR="007723CA" w:rsidRPr="007723CA">
                              <w:rPr>
                                <w:rFonts w:ascii="Times New Roman" w:hAnsi="Times New Roman" w:cs="Times New Roman"/>
                                <w:sz w:val="28"/>
                                <w:szCs w:val="28"/>
                              </w:rPr>
                              <w:t>бірдей</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болатындай</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ең</w:t>
                            </w:r>
                            <w:proofErr w:type="spellEnd"/>
                            <w:r w:rsidR="007723CA" w:rsidRPr="007723CA">
                              <w:rPr>
                                <w:rFonts w:ascii="Times New Roman" w:hAnsi="Times New Roman" w:cs="Times New Roman"/>
                                <w:sz w:val="28"/>
                                <w:szCs w:val="28"/>
                              </w:rPr>
                              <w:t xml:space="preserve"> аз </w:t>
                            </w:r>
                            <w:proofErr w:type="spellStart"/>
                            <w:r w:rsidR="007723CA" w:rsidRPr="007723CA">
                              <w:rPr>
                                <w:rFonts w:ascii="Times New Roman" w:hAnsi="Times New Roman" w:cs="Times New Roman"/>
                                <w:sz w:val="28"/>
                                <w:szCs w:val="28"/>
                              </w:rPr>
                              <w:t>дегенде</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неше</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тізбек</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құрастыруға</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болады</w:t>
                            </w:r>
                            <w:proofErr w:type="spellEnd"/>
                            <w:r w:rsidR="007723CA" w:rsidRPr="007723CA">
                              <w:rPr>
                                <w:rFonts w:ascii="Times New Roman" w:hAnsi="Times New Roman" w:cs="Times New Roman"/>
                                <w:sz w:val="28"/>
                                <w:szCs w:val="28"/>
                              </w:rPr>
                              <w:t>?</w:t>
                            </w:r>
                          </w:p>
                          <w:p w14:paraId="474C9F2B" w14:textId="74A26D9C" w:rsidR="007723CA" w:rsidRPr="007723CA" w:rsidRDefault="000C301F" w:rsidP="007723CA">
                            <w:pPr>
                              <w:pStyle w:val="a7"/>
                              <w:jc w:val="both"/>
                              <w:rPr>
                                <w:rFonts w:ascii="Times New Roman" w:hAnsi="Times New Roman" w:cs="Times New Roman"/>
                                <w:sz w:val="28"/>
                                <w:szCs w:val="28"/>
                              </w:rPr>
                            </w:pPr>
                            <w:r>
                              <w:rPr>
                                <w:rFonts w:ascii="Times New Roman" w:hAnsi="Times New Roman" w:cs="Times New Roman"/>
                                <w:sz w:val="28"/>
                                <w:szCs w:val="28"/>
                                <w:lang w:val="ru-KZ"/>
                              </w:rPr>
                              <w:t xml:space="preserve">№6. </w:t>
                            </w:r>
                            <w:r w:rsidR="007723CA" w:rsidRPr="007723CA">
                              <w:rPr>
                                <w:rFonts w:ascii="Times New Roman" w:hAnsi="Times New Roman" w:cs="Times New Roman"/>
                                <w:sz w:val="28"/>
                                <w:szCs w:val="28"/>
                              </w:rPr>
                              <w:t xml:space="preserve">m, 14, 21, … </w:t>
                            </w:r>
                            <w:proofErr w:type="spellStart"/>
                            <w:r w:rsidR="007723CA" w:rsidRPr="007723CA">
                              <w:rPr>
                                <w:rFonts w:ascii="Times New Roman" w:hAnsi="Times New Roman" w:cs="Times New Roman"/>
                                <w:sz w:val="28"/>
                                <w:szCs w:val="28"/>
                              </w:rPr>
                              <w:t>сандары</w:t>
                            </w:r>
                            <w:proofErr w:type="spellEnd"/>
                            <w:r w:rsidR="007723CA" w:rsidRPr="007723CA">
                              <w:rPr>
                                <w:rFonts w:ascii="Times New Roman" w:hAnsi="Times New Roman" w:cs="Times New Roman"/>
                                <w:sz w:val="28"/>
                                <w:szCs w:val="28"/>
                              </w:rPr>
                              <w:t xml:space="preserve"> m </w:t>
                            </w:r>
                            <w:proofErr w:type="spellStart"/>
                            <w:r w:rsidR="007723CA" w:rsidRPr="007723CA">
                              <w:rPr>
                                <w:rFonts w:ascii="Times New Roman" w:hAnsi="Times New Roman" w:cs="Times New Roman"/>
                                <w:sz w:val="28"/>
                                <w:szCs w:val="28"/>
                              </w:rPr>
                              <w:t>санының</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еселіктері</w:t>
                            </w:r>
                            <w:proofErr w:type="spellEnd"/>
                            <w:r w:rsidR="007723CA" w:rsidRPr="007723CA">
                              <w:rPr>
                                <w:rFonts w:ascii="Times New Roman" w:hAnsi="Times New Roman" w:cs="Times New Roman"/>
                                <w:sz w:val="28"/>
                                <w:szCs w:val="28"/>
                              </w:rPr>
                              <w:t xml:space="preserve">. m </w:t>
                            </w:r>
                            <w:proofErr w:type="spellStart"/>
                            <w:r w:rsidR="007723CA" w:rsidRPr="007723CA">
                              <w:rPr>
                                <w:rFonts w:ascii="Times New Roman" w:hAnsi="Times New Roman" w:cs="Times New Roman"/>
                                <w:sz w:val="28"/>
                                <w:szCs w:val="28"/>
                              </w:rPr>
                              <w:t>санын</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табыңыз</w:t>
                            </w:r>
                            <w:proofErr w:type="spellEnd"/>
                            <w:r w:rsidR="007723CA" w:rsidRPr="007723CA">
                              <w:rPr>
                                <w:rFonts w:ascii="Times New Roman" w:hAnsi="Times New Roman" w:cs="Times New Roman"/>
                                <w:sz w:val="28"/>
                                <w:szCs w:val="28"/>
                              </w:rPr>
                              <w:t>.</w:t>
                            </w:r>
                          </w:p>
                          <w:p w14:paraId="6182FCDA" w14:textId="6EC542BC" w:rsidR="007723CA" w:rsidRPr="007723CA" w:rsidRDefault="000C301F" w:rsidP="007723CA">
                            <w:pPr>
                              <w:pStyle w:val="a7"/>
                              <w:jc w:val="both"/>
                              <w:rPr>
                                <w:rFonts w:ascii="Times New Roman" w:hAnsi="Times New Roman" w:cs="Times New Roman"/>
                                <w:sz w:val="28"/>
                                <w:szCs w:val="28"/>
                              </w:rPr>
                            </w:pPr>
                            <w:r>
                              <w:rPr>
                                <w:rFonts w:ascii="Times New Roman" w:hAnsi="Times New Roman" w:cs="Times New Roman"/>
                                <w:sz w:val="28"/>
                                <w:szCs w:val="28"/>
                                <w:lang w:val="ru-KZ"/>
                              </w:rPr>
                              <w:t xml:space="preserve">№7. </w:t>
                            </w:r>
                            <w:r w:rsidR="007723CA" w:rsidRPr="007723CA">
                              <w:rPr>
                                <w:rFonts w:ascii="Times New Roman" w:hAnsi="Times New Roman" w:cs="Times New Roman"/>
                                <w:sz w:val="28"/>
                                <w:szCs w:val="28"/>
                              </w:rPr>
                              <w:t xml:space="preserve">30 бен 45-тің </w:t>
                            </w:r>
                            <w:proofErr w:type="spellStart"/>
                            <w:r w:rsidR="007723CA" w:rsidRPr="007723CA">
                              <w:rPr>
                                <w:rFonts w:ascii="Times New Roman" w:hAnsi="Times New Roman" w:cs="Times New Roman"/>
                                <w:sz w:val="28"/>
                                <w:szCs w:val="28"/>
                              </w:rPr>
                              <w:t>ортақ</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еселігін</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табыңыз</w:t>
                            </w:r>
                            <w:proofErr w:type="spellEnd"/>
                            <w:r w:rsidR="007723CA" w:rsidRPr="007723CA">
                              <w:rPr>
                                <w:rFonts w:ascii="Times New Roman" w:hAnsi="Times New Roman" w:cs="Times New Roman"/>
                                <w:sz w:val="28"/>
                                <w:szCs w:val="28"/>
                              </w:rPr>
                              <w:t>.</w:t>
                            </w:r>
                          </w:p>
                          <w:p w14:paraId="792B14ED" w14:textId="510450DE" w:rsidR="007723CA" w:rsidRPr="007723CA" w:rsidRDefault="000C301F" w:rsidP="007723CA">
                            <w:pPr>
                              <w:pStyle w:val="a7"/>
                              <w:jc w:val="both"/>
                              <w:rPr>
                                <w:rFonts w:ascii="Times New Roman" w:hAnsi="Times New Roman" w:cs="Times New Roman"/>
                                <w:sz w:val="28"/>
                                <w:szCs w:val="28"/>
                              </w:rPr>
                            </w:pPr>
                            <w:r>
                              <w:rPr>
                                <w:rFonts w:ascii="Times New Roman" w:hAnsi="Times New Roman" w:cs="Times New Roman"/>
                                <w:sz w:val="28"/>
                                <w:szCs w:val="28"/>
                                <w:lang w:val="ru-KZ"/>
                              </w:rPr>
                              <w:t xml:space="preserve">№8. </w:t>
                            </w:r>
                            <w:proofErr w:type="spellStart"/>
                            <w:r w:rsidR="007723CA" w:rsidRPr="007723CA">
                              <w:rPr>
                                <w:rFonts w:ascii="Times New Roman" w:hAnsi="Times New Roman" w:cs="Times New Roman"/>
                                <w:sz w:val="28"/>
                                <w:szCs w:val="28"/>
                              </w:rPr>
                              <w:t>Орамдағы</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сымды</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әрқайсысының</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ұзындығы</w:t>
                            </w:r>
                            <w:proofErr w:type="spellEnd"/>
                            <w:r w:rsidR="007723CA" w:rsidRPr="007723CA">
                              <w:rPr>
                                <w:rFonts w:ascii="Times New Roman" w:hAnsi="Times New Roman" w:cs="Times New Roman"/>
                                <w:sz w:val="28"/>
                                <w:szCs w:val="28"/>
                              </w:rPr>
                              <w:t xml:space="preserve"> 12 м </w:t>
                            </w:r>
                            <w:proofErr w:type="spellStart"/>
                            <w:r w:rsidR="007723CA" w:rsidRPr="007723CA">
                              <w:rPr>
                                <w:rFonts w:ascii="Times New Roman" w:hAnsi="Times New Roman" w:cs="Times New Roman"/>
                                <w:sz w:val="28"/>
                                <w:szCs w:val="28"/>
                              </w:rPr>
                              <w:t>немесе</w:t>
                            </w:r>
                            <w:proofErr w:type="spellEnd"/>
                            <w:r w:rsidR="007723CA" w:rsidRPr="007723CA">
                              <w:rPr>
                                <w:rFonts w:ascii="Times New Roman" w:hAnsi="Times New Roman" w:cs="Times New Roman"/>
                                <w:sz w:val="28"/>
                                <w:szCs w:val="28"/>
                              </w:rPr>
                              <w:t xml:space="preserve"> 18 м </w:t>
                            </w:r>
                            <w:proofErr w:type="spellStart"/>
                            <w:r w:rsidR="007723CA" w:rsidRPr="007723CA">
                              <w:rPr>
                                <w:rFonts w:ascii="Times New Roman" w:hAnsi="Times New Roman" w:cs="Times New Roman"/>
                                <w:sz w:val="28"/>
                                <w:szCs w:val="28"/>
                              </w:rPr>
                              <w:t>болатындай</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бөліктерге</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бөлуге</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болады</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Орамда</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неше</w:t>
                            </w:r>
                            <w:proofErr w:type="spellEnd"/>
                            <w:r w:rsidR="007723CA" w:rsidRPr="007723CA">
                              <w:rPr>
                                <w:rFonts w:ascii="Times New Roman" w:hAnsi="Times New Roman" w:cs="Times New Roman"/>
                                <w:sz w:val="28"/>
                                <w:szCs w:val="28"/>
                              </w:rPr>
                              <w:t xml:space="preserve"> метр </w:t>
                            </w:r>
                            <w:proofErr w:type="spellStart"/>
                            <w:r w:rsidR="007723CA" w:rsidRPr="007723CA">
                              <w:rPr>
                                <w:rFonts w:ascii="Times New Roman" w:hAnsi="Times New Roman" w:cs="Times New Roman"/>
                                <w:sz w:val="28"/>
                                <w:szCs w:val="28"/>
                              </w:rPr>
                              <w:t>сым</w:t>
                            </w:r>
                            <w:proofErr w:type="spellEnd"/>
                            <w:r w:rsidR="007723CA" w:rsidRPr="007723CA">
                              <w:rPr>
                                <w:rFonts w:ascii="Times New Roman" w:hAnsi="Times New Roman" w:cs="Times New Roman"/>
                                <w:sz w:val="28"/>
                                <w:szCs w:val="28"/>
                              </w:rPr>
                              <w:t xml:space="preserve"> бар?</w:t>
                            </w:r>
                          </w:p>
                          <w:p w14:paraId="7B44A30F" w14:textId="330C5E09" w:rsidR="007723CA" w:rsidRPr="007723CA" w:rsidRDefault="000C301F" w:rsidP="000C301F">
                            <w:pPr>
                              <w:pStyle w:val="a7"/>
                              <w:jc w:val="both"/>
                              <w:rPr>
                                <w:rFonts w:ascii="Times New Roman" w:hAnsi="Times New Roman" w:cs="Times New Roman"/>
                                <w:sz w:val="28"/>
                                <w:szCs w:val="28"/>
                              </w:rPr>
                            </w:pPr>
                            <w:r>
                              <w:rPr>
                                <w:rFonts w:ascii="Times New Roman" w:hAnsi="Times New Roman" w:cs="Times New Roman"/>
                                <w:sz w:val="28"/>
                                <w:szCs w:val="28"/>
                                <w:lang w:val="ru-KZ"/>
                              </w:rPr>
                              <w:t xml:space="preserve">№9. </w:t>
                            </w:r>
                            <w:r w:rsidR="007723CA" w:rsidRPr="007723CA">
                              <w:rPr>
                                <w:rFonts w:ascii="Times New Roman" w:hAnsi="Times New Roman" w:cs="Times New Roman"/>
                                <w:sz w:val="28"/>
                                <w:szCs w:val="28"/>
                              </w:rPr>
                              <w:t xml:space="preserve">1, 2, 3, 4, 8, 12, 15, 18, 24, 36, 72 </w:t>
                            </w:r>
                            <w:proofErr w:type="spellStart"/>
                            <w:r w:rsidR="007723CA" w:rsidRPr="007723CA">
                              <w:rPr>
                                <w:rFonts w:ascii="Times New Roman" w:hAnsi="Times New Roman" w:cs="Times New Roman"/>
                                <w:sz w:val="28"/>
                                <w:szCs w:val="28"/>
                              </w:rPr>
                              <w:t>сандарының</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ішінен</w:t>
                            </w:r>
                            <w:proofErr w:type="spellEnd"/>
                            <w:r w:rsidR="007723CA" w:rsidRPr="007723CA">
                              <w:rPr>
                                <w:rFonts w:ascii="Times New Roman" w:hAnsi="Times New Roman" w:cs="Times New Roman"/>
                                <w:sz w:val="28"/>
                                <w:szCs w:val="28"/>
                              </w:rPr>
                              <w:t xml:space="preserve"> 36 </w:t>
                            </w:r>
                            <w:proofErr w:type="spellStart"/>
                            <w:r w:rsidR="007723CA" w:rsidRPr="007723CA">
                              <w:rPr>
                                <w:rFonts w:ascii="Times New Roman" w:hAnsi="Times New Roman" w:cs="Times New Roman"/>
                                <w:sz w:val="28"/>
                                <w:szCs w:val="28"/>
                              </w:rPr>
                              <w:t>санының</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бөлгіштерін</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теріп</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жазыңыз</w:t>
                            </w:r>
                            <w:proofErr w:type="spellEnd"/>
                          </w:p>
                          <w:p w14:paraId="13306905" w14:textId="77777777" w:rsidR="007723CA" w:rsidRPr="007723CA" w:rsidRDefault="007723CA" w:rsidP="007723CA">
                            <w:pPr>
                              <w:pStyle w:val="a7"/>
                              <w:jc w:val="both"/>
                              <w:rPr>
                                <w:rFonts w:ascii="Times New Roman" w:hAnsi="Times New Roman" w:cs="Times New Roman"/>
                                <w:sz w:val="28"/>
                                <w:szCs w:val="28"/>
                              </w:rPr>
                            </w:pPr>
                            <w:r w:rsidRPr="007723CA">
                              <w:rPr>
                                <w:rFonts w:ascii="Times New Roman" w:hAnsi="Times New Roman" w:cs="Times New Roman"/>
                                <w:sz w:val="28"/>
                                <w:szCs w:val="28"/>
                              </w:rPr>
                              <w:t xml:space="preserve">152018 · 7350 · 51958 – 7349 · 21299 · </w:t>
                            </w:r>
                            <w:proofErr w:type="gramStart"/>
                            <w:r w:rsidRPr="007723CA">
                              <w:rPr>
                                <w:rFonts w:ascii="Times New Roman" w:hAnsi="Times New Roman" w:cs="Times New Roman"/>
                                <w:sz w:val="28"/>
                                <w:szCs w:val="28"/>
                              </w:rPr>
                              <w:t>61958  </w:t>
                            </w:r>
                            <w:proofErr w:type="spellStart"/>
                            <w:r w:rsidRPr="007723CA">
                              <w:rPr>
                                <w:rFonts w:ascii="Times New Roman" w:hAnsi="Times New Roman" w:cs="Times New Roman"/>
                                <w:sz w:val="28"/>
                                <w:szCs w:val="28"/>
                              </w:rPr>
                              <w:t>санының</w:t>
                            </w:r>
                            <w:proofErr w:type="spellEnd"/>
                            <w:proofErr w:type="gram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соңғы</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цифрын</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табыңыз</w:t>
                            </w:r>
                            <w:proofErr w:type="spellEnd"/>
                            <w:r w:rsidRPr="007723CA">
                              <w:rPr>
                                <w:rFonts w:ascii="Times New Roman" w:hAnsi="Times New Roman" w:cs="Times New Roman"/>
                                <w:sz w:val="28"/>
                                <w:szCs w:val="28"/>
                              </w:rPr>
                              <w:t>.</w:t>
                            </w:r>
                          </w:p>
                          <w:p w14:paraId="43398DF4" w14:textId="77777777" w:rsidR="007723CA" w:rsidRPr="00DA1FF5" w:rsidRDefault="007723CA" w:rsidP="007723CA">
                            <w:pPr>
                              <w:pStyle w:val="a7"/>
                              <w:jc w:val="both"/>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A8A1A79"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Двойная волна 226" o:spid="_x0000_s1026" type="#_x0000_t188" style="position:absolute;margin-left:4.05pt;margin-top:2.65pt;width:503.25pt;height:30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xJegIAAGgFAAAOAAAAZHJzL2Uyb0RvYy54bWysVFtP2zAUfp+0/2D5faQptxKRogrENIkB&#10;Gkw8u45Nrdk+nu026X49x04aqjENadpLcu43f+ecX3RGk43wQYGtaXkwoURYDo2yzzX9/nj9aUZJ&#10;iMw2TIMVNd2KQC/mHz+ct64SU1iBboQnGMSGqnU1XcXoqqIIfCUMCwfghEWlBG9YRNY/F41nLUY3&#10;uphOJidFC75xHrgIAaVXvZLOc3wpBY93UgYRia4p1hbz1+fvMn2L+Tmrnj1zK8WHMtg/VGGYsph0&#10;DHXFIiNrr96EMop7CCDjAQdTgJSKi9wDdlNOfuvmYcWcyL3gcIIbxxT+X1h+u3lw9x7H0LpQBSRT&#10;F530Jv2xPtLlYW3HYYkuEo7Ck8Ozcnp6TAlH3eFsdoLPkcZZvLo7H+JnAYYkoqYNrJdaPLFN6olV&#10;bHMTYu+wM0ziAFo110rrzCQciEvtyYbhCzLOhY3H2V2vzVdoejmm7pOzCsX44r14thNjTRlRKVKu&#10;cC9J8dp4puJWi5Ra229CEtVgq2VOOEbogzc/yqHdbJlcJFY9Ok3/7jTYJjeRcTo6vpNttM4ZwcbR&#10;0SgL/p2svT3OYK/XRMZu2Q0gWEKzvffEQ78swfFrhe93w0K8Zx63A/cINz7e4UdqaGsKA0XJCvyv&#10;P8mTPYIWtZS0uG01DT/XzAtK9BeLcD4rj47Sembm6Ph0iozf1yz3NXZtLgHhUOJtcTyTyT7qHSk9&#10;mCc8DIuUFVXMcsxdUx79jrmM/RXA08LFYpHNcCUdizf2wfHdoydkPnZPzLsBxBHxfwu7zXyD4t42&#10;PY2FxTqCVBniacT9XIfR4zpnIA6nJ92LfT5bvR7I+QsAAAD//wMAUEsDBBQABgAIAAAAIQAapmy2&#10;2wAAAAgBAAAPAAAAZHJzL2Rvd25yZXYueG1sTI/NTsMwEITvSLyDtUjcqJMG0ipkUyGkcG/ogaMb&#10;b+MU/yl22vD2uCc4jmY08029W4xmF5rC6CxCvsqAke2dHO2AcPhsn7bAQhRWCu0sIfxQgF1zf1eL&#10;Srqr3dOliwNLJTZUAkHF6CvOQ6/IiLBynmzyTm4yIiY5DVxO4prKjebrLCu5EaNNC0p4elfUf3ez&#10;QTifW98W670eP/jmaz4p8l0/Iz4+LG+vwCIt8S8MN/yEDk1iOrrZysA0wjZPQYSXAtjNzfLnEtgR&#10;ocw3BfCm5v8PNL8AAAD//wMAUEsBAi0AFAAGAAgAAAAhALaDOJL+AAAA4QEAABMAAAAAAAAAAAAA&#10;AAAAAAAAAFtDb250ZW50X1R5cGVzXS54bWxQSwECLQAUAAYACAAAACEAOP0h/9YAAACUAQAACwAA&#10;AAAAAAAAAAAAAAAvAQAAX3JlbHMvLnJlbHNQSwECLQAUAAYACAAAACEAntL8SXoCAABoBQAADgAA&#10;AAAAAAAAAAAAAAAuAgAAZHJzL2Uyb0RvYy54bWxQSwECLQAUAAYACAAAACEAGqZsttsAAAAIAQAA&#10;DwAAAAAAAAAAAAAAAADUBAAAZHJzL2Rvd25yZXYueG1sUEsFBgAAAAAEAAQA8wAAANwFAAAAAA==&#10;" adj="1350" fillcolor="#deeaf6 [664]" strokecolor="black [3200]" strokeweight=".5pt">
                <v:textbox>
                  <w:txbxContent>
                    <w:p w14:paraId="51E27D92" w14:textId="5F4D61E7" w:rsidR="007723CA" w:rsidRPr="007723CA" w:rsidRDefault="007723CA" w:rsidP="007723CA">
                      <w:pPr>
                        <w:pStyle w:val="a7"/>
                        <w:jc w:val="both"/>
                        <w:rPr>
                          <w:rFonts w:ascii="Times New Roman" w:hAnsi="Times New Roman" w:cs="Times New Roman"/>
                          <w:sz w:val="28"/>
                          <w:szCs w:val="28"/>
                        </w:rPr>
                      </w:pPr>
                      <w:r>
                        <w:rPr>
                          <w:rFonts w:ascii="Times New Roman" w:hAnsi="Times New Roman" w:cs="Times New Roman"/>
                          <w:sz w:val="28"/>
                          <w:szCs w:val="28"/>
                          <w:lang w:val="ru-KZ"/>
                        </w:rPr>
                        <w:t xml:space="preserve">№1. </w:t>
                      </w:r>
                      <w:r w:rsidRPr="007723CA">
                        <w:rPr>
                          <w:rFonts w:ascii="Times New Roman" w:hAnsi="Times New Roman" w:cs="Times New Roman"/>
                          <w:sz w:val="28"/>
                          <w:szCs w:val="28"/>
                        </w:rPr>
                        <w:t xml:space="preserve">14 </w:t>
                      </w:r>
                      <w:proofErr w:type="spellStart"/>
                      <w:r w:rsidRPr="007723CA">
                        <w:rPr>
                          <w:rFonts w:ascii="Times New Roman" w:hAnsi="Times New Roman" w:cs="Times New Roman"/>
                          <w:sz w:val="28"/>
                          <w:szCs w:val="28"/>
                        </w:rPr>
                        <w:t>санының</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бөлгіштерінің</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санын</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табыңыз</w:t>
                      </w:r>
                      <w:proofErr w:type="spellEnd"/>
                    </w:p>
                    <w:p w14:paraId="78F82A2B" w14:textId="356A2889" w:rsidR="007723CA" w:rsidRPr="007723CA" w:rsidRDefault="007723CA" w:rsidP="007723CA">
                      <w:pPr>
                        <w:pStyle w:val="a7"/>
                        <w:jc w:val="both"/>
                        <w:rPr>
                          <w:rFonts w:ascii="Times New Roman" w:hAnsi="Times New Roman" w:cs="Times New Roman"/>
                          <w:sz w:val="28"/>
                          <w:szCs w:val="28"/>
                        </w:rPr>
                      </w:pPr>
                      <w:r>
                        <w:rPr>
                          <w:rFonts w:ascii="Times New Roman" w:hAnsi="Times New Roman" w:cs="Times New Roman"/>
                          <w:sz w:val="28"/>
                          <w:szCs w:val="28"/>
                          <w:lang w:val="ru-KZ"/>
                        </w:rPr>
                        <w:t xml:space="preserve">№2. </w:t>
                      </w:r>
                      <w:r w:rsidRPr="007723CA">
                        <w:rPr>
                          <w:rFonts w:ascii="Times New Roman" w:hAnsi="Times New Roman" w:cs="Times New Roman"/>
                          <w:sz w:val="28"/>
                          <w:szCs w:val="28"/>
                        </w:rPr>
                        <w:t xml:space="preserve">35 тал </w:t>
                      </w:r>
                      <w:proofErr w:type="spellStart"/>
                      <w:r w:rsidRPr="007723CA">
                        <w:rPr>
                          <w:rFonts w:ascii="Times New Roman" w:hAnsi="Times New Roman" w:cs="Times New Roman"/>
                          <w:sz w:val="28"/>
                          <w:szCs w:val="28"/>
                        </w:rPr>
                        <w:t>раушан</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гүлі</w:t>
                      </w:r>
                      <w:proofErr w:type="spellEnd"/>
                      <w:r w:rsidRPr="007723CA">
                        <w:rPr>
                          <w:rFonts w:ascii="Times New Roman" w:hAnsi="Times New Roman" w:cs="Times New Roman"/>
                          <w:sz w:val="28"/>
                          <w:szCs w:val="28"/>
                        </w:rPr>
                        <w:t xml:space="preserve"> бар. </w:t>
                      </w:r>
                      <w:proofErr w:type="spellStart"/>
                      <w:r w:rsidRPr="007723CA">
                        <w:rPr>
                          <w:rFonts w:ascii="Times New Roman" w:hAnsi="Times New Roman" w:cs="Times New Roman"/>
                          <w:sz w:val="28"/>
                          <w:szCs w:val="28"/>
                        </w:rPr>
                        <w:t>Сатушы</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гүлдер</w:t>
                      </w:r>
                      <w:proofErr w:type="spellEnd"/>
                      <w:r w:rsidRPr="007723CA">
                        <w:rPr>
                          <w:rFonts w:ascii="Times New Roman" w:hAnsi="Times New Roman" w:cs="Times New Roman"/>
                          <w:sz w:val="28"/>
                          <w:szCs w:val="28"/>
                        </w:rPr>
                        <w:t xml:space="preserve"> саны </w:t>
                      </w:r>
                      <w:proofErr w:type="spellStart"/>
                      <w:r w:rsidRPr="007723CA">
                        <w:rPr>
                          <w:rFonts w:ascii="Times New Roman" w:hAnsi="Times New Roman" w:cs="Times New Roman"/>
                          <w:sz w:val="28"/>
                          <w:szCs w:val="28"/>
                        </w:rPr>
                        <w:t>әртүрлі</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болатындай</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гүлшоқтарын</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неше</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тәсілмен</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істей</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алады</w:t>
                      </w:r>
                      <w:proofErr w:type="spellEnd"/>
                      <w:r w:rsidRPr="007723CA">
                        <w:rPr>
                          <w:rFonts w:ascii="Times New Roman" w:hAnsi="Times New Roman" w:cs="Times New Roman"/>
                          <w:sz w:val="28"/>
                          <w:szCs w:val="28"/>
                        </w:rPr>
                        <w:t>?</w:t>
                      </w:r>
                    </w:p>
                    <w:p w14:paraId="6376B58C" w14:textId="1C2D361A" w:rsidR="007723CA" w:rsidRPr="007723CA" w:rsidRDefault="007723CA" w:rsidP="007723CA">
                      <w:pPr>
                        <w:pStyle w:val="a7"/>
                        <w:jc w:val="both"/>
                        <w:rPr>
                          <w:rFonts w:ascii="Times New Roman" w:hAnsi="Times New Roman" w:cs="Times New Roman"/>
                          <w:sz w:val="28"/>
                          <w:szCs w:val="28"/>
                        </w:rPr>
                      </w:pPr>
                      <w:r>
                        <w:rPr>
                          <w:rFonts w:ascii="Times New Roman" w:hAnsi="Times New Roman" w:cs="Times New Roman"/>
                          <w:sz w:val="28"/>
                          <w:szCs w:val="28"/>
                          <w:lang w:val="ru-KZ"/>
                        </w:rPr>
                        <w:t xml:space="preserve">№3. </w:t>
                      </w:r>
                      <w:proofErr w:type="spellStart"/>
                      <w:r w:rsidRPr="007723CA">
                        <w:rPr>
                          <w:rFonts w:ascii="Times New Roman" w:hAnsi="Times New Roman" w:cs="Times New Roman"/>
                          <w:sz w:val="28"/>
                          <w:szCs w:val="28"/>
                        </w:rPr>
                        <w:t>Сатушы</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себетіндегі</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алмаларды</w:t>
                      </w:r>
                      <w:proofErr w:type="spellEnd"/>
                      <w:r w:rsidRPr="007723CA">
                        <w:rPr>
                          <w:rFonts w:ascii="Times New Roman" w:hAnsi="Times New Roman" w:cs="Times New Roman"/>
                          <w:sz w:val="28"/>
                          <w:szCs w:val="28"/>
                        </w:rPr>
                        <w:t xml:space="preserve"> 3, 4 </w:t>
                      </w:r>
                      <w:proofErr w:type="spellStart"/>
                      <w:r w:rsidRPr="007723CA">
                        <w:rPr>
                          <w:rFonts w:ascii="Times New Roman" w:hAnsi="Times New Roman" w:cs="Times New Roman"/>
                          <w:sz w:val="28"/>
                          <w:szCs w:val="28"/>
                        </w:rPr>
                        <w:t>немесе</w:t>
                      </w:r>
                      <w:proofErr w:type="spellEnd"/>
                      <w:r w:rsidRPr="007723CA">
                        <w:rPr>
                          <w:rFonts w:ascii="Times New Roman" w:hAnsi="Times New Roman" w:cs="Times New Roman"/>
                          <w:sz w:val="28"/>
                          <w:szCs w:val="28"/>
                        </w:rPr>
                        <w:t xml:space="preserve"> 6 </w:t>
                      </w:r>
                      <w:proofErr w:type="spellStart"/>
                      <w:r w:rsidRPr="007723CA">
                        <w:rPr>
                          <w:rFonts w:ascii="Times New Roman" w:hAnsi="Times New Roman" w:cs="Times New Roman"/>
                          <w:sz w:val="28"/>
                          <w:szCs w:val="28"/>
                        </w:rPr>
                        <w:t>адамға</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теңдей</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бөліп</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бере</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алады</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Оның</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себетінде</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неше</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алма</w:t>
                      </w:r>
                      <w:proofErr w:type="spellEnd"/>
                      <w:r w:rsidRPr="007723CA">
                        <w:rPr>
                          <w:rFonts w:ascii="Times New Roman" w:hAnsi="Times New Roman" w:cs="Times New Roman"/>
                          <w:sz w:val="28"/>
                          <w:szCs w:val="28"/>
                        </w:rPr>
                        <w:t xml:space="preserve"> бар?</w:t>
                      </w:r>
                    </w:p>
                    <w:p w14:paraId="5C1F9480" w14:textId="2A4ECA94" w:rsidR="007723CA" w:rsidRPr="007723CA" w:rsidRDefault="007723CA" w:rsidP="007723CA">
                      <w:pPr>
                        <w:pStyle w:val="a7"/>
                        <w:jc w:val="both"/>
                        <w:rPr>
                          <w:rFonts w:ascii="Times New Roman" w:hAnsi="Times New Roman" w:cs="Times New Roman"/>
                          <w:sz w:val="28"/>
                          <w:szCs w:val="28"/>
                        </w:rPr>
                      </w:pPr>
                      <w:r>
                        <w:rPr>
                          <w:rFonts w:ascii="Times New Roman" w:hAnsi="Times New Roman" w:cs="Times New Roman"/>
                          <w:sz w:val="28"/>
                          <w:szCs w:val="28"/>
                          <w:lang w:val="ru-KZ"/>
                        </w:rPr>
                        <w:t xml:space="preserve">№4. </w:t>
                      </w:r>
                      <w:r w:rsidRPr="007723CA">
                        <w:rPr>
                          <w:rFonts w:ascii="Times New Roman" w:hAnsi="Times New Roman" w:cs="Times New Roman"/>
                          <w:sz w:val="28"/>
                          <w:szCs w:val="28"/>
                        </w:rPr>
                        <w:t xml:space="preserve">а </w:t>
                      </w:r>
                      <w:proofErr w:type="spellStart"/>
                      <w:r w:rsidRPr="007723CA">
                        <w:rPr>
                          <w:rFonts w:ascii="Times New Roman" w:hAnsi="Times New Roman" w:cs="Times New Roman"/>
                          <w:sz w:val="28"/>
                          <w:szCs w:val="28"/>
                        </w:rPr>
                        <w:t>санының</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бөлгіштері</w:t>
                      </w:r>
                      <w:proofErr w:type="spellEnd"/>
                      <w:r w:rsidRPr="007723CA">
                        <w:rPr>
                          <w:rFonts w:ascii="Times New Roman" w:hAnsi="Times New Roman" w:cs="Times New Roman"/>
                          <w:sz w:val="28"/>
                          <w:szCs w:val="28"/>
                        </w:rPr>
                        <w:t xml:space="preserve">: 1, 2, 3, 4, 6, а. а </w:t>
                      </w:r>
                      <w:proofErr w:type="spellStart"/>
                      <w:r w:rsidRPr="007723CA">
                        <w:rPr>
                          <w:rFonts w:ascii="Times New Roman" w:hAnsi="Times New Roman" w:cs="Times New Roman"/>
                          <w:sz w:val="28"/>
                          <w:szCs w:val="28"/>
                        </w:rPr>
                        <w:t>санын</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табыңыз</w:t>
                      </w:r>
                      <w:proofErr w:type="spellEnd"/>
                      <w:r w:rsidRPr="007723CA">
                        <w:rPr>
                          <w:rFonts w:ascii="Times New Roman" w:hAnsi="Times New Roman" w:cs="Times New Roman"/>
                          <w:sz w:val="28"/>
                          <w:szCs w:val="28"/>
                        </w:rPr>
                        <w:t>.</w:t>
                      </w:r>
                    </w:p>
                    <w:p w14:paraId="4290C7C5" w14:textId="48AC7707" w:rsidR="007723CA" w:rsidRPr="007723CA" w:rsidRDefault="000C301F" w:rsidP="007723CA">
                      <w:pPr>
                        <w:pStyle w:val="a7"/>
                        <w:jc w:val="both"/>
                        <w:rPr>
                          <w:rFonts w:ascii="Times New Roman" w:hAnsi="Times New Roman" w:cs="Times New Roman"/>
                          <w:sz w:val="28"/>
                          <w:szCs w:val="28"/>
                        </w:rPr>
                      </w:pPr>
                      <w:r>
                        <w:rPr>
                          <w:rFonts w:ascii="Times New Roman" w:hAnsi="Times New Roman" w:cs="Times New Roman"/>
                          <w:sz w:val="28"/>
                          <w:szCs w:val="28"/>
                          <w:lang w:val="ru-KZ"/>
                        </w:rPr>
                        <w:t xml:space="preserve">№5. </w:t>
                      </w:r>
                      <w:r w:rsidR="007723CA" w:rsidRPr="007723CA">
                        <w:rPr>
                          <w:rFonts w:ascii="Times New Roman" w:hAnsi="Times New Roman" w:cs="Times New Roman"/>
                          <w:sz w:val="28"/>
                          <w:szCs w:val="28"/>
                        </w:rPr>
                        <w:t xml:space="preserve">12 </w:t>
                      </w:r>
                      <w:proofErr w:type="spellStart"/>
                      <w:r w:rsidR="007723CA" w:rsidRPr="007723CA">
                        <w:rPr>
                          <w:rFonts w:ascii="Times New Roman" w:hAnsi="Times New Roman" w:cs="Times New Roman"/>
                          <w:sz w:val="28"/>
                          <w:szCs w:val="28"/>
                        </w:rPr>
                        <w:t>қызыл</w:t>
                      </w:r>
                      <w:proofErr w:type="spellEnd"/>
                      <w:r w:rsidR="007723CA" w:rsidRPr="007723CA">
                        <w:rPr>
                          <w:rFonts w:ascii="Times New Roman" w:hAnsi="Times New Roman" w:cs="Times New Roman"/>
                          <w:sz w:val="28"/>
                          <w:szCs w:val="28"/>
                        </w:rPr>
                        <w:t xml:space="preserve">, 16 </w:t>
                      </w:r>
                      <w:proofErr w:type="spellStart"/>
                      <w:r w:rsidR="007723CA" w:rsidRPr="007723CA">
                        <w:rPr>
                          <w:rFonts w:ascii="Times New Roman" w:hAnsi="Times New Roman" w:cs="Times New Roman"/>
                          <w:sz w:val="28"/>
                          <w:szCs w:val="28"/>
                        </w:rPr>
                        <w:t>көк</w:t>
                      </w:r>
                      <w:proofErr w:type="spellEnd"/>
                      <w:r w:rsidR="007723CA" w:rsidRPr="007723CA">
                        <w:rPr>
                          <w:rFonts w:ascii="Times New Roman" w:hAnsi="Times New Roman" w:cs="Times New Roman"/>
                          <w:sz w:val="28"/>
                          <w:szCs w:val="28"/>
                        </w:rPr>
                        <w:t xml:space="preserve">, 8 </w:t>
                      </w:r>
                      <w:proofErr w:type="spellStart"/>
                      <w:r w:rsidR="007723CA" w:rsidRPr="007723CA">
                        <w:rPr>
                          <w:rFonts w:ascii="Times New Roman" w:hAnsi="Times New Roman" w:cs="Times New Roman"/>
                          <w:sz w:val="28"/>
                          <w:szCs w:val="28"/>
                        </w:rPr>
                        <w:t>сары</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шардан</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тізбек</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құрастыру</w:t>
                      </w:r>
                      <w:proofErr w:type="spellEnd"/>
                      <w:r w:rsidR="007723CA" w:rsidRPr="007723CA">
                        <w:rPr>
                          <w:rFonts w:ascii="Times New Roman" w:hAnsi="Times New Roman" w:cs="Times New Roman"/>
                          <w:sz w:val="28"/>
                          <w:szCs w:val="28"/>
                        </w:rPr>
                        <w:t xml:space="preserve"> керек. </w:t>
                      </w:r>
                      <w:proofErr w:type="spellStart"/>
                      <w:r w:rsidR="007723CA" w:rsidRPr="007723CA">
                        <w:rPr>
                          <w:rFonts w:ascii="Times New Roman" w:hAnsi="Times New Roman" w:cs="Times New Roman"/>
                          <w:sz w:val="28"/>
                          <w:szCs w:val="28"/>
                        </w:rPr>
                        <w:t>Тізбектегі</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әр</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түсті</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шарлар</w:t>
                      </w:r>
                      <w:proofErr w:type="spellEnd"/>
                      <w:r w:rsidR="007723CA" w:rsidRPr="007723CA">
                        <w:rPr>
                          <w:rFonts w:ascii="Times New Roman" w:hAnsi="Times New Roman" w:cs="Times New Roman"/>
                          <w:sz w:val="28"/>
                          <w:szCs w:val="28"/>
                        </w:rPr>
                        <w:t xml:space="preserve"> саны </w:t>
                      </w:r>
                      <w:proofErr w:type="spellStart"/>
                      <w:r w:rsidR="007723CA" w:rsidRPr="007723CA">
                        <w:rPr>
                          <w:rFonts w:ascii="Times New Roman" w:hAnsi="Times New Roman" w:cs="Times New Roman"/>
                          <w:sz w:val="28"/>
                          <w:szCs w:val="28"/>
                        </w:rPr>
                        <w:t>бірдей</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болатындай</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ең</w:t>
                      </w:r>
                      <w:proofErr w:type="spellEnd"/>
                      <w:r w:rsidR="007723CA" w:rsidRPr="007723CA">
                        <w:rPr>
                          <w:rFonts w:ascii="Times New Roman" w:hAnsi="Times New Roman" w:cs="Times New Roman"/>
                          <w:sz w:val="28"/>
                          <w:szCs w:val="28"/>
                        </w:rPr>
                        <w:t xml:space="preserve"> аз </w:t>
                      </w:r>
                      <w:proofErr w:type="spellStart"/>
                      <w:r w:rsidR="007723CA" w:rsidRPr="007723CA">
                        <w:rPr>
                          <w:rFonts w:ascii="Times New Roman" w:hAnsi="Times New Roman" w:cs="Times New Roman"/>
                          <w:sz w:val="28"/>
                          <w:szCs w:val="28"/>
                        </w:rPr>
                        <w:t>дегенде</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неше</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тізбек</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құрастыруға</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болады</w:t>
                      </w:r>
                      <w:proofErr w:type="spellEnd"/>
                      <w:r w:rsidR="007723CA" w:rsidRPr="007723CA">
                        <w:rPr>
                          <w:rFonts w:ascii="Times New Roman" w:hAnsi="Times New Roman" w:cs="Times New Roman"/>
                          <w:sz w:val="28"/>
                          <w:szCs w:val="28"/>
                        </w:rPr>
                        <w:t>?</w:t>
                      </w:r>
                    </w:p>
                    <w:p w14:paraId="474C9F2B" w14:textId="74A26D9C" w:rsidR="007723CA" w:rsidRPr="007723CA" w:rsidRDefault="000C301F" w:rsidP="007723CA">
                      <w:pPr>
                        <w:pStyle w:val="a7"/>
                        <w:jc w:val="both"/>
                        <w:rPr>
                          <w:rFonts w:ascii="Times New Roman" w:hAnsi="Times New Roman" w:cs="Times New Roman"/>
                          <w:sz w:val="28"/>
                          <w:szCs w:val="28"/>
                        </w:rPr>
                      </w:pPr>
                      <w:r>
                        <w:rPr>
                          <w:rFonts w:ascii="Times New Roman" w:hAnsi="Times New Roman" w:cs="Times New Roman"/>
                          <w:sz w:val="28"/>
                          <w:szCs w:val="28"/>
                          <w:lang w:val="ru-KZ"/>
                        </w:rPr>
                        <w:t xml:space="preserve">№6. </w:t>
                      </w:r>
                      <w:r w:rsidR="007723CA" w:rsidRPr="007723CA">
                        <w:rPr>
                          <w:rFonts w:ascii="Times New Roman" w:hAnsi="Times New Roman" w:cs="Times New Roman"/>
                          <w:sz w:val="28"/>
                          <w:szCs w:val="28"/>
                        </w:rPr>
                        <w:t xml:space="preserve">m, 14, 21, … </w:t>
                      </w:r>
                      <w:proofErr w:type="spellStart"/>
                      <w:r w:rsidR="007723CA" w:rsidRPr="007723CA">
                        <w:rPr>
                          <w:rFonts w:ascii="Times New Roman" w:hAnsi="Times New Roman" w:cs="Times New Roman"/>
                          <w:sz w:val="28"/>
                          <w:szCs w:val="28"/>
                        </w:rPr>
                        <w:t>сандары</w:t>
                      </w:r>
                      <w:proofErr w:type="spellEnd"/>
                      <w:r w:rsidR="007723CA" w:rsidRPr="007723CA">
                        <w:rPr>
                          <w:rFonts w:ascii="Times New Roman" w:hAnsi="Times New Roman" w:cs="Times New Roman"/>
                          <w:sz w:val="28"/>
                          <w:szCs w:val="28"/>
                        </w:rPr>
                        <w:t xml:space="preserve"> m </w:t>
                      </w:r>
                      <w:proofErr w:type="spellStart"/>
                      <w:r w:rsidR="007723CA" w:rsidRPr="007723CA">
                        <w:rPr>
                          <w:rFonts w:ascii="Times New Roman" w:hAnsi="Times New Roman" w:cs="Times New Roman"/>
                          <w:sz w:val="28"/>
                          <w:szCs w:val="28"/>
                        </w:rPr>
                        <w:t>санының</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еселіктері</w:t>
                      </w:r>
                      <w:proofErr w:type="spellEnd"/>
                      <w:r w:rsidR="007723CA" w:rsidRPr="007723CA">
                        <w:rPr>
                          <w:rFonts w:ascii="Times New Roman" w:hAnsi="Times New Roman" w:cs="Times New Roman"/>
                          <w:sz w:val="28"/>
                          <w:szCs w:val="28"/>
                        </w:rPr>
                        <w:t xml:space="preserve">. m </w:t>
                      </w:r>
                      <w:proofErr w:type="spellStart"/>
                      <w:r w:rsidR="007723CA" w:rsidRPr="007723CA">
                        <w:rPr>
                          <w:rFonts w:ascii="Times New Roman" w:hAnsi="Times New Roman" w:cs="Times New Roman"/>
                          <w:sz w:val="28"/>
                          <w:szCs w:val="28"/>
                        </w:rPr>
                        <w:t>санын</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табыңыз</w:t>
                      </w:r>
                      <w:proofErr w:type="spellEnd"/>
                      <w:r w:rsidR="007723CA" w:rsidRPr="007723CA">
                        <w:rPr>
                          <w:rFonts w:ascii="Times New Roman" w:hAnsi="Times New Roman" w:cs="Times New Roman"/>
                          <w:sz w:val="28"/>
                          <w:szCs w:val="28"/>
                        </w:rPr>
                        <w:t>.</w:t>
                      </w:r>
                    </w:p>
                    <w:p w14:paraId="6182FCDA" w14:textId="6EC542BC" w:rsidR="007723CA" w:rsidRPr="007723CA" w:rsidRDefault="000C301F" w:rsidP="007723CA">
                      <w:pPr>
                        <w:pStyle w:val="a7"/>
                        <w:jc w:val="both"/>
                        <w:rPr>
                          <w:rFonts w:ascii="Times New Roman" w:hAnsi="Times New Roman" w:cs="Times New Roman"/>
                          <w:sz w:val="28"/>
                          <w:szCs w:val="28"/>
                        </w:rPr>
                      </w:pPr>
                      <w:r>
                        <w:rPr>
                          <w:rFonts w:ascii="Times New Roman" w:hAnsi="Times New Roman" w:cs="Times New Roman"/>
                          <w:sz w:val="28"/>
                          <w:szCs w:val="28"/>
                          <w:lang w:val="ru-KZ"/>
                        </w:rPr>
                        <w:t xml:space="preserve">№7. </w:t>
                      </w:r>
                      <w:r w:rsidR="007723CA" w:rsidRPr="007723CA">
                        <w:rPr>
                          <w:rFonts w:ascii="Times New Roman" w:hAnsi="Times New Roman" w:cs="Times New Roman"/>
                          <w:sz w:val="28"/>
                          <w:szCs w:val="28"/>
                        </w:rPr>
                        <w:t xml:space="preserve">30 бен 45-тің </w:t>
                      </w:r>
                      <w:proofErr w:type="spellStart"/>
                      <w:r w:rsidR="007723CA" w:rsidRPr="007723CA">
                        <w:rPr>
                          <w:rFonts w:ascii="Times New Roman" w:hAnsi="Times New Roman" w:cs="Times New Roman"/>
                          <w:sz w:val="28"/>
                          <w:szCs w:val="28"/>
                        </w:rPr>
                        <w:t>ортақ</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еселігін</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табыңыз</w:t>
                      </w:r>
                      <w:proofErr w:type="spellEnd"/>
                      <w:r w:rsidR="007723CA" w:rsidRPr="007723CA">
                        <w:rPr>
                          <w:rFonts w:ascii="Times New Roman" w:hAnsi="Times New Roman" w:cs="Times New Roman"/>
                          <w:sz w:val="28"/>
                          <w:szCs w:val="28"/>
                        </w:rPr>
                        <w:t>.</w:t>
                      </w:r>
                    </w:p>
                    <w:p w14:paraId="792B14ED" w14:textId="510450DE" w:rsidR="007723CA" w:rsidRPr="007723CA" w:rsidRDefault="000C301F" w:rsidP="007723CA">
                      <w:pPr>
                        <w:pStyle w:val="a7"/>
                        <w:jc w:val="both"/>
                        <w:rPr>
                          <w:rFonts w:ascii="Times New Roman" w:hAnsi="Times New Roman" w:cs="Times New Roman"/>
                          <w:sz w:val="28"/>
                          <w:szCs w:val="28"/>
                        </w:rPr>
                      </w:pPr>
                      <w:r>
                        <w:rPr>
                          <w:rFonts w:ascii="Times New Roman" w:hAnsi="Times New Roman" w:cs="Times New Roman"/>
                          <w:sz w:val="28"/>
                          <w:szCs w:val="28"/>
                          <w:lang w:val="ru-KZ"/>
                        </w:rPr>
                        <w:t xml:space="preserve">№8. </w:t>
                      </w:r>
                      <w:proofErr w:type="spellStart"/>
                      <w:r w:rsidR="007723CA" w:rsidRPr="007723CA">
                        <w:rPr>
                          <w:rFonts w:ascii="Times New Roman" w:hAnsi="Times New Roman" w:cs="Times New Roman"/>
                          <w:sz w:val="28"/>
                          <w:szCs w:val="28"/>
                        </w:rPr>
                        <w:t>Орамдағы</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сымды</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әрқайсысының</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ұзындығы</w:t>
                      </w:r>
                      <w:proofErr w:type="spellEnd"/>
                      <w:r w:rsidR="007723CA" w:rsidRPr="007723CA">
                        <w:rPr>
                          <w:rFonts w:ascii="Times New Roman" w:hAnsi="Times New Roman" w:cs="Times New Roman"/>
                          <w:sz w:val="28"/>
                          <w:szCs w:val="28"/>
                        </w:rPr>
                        <w:t xml:space="preserve"> 12 м </w:t>
                      </w:r>
                      <w:proofErr w:type="spellStart"/>
                      <w:r w:rsidR="007723CA" w:rsidRPr="007723CA">
                        <w:rPr>
                          <w:rFonts w:ascii="Times New Roman" w:hAnsi="Times New Roman" w:cs="Times New Roman"/>
                          <w:sz w:val="28"/>
                          <w:szCs w:val="28"/>
                        </w:rPr>
                        <w:t>немесе</w:t>
                      </w:r>
                      <w:proofErr w:type="spellEnd"/>
                      <w:r w:rsidR="007723CA" w:rsidRPr="007723CA">
                        <w:rPr>
                          <w:rFonts w:ascii="Times New Roman" w:hAnsi="Times New Roman" w:cs="Times New Roman"/>
                          <w:sz w:val="28"/>
                          <w:szCs w:val="28"/>
                        </w:rPr>
                        <w:t xml:space="preserve"> 18 м </w:t>
                      </w:r>
                      <w:proofErr w:type="spellStart"/>
                      <w:r w:rsidR="007723CA" w:rsidRPr="007723CA">
                        <w:rPr>
                          <w:rFonts w:ascii="Times New Roman" w:hAnsi="Times New Roman" w:cs="Times New Roman"/>
                          <w:sz w:val="28"/>
                          <w:szCs w:val="28"/>
                        </w:rPr>
                        <w:t>болатындай</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бөліктерге</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бөлуге</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болады</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Орамда</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неше</w:t>
                      </w:r>
                      <w:proofErr w:type="spellEnd"/>
                      <w:r w:rsidR="007723CA" w:rsidRPr="007723CA">
                        <w:rPr>
                          <w:rFonts w:ascii="Times New Roman" w:hAnsi="Times New Roman" w:cs="Times New Roman"/>
                          <w:sz w:val="28"/>
                          <w:szCs w:val="28"/>
                        </w:rPr>
                        <w:t xml:space="preserve"> метр </w:t>
                      </w:r>
                      <w:proofErr w:type="spellStart"/>
                      <w:r w:rsidR="007723CA" w:rsidRPr="007723CA">
                        <w:rPr>
                          <w:rFonts w:ascii="Times New Roman" w:hAnsi="Times New Roman" w:cs="Times New Roman"/>
                          <w:sz w:val="28"/>
                          <w:szCs w:val="28"/>
                        </w:rPr>
                        <w:t>сым</w:t>
                      </w:r>
                      <w:proofErr w:type="spellEnd"/>
                      <w:r w:rsidR="007723CA" w:rsidRPr="007723CA">
                        <w:rPr>
                          <w:rFonts w:ascii="Times New Roman" w:hAnsi="Times New Roman" w:cs="Times New Roman"/>
                          <w:sz w:val="28"/>
                          <w:szCs w:val="28"/>
                        </w:rPr>
                        <w:t xml:space="preserve"> бар?</w:t>
                      </w:r>
                    </w:p>
                    <w:p w14:paraId="7B44A30F" w14:textId="330C5E09" w:rsidR="007723CA" w:rsidRPr="007723CA" w:rsidRDefault="000C301F" w:rsidP="000C301F">
                      <w:pPr>
                        <w:pStyle w:val="a7"/>
                        <w:jc w:val="both"/>
                        <w:rPr>
                          <w:rFonts w:ascii="Times New Roman" w:hAnsi="Times New Roman" w:cs="Times New Roman"/>
                          <w:sz w:val="28"/>
                          <w:szCs w:val="28"/>
                        </w:rPr>
                      </w:pPr>
                      <w:r>
                        <w:rPr>
                          <w:rFonts w:ascii="Times New Roman" w:hAnsi="Times New Roman" w:cs="Times New Roman"/>
                          <w:sz w:val="28"/>
                          <w:szCs w:val="28"/>
                          <w:lang w:val="ru-KZ"/>
                        </w:rPr>
                        <w:t xml:space="preserve">№9. </w:t>
                      </w:r>
                      <w:r w:rsidR="007723CA" w:rsidRPr="007723CA">
                        <w:rPr>
                          <w:rFonts w:ascii="Times New Roman" w:hAnsi="Times New Roman" w:cs="Times New Roman"/>
                          <w:sz w:val="28"/>
                          <w:szCs w:val="28"/>
                        </w:rPr>
                        <w:t xml:space="preserve">1, 2, 3, 4, 8, 12, 15, 18, 24, 36, 72 </w:t>
                      </w:r>
                      <w:proofErr w:type="spellStart"/>
                      <w:r w:rsidR="007723CA" w:rsidRPr="007723CA">
                        <w:rPr>
                          <w:rFonts w:ascii="Times New Roman" w:hAnsi="Times New Roman" w:cs="Times New Roman"/>
                          <w:sz w:val="28"/>
                          <w:szCs w:val="28"/>
                        </w:rPr>
                        <w:t>сандарының</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ішінен</w:t>
                      </w:r>
                      <w:proofErr w:type="spellEnd"/>
                      <w:r w:rsidR="007723CA" w:rsidRPr="007723CA">
                        <w:rPr>
                          <w:rFonts w:ascii="Times New Roman" w:hAnsi="Times New Roman" w:cs="Times New Roman"/>
                          <w:sz w:val="28"/>
                          <w:szCs w:val="28"/>
                        </w:rPr>
                        <w:t xml:space="preserve"> 36 </w:t>
                      </w:r>
                      <w:proofErr w:type="spellStart"/>
                      <w:r w:rsidR="007723CA" w:rsidRPr="007723CA">
                        <w:rPr>
                          <w:rFonts w:ascii="Times New Roman" w:hAnsi="Times New Roman" w:cs="Times New Roman"/>
                          <w:sz w:val="28"/>
                          <w:szCs w:val="28"/>
                        </w:rPr>
                        <w:t>санының</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бөлгіштерін</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теріп</w:t>
                      </w:r>
                      <w:proofErr w:type="spellEnd"/>
                      <w:r w:rsidR="007723CA" w:rsidRPr="007723CA">
                        <w:rPr>
                          <w:rFonts w:ascii="Times New Roman" w:hAnsi="Times New Roman" w:cs="Times New Roman"/>
                          <w:sz w:val="28"/>
                          <w:szCs w:val="28"/>
                        </w:rPr>
                        <w:t xml:space="preserve"> </w:t>
                      </w:r>
                      <w:proofErr w:type="spellStart"/>
                      <w:r w:rsidR="007723CA" w:rsidRPr="007723CA">
                        <w:rPr>
                          <w:rFonts w:ascii="Times New Roman" w:hAnsi="Times New Roman" w:cs="Times New Roman"/>
                          <w:sz w:val="28"/>
                          <w:szCs w:val="28"/>
                        </w:rPr>
                        <w:t>жазыңыз</w:t>
                      </w:r>
                      <w:proofErr w:type="spellEnd"/>
                    </w:p>
                    <w:p w14:paraId="13306905" w14:textId="77777777" w:rsidR="007723CA" w:rsidRPr="007723CA" w:rsidRDefault="007723CA" w:rsidP="007723CA">
                      <w:pPr>
                        <w:pStyle w:val="a7"/>
                        <w:jc w:val="both"/>
                        <w:rPr>
                          <w:rFonts w:ascii="Times New Roman" w:hAnsi="Times New Roman" w:cs="Times New Roman"/>
                          <w:sz w:val="28"/>
                          <w:szCs w:val="28"/>
                        </w:rPr>
                      </w:pPr>
                      <w:r w:rsidRPr="007723CA">
                        <w:rPr>
                          <w:rFonts w:ascii="Times New Roman" w:hAnsi="Times New Roman" w:cs="Times New Roman"/>
                          <w:sz w:val="28"/>
                          <w:szCs w:val="28"/>
                        </w:rPr>
                        <w:t xml:space="preserve">152018 · 7350 · 51958 – 7349 · 21299 · </w:t>
                      </w:r>
                      <w:proofErr w:type="gramStart"/>
                      <w:r w:rsidRPr="007723CA">
                        <w:rPr>
                          <w:rFonts w:ascii="Times New Roman" w:hAnsi="Times New Roman" w:cs="Times New Roman"/>
                          <w:sz w:val="28"/>
                          <w:szCs w:val="28"/>
                        </w:rPr>
                        <w:t>61958  </w:t>
                      </w:r>
                      <w:proofErr w:type="spellStart"/>
                      <w:r w:rsidRPr="007723CA">
                        <w:rPr>
                          <w:rFonts w:ascii="Times New Roman" w:hAnsi="Times New Roman" w:cs="Times New Roman"/>
                          <w:sz w:val="28"/>
                          <w:szCs w:val="28"/>
                        </w:rPr>
                        <w:t>санының</w:t>
                      </w:r>
                      <w:proofErr w:type="spellEnd"/>
                      <w:proofErr w:type="gram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соңғы</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цифрын</w:t>
                      </w:r>
                      <w:proofErr w:type="spellEnd"/>
                      <w:r w:rsidRPr="007723CA">
                        <w:rPr>
                          <w:rFonts w:ascii="Times New Roman" w:hAnsi="Times New Roman" w:cs="Times New Roman"/>
                          <w:sz w:val="28"/>
                          <w:szCs w:val="28"/>
                        </w:rPr>
                        <w:t xml:space="preserve"> </w:t>
                      </w:r>
                      <w:proofErr w:type="spellStart"/>
                      <w:r w:rsidRPr="007723CA">
                        <w:rPr>
                          <w:rFonts w:ascii="Times New Roman" w:hAnsi="Times New Roman" w:cs="Times New Roman"/>
                          <w:sz w:val="28"/>
                          <w:szCs w:val="28"/>
                        </w:rPr>
                        <w:t>табыңыз</w:t>
                      </w:r>
                      <w:proofErr w:type="spellEnd"/>
                      <w:r w:rsidRPr="007723CA">
                        <w:rPr>
                          <w:rFonts w:ascii="Times New Roman" w:hAnsi="Times New Roman" w:cs="Times New Roman"/>
                          <w:sz w:val="28"/>
                          <w:szCs w:val="28"/>
                        </w:rPr>
                        <w:t>.</w:t>
                      </w:r>
                    </w:p>
                    <w:p w14:paraId="43398DF4" w14:textId="77777777" w:rsidR="007723CA" w:rsidRPr="00DA1FF5" w:rsidRDefault="007723CA" w:rsidP="007723CA">
                      <w:pPr>
                        <w:pStyle w:val="a7"/>
                        <w:jc w:val="both"/>
                        <w:rPr>
                          <w:rFonts w:ascii="Times New Roman" w:hAnsi="Times New Roman" w:cs="Times New Roman"/>
                        </w:rPr>
                      </w:pPr>
                    </w:p>
                  </w:txbxContent>
                </v:textbox>
              </v:shape>
            </w:pict>
          </mc:Fallback>
        </mc:AlternateContent>
      </w:r>
    </w:p>
    <w:p w14:paraId="43ED6995" w14:textId="426A78E4" w:rsidR="007723CA" w:rsidRDefault="007723CA" w:rsidP="007723CA">
      <w:pPr>
        <w:pStyle w:val="a7"/>
        <w:rPr>
          <w:rFonts w:ascii="Times New Roman" w:hAnsi="Times New Roman" w:cs="Times New Roman"/>
          <w:sz w:val="20"/>
          <w:szCs w:val="20"/>
          <w:lang w:val="kk-KZ"/>
        </w:rPr>
      </w:pPr>
    </w:p>
    <w:p w14:paraId="05F847F5" w14:textId="06B42983" w:rsidR="007723CA" w:rsidRDefault="007723CA" w:rsidP="007723CA">
      <w:pPr>
        <w:pStyle w:val="a7"/>
        <w:rPr>
          <w:rFonts w:ascii="Times New Roman" w:hAnsi="Times New Roman" w:cs="Times New Roman"/>
          <w:sz w:val="20"/>
          <w:szCs w:val="20"/>
          <w:lang w:val="kk-KZ"/>
        </w:rPr>
      </w:pPr>
    </w:p>
    <w:p w14:paraId="20ED38C7" w14:textId="54AB2456" w:rsidR="007723CA" w:rsidRDefault="007723CA" w:rsidP="007723CA">
      <w:pPr>
        <w:pStyle w:val="a7"/>
        <w:rPr>
          <w:rFonts w:ascii="Times New Roman" w:hAnsi="Times New Roman" w:cs="Times New Roman"/>
          <w:sz w:val="20"/>
          <w:szCs w:val="20"/>
          <w:lang w:val="kk-KZ"/>
        </w:rPr>
      </w:pPr>
    </w:p>
    <w:p w14:paraId="47A7FBAA" w14:textId="77777777" w:rsidR="007723CA" w:rsidRDefault="007723CA" w:rsidP="007723CA">
      <w:pPr>
        <w:pStyle w:val="a7"/>
        <w:rPr>
          <w:rFonts w:ascii="Times New Roman" w:hAnsi="Times New Roman" w:cs="Times New Roman"/>
          <w:sz w:val="20"/>
          <w:szCs w:val="20"/>
          <w:lang w:val="kk-KZ"/>
        </w:rPr>
      </w:pPr>
    </w:p>
    <w:p w14:paraId="126E8CA4" w14:textId="77777777" w:rsidR="007723CA" w:rsidRDefault="007723CA" w:rsidP="007723CA">
      <w:pPr>
        <w:pStyle w:val="a7"/>
        <w:rPr>
          <w:rFonts w:ascii="Times New Roman" w:hAnsi="Times New Roman" w:cs="Times New Roman"/>
          <w:sz w:val="20"/>
          <w:szCs w:val="20"/>
          <w:lang w:val="kk-KZ"/>
        </w:rPr>
      </w:pPr>
    </w:p>
    <w:p w14:paraId="361627ED" w14:textId="77777777" w:rsidR="007723CA" w:rsidRDefault="007723CA" w:rsidP="007723CA">
      <w:pPr>
        <w:pStyle w:val="a7"/>
        <w:rPr>
          <w:rFonts w:ascii="Times New Roman" w:hAnsi="Times New Roman" w:cs="Times New Roman"/>
          <w:sz w:val="20"/>
          <w:szCs w:val="20"/>
          <w:lang w:val="kk-KZ"/>
        </w:rPr>
      </w:pPr>
    </w:p>
    <w:p w14:paraId="0B06795B" w14:textId="77777777" w:rsidR="007723CA" w:rsidRDefault="007723CA" w:rsidP="007723CA">
      <w:pPr>
        <w:pStyle w:val="a7"/>
        <w:rPr>
          <w:rFonts w:ascii="Times New Roman" w:hAnsi="Times New Roman" w:cs="Times New Roman"/>
          <w:sz w:val="20"/>
          <w:szCs w:val="20"/>
          <w:lang w:val="kk-KZ"/>
        </w:rPr>
      </w:pPr>
    </w:p>
    <w:p w14:paraId="126A4BC3" w14:textId="77777777" w:rsidR="007723CA" w:rsidRDefault="007723CA" w:rsidP="007723CA">
      <w:pPr>
        <w:pStyle w:val="a7"/>
        <w:rPr>
          <w:rFonts w:ascii="Times New Roman" w:hAnsi="Times New Roman" w:cs="Times New Roman"/>
          <w:sz w:val="20"/>
          <w:szCs w:val="20"/>
          <w:lang w:val="kk-KZ"/>
        </w:rPr>
      </w:pPr>
    </w:p>
    <w:p w14:paraId="12E9380E" w14:textId="77777777" w:rsidR="007723CA" w:rsidRDefault="007723CA" w:rsidP="007723CA">
      <w:pPr>
        <w:pStyle w:val="a7"/>
        <w:rPr>
          <w:rFonts w:ascii="Times New Roman" w:hAnsi="Times New Roman" w:cs="Times New Roman"/>
          <w:sz w:val="20"/>
          <w:szCs w:val="20"/>
          <w:lang w:val="kk-KZ"/>
        </w:rPr>
      </w:pPr>
    </w:p>
    <w:p w14:paraId="18183E1D" w14:textId="77777777" w:rsidR="007723CA" w:rsidRDefault="007723CA" w:rsidP="007723CA">
      <w:pPr>
        <w:pStyle w:val="a7"/>
        <w:rPr>
          <w:rFonts w:ascii="Times New Roman" w:hAnsi="Times New Roman" w:cs="Times New Roman"/>
          <w:sz w:val="20"/>
          <w:szCs w:val="20"/>
          <w:lang w:val="kk-KZ"/>
        </w:rPr>
      </w:pPr>
    </w:p>
    <w:p w14:paraId="7513ADE2" w14:textId="77777777" w:rsidR="007723CA" w:rsidRDefault="007723CA" w:rsidP="007723CA">
      <w:pPr>
        <w:pStyle w:val="a7"/>
        <w:rPr>
          <w:rFonts w:ascii="Times New Roman" w:hAnsi="Times New Roman" w:cs="Times New Roman"/>
          <w:sz w:val="20"/>
          <w:szCs w:val="20"/>
          <w:lang w:val="kk-KZ"/>
        </w:rPr>
      </w:pPr>
    </w:p>
    <w:p w14:paraId="0F029EA8" w14:textId="77777777" w:rsidR="007723CA" w:rsidRDefault="007723CA" w:rsidP="007723CA">
      <w:pPr>
        <w:pStyle w:val="a7"/>
        <w:rPr>
          <w:rFonts w:ascii="Times New Roman" w:hAnsi="Times New Roman" w:cs="Times New Roman"/>
          <w:sz w:val="20"/>
          <w:szCs w:val="20"/>
          <w:lang w:val="kk-KZ"/>
        </w:rPr>
      </w:pPr>
    </w:p>
    <w:p w14:paraId="728D47B4" w14:textId="77777777" w:rsidR="007723CA" w:rsidRDefault="007723CA" w:rsidP="007723CA">
      <w:pPr>
        <w:pStyle w:val="a7"/>
        <w:rPr>
          <w:rFonts w:ascii="Times New Roman" w:hAnsi="Times New Roman" w:cs="Times New Roman"/>
          <w:sz w:val="20"/>
          <w:szCs w:val="20"/>
          <w:lang w:val="kk-KZ"/>
        </w:rPr>
      </w:pPr>
    </w:p>
    <w:p w14:paraId="3104B8D5" w14:textId="77777777" w:rsidR="007723CA" w:rsidRDefault="007723CA" w:rsidP="007723CA">
      <w:pPr>
        <w:pStyle w:val="a7"/>
        <w:rPr>
          <w:rFonts w:ascii="Times New Roman" w:hAnsi="Times New Roman" w:cs="Times New Roman"/>
          <w:sz w:val="20"/>
          <w:szCs w:val="20"/>
          <w:lang w:val="kk-KZ"/>
        </w:rPr>
      </w:pPr>
    </w:p>
    <w:p w14:paraId="1D338159" w14:textId="77777777" w:rsidR="007723CA" w:rsidRDefault="007723CA" w:rsidP="007723CA">
      <w:pPr>
        <w:pStyle w:val="a7"/>
        <w:rPr>
          <w:rFonts w:ascii="Times New Roman" w:hAnsi="Times New Roman" w:cs="Times New Roman"/>
          <w:sz w:val="20"/>
          <w:szCs w:val="20"/>
          <w:lang w:val="kk-KZ"/>
        </w:rPr>
      </w:pPr>
    </w:p>
    <w:p w14:paraId="5BF5EF20" w14:textId="77777777" w:rsidR="007723CA" w:rsidRDefault="007723CA" w:rsidP="007723CA">
      <w:pPr>
        <w:pStyle w:val="a7"/>
        <w:rPr>
          <w:rFonts w:ascii="Times New Roman" w:hAnsi="Times New Roman" w:cs="Times New Roman"/>
          <w:sz w:val="20"/>
          <w:szCs w:val="20"/>
          <w:lang w:val="kk-KZ"/>
        </w:rPr>
      </w:pPr>
    </w:p>
    <w:p w14:paraId="04E37685" w14:textId="77777777" w:rsidR="007723CA" w:rsidRDefault="007723CA" w:rsidP="007723CA">
      <w:pPr>
        <w:pStyle w:val="a7"/>
        <w:rPr>
          <w:rFonts w:ascii="Times New Roman" w:hAnsi="Times New Roman" w:cs="Times New Roman"/>
          <w:sz w:val="20"/>
          <w:szCs w:val="20"/>
          <w:lang w:val="kk-KZ"/>
        </w:rPr>
      </w:pPr>
    </w:p>
    <w:p w14:paraId="25468244" w14:textId="77777777" w:rsidR="007723CA" w:rsidRDefault="007723CA" w:rsidP="007723CA">
      <w:pPr>
        <w:pStyle w:val="a7"/>
        <w:rPr>
          <w:rFonts w:ascii="Times New Roman" w:hAnsi="Times New Roman" w:cs="Times New Roman"/>
          <w:sz w:val="20"/>
          <w:szCs w:val="20"/>
          <w:lang w:val="kk-KZ"/>
        </w:rPr>
      </w:pPr>
    </w:p>
    <w:p w14:paraId="1D003C27" w14:textId="77777777" w:rsidR="007723CA" w:rsidRDefault="007723CA" w:rsidP="007723CA">
      <w:pPr>
        <w:pStyle w:val="a7"/>
        <w:rPr>
          <w:rFonts w:ascii="Times New Roman" w:hAnsi="Times New Roman" w:cs="Times New Roman"/>
          <w:sz w:val="20"/>
          <w:szCs w:val="20"/>
          <w:lang w:val="kk-KZ"/>
        </w:rPr>
      </w:pPr>
    </w:p>
    <w:p w14:paraId="2D1068A7" w14:textId="77777777" w:rsidR="007723CA" w:rsidRDefault="007723CA" w:rsidP="007723CA">
      <w:pPr>
        <w:pStyle w:val="a7"/>
        <w:rPr>
          <w:rFonts w:ascii="Times New Roman" w:hAnsi="Times New Roman" w:cs="Times New Roman"/>
          <w:sz w:val="20"/>
          <w:szCs w:val="20"/>
          <w:lang w:val="kk-KZ"/>
        </w:rPr>
      </w:pPr>
    </w:p>
    <w:p w14:paraId="698BA941" w14:textId="77777777" w:rsidR="007723CA" w:rsidRDefault="007723CA" w:rsidP="007723CA">
      <w:pPr>
        <w:pStyle w:val="a7"/>
        <w:rPr>
          <w:rFonts w:ascii="Times New Roman" w:hAnsi="Times New Roman" w:cs="Times New Roman"/>
          <w:sz w:val="20"/>
          <w:szCs w:val="20"/>
          <w:lang w:val="kk-KZ"/>
        </w:rPr>
      </w:pPr>
    </w:p>
    <w:tbl>
      <w:tblPr>
        <w:tblStyle w:val="a3"/>
        <w:tblW w:w="10944" w:type="dxa"/>
        <w:tblInd w:w="-34" w:type="dxa"/>
        <w:tblLayout w:type="fixed"/>
        <w:tblLook w:val="04A0" w:firstRow="1" w:lastRow="0" w:firstColumn="1" w:lastColumn="0" w:noHBand="0" w:noVBand="1"/>
      </w:tblPr>
      <w:tblGrid>
        <w:gridCol w:w="1305"/>
        <w:gridCol w:w="712"/>
        <w:gridCol w:w="4249"/>
        <w:gridCol w:w="2127"/>
        <w:gridCol w:w="62"/>
        <w:gridCol w:w="1355"/>
        <w:gridCol w:w="1134"/>
      </w:tblGrid>
      <w:tr w:rsidR="000C301F" w:rsidRPr="00B83D80" w14:paraId="7EBC565B" w14:textId="77777777" w:rsidTr="000C301F">
        <w:tc>
          <w:tcPr>
            <w:tcW w:w="2017" w:type="dxa"/>
            <w:gridSpan w:val="2"/>
            <w:hideMark/>
          </w:tcPr>
          <w:p w14:paraId="1A72EA85" w14:textId="77777777" w:rsidR="000C301F" w:rsidRPr="000C301F" w:rsidRDefault="000C301F" w:rsidP="00B3324D">
            <w:pPr>
              <w:pStyle w:val="a7"/>
              <w:rPr>
                <w:rFonts w:ascii="Times New Roman" w:hAnsi="Times New Roman" w:cs="Times New Roman"/>
                <w:b/>
                <w:bCs/>
                <w:sz w:val="24"/>
                <w:szCs w:val="24"/>
              </w:rPr>
            </w:pPr>
            <w:proofErr w:type="spellStart"/>
            <w:r w:rsidRPr="000C301F">
              <w:rPr>
                <w:rFonts w:ascii="Times New Roman" w:hAnsi="Times New Roman" w:cs="Times New Roman"/>
                <w:b/>
                <w:bCs/>
                <w:sz w:val="24"/>
                <w:szCs w:val="24"/>
              </w:rPr>
              <w:lastRenderedPageBreak/>
              <w:t>Педагогтің</w:t>
            </w:r>
            <w:proofErr w:type="spellEnd"/>
            <w:r w:rsidRPr="000C301F">
              <w:rPr>
                <w:rFonts w:ascii="Times New Roman" w:hAnsi="Times New Roman" w:cs="Times New Roman"/>
                <w:b/>
                <w:bCs/>
                <w:sz w:val="24"/>
                <w:szCs w:val="24"/>
              </w:rPr>
              <w:t xml:space="preserve"> </w:t>
            </w:r>
            <w:proofErr w:type="spellStart"/>
            <w:r w:rsidRPr="000C301F">
              <w:rPr>
                <w:rFonts w:ascii="Times New Roman" w:hAnsi="Times New Roman" w:cs="Times New Roman"/>
                <w:b/>
                <w:bCs/>
                <w:sz w:val="24"/>
                <w:szCs w:val="24"/>
              </w:rPr>
              <w:t>аты-жөні</w:t>
            </w:r>
            <w:proofErr w:type="spellEnd"/>
          </w:p>
        </w:tc>
        <w:tc>
          <w:tcPr>
            <w:tcW w:w="8927" w:type="dxa"/>
            <w:gridSpan w:val="5"/>
            <w:hideMark/>
          </w:tcPr>
          <w:p w14:paraId="459BA2AB" w14:textId="2CA48E82" w:rsidR="000C301F" w:rsidRPr="000C301F" w:rsidRDefault="000C301F" w:rsidP="00B3324D">
            <w:pPr>
              <w:pStyle w:val="a7"/>
              <w:rPr>
                <w:rFonts w:ascii="Times New Roman" w:hAnsi="Times New Roman" w:cs="Times New Roman"/>
                <w:sz w:val="24"/>
                <w:szCs w:val="24"/>
                <w:lang w:val="ru-KZ"/>
              </w:rPr>
            </w:pPr>
            <w:proofErr w:type="spellStart"/>
            <w:r>
              <w:rPr>
                <w:rFonts w:ascii="Times New Roman" w:hAnsi="Times New Roman" w:cs="Times New Roman"/>
                <w:sz w:val="24"/>
                <w:szCs w:val="24"/>
                <w:lang w:val="ru-KZ"/>
              </w:rPr>
              <w:t>Байдуллаева</w:t>
            </w:r>
            <w:proofErr w:type="spellEnd"/>
            <w:r>
              <w:rPr>
                <w:rFonts w:ascii="Times New Roman" w:hAnsi="Times New Roman" w:cs="Times New Roman"/>
                <w:sz w:val="24"/>
                <w:szCs w:val="24"/>
                <w:lang w:val="ru-KZ"/>
              </w:rPr>
              <w:t xml:space="preserve"> Маржан </w:t>
            </w:r>
            <w:proofErr w:type="spellStart"/>
            <w:r>
              <w:rPr>
                <w:rFonts w:ascii="Times New Roman" w:hAnsi="Times New Roman" w:cs="Times New Roman"/>
                <w:sz w:val="24"/>
                <w:szCs w:val="24"/>
                <w:lang w:val="ru-KZ"/>
              </w:rPr>
              <w:t>Жахудаевна</w:t>
            </w:r>
            <w:proofErr w:type="spellEnd"/>
          </w:p>
        </w:tc>
      </w:tr>
      <w:tr w:rsidR="000C301F" w:rsidRPr="00B83D80" w14:paraId="16C4D5A3" w14:textId="77777777" w:rsidTr="000C301F">
        <w:tc>
          <w:tcPr>
            <w:tcW w:w="2017" w:type="dxa"/>
            <w:gridSpan w:val="2"/>
            <w:hideMark/>
          </w:tcPr>
          <w:p w14:paraId="1A49D1E7" w14:textId="77777777" w:rsidR="000C301F" w:rsidRPr="000C301F" w:rsidRDefault="000C301F" w:rsidP="00B3324D">
            <w:pPr>
              <w:pStyle w:val="a7"/>
              <w:rPr>
                <w:rFonts w:ascii="Times New Roman" w:hAnsi="Times New Roman" w:cs="Times New Roman"/>
                <w:b/>
                <w:bCs/>
                <w:sz w:val="24"/>
                <w:szCs w:val="24"/>
              </w:rPr>
            </w:pPr>
            <w:proofErr w:type="spellStart"/>
            <w:r w:rsidRPr="000C301F">
              <w:rPr>
                <w:rFonts w:ascii="Times New Roman" w:hAnsi="Times New Roman" w:cs="Times New Roman"/>
                <w:b/>
                <w:bCs/>
                <w:sz w:val="24"/>
                <w:szCs w:val="24"/>
              </w:rPr>
              <w:t>Күні</w:t>
            </w:r>
            <w:proofErr w:type="spellEnd"/>
            <w:r w:rsidRPr="000C301F">
              <w:rPr>
                <w:rFonts w:ascii="Times New Roman" w:hAnsi="Times New Roman" w:cs="Times New Roman"/>
                <w:b/>
                <w:bCs/>
                <w:sz w:val="24"/>
                <w:szCs w:val="24"/>
              </w:rPr>
              <w:t>:</w:t>
            </w:r>
          </w:p>
        </w:tc>
        <w:tc>
          <w:tcPr>
            <w:tcW w:w="8927" w:type="dxa"/>
            <w:gridSpan w:val="5"/>
            <w:hideMark/>
          </w:tcPr>
          <w:p w14:paraId="1D0653AD" w14:textId="77777777" w:rsidR="000C301F" w:rsidRPr="00B83D80" w:rsidRDefault="000C301F" w:rsidP="00B3324D">
            <w:pPr>
              <w:pStyle w:val="a7"/>
              <w:rPr>
                <w:rFonts w:ascii="Times New Roman" w:hAnsi="Times New Roman" w:cs="Times New Roman"/>
                <w:sz w:val="24"/>
                <w:szCs w:val="24"/>
              </w:rPr>
            </w:pPr>
          </w:p>
        </w:tc>
      </w:tr>
      <w:tr w:rsidR="000C301F" w:rsidRPr="00B83D80" w14:paraId="310E1DF0" w14:textId="77777777" w:rsidTr="000C301F">
        <w:tc>
          <w:tcPr>
            <w:tcW w:w="2017" w:type="dxa"/>
            <w:gridSpan w:val="2"/>
            <w:hideMark/>
          </w:tcPr>
          <w:p w14:paraId="18449420" w14:textId="77777777" w:rsidR="000C301F" w:rsidRPr="000C301F" w:rsidRDefault="000C301F" w:rsidP="00B3324D">
            <w:pPr>
              <w:pStyle w:val="a7"/>
              <w:rPr>
                <w:rFonts w:ascii="Times New Roman" w:hAnsi="Times New Roman" w:cs="Times New Roman"/>
                <w:b/>
                <w:bCs/>
                <w:sz w:val="24"/>
                <w:szCs w:val="24"/>
              </w:rPr>
            </w:pPr>
            <w:proofErr w:type="spellStart"/>
            <w:r w:rsidRPr="000C301F">
              <w:rPr>
                <w:rFonts w:ascii="Times New Roman" w:hAnsi="Times New Roman" w:cs="Times New Roman"/>
                <w:b/>
                <w:bCs/>
                <w:sz w:val="24"/>
                <w:szCs w:val="24"/>
              </w:rPr>
              <w:t>Сынып</w:t>
            </w:r>
            <w:proofErr w:type="spellEnd"/>
            <w:r w:rsidRPr="000C301F">
              <w:rPr>
                <w:rFonts w:ascii="Times New Roman" w:hAnsi="Times New Roman" w:cs="Times New Roman"/>
                <w:b/>
                <w:bCs/>
                <w:sz w:val="24"/>
                <w:szCs w:val="24"/>
              </w:rPr>
              <w:t>:</w:t>
            </w:r>
          </w:p>
        </w:tc>
        <w:tc>
          <w:tcPr>
            <w:tcW w:w="6438" w:type="dxa"/>
            <w:gridSpan w:val="3"/>
            <w:hideMark/>
          </w:tcPr>
          <w:p w14:paraId="19F35529" w14:textId="77777777" w:rsidR="000C301F" w:rsidRPr="00B83D80" w:rsidRDefault="000C301F" w:rsidP="00B3324D">
            <w:pPr>
              <w:pStyle w:val="a7"/>
              <w:rPr>
                <w:rFonts w:ascii="Times New Roman" w:hAnsi="Times New Roman" w:cs="Times New Roman"/>
                <w:sz w:val="24"/>
                <w:szCs w:val="24"/>
              </w:rPr>
            </w:pPr>
            <w:proofErr w:type="spellStart"/>
            <w:r w:rsidRPr="00B83D80">
              <w:rPr>
                <w:rFonts w:ascii="Times New Roman" w:hAnsi="Times New Roman" w:cs="Times New Roman"/>
                <w:sz w:val="24"/>
                <w:szCs w:val="24"/>
              </w:rPr>
              <w:t>Қатысушылар</w:t>
            </w:r>
            <w:proofErr w:type="spellEnd"/>
            <w:r w:rsidRPr="00B83D80">
              <w:rPr>
                <w:rFonts w:ascii="Times New Roman" w:hAnsi="Times New Roman" w:cs="Times New Roman"/>
                <w:sz w:val="24"/>
                <w:szCs w:val="24"/>
              </w:rPr>
              <w:t xml:space="preserve"> саны:</w:t>
            </w:r>
          </w:p>
        </w:tc>
        <w:tc>
          <w:tcPr>
            <w:tcW w:w="2489" w:type="dxa"/>
            <w:gridSpan w:val="2"/>
            <w:hideMark/>
          </w:tcPr>
          <w:p w14:paraId="2716CEF4" w14:textId="77777777" w:rsidR="000C301F" w:rsidRPr="00B83D80" w:rsidRDefault="000C301F" w:rsidP="00B3324D">
            <w:pPr>
              <w:pStyle w:val="a7"/>
              <w:rPr>
                <w:rFonts w:ascii="Times New Roman" w:hAnsi="Times New Roman" w:cs="Times New Roman"/>
                <w:sz w:val="24"/>
                <w:szCs w:val="24"/>
              </w:rPr>
            </w:pPr>
            <w:proofErr w:type="spellStart"/>
            <w:r w:rsidRPr="00B83D80">
              <w:rPr>
                <w:rFonts w:ascii="Times New Roman" w:hAnsi="Times New Roman" w:cs="Times New Roman"/>
                <w:sz w:val="24"/>
                <w:szCs w:val="24"/>
              </w:rPr>
              <w:t>Қатыспағандар</w:t>
            </w:r>
            <w:proofErr w:type="spellEnd"/>
            <w:r w:rsidRPr="00B83D80">
              <w:rPr>
                <w:rFonts w:ascii="Times New Roman" w:hAnsi="Times New Roman" w:cs="Times New Roman"/>
                <w:sz w:val="24"/>
                <w:szCs w:val="24"/>
              </w:rPr>
              <w:t xml:space="preserve"> саны:</w:t>
            </w:r>
          </w:p>
        </w:tc>
      </w:tr>
      <w:tr w:rsidR="000C301F" w:rsidRPr="00B83D80" w14:paraId="66C92886" w14:textId="77777777" w:rsidTr="000C301F">
        <w:tc>
          <w:tcPr>
            <w:tcW w:w="2017" w:type="dxa"/>
            <w:gridSpan w:val="2"/>
            <w:hideMark/>
          </w:tcPr>
          <w:p w14:paraId="059F5BFB" w14:textId="77777777" w:rsidR="000C301F" w:rsidRPr="000C301F" w:rsidRDefault="000C301F" w:rsidP="00B3324D">
            <w:pPr>
              <w:pStyle w:val="a7"/>
              <w:rPr>
                <w:rFonts w:ascii="Times New Roman" w:hAnsi="Times New Roman" w:cs="Times New Roman"/>
                <w:b/>
                <w:bCs/>
                <w:sz w:val="24"/>
                <w:szCs w:val="24"/>
              </w:rPr>
            </w:pPr>
            <w:proofErr w:type="spellStart"/>
            <w:r w:rsidRPr="000C301F">
              <w:rPr>
                <w:rFonts w:ascii="Times New Roman" w:hAnsi="Times New Roman" w:cs="Times New Roman"/>
                <w:b/>
                <w:bCs/>
                <w:sz w:val="24"/>
                <w:szCs w:val="24"/>
              </w:rPr>
              <w:t>Сабақтың</w:t>
            </w:r>
            <w:proofErr w:type="spellEnd"/>
            <w:r w:rsidRPr="000C301F">
              <w:rPr>
                <w:rFonts w:ascii="Times New Roman" w:hAnsi="Times New Roman" w:cs="Times New Roman"/>
                <w:b/>
                <w:bCs/>
                <w:sz w:val="24"/>
                <w:szCs w:val="24"/>
              </w:rPr>
              <w:t xml:space="preserve"> </w:t>
            </w:r>
            <w:proofErr w:type="spellStart"/>
            <w:r w:rsidRPr="000C301F">
              <w:rPr>
                <w:rFonts w:ascii="Times New Roman" w:hAnsi="Times New Roman" w:cs="Times New Roman"/>
                <w:b/>
                <w:bCs/>
                <w:sz w:val="24"/>
                <w:szCs w:val="24"/>
              </w:rPr>
              <w:t>тақырыбы</w:t>
            </w:r>
            <w:proofErr w:type="spellEnd"/>
          </w:p>
        </w:tc>
        <w:tc>
          <w:tcPr>
            <w:tcW w:w="8927" w:type="dxa"/>
            <w:gridSpan w:val="5"/>
          </w:tcPr>
          <w:p w14:paraId="4D984CDA" w14:textId="77777777" w:rsidR="000C301F" w:rsidRPr="00B83D80" w:rsidRDefault="000C301F" w:rsidP="00B3324D">
            <w:pPr>
              <w:pStyle w:val="a7"/>
              <w:rPr>
                <w:rFonts w:ascii="Times New Roman" w:hAnsi="Times New Roman" w:cs="Times New Roman"/>
                <w:b/>
                <w:color w:val="000000" w:themeColor="text1"/>
                <w:sz w:val="24"/>
                <w:szCs w:val="24"/>
                <w:lang w:val="kk-KZ"/>
              </w:rPr>
            </w:pPr>
            <w:r w:rsidRPr="00B83D80">
              <w:rPr>
                <w:rFonts w:ascii="Times New Roman" w:hAnsi="Times New Roman" w:cs="Times New Roman"/>
                <w:b/>
                <w:color w:val="000000" w:themeColor="text1"/>
                <w:sz w:val="24"/>
                <w:szCs w:val="24"/>
                <w:lang w:val="kk-KZ"/>
              </w:rPr>
              <w:t>Натурал санның бөлгіштері. Натурал санның еселіктері</w:t>
            </w:r>
          </w:p>
        </w:tc>
      </w:tr>
      <w:tr w:rsidR="000C301F" w:rsidRPr="00B83D80" w14:paraId="6A243D0D" w14:textId="77777777" w:rsidTr="000C301F">
        <w:tc>
          <w:tcPr>
            <w:tcW w:w="2017" w:type="dxa"/>
            <w:gridSpan w:val="2"/>
            <w:hideMark/>
          </w:tcPr>
          <w:p w14:paraId="4E249B02" w14:textId="77777777" w:rsidR="000C301F" w:rsidRPr="000C301F" w:rsidRDefault="000C301F" w:rsidP="00B3324D">
            <w:pPr>
              <w:pStyle w:val="a7"/>
              <w:rPr>
                <w:rFonts w:ascii="Times New Roman" w:hAnsi="Times New Roman" w:cs="Times New Roman"/>
                <w:sz w:val="24"/>
                <w:szCs w:val="24"/>
                <w:lang w:val="kk-KZ"/>
              </w:rPr>
            </w:pPr>
            <w:r w:rsidRPr="000C301F">
              <w:rPr>
                <w:rFonts w:ascii="Times New Roman" w:hAnsi="Times New Roman" w:cs="Times New Roman"/>
                <w:sz w:val="24"/>
                <w:szCs w:val="24"/>
                <w:lang w:val="kk-KZ"/>
              </w:rPr>
              <w:t>Оқу</w:t>
            </w:r>
            <w:r w:rsidRPr="00B83D80">
              <w:rPr>
                <w:rFonts w:ascii="Times New Roman" w:hAnsi="Times New Roman" w:cs="Times New Roman"/>
                <w:sz w:val="24"/>
                <w:szCs w:val="24"/>
                <w:lang w:val="kk-KZ"/>
              </w:rPr>
              <w:t xml:space="preserve"> </w:t>
            </w:r>
            <w:r w:rsidRPr="000C301F">
              <w:rPr>
                <w:rFonts w:ascii="Times New Roman" w:hAnsi="Times New Roman" w:cs="Times New Roman"/>
                <w:sz w:val="24"/>
                <w:szCs w:val="24"/>
                <w:lang w:val="kk-KZ"/>
              </w:rPr>
              <w:t>бағдарламасына</w:t>
            </w:r>
            <w:r w:rsidRPr="00B83D80">
              <w:rPr>
                <w:rFonts w:ascii="Times New Roman" w:hAnsi="Times New Roman" w:cs="Times New Roman"/>
                <w:sz w:val="24"/>
                <w:szCs w:val="24"/>
                <w:lang w:val="kk-KZ"/>
              </w:rPr>
              <w:t xml:space="preserve"> </w:t>
            </w:r>
            <w:r w:rsidRPr="000C301F">
              <w:rPr>
                <w:rFonts w:ascii="Times New Roman" w:hAnsi="Times New Roman" w:cs="Times New Roman"/>
                <w:sz w:val="24"/>
                <w:szCs w:val="24"/>
                <w:lang w:val="kk-KZ"/>
              </w:rPr>
              <w:t>сәйкес</w:t>
            </w:r>
            <w:r w:rsidRPr="00B83D80">
              <w:rPr>
                <w:rFonts w:ascii="Times New Roman" w:hAnsi="Times New Roman" w:cs="Times New Roman"/>
                <w:sz w:val="24"/>
                <w:szCs w:val="24"/>
                <w:lang w:val="kk-KZ"/>
              </w:rPr>
              <w:t xml:space="preserve"> </w:t>
            </w:r>
            <w:r w:rsidRPr="000C301F">
              <w:rPr>
                <w:rFonts w:ascii="Times New Roman" w:hAnsi="Times New Roman" w:cs="Times New Roman"/>
                <w:sz w:val="24"/>
                <w:szCs w:val="24"/>
                <w:lang w:val="kk-KZ"/>
              </w:rPr>
              <w:t>оқыту</w:t>
            </w:r>
            <w:r w:rsidRPr="00B83D80">
              <w:rPr>
                <w:rFonts w:ascii="Times New Roman" w:hAnsi="Times New Roman" w:cs="Times New Roman"/>
                <w:sz w:val="24"/>
                <w:szCs w:val="24"/>
                <w:lang w:val="kk-KZ"/>
              </w:rPr>
              <w:t xml:space="preserve"> </w:t>
            </w:r>
            <w:r w:rsidRPr="000C301F">
              <w:rPr>
                <w:rFonts w:ascii="Times New Roman" w:hAnsi="Times New Roman" w:cs="Times New Roman"/>
                <w:sz w:val="24"/>
                <w:szCs w:val="24"/>
                <w:lang w:val="kk-KZ"/>
              </w:rPr>
              <w:t>мақсаттары</w:t>
            </w:r>
          </w:p>
        </w:tc>
        <w:tc>
          <w:tcPr>
            <w:tcW w:w="8927" w:type="dxa"/>
            <w:gridSpan w:val="5"/>
          </w:tcPr>
          <w:p w14:paraId="6D5B7F01" w14:textId="77777777" w:rsidR="000C301F" w:rsidRPr="00B83D80" w:rsidRDefault="000C301F" w:rsidP="00B3324D">
            <w:pPr>
              <w:pStyle w:val="a7"/>
              <w:rPr>
                <w:rFonts w:ascii="Times New Roman" w:hAnsi="Times New Roman" w:cs="Times New Roman"/>
                <w:sz w:val="24"/>
                <w:szCs w:val="24"/>
                <w:lang w:val="kk-KZ"/>
              </w:rPr>
            </w:pPr>
            <w:r w:rsidRPr="000C301F">
              <w:rPr>
                <w:rFonts w:ascii="Times New Roman" w:hAnsi="Times New Roman" w:cs="Times New Roman"/>
                <w:sz w:val="24"/>
                <w:szCs w:val="24"/>
                <w:lang w:val="kk-KZ"/>
              </w:rPr>
              <w:t>Сабақта меңгерген білімдері  мен дағдыларың күнделікті заттарға басқаша қарауға ықпал етіп, көптеген қызықты шығармашылық идеяларға жетелейді.</w:t>
            </w:r>
            <w:r w:rsidRPr="00B83D80">
              <w:rPr>
                <w:rFonts w:ascii="Times New Roman" w:hAnsi="Times New Roman" w:cs="Times New Roman"/>
                <w:sz w:val="24"/>
                <w:szCs w:val="24"/>
                <w:lang w:val="kk-KZ"/>
              </w:rPr>
              <w:t xml:space="preserve"> Алған білімдерін өмірде қолданады.</w:t>
            </w:r>
          </w:p>
        </w:tc>
      </w:tr>
      <w:tr w:rsidR="000C301F" w:rsidRPr="00B83D80" w14:paraId="0A16A193" w14:textId="77777777" w:rsidTr="000C301F">
        <w:tc>
          <w:tcPr>
            <w:tcW w:w="2017" w:type="dxa"/>
            <w:gridSpan w:val="2"/>
            <w:hideMark/>
          </w:tcPr>
          <w:p w14:paraId="0B4706F3" w14:textId="77777777" w:rsidR="000C301F" w:rsidRPr="00B83D80" w:rsidRDefault="000C301F" w:rsidP="00B3324D">
            <w:pPr>
              <w:pStyle w:val="a7"/>
              <w:rPr>
                <w:rFonts w:ascii="Times New Roman" w:hAnsi="Times New Roman" w:cs="Times New Roman"/>
                <w:sz w:val="24"/>
                <w:szCs w:val="24"/>
                <w:lang w:val="kk-KZ"/>
              </w:rPr>
            </w:pPr>
            <w:r w:rsidRPr="00B83D80">
              <w:rPr>
                <w:rFonts w:ascii="Times New Roman" w:hAnsi="Times New Roman" w:cs="Times New Roman"/>
                <w:sz w:val="24"/>
                <w:szCs w:val="24"/>
                <w:lang w:val="kk-KZ"/>
              </w:rPr>
              <w:t>Сабақтың барысы.</w:t>
            </w:r>
          </w:p>
        </w:tc>
        <w:tc>
          <w:tcPr>
            <w:tcW w:w="8927" w:type="dxa"/>
            <w:gridSpan w:val="5"/>
            <w:hideMark/>
          </w:tcPr>
          <w:p w14:paraId="3EE248FB" w14:textId="77777777" w:rsidR="000C301F" w:rsidRPr="00B83D80" w:rsidRDefault="000C301F" w:rsidP="00B3324D">
            <w:pPr>
              <w:pStyle w:val="a7"/>
              <w:rPr>
                <w:rFonts w:ascii="Times New Roman" w:hAnsi="Times New Roman" w:cs="Times New Roman"/>
                <w:sz w:val="24"/>
                <w:szCs w:val="24"/>
              </w:rPr>
            </w:pPr>
          </w:p>
        </w:tc>
      </w:tr>
      <w:tr w:rsidR="000C301F" w:rsidRPr="00B83D80" w14:paraId="0839742E" w14:textId="77777777" w:rsidTr="000C301F">
        <w:tc>
          <w:tcPr>
            <w:tcW w:w="1305" w:type="dxa"/>
            <w:hideMark/>
          </w:tcPr>
          <w:p w14:paraId="21413675" w14:textId="77777777" w:rsidR="000C301F" w:rsidRPr="000C301F" w:rsidRDefault="000C301F" w:rsidP="00B3324D">
            <w:pPr>
              <w:pStyle w:val="a7"/>
              <w:rPr>
                <w:rFonts w:ascii="Times New Roman" w:hAnsi="Times New Roman" w:cs="Times New Roman"/>
                <w:b/>
                <w:bCs/>
                <w:sz w:val="24"/>
                <w:szCs w:val="24"/>
                <w:lang w:val="kk-KZ"/>
              </w:rPr>
            </w:pPr>
            <w:proofErr w:type="spellStart"/>
            <w:r w:rsidRPr="000C301F">
              <w:rPr>
                <w:rFonts w:ascii="Times New Roman" w:hAnsi="Times New Roman" w:cs="Times New Roman"/>
                <w:b/>
                <w:bCs/>
                <w:sz w:val="24"/>
                <w:szCs w:val="24"/>
              </w:rPr>
              <w:t>Сабақтың</w:t>
            </w:r>
            <w:proofErr w:type="spellEnd"/>
            <w:r w:rsidRPr="000C301F">
              <w:rPr>
                <w:rFonts w:ascii="Times New Roman" w:hAnsi="Times New Roman" w:cs="Times New Roman"/>
                <w:b/>
                <w:bCs/>
                <w:sz w:val="24"/>
                <w:szCs w:val="24"/>
              </w:rPr>
              <w:t xml:space="preserve"> </w:t>
            </w:r>
            <w:proofErr w:type="spellStart"/>
            <w:r w:rsidRPr="000C301F">
              <w:rPr>
                <w:rFonts w:ascii="Times New Roman" w:hAnsi="Times New Roman" w:cs="Times New Roman"/>
                <w:b/>
                <w:bCs/>
                <w:sz w:val="24"/>
                <w:szCs w:val="24"/>
              </w:rPr>
              <w:t>кезең</w:t>
            </w:r>
            <w:proofErr w:type="spellEnd"/>
          </w:p>
          <w:p w14:paraId="5DD2E6DE" w14:textId="77777777" w:rsidR="000C301F" w:rsidRPr="000C301F" w:rsidRDefault="000C301F" w:rsidP="00B3324D">
            <w:pPr>
              <w:pStyle w:val="a7"/>
              <w:rPr>
                <w:rFonts w:ascii="Times New Roman" w:hAnsi="Times New Roman" w:cs="Times New Roman"/>
                <w:b/>
                <w:bCs/>
                <w:sz w:val="24"/>
                <w:szCs w:val="24"/>
              </w:rPr>
            </w:pPr>
            <w:proofErr w:type="spellStart"/>
            <w:r w:rsidRPr="000C301F">
              <w:rPr>
                <w:rFonts w:ascii="Times New Roman" w:hAnsi="Times New Roman" w:cs="Times New Roman"/>
                <w:b/>
                <w:bCs/>
                <w:sz w:val="24"/>
                <w:szCs w:val="24"/>
              </w:rPr>
              <w:t>уақыт</w:t>
            </w:r>
            <w:proofErr w:type="spellEnd"/>
          </w:p>
        </w:tc>
        <w:tc>
          <w:tcPr>
            <w:tcW w:w="4961" w:type="dxa"/>
            <w:gridSpan w:val="2"/>
            <w:hideMark/>
          </w:tcPr>
          <w:p w14:paraId="7EEFAD9C" w14:textId="77777777" w:rsidR="000C301F" w:rsidRPr="000C301F" w:rsidRDefault="000C301F" w:rsidP="00B3324D">
            <w:pPr>
              <w:pStyle w:val="a7"/>
              <w:rPr>
                <w:rFonts w:ascii="Times New Roman" w:hAnsi="Times New Roman" w:cs="Times New Roman"/>
                <w:b/>
                <w:bCs/>
                <w:sz w:val="24"/>
                <w:szCs w:val="24"/>
              </w:rPr>
            </w:pPr>
            <w:proofErr w:type="spellStart"/>
            <w:r w:rsidRPr="000C301F">
              <w:rPr>
                <w:rFonts w:ascii="Times New Roman" w:hAnsi="Times New Roman" w:cs="Times New Roman"/>
                <w:b/>
                <w:bCs/>
                <w:sz w:val="24"/>
                <w:szCs w:val="24"/>
              </w:rPr>
              <w:t>Педагогтің</w:t>
            </w:r>
            <w:proofErr w:type="spellEnd"/>
            <w:r w:rsidRPr="000C301F">
              <w:rPr>
                <w:rFonts w:ascii="Times New Roman" w:hAnsi="Times New Roman" w:cs="Times New Roman"/>
                <w:b/>
                <w:bCs/>
                <w:sz w:val="24"/>
                <w:szCs w:val="24"/>
              </w:rPr>
              <w:t xml:space="preserve"> </w:t>
            </w:r>
            <w:proofErr w:type="spellStart"/>
            <w:r w:rsidRPr="000C301F">
              <w:rPr>
                <w:rFonts w:ascii="Times New Roman" w:hAnsi="Times New Roman" w:cs="Times New Roman"/>
                <w:b/>
                <w:bCs/>
                <w:sz w:val="24"/>
                <w:szCs w:val="24"/>
              </w:rPr>
              <w:t>әрекеті</w:t>
            </w:r>
            <w:proofErr w:type="spellEnd"/>
          </w:p>
        </w:tc>
        <w:tc>
          <w:tcPr>
            <w:tcW w:w="2127" w:type="dxa"/>
            <w:hideMark/>
          </w:tcPr>
          <w:p w14:paraId="4BE42724" w14:textId="77777777" w:rsidR="000C301F" w:rsidRPr="000C301F" w:rsidRDefault="000C301F" w:rsidP="00B3324D">
            <w:pPr>
              <w:pStyle w:val="a7"/>
              <w:rPr>
                <w:rFonts w:ascii="Times New Roman" w:hAnsi="Times New Roman" w:cs="Times New Roman"/>
                <w:b/>
                <w:bCs/>
                <w:sz w:val="20"/>
                <w:szCs w:val="20"/>
              </w:rPr>
            </w:pPr>
            <w:proofErr w:type="spellStart"/>
            <w:r w:rsidRPr="000C301F">
              <w:rPr>
                <w:rFonts w:ascii="Times New Roman" w:hAnsi="Times New Roman" w:cs="Times New Roman"/>
                <w:b/>
                <w:bCs/>
                <w:sz w:val="20"/>
                <w:szCs w:val="20"/>
              </w:rPr>
              <w:t>Оқушының</w:t>
            </w:r>
            <w:proofErr w:type="spellEnd"/>
            <w:r w:rsidRPr="000C301F">
              <w:rPr>
                <w:rFonts w:ascii="Times New Roman" w:hAnsi="Times New Roman" w:cs="Times New Roman"/>
                <w:b/>
                <w:bCs/>
                <w:sz w:val="20"/>
                <w:szCs w:val="20"/>
              </w:rPr>
              <w:t xml:space="preserve"> </w:t>
            </w:r>
            <w:proofErr w:type="spellStart"/>
            <w:r w:rsidRPr="000C301F">
              <w:rPr>
                <w:rFonts w:ascii="Times New Roman" w:hAnsi="Times New Roman" w:cs="Times New Roman"/>
                <w:b/>
                <w:bCs/>
                <w:sz w:val="20"/>
                <w:szCs w:val="20"/>
              </w:rPr>
              <w:t>әрекеті</w:t>
            </w:r>
            <w:proofErr w:type="spellEnd"/>
          </w:p>
        </w:tc>
        <w:tc>
          <w:tcPr>
            <w:tcW w:w="1417" w:type="dxa"/>
            <w:gridSpan w:val="2"/>
            <w:hideMark/>
          </w:tcPr>
          <w:p w14:paraId="0ABE7875" w14:textId="77777777" w:rsidR="000C301F" w:rsidRPr="000C301F" w:rsidRDefault="000C301F" w:rsidP="00B3324D">
            <w:pPr>
              <w:pStyle w:val="a7"/>
              <w:rPr>
                <w:rFonts w:ascii="Times New Roman" w:hAnsi="Times New Roman" w:cs="Times New Roman"/>
                <w:b/>
                <w:bCs/>
                <w:sz w:val="20"/>
                <w:szCs w:val="20"/>
              </w:rPr>
            </w:pPr>
            <w:proofErr w:type="spellStart"/>
            <w:r w:rsidRPr="000C301F">
              <w:rPr>
                <w:rFonts w:ascii="Times New Roman" w:hAnsi="Times New Roman" w:cs="Times New Roman"/>
                <w:b/>
                <w:bCs/>
                <w:sz w:val="20"/>
                <w:szCs w:val="20"/>
              </w:rPr>
              <w:t>Бағалау</w:t>
            </w:r>
            <w:proofErr w:type="spellEnd"/>
          </w:p>
        </w:tc>
        <w:tc>
          <w:tcPr>
            <w:tcW w:w="1134" w:type="dxa"/>
            <w:hideMark/>
          </w:tcPr>
          <w:p w14:paraId="481FD4F4" w14:textId="77777777" w:rsidR="000C301F" w:rsidRPr="000C301F" w:rsidRDefault="000C301F" w:rsidP="00B3324D">
            <w:pPr>
              <w:pStyle w:val="a7"/>
              <w:rPr>
                <w:rFonts w:ascii="Times New Roman" w:hAnsi="Times New Roman" w:cs="Times New Roman"/>
                <w:b/>
                <w:bCs/>
                <w:sz w:val="20"/>
                <w:szCs w:val="20"/>
              </w:rPr>
            </w:pPr>
            <w:proofErr w:type="spellStart"/>
            <w:r w:rsidRPr="000C301F">
              <w:rPr>
                <w:rFonts w:ascii="Times New Roman" w:hAnsi="Times New Roman" w:cs="Times New Roman"/>
                <w:b/>
                <w:bCs/>
                <w:sz w:val="20"/>
                <w:szCs w:val="20"/>
              </w:rPr>
              <w:t>Ресурстар</w:t>
            </w:r>
            <w:proofErr w:type="spellEnd"/>
          </w:p>
        </w:tc>
      </w:tr>
      <w:tr w:rsidR="000C301F" w:rsidRPr="00E40248" w14:paraId="4D0E2CD2" w14:textId="77777777" w:rsidTr="000C301F">
        <w:tc>
          <w:tcPr>
            <w:tcW w:w="1305" w:type="dxa"/>
            <w:hideMark/>
          </w:tcPr>
          <w:p w14:paraId="1F2AAC87" w14:textId="77777777" w:rsidR="000C301F" w:rsidRPr="00B83D80" w:rsidRDefault="000C301F" w:rsidP="00B3324D">
            <w:pPr>
              <w:pStyle w:val="a7"/>
              <w:rPr>
                <w:rFonts w:ascii="Times New Roman" w:hAnsi="Times New Roman" w:cs="Times New Roman"/>
                <w:sz w:val="24"/>
                <w:szCs w:val="24"/>
                <w:lang w:val="kk-KZ"/>
              </w:rPr>
            </w:pPr>
            <w:r w:rsidRPr="00B83D80">
              <w:rPr>
                <w:rFonts w:ascii="Times New Roman" w:hAnsi="Times New Roman" w:cs="Times New Roman"/>
                <w:sz w:val="24"/>
                <w:szCs w:val="24"/>
                <w:lang w:val="kk-KZ"/>
              </w:rPr>
              <w:t>Басы</w:t>
            </w:r>
          </w:p>
        </w:tc>
        <w:tc>
          <w:tcPr>
            <w:tcW w:w="4961" w:type="dxa"/>
            <w:gridSpan w:val="2"/>
            <w:hideMark/>
          </w:tcPr>
          <w:p w14:paraId="43298A23" w14:textId="77777777" w:rsidR="000C301F" w:rsidRPr="00B83D80" w:rsidRDefault="000C301F" w:rsidP="00B3324D">
            <w:pPr>
              <w:pStyle w:val="a7"/>
              <w:rPr>
                <w:rFonts w:ascii="Times New Roman" w:hAnsi="Times New Roman" w:cs="Times New Roman"/>
                <w:sz w:val="24"/>
                <w:szCs w:val="24"/>
                <w:lang w:val="kk-KZ"/>
              </w:rPr>
            </w:pPr>
            <w:r w:rsidRPr="00B83D80">
              <w:rPr>
                <w:rFonts w:ascii="Times New Roman" w:hAnsi="Times New Roman" w:cs="Times New Roman"/>
                <w:sz w:val="24"/>
                <w:szCs w:val="24"/>
                <w:lang w:val="kk-KZ"/>
              </w:rPr>
              <w:t>Психологиялық ахуал қалыптастыру.</w:t>
            </w:r>
          </w:p>
          <w:p w14:paraId="2BA54B6A" w14:textId="77777777" w:rsidR="000C301F" w:rsidRPr="00B83D80" w:rsidRDefault="000C301F" w:rsidP="00B3324D">
            <w:pPr>
              <w:pStyle w:val="a7"/>
              <w:rPr>
                <w:rFonts w:ascii="Times New Roman" w:hAnsi="Times New Roman" w:cs="Times New Roman"/>
                <w:b/>
                <w:sz w:val="24"/>
                <w:szCs w:val="24"/>
                <w:lang w:val="kk-KZ"/>
              </w:rPr>
            </w:pPr>
            <w:r w:rsidRPr="00B83D80">
              <w:rPr>
                <w:rFonts w:ascii="Times New Roman" w:hAnsi="Times New Roman" w:cs="Times New Roman"/>
                <w:b/>
                <w:color w:val="000000"/>
                <w:sz w:val="24"/>
                <w:szCs w:val="24"/>
                <w:shd w:val="clear" w:color="auto" w:fill="FFFFFF"/>
                <w:lang w:val="kk-KZ"/>
              </w:rPr>
              <w:t>«Дос достыққа» сергіту ойыны (5 минут)</w:t>
            </w:r>
            <w:r w:rsidRPr="00B83D80">
              <w:rPr>
                <w:rFonts w:ascii="Times New Roman" w:hAnsi="Times New Roman" w:cs="Times New Roman"/>
                <w:b/>
                <w:color w:val="000000"/>
                <w:sz w:val="24"/>
                <w:szCs w:val="24"/>
                <w:lang w:val="kk-KZ"/>
              </w:rPr>
              <w:br/>
            </w:r>
            <w:r w:rsidRPr="00B83D80">
              <w:rPr>
                <w:rFonts w:ascii="Times New Roman" w:hAnsi="Times New Roman" w:cs="Times New Roman"/>
                <w:color w:val="000000"/>
                <w:sz w:val="24"/>
                <w:szCs w:val="24"/>
                <w:shd w:val="clear" w:color="auto" w:fill="FFFFFF"/>
                <w:lang w:val="kk-KZ"/>
              </w:rPr>
              <w:t>Нұсқау: Қазір сіздер өте бір қызық ойынды ойнайсыздар. Ол үшін жасалатын қимылды тез - тез жасау керек. 5 секундтың ішінде өзіңізге серіктес тауып алыңыз да тез - тез онымен қол алысыңыз. Ал енді бір - бірімізбен «сәлемдесеміз»:</w:t>
            </w:r>
            <w:r w:rsidRPr="00B83D80">
              <w:rPr>
                <w:rFonts w:ascii="Times New Roman" w:hAnsi="Times New Roman" w:cs="Times New Roman"/>
                <w:color w:val="000000"/>
                <w:sz w:val="24"/>
                <w:szCs w:val="24"/>
                <w:lang w:val="kk-KZ"/>
              </w:rPr>
              <w:br/>
            </w:r>
            <w:r w:rsidRPr="00B83D80">
              <w:rPr>
                <w:rFonts w:ascii="Times New Roman" w:hAnsi="Times New Roman" w:cs="Times New Roman"/>
                <w:color w:val="000000"/>
                <w:sz w:val="24"/>
                <w:szCs w:val="24"/>
                <w:shd w:val="clear" w:color="auto" w:fill="FFFFFF"/>
                <w:lang w:val="kk-KZ"/>
              </w:rPr>
              <w:t>Оң қол оң қолмен!</w:t>
            </w:r>
            <w:r w:rsidRPr="00B83D80">
              <w:rPr>
                <w:rFonts w:ascii="Times New Roman" w:hAnsi="Times New Roman" w:cs="Times New Roman"/>
                <w:color w:val="000000"/>
                <w:sz w:val="24"/>
                <w:szCs w:val="24"/>
                <w:lang w:val="kk-KZ"/>
              </w:rPr>
              <w:br/>
            </w:r>
            <w:r w:rsidRPr="00B83D80">
              <w:rPr>
                <w:rFonts w:ascii="Times New Roman" w:hAnsi="Times New Roman" w:cs="Times New Roman"/>
                <w:color w:val="000000"/>
                <w:sz w:val="24"/>
                <w:szCs w:val="24"/>
                <w:shd w:val="clear" w:color="auto" w:fill="FFFFFF"/>
                <w:lang w:val="kk-KZ"/>
              </w:rPr>
              <w:t>Мұрын мұрынмен!</w:t>
            </w:r>
            <w:r w:rsidRPr="00B83D80">
              <w:rPr>
                <w:rFonts w:ascii="Times New Roman" w:hAnsi="Times New Roman" w:cs="Times New Roman"/>
                <w:color w:val="000000"/>
                <w:sz w:val="24"/>
                <w:szCs w:val="24"/>
                <w:lang w:val="kk-KZ"/>
              </w:rPr>
              <w:br/>
            </w:r>
            <w:r w:rsidRPr="00B83D80">
              <w:rPr>
                <w:rFonts w:ascii="Times New Roman" w:hAnsi="Times New Roman" w:cs="Times New Roman"/>
                <w:color w:val="000000"/>
                <w:sz w:val="24"/>
                <w:szCs w:val="24"/>
                <w:shd w:val="clear" w:color="auto" w:fill="FFFFFF"/>
                <w:lang w:val="kk-KZ"/>
              </w:rPr>
              <w:t>«Дос достыққа» деген бұйрықты естігенде жұптарыңызды айырбастайсыздар.</w:t>
            </w:r>
            <w:r w:rsidRPr="00B83D80">
              <w:rPr>
                <w:rFonts w:ascii="Times New Roman" w:hAnsi="Times New Roman" w:cs="Times New Roman"/>
                <w:color w:val="000000"/>
                <w:sz w:val="24"/>
                <w:szCs w:val="24"/>
                <w:lang w:val="kk-KZ"/>
              </w:rPr>
              <w:br/>
            </w:r>
            <w:r w:rsidRPr="00B83D80">
              <w:rPr>
                <w:rFonts w:ascii="Times New Roman" w:hAnsi="Times New Roman" w:cs="Times New Roman"/>
                <w:color w:val="000000"/>
                <w:sz w:val="24"/>
                <w:szCs w:val="24"/>
                <w:shd w:val="clear" w:color="auto" w:fill="FFFFFF"/>
                <w:lang w:val="kk-KZ"/>
              </w:rPr>
              <w:t>Бүгін біз ой, сезім және мінез - құлық бір - бірімен қалай байланысты екендігін білеміз.</w:t>
            </w:r>
          </w:p>
        </w:tc>
        <w:tc>
          <w:tcPr>
            <w:tcW w:w="2127" w:type="dxa"/>
            <w:hideMark/>
          </w:tcPr>
          <w:p w14:paraId="7F4AEE28" w14:textId="77777777" w:rsidR="000C301F" w:rsidRPr="00B83D80" w:rsidRDefault="000C301F" w:rsidP="00B3324D">
            <w:pPr>
              <w:pStyle w:val="a7"/>
              <w:rPr>
                <w:rFonts w:ascii="Times New Roman" w:hAnsi="Times New Roman" w:cs="Times New Roman"/>
                <w:sz w:val="20"/>
                <w:szCs w:val="20"/>
                <w:lang w:val="kk-KZ"/>
              </w:rPr>
            </w:pPr>
            <w:r w:rsidRPr="00B83D80">
              <w:rPr>
                <w:rFonts w:ascii="Times New Roman" w:hAnsi="Times New Roman" w:cs="Times New Roman"/>
                <w:sz w:val="20"/>
                <w:szCs w:val="20"/>
                <w:lang w:val="kk-KZ"/>
              </w:rPr>
              <w:t>Психологиялық ахуалға берілген тақпақтарды дауыстап айтып, тілді жаттықтыру және жаңа сабаққа назар аудару.</w:t>
            </w:r>
          </w:p>
          <w:p w14:paraId="789F6DC3" w14:textId="77777777" w:rsidR="000C301F" w:rsidRPr="00B83D80" w:rsidRDefault="000C301F" w:rsidP="00B3324D">
            <w:pPr>
              <w:pStyle w:val="a7"/>
              <w:rPr>
                <w:rFonts w:ascii="Times New Roman" w:hAnsi="Times New Roman" w:cs="Times New Roman"/>
                <w:sz w:val="20"/>
                <w:szCs w:val="20"/>
                <w:lang w:val="kk-KZ"/>
              </w:rPr>
            </w:pPr>
            <w:r w:rsidRPr="00B83D80">
              <w:rPr>
                <w:rFonts w:ascii="Times New Roman" w:hAnsi="Times New Roman" w:cs="Times New Roman"/>
                <w:sz w:val="20"/>
                <w:szCs w:val="20"/>
                <w:lang w:val="kk-KZ"/>
              </w:rPr>
              <w:t>Оқушылар сұраққа жауап береді, жұмысты берілген түріне қарай орындайды.</w:t>
            </w:r>
          </w:p>
        </w:tc>
        <w:tc>
          <w:tcPr>
            <w:tcW w:w="1417" w:type="dxa"/>
            <w:gridSpan w:val="2"/>
            <w:hideMark/>
          </w:tcPr>
          <w:p w14:paraId="1742CE26" w14:textId="77777777" w:rsidR="000C301F" w:rsidRPr="00B83D80" w:rsidRDefault="000C301F" w:rsidP="00B3324D">
            <w:pPr>
              <w:pStyle w:val="a7"/>
              <w:rPr>
                <w:rFonts w:ascii="Times New Roman" w:hAnsi="Times New Roman" w:cs="Times New Roman"/>
                <w:sz w:val="20"/>
                <w:szCs w:val="20"/>
                <w:lang w:val="kk-KZ"/>
              </w:rPr>
            </w:pPr>
          </w:p>
          <w:p w14:paraId="78EB4877" w14:textId="77777777" w:rsidR="000C301F" w:rsidRPr="00B83D80" w:rsidRDefault="000C301F" w:rsidP="00B3324D">
            <w:pPr>
              <w:pStyle w:val="a7"/>
              <w:rPr>
                <w:rFonts w:ascii="Times New Roman" w:hAnsi="Times New Roman" w:cs="Times New Roman"/>
                <w:sz w:val="20"/>
                <w:szCs w:val="20"/>
                <w:lang w:val="kk-KZ"/>
              </w:rPr>
            </w:pPr>
            <w:r w:rsidRPr="00B83D80">
              <w:rPr>
                <w:rFonts w:ascii="Times New Roman" w:hAnsi="Times New Roman" w:cs="Times New Roman"/>
                <w:noProof/>
                <w:sz w:val="20"/>
                <w:szCs w:val="20"/>
                <w:lang w:eastAsia="ru-RU"/>
              </w:rPr>
              <w:drawing>
                <wp:inline distT="0" distB="0" distL="0" distR="0" wp14:anchorId="67F94F4F" wp14:editId="1BFE5F5B">
                  <wp:extent cx="841685" cy="924937"/>
                  <wp:effectExtent l="0" t="0" r="0" b="8890"/>
                  <wp:docPr id="307"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14:paraId="7547F410" w14:textId="77777777" w:rsidR="000C301F" w:rsidRPr="00B83D80" w:rsidRDefault="000C301F" w:rsidP="00B3324D">
            <w:pPr>
              <w:pStyle w:val="a7"/>
              <w:rPr>
                <w:rFonts w:ascii="Times New Roman" w:hAnsi="Times New Roman" w:cs="Times New Roman"/>
                <w:sz w:val="20"/>
                <w:szCs w:val="20"/>
                <w:lang w:val="kk-KZ"/>
              </w:rPr>
            </w:pPr>
            <w:r w:rsidRPr="00B83D80">
              <w:rPr>
                <w:rFonts w:ascii="Times New Roman" w:hAnsi="Times New Roman" w:cs="Times New Roman"/>
                <w:sz w:val="20"/>
                <w:szCs w:val="20"/>
                <w:lang w:val="kk-KZ"/>
              </w:rPr>
              <w:tab/>
            </w:r>
          </w:p>
          <w:p w14:paraId="646B0D4F" w14:textId="77777777" w:rsidR="000C301F" w:rsidRPr="00B83D80" w:rsidRDefault="000C301F" w:rsidP="00B3324D">
            <w:pPr>
              <w:pStyle w:val="a7"/>
              <w:rPr>
                <w:rFonts w:ascii="Times New Roman" w:hAnsi="Times New Roman" w:cs="Times New Roman"/>
                <w:sz w:val="20"/>
                <w:szCs w:val="20"/>
                <w:lang w:val="kk-KZ"/>
              </w:rPr>
            </w:pPr>
            <w:r w:rsidRPr="00B83D80">
              <w:rPr>
                <w:rFonts w:ascii="Times New Roman" w:hAnsi="Times New Roman" w:cs="Times New Roman"/>
                <w:sz w:val="20"/>
                <w:szCs w:val="20"/>
                <w:lang w:val="kk-KZ"/>
              </w:rPr>
              <w:t>ҚБ: От шашу арқылы бір-бірін бағалау.</w:t>
            </w:r>
          </w:p>
        </w:tc>
        <w:tc>
          <w:tcPr>
            <w:tcW w:w="1134" w:type="dxa"/>
            <w:hideMark/>
          </w:tcPr>
          <w:p w14:paraId="79EA8782" w14:textId="77777777" w:rsidR="000C301F" w:rsidRPr="00B83D80" w:rsidRDefault="000C301F" w:rsidP="00B3324D">
            <w:pPr>
              <w:pStyle w:val="a7"/>
              <w:rPr>
                <w:rFonts w:ascii="Times New Roman" w:hAnsi="Times New Roman" w:cs="Times New Roman"/>
                <w:sz w:val="20"/>
                <w:szCs w:val="20"/>
                <w:lang w:val="kk-KZ"/>
              </w:rPr>
            </w:pPr>
          </w:p>
          <w:p w14:paraId="355D7113" w14:textId="77777777" w:rsidR="000C301F" w:rsidRPr="00B83D80" w:rsidRDefault="000C301F" w:rsidP="00B3324D">
            <w:pPr>
              <w:pStyle w:val="a7"/>
              <w:rPr>
                <w:rFonts w:ascii="Times New Roman" w:hAnsi="Times New Roman" w:cs="Times New Roman"/>
                <w:sz w:val="20"/>
                <w:szCs w:val="20"/>
                <w:lang w:val="kk-KZ"/>
              </w:rPr>
            </w:pPr>
          </w:p>
          <w:p w14:paraId="5CC7C0A4" w14:textId="77777777" w:rsidR="000C301F" w:rsidRPr="00B83D80" w:rsidRDefault="000C301F" w:rsidP="00B3324D">
            <w:pPr>
              <w:pStyle w:val="a7"/>
              <w:rPr>
                <w:rFonts w:ascii="Times New Roman" w:hAnsi="Times New Roman" w:cs="Times New Roman"/>
                <w:sz w:val="20"/>
                <w:szCs w:val="20"/>
                <w:lang w:val="kk-KZ"/>
              </w:rPr>
            </w:pPr>
            <w:r w:rsidRPr="00B83D80">
              <w:rPr>
                <w:rFonts w:ascii="Times New Roman" w:hAnsi="Times New Roman" w:cs="Times New Roman"/>
                <w:sz w:val="20"/>
                <w:szCs w:val="20"/>
                <w:lang w:val="kk-KZ"/>
              </w:rPr>
              <w:t>Психологиялық ахуал.</w:t>
            </w:r>
          </w:p>
          <w:p w14:paraId="76362C24" w14:textId="77777777" w:rsidR="000C301F" w:rsidRPr="00B83D80" w:rsidRDefault="000C301F" w:rsidP="00B3324D">
            <w:pPr>
              <w:pStyle w:val="a7"/>
              <w:rPr>
                <w:rFonts w:ascii="Times New Roman" w:hAnsi="Times New Roman" w:cs="Times New Roman"/>
                <w:sz w:val="20"/>
                <w:szCs w:val="20"/>
                <w:lang w:val="kk-KZ"/>
              </w:rPr>
            </w:pPr>
          </w:p>
          <w:p w14:paraId="174855BF" w14:textId="77777777" w:rsidR="000C301F" w:rsidRPr="00B83D80" w:rsidRDefault="000C301F" w:rsidP="00B3324D">
            <w:pPr>
              <w:pStyle w:val="a7"/>
              <w:rPr>
                <w:rFonts w:ascii="Times New Roman" w:hAnsi="Times New Roman" w:cs="Times New Roman"/>
                <w:sz w:val="20"/>
                <w:szCs w:val="20"/>
                <w:lang w:val="kk-KZ"/>
              </w:rPr>
            </w:pPr>
            <w:r w:rsidRPr="00B83D80">
              <w:rPr>
                <w:rFonts w:ascii="Times New Roman" w:hAnsi="Times New Roman" w:cs="Times New Roman"/>
                <w:sz w:val="20"/>
                <w:szCs w:val="20"/>
                <w:lang w:val="kk-KZ"/>
              </w:rPr>
              <w:t>Алдыңғы білімді еске түсірутапсырмалары.</w:t>
            </w:r>
          </w:p>
        </w:tc>
      </w:tr>
      <w:tr w:rsidR="000C301F" w:rsidRPr="00B83D80" w14:paraId="07BFE626" w14:textId="77777777" w:rsidTr="000C301F">
        <w:tc>
          <w:tcPr>
            <w:tcW w:w="1305" w:type="dxa"/>
            <w:hideMark/>
          </w:tcPr>
          <w:p w14:paraId="33DA431D" w14:textId="77777777" w:rsidR="000C301F" w:rsidRPr="00B83D80" w:rsidRDefault="000C301F" w:rsidP="00B3324D">
            <w:pPr>
              <w:pStyle w:val="a7"/>
              <w:rPr>
                <w:rFonts w:ascii="Times New Roman" w:hAnsi="Times New Roman" w:cs="Times New Roman"/>
                <w:sz w:val="24"/>
                <w:szCs w:val="24"/>
                <w:lang w:val="kk-KZ"/>
              </w:rPr>
            </w:pPr>
            <w:r w:rsidRPr="00B83D80">
              <w:rPr>
                <w:rFonts w:ascii="Times New Roman" w:hAnsi="Times New Roman" w:cs="Times New Roman"/>
                <w:sz w:val="24"/>
                <w:szCs w:val="24"/>
                <w:lang w:val="kk-KZ"/>
              </w:rPr>
              <w:t>Ортасы</w:t>
            </w:r>
          </w:p>
        </w:tc>
        <w:tc>
          <w:tcPr>
            <w:tcW w:w="4961" w:type="dxa"/>
            <w:gridSpan w:val="2"/>
          </w:tcPr>
          <w:p w14:paraId="574D8CAC" w14:textId="77777777" w:rsidR="000C301F" w:rsidRPr="00B83D80" w:rsidRDefault="000C301F" w:rsidP="00B3324D">
            <w:pPr>
              <w:pStyle w:val="a7"/>
              <w:jc w:val="both"/>
              <w:rPr>
                <w:rFonts w:ascii="Times New Roman" w:hAnsi="Times New Roman" w:cs="Times New Roman"/>
                <w:color w:val="0D0D0D" w:themeColor="text1" w:themeTint="F2"/>
                <w:sz w:val="24"/>
                <w:szCs w:val="24"/>
                <w:shd w:val="clear" w:color="auto" w:fill="FFFFFF"/>
                <w:lang w:val="kk-KZ"/>
              </w:rPr>
            </w:pPr>
            <w:r w:rsidRPr="00B83D80">
              <w:rPr>
                <w:rFonts w:ascii="Times New Roman" w:hAnsi="Times New Roman" w:cs="Times New Roman"/>
                <w:color w:val="0D0D0D" w:themeColor="text1" w:themeTint="F2"/>
                <w:sz w:val="24"/>
                <w:szCs w:val="24"/>
                <w:shd w:val="clear" w:color="auto" w:fill="FFFFFF"/>
                <w:lang w:val="kk-KZ"/>
              </w:rPr>
              <w:t>а саны қалдықсыз бөлінетін натурал сан натурал а санының бөлгіші деп аталады.</w:t>
            </w:r>
          </w:p>
          <w:p w14:paraId="551A73DB" w14:textId="77777777" w:rsidR="000C301F" w:rsidRPr="00B83D80" w:rsidRDefault="000C301F" w:rsidP="00B3324D">
            <w:pPr>
              <w:pStyle w:val="a7"/>
              <w:jc w:val="both"/>
              <w:rPr>
                <w:rFonts w:ascii="Times New Roman" w:hAnsi="Times New Roman" w:cs="Times New Roman"/>
                <w:color w:val="0D0D0D" w:themeColor="text1" w:themeTint="F2"/>
                <w:sz w:val="24"/>
                <w:szCs w:val="24"/>
                <w:shd w:val="clear" w:color="auto" w:fill="FFFFFF"/>
                <w:lang w:val="kk-KZ"/>
              </w:rPr>
            </w:pPr>
            <w:r w:rsidRPr="00B83D80">
              <w:rPr>
                <w:rFonts w:ascii="Times New Roman" w:hAnsi="Times New Roman" w:cs="Times New Roman"/>
                <w:color w:val="0D0D0D" w:themeColor="text1" w:themeTint="F2"/>
                <w:sz w:val="24"/>
                <w:szCs w:val="24"/>
                <w:shd w:val="clear" w:color="auto" w:fill="FFFFFF"/>
                <w:lang w:val="kk-KZ"/>
              </w:rPr>
              <w:t>Қасиеттері:</w:t>
            </w:r>
          </w:p>
          <w:p w14:paraId="72DB7C6F" w14:textId="77777777" w:rsidR="000C301F" w:rsidRPr="00B83D80" w:rsidRDefault="000C301F" w:rsidP="00B3324D">
            <w:pPr>
              <w:pStyle w:val="a7"/>
              <w:jc w:val="both"/>
              <w:rPr>
                <w:rFonts w:ascii="Times New Roman" w:hAnsi="Times New Roman" w:cs="Times New Roman"/>
                <w:color w:val="0D0D0D" w:themeColor="text1" w:themeTint="F2"/>
                <w:sz w:val="24"/>
                <w:szCs w:val="24"/>
                <w:shd w:val="clear" w:color="auto" w:fill="FFFFFF"/>
                <w:lang w:val="kk-KZ"/>
              </w:rPr>
            </w:pPr>
            <w:r w:rsidRPr="00B83D80">
              <w:rPr>
                <w:rFonts w:ascii="Times New Roman" w:hAnsi="Times New Roman" w:cs="Times New Roman"/>
                <w:color w:val="0D0D0D" w:themeColor="text1" w:themeTint="F2"/>
                <w:sz w:val="24"/>
                <w:szCs w:val="24"/>
                <w:shd w:val="clear" w:color="auto" w:fill="FFFFFF"/>
                <w:lang w:val="kk-KZ"/>
              </w:rPr>
              <w:t>1) Берілген натурал санның ең үлкен бөлгіші сол санның өзіне тең;</w:t>
            </w:r>
          </w:p>
          <w:p w14:paraId="6941B365" w14:textId="77777777" w:rsidR="000C301F" w:rsidRPr="00B83D80" w:rsidRDefault="000C301F" w:rsidP="00B3324D">
            <w:pPr>
              <w:pStyle w:val="a7"/>
              <w:jc w:val="both"/>
              <w:rPr>
                <w:rFonts w:ascii="Times New Roman" w:hAnsi="Times New Roman" w:cs="Times New Roman"/>
                <w:color w:val="0D0D0D" w:themeColor="text1" w:themeTint="F2"/>
                <w:sz w:val="24"/>
                <w:szCs w:val="24"/>
                <w:shd w:val="clear" w:color="auto" w:fill="FFFFFF"/>
                <w:lang w:val="kk-KZ"/>
              </w:rPr>
            </w:pPr>
            <w:r w:rsidRPr="00B83D80">
              <w:rPr>
                <w:rFonts w:ascii="Times New Roman" w:hAnsi="Times New Roman" w:cs="Times New Roman"/>
                <w:color w:val="0D0D0D" w:themeColor="text1" w:themeTint="F2"/>
                <w:sz w:val="24"/>
                <w:szCs w:val="24"/>
                <w:shd w:val="clear" w:color="auto" w:fill="FFFFFF"/>
                <w:lang w:val="kk-KZ"/>
              </w:rPr>
              <w:t>2) 1 саны кез келген натурал санның бөлгіші болады.</w:t>
            </w:r>
          </w:p>
          <w:p w14:paraId="188C1A50" w14:textId="77777777" w:rsidR="000C301F" w:rsidRPr="00B83D80" w:rsidRDefault="000C301F" w:rsidP="00B3324D">
            <w:pPr>
              <w:pStyle w:val="a7"/>
              <w:jc w:val="both"/>
              <w:rPr>
                <w:rFonts w:ascii="Times New Roman" w:hAnsi="Times New Roman" w:cs="Times New Roman"/>
                <w:color w:val="0D0D0D" w:themeColor="text1" w:themeTint="F2"/>
                <w:sz w:val="24"/>
                <w:szCs w:val="24"/>
                <w:shd w:val="clear" w:color="auto" w:fill="FFFFFF"/>
                <w:lang w:val="kk-KZ"/>
              </w:rPr>
            </w:pPr>
            <w:r w:rsidRPr="00B83D80">
              <w:rPr>
                <w:rFonts w:ascii="Times New Roman" w:hAnsi="Times New Roman" w:cs="Times New Roman"/>
                <w:color w:val="0D0D0D" w:themeColor="text1" w:themeTint="F2"/>
                <w:sz w:val="24"/>
                <w:szCs w:val="24"/>
                <w:shd w:val="clear" w:color="auto" w:fill="FFFFFF"/>
                <w:lang w:val="kk-KZ"/>
              </w:rPr>
              <w:t>Жалпы түрі: a : b = c, a – бөлінгіш, b – бөлгіш, c – бөлінді.</w:t>
            </w:r>
          </w:p>
          <w:p w14:paraId="51DA22C3" w14:textId="77777777" w:rsidR="000C301F" w:rsidRDefault="000C301F" w:rsidP="00B3324D">
            <w:pPr>
              <w:pStyle w:val="a7"/>
              <w:jc w:val="both"/>
              <w:rPr>
                <w:rFonts w:ascii="Times New Roman" w:hAnsi="Times New Roman" w:cs="Times New Roman"/>
                <w:color w:val="0D0D0D" w:themeColor="text1" w:themeTint="F2"/>
                <w:sz w:val="24"/>
                <w:szCs w:val="24"/>
                <w:shd w:val="clear" w:color="auto" w:fill="FFFFFF"/>
                <w:lang w:val="kk-KZ"/>
              </w:rPr>
            </w:pPr>
            <w:r w:rsidRPr="00B83D80">
              <w:rPr>
                <w:rFonts w:ascii="Times New Roman" w:hAnsi="Times New Roman" w:cs="Times New Roman"/>
                <w:color w:val="0D0D0D" w:themeColor="text1" w:themeTint="F2"/>
                <w:sz w:val="24"/>
                <w:szCs w:val="24"/>
                <w:shd w:val="clear" w:color="auto" w:fill="FFFFFF"/>
                <w:lang w:val="kk-KZ"/>
              </w:rPr>
              <w:t>Натурал b санына еселік сан деп сол b санына қалдықсыз бөлінетін натурал санды айтады. Жалпы түрі: a : b = c, мұндағы a – b-ға еселік сан және a = bc.</w:t>
            </w:r>
          </w:p>
          <w:p w14:paraId="3874796B" w14:textId="77777777" w:rsidR="000C301F" w:rsidRPr="00B83D80" w:rsidRDefault="000C301F" w:rsidP="00B3324D">
            <w:pPr>
              <w:pStyle w:val="a7"/>
              <w:jc w:val="both"/>
              <w:rPr>
                <w:rFonts w:ascii="Times New Roman" w:hAnsi="Times New Roman" w:cs="Times New Roman"/>
                <w:color w:val="0D0D0D" w:themeColor="text1" w:themeTint="F2"/>
                <w:sz w:val="24"/>
                <w:szCs w:val="24"/>
                <w:shd w:val="clear" w:color="auto" w:fill="FFFFFF"/>
                <w:lang w:val="kk-KZ"/>
              </w:rPr>
            </w:pPr>
            <w:r w:rsidRPr="00B83D80">
              <w:rPr>
                <w:rFonts w:ascii="Times New Roman" w:hAnsi="Times New Roman" w:cs="Times New Roman"/>
                <w:color w:val="0D0D0D" w:themeColor="text1" w:themeTint="F2"/>
                <w:sz w:val="24"/>
                <w:szCs w:val="24"/>
                <w:shd w:val="clear" w:color="auto" w:fill="FFFFFF"/>
                <w:lang w:val="kk-KZ"/>
              </w:rPr>
              <w:t>Дескриптор:</w:t>
            </w:r>
          </w:p>
          <w:p w14:paraId="6762CAE5" w14:textId="77777777" w:rsidR="000C301F" w:rsidRDefault="000C301F" w:rsidP="00B3324D">
            <w:pPr>
              <w:pStyle w:val="a7"/>
              <w:jc w:val="both"/>
              <w:rPr>
                <w:rFonts w:ascii="Times New Roman" w:hAnsi="Times New Roman" w:cs="Times New Roman"/>
                <w:color w:val="0D0D0D" w:themeColor="text1" w:themeTint="F2"/>
                <w:sz w:val="24"/>
                <w:szCs w:val="24"/>
                <w:shd w:val="clear" w:color="auto" w:fill="FFFFFF"/>
                <w:lang w:val="kk-KZ"/>
              </w:rPr>
            </w:pPr>
            <w:r>
              <w:rPr>
                <w:rFonts w:ascii="Times New Roman" w:hAnsi="Times New Roman" w:cs="Times New Roman"/>
                <w:color w:val="0D0D0D" w:themeColor="text1" w:themeTint="F2"/>
                <w:sz w:val="24"/>
                <w:szCs w:val="24"/>
                <w:shd w:val="clear" w:color="auto" w:fill="FFFFFF"/>
                <w:lang w:val="kk-KZ"/>
              </w:rPr>
              <w:t>Берілген тақырыпты меңгереді, алған теориялық білімдерін практикада қолдана алады</w:t>
            </w:r>
          </w:p>
          <w:p w14:paraId="540EA8E7" w14:textId="77777777" w:rsidR="000C301F" w:rsidRPr="00B83D80" w:rsidRDefault="000C301F" w:rsidP="00B3324D">
            <w:pPr>
              <w:pStyle w:val="a7"/>
              <w:jc w:val="both"/>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D0D0D" w:themeColor="text1" w:themeTint="F2"/>
                <w:sz w:val="24"/>
                <w:szCs w:val="24"/>
                <w:shd w:val="clear" w:color="auto" w:fill="FFFFFF"/>
                <w:lang w:val="kk-KZ"/>
              </w:rPr>
              <w:t>Математикалық сауаттылықтарды дамиды</w:t>
            </w:r>
          </w:p>
        </w:tc>
        <w:tc>
          <w:tcPr>
            <w:tcW w:w="2127" w:type="dxa"/>
            <w:hideMark/>
          </w:tcPr>
          <w:p w14:paraId="51728D78" w14:textId="77777777" w:rsidR="000C301F" w:rsidRPr="00B83D80" w:rsidRDefault="000C301F" w:rsidP="00B3324D">
            <w:pPr>
              <w:pStyle w:val="a7"/>
              <w:rPr>
                <w:rFonts w:ascii="Times New Roman" w:hAnsi="Times New Roman" w:cs="Times New Roman"/>
                <w:sz w:val="24"/>
                <w:szCs w:val="24"/>
                <w:lang w:val="kk-KZ"/>
              </w:rPr>
            </w:pPr>
          </w:p>
          <w:p w14:paraId="32AA0F7C" w14:textId="77777777" w:rsidR="000C301F" w:rsidRPr="00B83D80" w:rsidRDefault="000C301F" w:rsidP="00B3324D">
            <w:pPr>
              <w:pStyle w:val="a7"/>
              <w:rPr>
                <w:rFonts w:ascii="Times New Roman" w:hAnsi="Times New Roman" w:cs="Times New Roman"/>
                <w:sz w:val="24"/>
                <w:szCs w:val="24"/>
                <w:lang w:val="kk-KZ"/>
              </w:rPr>
            </w:pPr>
            <w:r w:rsidRPr="00B83D80">
              <w:rPr>
                <w:rFonts w:ascii="Times New Roman" w:hAnsi="Times New Roman" w:cs="Times New Roman"/>
                <w:sz w:val="24"/>
                <w:szCs w:val="24"/>
                <w:lang w:val="kk-KZ"/>
              </w:rPr>
              <w:t>Берілген сұраққа жауап беріп, тапсырмаларды талапқа сай орындайды.</w:t>
            </w:r>
          </w:p>
          <w:p w14:paraId="4120C830" w14:textId="77777777" w:rsidR="000C301F" w:rsidRPr="00B83D80" w:rsidRDefault="000C301F" w:rsidP="00B3324D">
            <w:pPr>
              <w:pStyle w:val="a7"/>
              <w:rPr>
                <w:rFonts w:ascii="Times New Roman" w:hAnsi="Times New Roman" w:cs="Times New Roman"/>
                <w:sz w:val="24"/>
                <w:szCs w:val="24"/>
                <w:lang w:val="kk-KZ"/>
              </w:rPr>
            </w:pPr>
          </w:p>
          <w:p w14:paraId="21AC9F7F" w14:textId="77777777" w:rsidR="000C301F" w:rsidRPr="00B83D80" w:rsidRDefault="000C301F" w:rsidP="00B3324D">
            <w:pPr>
              <w:pStyle w:val="a7"/>
              <w:rPr>
                <w:rFonts w:ascii="Times New Roman" w:hAnsi="Times New Roman" w:cs="Times New Roman"/>
                <w:sz w:val="24"/>
                <w:szCs w:val="24"/>
                <w:lang w:val="kk-KZ"/>
              </w:rPr>
            </w:pPr>
          </w:p>
          <w:p w14:paraId="766F9E9B" w14:textId="77777777" w:rsidR="000C301F" w:rsidRPr="00B83D80" w:rsidRDefault="000C301F" w:rsidP="00B3324D">
            <w:pPr>
              <w:pStyle w:val="a7"/>
              <w:rPr>
                <w:rFonts w:ascii="Times New Roman" w:hAnsi="Times New Roman" w:cs="Times New Roman"/>
                <w:sz w:val="24"/>
                <w:szCs w:val="24"/>
                <w:lang w:val="kk-KZ"/>
              </w:rPr>
            </w:pPr>
          </w:p>
        </w:tc>
        <w:tc>
          <w:tcPr>
            <w:tcW w:w="1417" w:type="dxa"/>
            <w:gridSpan w:val="2"/>
            <w:hideMark/>
          </w:tcPr>
          <w:p w14:paraId="3324877C" w14:textId="77777777" w:rsidR="000C301F" w:rsidRPr="00B83D80" w:rsidRDefault="000C301F" w:rsidP="00B3324D">
            <w:pPr>
              <w:pStyle w:val="a7"/>
              <w:rPr>
                <w:rFonts w:ascii="Times New Roman" w:hAnsi="Times New Roman" w:cs="Times New Roman"/>
                <w:sz w:val="24"/>
                <w:szCs w:val="24"/>
                <w:lang w:val="kk-KZ"/>
              </w:rPr>
            </w:pPr>
          </w:p>
          <w:p w14:paraId="1B6E7E89" w14:textId="77777777" w:rsidR="000C301F" w:rsidRPr="00B83D80" w:rsidRDefault="000C301F" w:rsidP="00B3324D">
            <w:pPr>
              <w:pStyle w:val="a7"/>
              <w:rPr>
                <w:rFonts w:ascii="Times New Roman" w:hAnsi="Times New Roman" w:cs="Times New Roman"/>
                <w:sz w:val="24"/>
                <w:szCs w:val="24"/>
                <w:lang w:val="kk-KZ"/>
              </w:rPr>
            </w:pPr>
            <w:r w:rsidRPr="00B83D80">
              <w:rPr>
                <w:rFonts w:ascii="Times New Roman" w:hAnsi="Times New Roman" w:cs="Times New Roman"/>
                <w:noProof/>
                <w:sz w:val="24"/>
                <w:szCs w:val="24"/>
                <w:lang w:eastAsia="ru-RU"/>
              </w:rPr>
              <w:drawing>
                <wp:inline distT="0" distB="0" distL="0" distR="0" wp14:anchorId="4179493A" wp14:editId="7BF909EA">
                  <wp:extent cx="839972" cy="529650"/>
                  <wp:effectExtent l="0" t="0" r="0" b="0"/>
                  <wp:docPr id="308"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1716" cy="530750"/>
                          </a:xfrm>
                          <a:prstGeom prst="rect">
                            <a:avLst/>
                          </a:prstGeom>
                          <a:noFill/>
                          <a:ln>
                            <a:noFill/>
                          </a:ln>
                        </pic:spPr>
                      </pic:pic>
                    </a:graphicData>
                  </a:graphic>
                </wp:inline>
              </w:drawing>
            </w:r>
          </w:p>
          <w:p w14:paraId="78F9031E" w14:textId="77777777" w:rsidR="000C301F" w:rsidRPr="00B83D80" w:rsidRDefault="000C301F" w:rsidP="00B3324D">
            <w:pPr>
              <w:pStyle w:val="a7"/>
              <w:rPr>
                <w:rFonts w:ascii="Times New Roman" w:hAnsi="Times New Roman" w:cs="Times New Roman"/>
                <w:sz w:val="24"/>
                <w:szCs w:val="24"/>
                <w:lang w:val="kk-KZ"/>
              </w:rPr>
            </w:pPr>
            <w:r w:rsidRPr="00B83D80">
              <w:rPr>
                <w:rFonts w:ascii="Times New Roman" w:hAnsi="Times New Roman" w:cs="Times New Roman"/>
                <w:sz w:val="24"/>
                <w:szCs w:val="24"/>
                <w:lang w:val="kk-KZ"/>
              </w:rPr>
              <w:tab/>
            </w:r>
          </w:p>
          <w:p w14:paraId="03F97C54" w14:textId="77777777" w:rsidR="000C301F" w:rsidRPr="00B83D80" w:rsidRDefault="000C301F" w:rsidP="00B3324D">
            <w:pPr>
              <w:pStyle w:val="a7"/>
              <w:rPr>
                <w:rFonts w:ascii="Times New Roman" w:hAnsi="Times New Roman" w:cs="Times New Roman"/>
                <w:sz w:val="24"/>
                <w:szCs w:val="24"/>
                <w:lang w:val="kk-KZ"/>
              </w:rPr>
            </w:pPr>
            <w:r w:rsidRPr="00B83D80">
              <w:rPr>
                <w:rFonts w:ascii="Times New Roman" w:hAnsi="Times New Roman" w:cs="Times New Roman"/>
                <w:sz w:val="24"/>
                <w:szCs w:val="24"/>
                <w:lang w:val="kk-KZ"/>
              </w:rPr>
              <w:t>ҚБ: От шашу арқылы бір-бірін бағалау.</w:t>
            </w:r>
          </w:p>
        </w:tc>
        <w:tc>
          <w:tcPr>
            <w:tcW w:w="1134" w:type="dxa"/>
            <w:hideMark/>
          </w:tcPr>
          <w:p w14:paraId="152361AF" w14:textId="77777777" w:rsidR="000C301F" w:rsidRPr="00B83D80" w:rsidRDefault="000C301F" w:rsidP="00B3324D">
            <w:pPr>
              <w:pStyle w:val="a7"/>
              <w:rPr>
                <w:rFonts w:ascii="Times New Roman" w:hAnsi="Times New Roman" w:cs="Times New Roman"/>
                <w:sz w:val="24"/>
                <w:szCs w:val="24"/>
                <w:lang w:val="kk-KZ"/>
              </w:rPr>
            </w:pPr>
          </w:p>
          <w:p w14:paraId="09672EC6" w14:textId="77777777" w:rsidR="000C301F" w:rsidRPr="00B83D80" w:rsidRDefault="000C301F" w:rsidP="00B3324D">
            <w:pPr>
              <w:pStyle w:val="a7"/>
              <w:rPr>
                <w:rFonts w:ascii="Times New Roman" w:hAnsi="Times New Roman" w:cs="Times New Roman"/>
                <w:sz w:val="24"/>
                <w:szCs w:val="24"/>
                <w:lang w:val="kk-KZ"/>
              </w:rPr>
            </w:pPr>
          </w:p>
          <w:p w14:paraId="567A1E3F" w14:textId="77777777" w:rsidR="000C301F" w:rsidRPr="00B83D80" w:rsidRDefault="000C301F" w:rsidP="00B3324D">
            <w:pPr>
              <w:pStyle w:val="a7"/>
              <w:rPr>
                <w:rFonts w:ascii="Times New Roman" w:hAnsi="Times New Roman" w:cs="Times New Roman"/>
                <w:sz w:val="24"/>
                <w:szCs w:val="24"/>
                <w:lang w:val="kk-KZ"/>
              </w:rPr>
            </w:pPr>
          </w:p>
          <w:p w14:paraId="25E73932" w14:textId="77777777" w:rsidR="000C301F" w:rsidRPr="00B83D80" w:rsidRDefault="000C301F" w:rsidP="00B3324D">
            <w:pPr>
              <w:pStyle w:val="a7"/>
              <w:rPr>
                <w:rFonts w:ascii="Times New Roman" w:hAnsi="Times New Roman" w:cs="Times New Roman"/>
                <w:sz w:val="24"/>
                <w:szCs w:val="24"/>
                <w:lang w:val="kk-KZ"/>
              </w:rPr>
            </w:pPr>
          </w:p>
          <w:p w14:paraId="3289F2A1" w14:textId="77777777" w:rsidR="000C301F" w:rsidRPr="00B83D80" w:rsidRDefault="000C301F" w:rsidP="00B3324D">
            <w:pPr>
              <w:pStyle w:val="a7"/>
              <w:rPr>
                <w:rFonts w:ascii="Times New Roman" w:hAnsi="Times New Roman" w:cs="Times New Roman"/>
                <w:sz w:val="24"/>
                <w:szCs w:val="24"/>
                <w:lang w:val="kk-KZ"/>
              </w:rPr>
            </w:pPr>
          </w:p>
          <w:p w14:paraId="712DDE8E" w14:textId="77777777" w:rsidR="000C301F" w:rsidRPr="00B83D80" w:rsidRDefault="000C301F" w:rsidP="00B3324D">
            <w:pPr>
              <w:pStyle w:val="a7"/>
              <w:rPr>
                <w:rFonts w:ascii="Times New Roman" w:hAnsi="Times New Roman" w:cs="Times New Roman"/>
                <w:sz w:val="24"/>
                <w:szCs w:val="24"/>
                <w:lang w:val="kk-KZ"/>
              </w:rPr>
            </w:pPr>
            <w:r w:rsidRPr="00B83D80">
              <w:rPr>
                <w:rFonts w:ascii="Times New Roman" w:hAnsi="Times New Roman" w:cs="Times New Roman"/>
                <w:sz w:val="24"/>
                <w:szCs w:val="24"/>
                <w:lang w:val="kk-KZ"/>
              </w:rPr>
              <w:t>Оқылым, жазылым тапсырмалары.</w:t>
            </w:r>
          </w:p>
        </w:tc>
      </w:tr>
      <w:tr w:rsidR="000C301F" w:rsidRPr="00B83D80" w14:paraId="3C19D22B" w14:textId="77777777" w:rsidTr="000C301F">
        <w:tc>
          <w:tcPr>
            <w:tcW w:w="1305" w:type="dxa"/>
          </w:tcPr>
          <w:p w14:paraId="67ECFD52" w14:textId="77777777" w:rsidR="000C301F" w:rsidRPr="00B83D80" w:rsidRDefault="000C301F" w:rsidP="00B3324D">
            <w:pPr>
              <w:pStyle w:val="a7"/>
              <w:rPr>
                <w:rFonts w:ascii="Times New Roman" w:hAnsi="Times New Roman" w:cs="Times New Roman"/>
                <w:sz w:val="24"/>
                <w:szCs w:val="24"/>
                <w:lang w:val="kk-KZ"/>
              </w:rPr>
            </w:pPr>
            <w:r w:rsidRPr="00B83D80">
              <w:rPr>
                <w:rFonts w:ascii="Times New Roman" w:hAnsi="Times New Roman" w:cs="Times New Roman"/>
                <w:sz w:val="24"/>
                <w:szCs w:val="24"/>
                <w:lang w:val="kk-KZ"/>
              </w:rPr>
              <w:t>Соңы</w:t>
            </w:r>
          </w:p>
        </w:tc>
        <w:tc>
          <w:tcPr>
            <w:tcW w:w="4961" w:type="dxa"/>
            <w:gridSpan w:val="2"/>
          </w:tcPr>
          <w:p w14:paraId="09BF1181" w14:textId="77777777" w:rsidR="000C301F" w:rsidRPr="00B83D80" w:rsidRDefault="000C301F" w:rsidP="00B3324D">
            <w:pPr>
              <w:pStyle w:val="a7"/>
              <w:rPr>
                <w:rFonts w:ascii="Times New Roman" w:hAnsi="Times New Roman" w:cs="Times New Roman"/>
                <w:color w:val="000000" w:themeColor="text1"/>
                <w:sz w:val="24"/>
                <w:szCs w:val="24"/>
                <w:shd w:val="clear" w:color="auto" w:fill="FFFFFF"/>
                <w:lang w:val="kk-KZ"/>
              </w:rPr>
            </w:pPr>
            <w:r w:rsidRPr="00B83D80">
              <w:rPr>
                <w:rFonts w:ascii="Times New Roman" w:hAnsi="Times New Roman" w:cs="Times New Roman"/>
                <w:color w:val="000000" w:themeColor="text1"/>
                <w:sz w:val="24"/>
                <w:szCs w:val="24"/>
                <w:shd w:val="clear" w:color="auto" w:fill="FFFFFF"/>
                <w:lang w:val="kk-KZ"/>
              </w:rPr>
              <w:t>Қосымша ақпаратпен бөліс.</w:t>
            </w:r>
          </w:p>
          <w:p w14:paraId="020F25C2" w14:textId="77777777" w:rsidR="000C301F" w:rsidRPr="00B83D80" w:rsidRDefault="000C301F" w:rsidP="00B3324D">
            <w:pPr>
              <w:pStyle w:val="a7"/>
              <w:rPr>
                <w:rFonts w:ascii="Times New Roman" w:hAnsi="Times New Roman" w:cs="Times New Roman"/>
                <w:color w:val="000000" w:themeColor="text1"/>
                <w:sz w:val="24"/>
                <w:szCs w:val="24"/>
                <w:shd w:val="clear" w:color="auto" w:fill="FFFFFF"/>
                <w:lang w:val="kk-KZ"/>
              </w:rPr>
            </w:pPr>
            <w:r w:rsidRPr="00B83D80">
              <w:rPr>
                <w:rFonts w:ascii="Times New Roman" w:hAnsi="Times New Roman" w:cs="Times New Roman"/>
                <w:color w:val="000000" w:themeColor="text1"/>
                <w:sz w:val="24"/>
                <w:szCs w:val="24"/>
                <w:shd w:val="clear" w:color="auto" w:fill="FFFFFF"/>
                <w:lang w:val="kk-KZ"/>
              </w:rPr>
              <w:t>14 санының бөлгіштерінің санын табыңыз</w:t>
            </w:r>
          </w:p>
          <w:p w14:paraId="1A28372E" w14:textId="77777777" w:rsidR="000C301F" w:rsidRPr="00B83D80" w:rsidRDefault="000C301F" w:rsidP="00B3324D">
            <w:pPr>
              <w:pStyle w:val="a7"/>
              <w:rPr>
                <w:rFonts w:ascii="Times New Roman" w:hAnsi="Times New Roman" w:cs="Times New Roman"/>
                <w:color w:val="000000" w:themeColor="text1"/>
                <w:sz w:val="24"/>
                <w:szCs w:val="24"/>
                <w:shd w:val="clear" w:color="auto" w:fill="FFFFFF"/>
                <w:lang w:val="kk-KZ"/>
              </w:rPr>
            </w:pPr>
            <w:r w:rsidRPr="00B83D80">
              <w:rPr>
                <w:rFonts w:ascii="Times New Roman" w:hAnsi="Times New Roman" w:cs="Times New Roman"/>
                <w:color w:val="000000" w:themeColor="text1"/>
                <w:sz w:val="24"/>
                <w:szCs w:val="24"/>
                <w:shd w:val="clear" w:color="auto" w:fill="FFFFFF"/>
                <w:lang w:val="kk-KZ"/>
              </w:rPr>
              <w:t>35 тал раушан гүлі бар. Сатушы гүлдер саны әртүрлі болатындай гүлшоқтарын неше тәсілмен істей алады?</w:t>
            </w:r>
          </w:p>
          <w:p w14:paraId="13D99FEE" w14:textId="77777777" w:rsidR="000C301F" w:rsidRPr="00B83D80" w:rsidRDefault="000C301F" w:rsidP="00B3324D">
            <w:pPr>
              <w:pStyle w:val="a7"/>
              <w:rPr>
                <w:rFonts w:ascii="Times New Roman" w:hAnsi="Times New Roman" w:cs="Times New Roman"/>
                <w:color w:val="000000" w:themeColor="text1"/>
                <w:sz w:val="24"/>
                <w:szCs w:val="24"/>
                <w:shd w:val="clear" w:color="auto" w:fill="FFFFFF"/>
                <w:lang w:val="kk-KZ"/>
              </w:rPr>
            </w:pPr>
            <w:r w:rsidRPr="00B83D80">
              <w:rPr>
                <w:rFonts w:ascii="Times New Roman" w:hAnsi="Times New Roman" w:cs="Times New Roman"/>
                <w:color w:val="000000" w:themeColor="text1"/>
                <w:sz w:val="24"/>
                <w:szCs w:val="24"/>
                <w:shd w:val="clear" w:color="auto" w:fill="FFFFFF"/>
                <w:lang w:val="kk-KZ"/>
              </w:rPr>
              <w:lastRenderedPageBreak/>
              <w:t>Сатушы себетіндегі алмаларды 3, 4 немесе 6 адамға теңдей бөліп бере алады. Оның себетінде неше алма бар?</w:t>
            </w:r>
          </w:p>
          <w:p w14:paraId="1ED92B21" w14:textId="77777777" w:rsidR="000C301F" w:rsidRPr="00B83D80" w:rsidRDefault="000C301F" w:rsidP="00B3324D">
            <w:pPr>
              <w:pStyle w:val="a7"/>
              <w:rPr>
                <w:rFonts w:ascii="Times New Roman" w:hAnsi="Times New Roman" w:cs="Times New Roman"/>
                <w:color w:val="000000" w:themeColor="text1"/>
                <w:sz w:val="24"/>
                <w:szCs w:val="24"/>
                <w:shd w:val="clear" w:color="auto" w:fill="FFFFFF"/>
                <w:lang w:val="kk-KZ"/>
              </w:rPr>
            </w:pPr>
            <w:r w:rsidRPr="00B83D80">
              <w:rPr>
                <w:rFonts w:ascii="Times New Roman" w:hAnsi="Times New Roman" w:cs="Times New Roman"/>
                <w:color w:val="000000" w:themeColor="text1"/>
                <w:sz w:val="24"/>
                <w:szCs w:val="24"/>
                <w:shd w:val="clear" w:color="auto" w:fill="FFFFFF"/>
                <w:lang w:val="kk-KZ"/>
              </w:rPr>
              <w:t>а санының бөлгіштері: 1, 2, 3, 4, 6, а. а санын табыңыз.</w:t>
            </w:r>
          </w:p>
          <w:p w14:paraId="0C585746" w14:textId="77777777" w:rsidR="000C301F" w:rsidRPr="00B83D80" w:rsidRDefault="000C301F" w:rsidP="00B3324D">
            <w:pPr>
              <w:pStyle w:val="a7"/>
              <w:rPr>
                <w:rFonts w:ascii="Times New Roman" w:hAnsi="Times New Roman" w:cs="Times New Roman"/>
                <w:color w:val="000000" w:themeColor="text1"/>
                <w:sz w:val="24"/>
                <w:szCs w:val="24"/>
                <w:shd w:val="clear" w:color="auto" w:fill="FFFFFF"/>
                <w:lang w:val="kk-KZ"/>
              </w:rPr>
            </w:pPr>
            <w:r w:rsidRPr="00B83D80">
              <w:rPr>
                <w:rFonts w:ascii="Times New Roman" w:hAnsi="Times New Roman" w:cs="Times New Roman"/>
                <w:color w:val="000000" w:themeColor="text1"/>
                <w:sz w:val="24"/>
                <w:szCs w:val="24"/>
                <w:shd w:val="clear" w:color="auto" w:fill="FFFFFF"/>
                <w:lang w:val="kk-KZ"/>
              </w:rPr>
              <w:t>12 қызыл, 16 көк, 8 сары шардан тізбек құрастыру керек. Тізбектегі әр түсті шарлар саны бірдей болатындай ең аз дегенде неше тізбек құрастыруға болады?</w:t>
            </w:r>
          </w:p>
          <w:p w14:paraId="3418DA71" w14:textId="77777777" w:rsidR="000C301F" w:rsidRPr="00B83D80" w:rsidRDefault="000C301F" w:rsidP="00B3324D">
            <w:pPr>
              <w:pStyle w:val="a7"/>
              <w:rPr>
                <w:rFonts w:ascii="Times New Roman" w:hAnsi="Times New Roman" w:cs="Times New Roman"/>
                <w:color w:val="000000" w:themeColor="text1"/>
                <w:sz w:val="24"/>
                <w:szCs w:val="24"/>
                <w:shd w:val="clear" w:color="auto" w:fill="FFFFFF"/>
                <w:lang w:val="kk-KZ"/>
              </w:rPr>
            </w:pPr>
            <w:r w:rsidRPr="00B83D80">
              <w:rPr>
                <w:rFonts w:ascii="Times New Roman" w:hAnsi="Times New Roman" w:cs="Times New Roman"/>
                <w:color w:val="000000" w:themeColor="text1"/>
                <w:sz w:val="24"/>
                <w:szCs w:val="24"/>
                <w:shd w:val="clear" w:color="auto" w:fill="FFFFFF"/>
                <w:lang w:val="kk-KZ"/>
              </w:rPr>
              <w:t>m, 14, 21, … сандары m санының еселіктері. m санын табыңыз.</w:t>
            </w:r>
          </w:p>
          <w:p w14:paraId="3880FBDD" w14:textId="77777777" w:rsidR="000C301F" w:rsidRPr="00B83D80" w:rsidRDefault="000C301F" w:rsidP="00B3324D">
            <w:pPr>
              <w:pStyle w:val="a7"/>
              <w:rPr>
                <w:rFonts w:ascii="Times New Roman" w:hAnsi="Times New Roman" w:cs="Times New Roman"/>
                <w:color w:val="000000" w:themeColor="text1"/>
                <w:sz w:val="24"/>
                <w:szCs w:val="24"/>
                <w:shd w:val="clear" w:color="auto" w:fill="FFFFFF"/>
                <w:lang w:val="kk-KZ"/>
              </w:rPr>
            </w:pPr>
            <w:r w:rsidRPr="00B83D80">
              <w:rPr>
                <w:rFonts w:ascii="Times New Roman" w:hAnsi="Times New Roman" w:cs="Times New Roman"/>
                <w:color w:val="000000" w:themeColor="text1"/>
                <w:sz w:val="24"/>
                <w:szCs w:val="24"/>
                <w:shd w:val="clear" w:color="auto" w:fill="FFFFFF"/>
                <w:lang w:val="kk-KZ"/>
              </w:rPr>
              <w:t>30 бен 45-тің ортақ еселігін табыңыз.</w:t>
            </w:r>
          </w:p>
          <w:p w14:paraId="474B2CD2" w14:textId="77777777" w:rsidR="000C301F" w:rsidRPr="00B83D80" w:rsidRDefault="000C301F" w:rsidP="00B3324D">
            <w:pPr>
              <w:pStyle w:val="a7"/>
              <w:rPr>
                <w:rFonts w:ascii="Times New Roman" w:hAnsi="Times New Roman" w:cs="Times New Roman"/>
                <w:color w:val="000000" w:themeColor="text1"/>
                <w:sz w:val="24"/>
                <w:szCs w:val="24"/>
                <w:shd w:val="clear" w:color="auto" w:fill="FFFFFF"/>
                <w:lang w:val="kk-KZ"/>
              </w:rPr>
            </w:pPr>
            <w:r w:rsidRPr="00B83D80">
              <w:rPr>
                <w:rFonts w:ascii="Times New Roman" w:hAnsi="Times New Roman" w:cs="Times New Roman"/>
                <w:color w:val="000000" w:themeColor="text1"/>
                <w:sz w:val="24"/>
                <w:szCs w:val="24"/>
                <w:shd w:val="clear" w:color="auto" w:fill="FFFFFF"/>
                <w:lang w:val="kk-KZ"/>
              </w:rPr>
              <w:t>Орамдағы сымды әрқайсысының ұзындығы 12 м немесе 18 м болатындай бөліктерге бөлуге болады. Орамда неше метр сым бар?</w:t>
            </w:r>
          </w:p>
          <w:p w14:paraId="2A033E78" w14:textId="77777777" w:rsidR="000C301F" w:rsidRPr="00B83D80" w:rsidRDefault="000C301F" w:rsidP="00B3324D">
            <w:pPr>
              <w:pStyle w:val="a7"/>
              <w:rPr>
                <w:rFonts w:ascii="Times New Roman" w:hAnsi="Times New Roman" w:cs="Times New Roman"/>
                <w:color w:val="000000" w:themeColor="text1"/>
                <w:sz w:val="24"/>
                <w:szCs w:val="24"/>
                <w:shd w:val="clear" w:color="auto" w:fill="FFFFFF"/>
                <w:lang w:val="kk-KZ"/>
              </w:rPr>
            </w:pPr>
            <w:r w:rsidRPr="00B83D80">
              <w:rPr>
                <w:rFonts w:ascii="Times New Roman" w:hAnsi="Times New Roman" w:cs="Times New Roman"/>
                <w:color w:val="000000" w:themeColor="text1"/>
                <w:sz w:val="24"/>
                <w:szCs w:val="24"/>
                <w:shd w:val="clear" w:color="auto" w:fill="FFFFFF"/>
                <w:lang w:val="kk-KZ"/>
              </w:rPr>
              <w:t>1, 2, 3, 4, 8, 12, 15, 18, 24, 36, 72 сандарының ішінен 36 санының бөлгіштерін теріп жазыңыз</w:t>
            </w:r>
          </w:p>
          <w:p w14:paraId="598054B0" w14:textId="77777777" w:rsidR="000C301F" w:rsidRPr="00B83D80" w:rsidRDefault="000C301F" w:rsidP="00B3324D">
            <w:pPr>
              <w:pStyle w:val="a7"/>
              <w:rPr>
                <w:rFonts w:ascii="Times New Roman" w:hAnsi="Times New Roman" w:cs="Times New Roman"/>
                <w:color w:val="000000" w:themeColor="text1"/>
                <w:sz w:val="24"/>
                <w:szCs w:val="24"/>
                <w:shd w:val="clear" w:color="auto" w:fill="FFFFFF"/>
                <w:lang w:val="kk-KZ"/>
              </w:rPr>
            </w:pPr>
            <w:r w:rsidRPr="00B83D80">
              <w:rPr>
                <w:rFonts w:ascii="Times New Roman" w:hAnsi="Times New Roman" w:cs="Times New Roman"/>
                <w:color w:val="000000" w:themeColor="text1"/>
                <w:sz w:val="24"/>
                <w:szCs w:val="24"/>
                <w:shd w:val="clear" w:color="auto" w:fill="FFFFFF"/>
                <w:lang w:val="kk-KZ"/>
              </w:rPr>
              <w:t>48 санының бөлгіштерінің санын табыңыз.</w:t>
            </w:r>
          </w:p>
          <w:p w14:paraId="2B3DCEA3" w14:textId="77777777" w:rsidR="000C301F" w:rsidRPr="00B83D80" w:rsidRDefault="000C301F" w:rsidP="00B3324D">
            <w:pPr>
              <w:pStyle w:val="a7"/>
              <w:rPr>
                <w:rFonts w:ascii="Times New Roman" w:hAnsi="Times New Roman" w:cs="Times New Roman"/>
                <w:color w:val="000000" w:themeColor="text1"/>
                <w:sz w:val="24"/>
                <w:szCs w:val="24"/>
                <w:shd w:val="clear" w:color="auto" w:fill="FFFFFF"/>
                <w:lang w:val="kk-KZ"/>
              </w:rPr>
            </w:pPr>
            <w:r w:rsidRPr="00B83D80">
              <w:rPr>
                <w:rFonts w:ascii="Times New Roman" w:hAnsi="Times New Roman" w:cs="Times New Roman"/>
                <w:color w:val="000000" w:themeColor="text1"/>
                <w:sz w:val="24"/>
                <w:szCs w:val="24"/>
                <w:shd w:val="clear" w:color="auto" w:fill="FFFFFF"/>
                <w:lang w:val="kk-KZ"/>
              </w:rPr>
              <w:t>3 күн бұрын жұма болған, енді 1003 күннен кейін аптаның қай күні болатыны анықтаңыз.</w:t>
            </w:r>
          </w:p>
          <w:p w14:paraId="7D2D0FDD" w14:textId="77777777" w:rsidR="000C301F" w:rsidRPr="00B83D80" w:rsidRDefault="000C301F" w:rsidP="00B3324D">
            <w:pPr>
              <w:pStyle w:val="a7"/>
              <w:rPr>
                <w:rFonts w:ascii="Times New Roman" w:hAnsi="Times New Roman" w:cs="Times New Roman"/>
                <w:color w:val="000000" w:themeColor="text1"/>
                <w:sz w:val="24"/>
                <w:szCs w:val="24"/>
                <w:shd w:val="clear" w:color="auto" w:fill="FFFFFF"/>
                <w:lang w:val="kk-KZ"/>
              </w:rPr>
            </w:pPr>
            <w:r w:rsidRPr="00B83D80">
              <w:rPr>
                <w:rFonts w:ascii="Times New Roman" w:hAnsi="Times New Roman" w:cs="Times New Roman"/>
                <w:color w:val="000000" w:themeColor="text1"/>
                <w:sz w:val="24"/>
                <w:szCs w:val="24"/>
                <w:shd w:val="clear" w:color="auto" w:fill="FFFFFF"/>
                <w:lang w:val="kk-KZ"/>
              </w:rPr>
              <w:t>152018 · 7350 · 51958 – 7349 · 21299 · 61958</w:t>
            </w:r>
            <w:r>
              <w:rPr>
                <w:rFonts w:ascii="Times New Roman" w:hAnsi="Times New Roman" w:cs="Times New Roman"/>
                <w:color w:val="000000" w:themeColor="text1"/>
                <w:sz w:val="24"/>
                <w:szCs w:val="24"/>
                <w:shd w:val="clear" w:color="auto" w:fill="FFFFFF"/>
                <w:lang w:val="kk-KZ"/>
              </w:rPr>
              <w:t xml:space="preserve">  санының соңғы цифрын табыңыз.</w:t>
            </w:r>
          </w:p>
        </w:tc>
        <w:tc>
          <w:tcPr>
            <w:tcW w:w="2127" w:type="dxa"/>
          </w:tcPr>
          <w:p w14:paraId="44C68A85" w14:textId="77777777" w:rsidR="000C301F" w:rsidRPr="00B83D80" w:rsidRDefault="000C301F" w:rsidP="00B3324D">
            <w:pPr>
              <w:pStyle w:val="a7"/>
              <w:rPr>
                <w:rFonts w:ascii="Times New Roman" w:hAnsi="Times New Roman" w:cs="Times New Roman"/>
                <w:sz w:val="24"/>
                <w:szCs w:val="24"/>
                <w:lang w:val="kk-KZ"/>
              </w:rPr>
            </w:pPr>
          </w:p>
          <w:p w14:paraId="0FBCE643" w14:textId="77777777" w:rsidR="000C301F" w:rsidRPr="00B83D80" w:rsidRDefault="000C301F" w:rsidP="00B3324D">
            <w:pPr>
              <w:pStyle w:val="a7"/>
              <w:rPr>
                <w:rFonts w:ascii="Times New Roman" w:hAnsi="Times New Roman" w:cs="Times New Roman"/>
                <w:sz w:val="24"/>
                <w:szCs w:val="24"/>
                <w:lang w:val="kk-KZ"/>
              </w:rPr>
            </w:pPr>
            <w:r w:rsidRPr="00B83D80">
              <w:rPr>
                <w:rFonts w:ascii="Times New Roman" w:hAnsi="Times New Roman" w:cs="Times New Roman"/>
                <w:sz w:val="24"/>
                <w:szCs w:val="24"/>
                <w:lang w:val="kk-KZ"/>
              </w:rPr>
              <w:t>Оқулықтағы қосымша тапсырмалар.</w:t>
            </w:r>
          </w:p>
        </w:tc>
        <w:tc>
          <w:tcPr>
            <w:tcW w:w="1417" w:type="dxa"/>
            <w:gridSpan w:val="2"/>
          </w:tcPr>
          <w:p w14:paraId="5CDA58ED" w14:textId="77777777" w:rsidR="000C301F" w:rsidRPr="00B83D80" w:rsidRDefault="000C301F" w:rsidP="00B3324D">
            <w:pPr>
              <w:pStyle w:val="a7"/>
              <w:rPr>
                <w:rFonts w:ascii="Times New Roman" w:hAnsi="Times New Roman" w:cs="Times New Roman"/>
                <w:sz w:val="24"/>
                <w:szCs w:val="24"/>
                <w:u w:val="single"/>
                <w:lang w:val="kk-KZ"/>
              </w:rPr>
            </w:pPr>
            <w:r w:rsidRPr="00B83D80">
              <w:rPr>
                <w:rFonts w:ascii="Times New Roman" w:hAnsi="Times New Roman" w:cs="Times New Roman"/>
                <w:sz w:val="24"/>
                <w:szCs w:val="24"/>
                <w:u w:val="single"/>
                <w:lang w:val="kk-KZ"/>
              </w:rPr>
              <w:t xml:space="preserve">ҚБ: Бағдаршам көздері арқылы </w:t>
            </w:r>
            <w:r w:rsidRPr="00B83D80">
              <w:rPr>
                <w:rFonts w:ascii="Times New Roman" w:hAnsi="Times New Roman" w:cs="Times New Roman"/>
                <w:sz w:val="24"/>
                <w:szCs w:val="24"/>
                <w:u w:val="single"/>
                <w:lang w:val="kk-KZ"/>
              </w:rPr>
              <w:lastRenderedPageBreak/>
              <w:t>бір-бірін бағалау</w:t>
            </w:r>
          </w:p>
          <w:p w14:paraId="3F926BF7" w14:textId="77777777" w:rsidR="000C301F" w:rsidRPr="00B83D80" w:rsidRDefault="000C301F" w:rsidP="00B3324D">
            <w:pPr>
              <w:pStyle w:val="a7"/>
              <w:rPr>
                <w:rFonts w:ascii="Times New Roman" w:hAnsi="Times New Roman" w:cs="Times New Roman"/>
                <w:sz w:val="24"/>
                <w:szCs w:val="24"/>
                <w:lang w:val="kk-KZ"/>
              </w:rPr>
            </w:pPr>
          </w:p>
        </w:tc>
        <w:tc>
          <w:tcPr>
            <w:tcW w:w="1134" w:type="dxa"/>
          </w:tcPr>
          <w:p w14:paraId="6F44C3D6" w14:textId="77777777" w:rsidR="000C301F" w:rsidRPr="00B83D80" w:rsidRDefault="000C301F" w:rsidP="00B3324D">
            <w:pPr>
              <w:pStyle w:val="a7"/>
              <w:rPr>
                <w:rFonts w:ascii="Times New Roman" w:hAnsi="Times New Roman" w:cs="Times New Roman"/>
                <w:sz w:val="24"/>
                <w:szCs w:val="24"/>
                <w:lang w:val="kk-KZ"/>
              </w:rPr>
            </w:pPr>
            <w:r w:rsidRPr="00B83D80">
              <w:rPr>
                <w:rFonts w:ascii="Times New Roman" w:hAnsi="Times New Roman" w:cs="Times New Roman"/>
                <w:sz w:val="24"/>
                <w:szCs w:val="24"/>
                <w:lang w:val="kk-KZ"/>
              </w:rPr>
              <w:lastRenderedPageBreak/>
              <w:t>Топтық тапсырмалар.</w:t>
            </w:r>
          </w:p>
        </w:tc>
      </w:tr>
      <w:tr w:rsidR="000C301F" w:rsidRPr="00B83D80" w14:paraId="4B3C6B9D" w14:textId="77777777" w:rsidTr="000C301F">
        <w:tc>
          <w:tcPr>
            <w:tcW w:w="1305" w:type="dxa"/>
          </w:tcPr>
          <w:p w14:paraId="45A084FA" w14:textId="77777777" w:rsidR="000C301F" w:rsidRPr="00B83D80" w:rsidRDefault="000C301F" w:rsidP="00B3324D">
            <w:pPr>
              <w:pStyle w:val="a7"/>
              <w:rPr>
                <w:rFonts w:ascii="Times New Roman" w:hAnsi="Times New Roman" w:cs="Times New Roman"/>
                <w:sz w:val="24"/>
                <w:szCs w:val="24"/>
                <w:lang w:val="kk-KZ"/>
              </w:rPr>
            </w:pPr>
            <w:r w:rsidRPr="00B83D80">
              <w:rPr>
                <w:rFonts w:ascii="Times New Roman" w:hAnsi="Times New Roman" w:cs="Times New Roman"/>
                <w:sz w:val="24"/>
                <w:szCs w:val="24"/>
                <w:lang w:val="kk-KZ"/>
              </w:rPr>
              <w:t>Кері байланыс</w:t>
            </w:r>
          </w:p>
        </w:tc>
        <w:tc>
          <w:tcPr>
            <w:tcW w:w="4961" w:type="dxa"/>
            <w:gridSpan w:val="2"/>
          </w:tcPr>
          <w:p w14:paraId="3A1A3DFE" w14:textId="77777777" w:rsidR="000C301F" w:rsidRPr="00B83D80" w:rsidRDefault="000C301F" w:rsidP="00B3324D">
            <w:pPr>
              <w:pStyle w:val="a7"/>
              <w:rPr>
                <w:rFonts w:ascii="Times New Roman" w:hAnsi="Times New Roman" w:cs="Times New Roman"/>
                <w:b/>
                <w:color w:val="0D0D0D" w:themeColor="text1" w:themeTint="F2"/>
                <w:sz w:val="24"/>
                <w:szCs w:val="24"/>
                <w:lang w:val="kk-KZ" w:eastAsia="en-GB"/>
              </w:rPr>
            </w:pPr>
            <w:r w:rsidRPr="00B83D80">
              <w:rPr>
                <w:rFonts w:ascii="Times New Roman" w:hAnsi="Times New Roman" w:cs="Times New Roman"/>
                <w:b/>
                <w:color w:val="0D0D0D" w:themeColor="text1" w:themeTint="F2"/>
                <w:sz w:val="24"/>
                <w:szCs w:val="24"/>
                <w:lang w:val="kk-KZ"/>
              </w:rPr>
              <w:t xml:space="preserve">Рефлексия </w:t>
            </w:r>
            <w:r w:rsidRPr="00B83D80">
              <w:rPr>
                <w:rFonts w:ascii="Times New Roman" w:hAnsi="Times New Roman" w:cs="Times New Roman"/>
                <w:b/>
                <w:color w:val="0D0D0D" w:themeColor="text1" w:themeTint="F2"/>
                <w:sz w:val="24"/>
                <w:szCs w:val="24"/>
                <w:lang w:val="kk-KZ" w:eastAsia="en-GB"/>
              </w:rPr>
              <w:t>(жеке,жұпта,топта, ұжымда)</w:t>
            </w:r>
          </w:p>
          <w:p w14:paraId="1BC90494" w14:textId="77777777" w:rsidR="000C301F" w:rsidRPr="00B83D80" w:rsidRDefault="000C301F" w:rsidP="00B3324D">
            <w:pPr>
              <w:jc w:val="both"/>
              <w:rPr>
                <w:noProof/>
                <w:color w:val="0D0D0D" w:themeColor="text1" w:themeTint="F2"/>
                <w:sz w:val="24"/>
                <w:szCs w:val="24"/>
              </w:rPr>
            </w:pPr>
            <w:r w:rsidRPr="00B83D80">
              <w:rPr>
                <w:noProof/>
                <w:color w:val="0D0D0D" w:themeColor="text1" w:themeTint="F2"/>
                <w:sz w:val="24"/>
                <w:szCs w:val="24"/>
              </w:rPr>
              <w:t xml:space="preserve">Оқушыларға </w:t>
            </w:r>
            <w:r w:rsidRPr="00B83D80">
              <w:rPr>
                <w:b/>
                <w:noProof/>
                <w:color w:val="0D0D0D" w:themeColor="text1" w:themeTint="F2"/>
                <w:sz w:val="24"/>
                <w:szCs w:val="24"/>
              </w:rPr>
              <w:t xml:space="preserve">«Ашық микрофон» </w:t>
            </w:r>
            <w:r w:rsidRPr="00B83D80">
              <w:rPr>
                <w:noProof/>
                <w:color w:val="0D0D0D" w:themeColor="text1" w:themeTint="F2"/>
                <w:sz w:val="24"/>
                <w:szCs w:val="24"/>
              </w:rPr>
              <w:t>кері байланыс парағы таратылады. Оқушылар өздері белгілейді.</w:t>
            </w:r>
          </w:p>
          <w:p w14:paraId="09C16A4D" w14:textId="77777777" w:rsidR="000C301F" w:rsidRPr="00B83D80" w:rsidRDefault="000C301F" w:rsidP="00B3324D">
            <w:pPr>
              <w:jc w:val="both"/>
              <w:rPr>
                <w:noProof/>
                <w:color w:val="0D0D0D" w:themeColor="text1" w:themeTint="F2"/>
                <w:sz w:val="24"/>
                <w:szCs w:val="24"/>
              </w:rPr>
            </w:pPr>
            <w:r w:rsidRPr="00B83D80">
              <w:rPr>
                <w:noProof/>
                <w:color w:val="0D0D0D" w:themeColor="text1" w:themeTint="F2"/>
                <w:sz w:val="24"/>
                <w:szCs w:val="24"/>
                <w:lang w:eastAsia="ru-RU"/>
              </w:rPr>
              <w:drawing>
                <wp:anchor distT="0" distB="0" distL="114300" distR="114300" simplePos="0" relativeHeight="251662336" behindDoc="0" locked="0" layoutInCell="1" allowOverlap="1" wp14:anchorId="0CF1E297" wp14:editId="39C10F6A">
                  <wp:simplePos x="0" y="0"/>
                  <wp:positionH relativeFrom="column">
                    <wp:posOffset>23495</wp:posOffset>
                  </wp:positionH>
                  <wp:positionV relativeFrom="paragraph">
                    <wp:posOffset>134620</wp:posOffset>
                  </wp:positionV>
                  <wp:extent cx="2867025" cy="1478927"/>
                  <wp:effectExtent l="0" t="0" r="0" b="6985"/>
                  <wp:wrapNone/>
                  <wp:docPr id="9" name="Рисунок 14"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ÐÐ¾ÑÐ¾Ð¶ÐµÐµ Ð¸Ð·Ð¾Ð±ÑÐ°Ð¶ÐµÐ½Ð¸Ðµ"/>
                          <pic:cNvPicPr>
                            <a:picLocks noChangeAspect="1" noChangeArrowheads="1"/>
                          </pic:cNvPicPr>
                        </pic:nvPicPr>
                        <pic:blipFill>
                          <a:blip r:embed="rId7"/>
                          <a:srcRect l="5271" r="22770" b="37476"/>
                          <a:stretch>
                            <a:fillRect/>
                          </a:stretch>
                        </pic:blipFill>
                        <pic:spPr bwMode="auto">
                          <a:xfrm>
                            <a:off x="0" y="0"/>
                            <a:ext cx="2867025" cy="147892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17B8DA" w14:textId="77777777" w:rsidR="000C301F" w:rsidRPr="00B83D80" w:rsidRDefault="000C301F" w:rsidP="00B3324D">
            <w:pPr>
              <w:jc w:val="both"/>
              <w:rPr>
                <w:bCs/>
                <w:i/>
                <w:color w:val="2976A4"/>
                <w:sz w:val="24"/>
                <w:szCs w:val="24"/>
                <w:lang w:eastAsia="en-GB"/>
              </w:rPr>
            </w:pPr>
          </w:p>
          <w:p w14:paraId="151B7BD5" w14:textId="77777777" w:rsidR="000C301F" w:rsidRPr="00B83D80" w:rsidRDefault="000C301F" w:rsidP="00B3324D">
            <w:pPr>
              <w:jc w:val="both"/>
              <w:rPr>
                <w:bCs/>
                <w:i/>
                <w:color w:val="2976A4"/>
                <w:sz w:val="24"/>
                <w:szCs w:val="24"/>
                <w:lang w:eastAsia="en-GB"/>
              </w:rPr>
            </w:pPr>
          </w:p>
          <w:p w14:paraId="5A6A5ECA" w14:textId="77777777" w:rsidR="000C301F" w:rsidRPr="00B83D80" w:rsidRDefault="000C301F" w:rsidP="00B3324D">
            <w:pPr>
              <w:jc w:val="both"/>
              <w:rPr>
                <w:bCs/>
                <w:i/>
                <w:color w:val="2976A4"/>
                <w:sz w:val="24"/>
                <w:szCs w:val="24"/>
                <w:lang w:eastAsia="en-GB"/>
              </w:rPr>
            </w:pPr>
          </w:p>
          <w:p w14:paraId="3DC33F01" w14:textId="77777777" w:rsidR="000C301F" w:rsidRPr="00B83D80" w:rsidRDefault="000C301F" w:rsidP="00B3324D">
            <w:pPr>
              <w:jc w:val="both"/>
              <w:rPr>
                <w:bCs/>
                <w:i/>
                <w:color w:val="2976A4"/>
                <w:sz w:val="24"/>
                <w:szCs w:val="24"/>
                <w:lang w:eastAsia="en-GB"/>
              </w:rPr>
            </w:pPr>
          </w:p>
          <w:p w14:paraId="0654D81E" w14:textId="77777777" w:rsidR="000C301F" w:rsidRPr="00B83D80" w:rsidRDefault="000C301F" w:rsidP="00B3324D">
            <w:pPr>
              <w:jc w:val="both"/>
              <w:rPr>
                <w:bCs/>
                <w:i/>
                <w:color w:val="2976A4"/>
                <w:sz w:val="24"/>
                <w:szCs w:val="24"/>
                <w:lang w:eastAsia="en-GB"/>
              </w:rPr>
            </w:pPr>
          </w:p>
          <w:p w14:paraId="7FF3A6B3" w14:textId="77777777" w:rsidR="000C301F" w:rsidRPr="00B83D80" w:rsidRDefault="000C301F" w:rsidP="00B3324D">
            <w:pPr>
              <w:pStyle w:val="TableParagraph"/>
              <w:spacing w:line="228" w:lineRule="auto"/>
              <w:ind w:right="303"/>
              <w:rPr>
                <w:bCs/>
                <w:i/>
                <w:color w:val="2976A4"/>
                <w:sz w:val="24"/>
                <w:szCs w:val="24"/>
                <w:lang w:val="kk-KZ" w:eastAsia="en-GB"/>
              </w:rPr>
            </w:pPr>
          </w:p>
          <w:p w14:paraId="414F1CE2" w14:textId="77777777" w:rsidR="000C301F" w:rsidRPr="00B83D80" w:rsidRDefault="000C301F" w:rsidP="00B3324D">
            <w:pPr>
              <w:pStyle w:val="TableParagraph"/>
              <w:spacing w:line="228" w:lineRule="auto"/>
              <w:ind w:right="303"/>
              <w:rPr>
                <w:bCs/>
                <w:i/>
                <w:color w:val="2976A4"/>
                <w:sz w:val="24"/>
                <w:szCs w:val="24"/>
                <w:lang w:val="kk-KZ" w:eastAsia="en-GB"/>
              </w:rPr>
            </w:pPr>
          </w:p>
          <w:p w14:paraId="1313EDAF" w14:textId="77777777" w:rsidR="000C301F" w:rsidRPr="00B83D80" w:rsidRDefault="000C301F" w:rsidP="00B3324D">
            <w:pPr>
              <w:pStyle w:val="a7"/>
              <w:rPr>
                <w:rFonts w:ascii="Times New Roman" w:hAnsi="Times New Roman" w:cs="Times New Roman"/>
                <w:bCs/>
                <w:color w:val="2976A4"/>
                <w:sz w:val="24"/>
                <w:szCs w:val="24"/>
                <w:lang w:val="kk-KZ" w:eastAsia="en-GB"/>
              </w:rPr>
            </w:pPr>
          </w:p>
          <w:p w14:paraId="7E921568" w14:textId="77777777" w:rsidR="000C301F" w:rsidRPr="00B83D80" w:rsidRDefault="000C301F" w:rsidP="00B3324D">
            <w:pPr>
              <w:pStyle w:val="a7"/>
              <w:rPr>
                <w:rFonts w:ascii="Times New Roman" w:hAnsi="Times New Roman" w:cs="Times New Roman"/>
                <w:bCs/>
                <w:color w:val="2976A4"/>
                <w:sz w:val="24"/>
                <w:szCs w:val="24"/>
                <w:lang w:val="kk-KZ" w:eastAsia="en-GB"/>
              </w:rPr>
            </w:pPr>
          </w:p>
        </w:tc>
        <w:tc>
          <w:tcPr>
            <w:tcW w:w="2127" w:type="dxa"/>
          </w:tcPr>
          <w:p w14:paraId="454C37E2" w14:textId="77777777" w:rsidR="000C301F" w:rsidRPr="00B83D80" w:rsidRDefault="000C301F" w:rsidP="00B3324D">
            <w:pPr>
              <w:pStyle w:val="a7"/>
              <w:rPr>
                <w:rFonts w:ascii="Times New Roman" w:hAnsi="Times New Roman" w:cs="Times New Roman"/>
                <w:sz w:val="24"/>
                <w:szCs w:val="24"/>
                <w:lang w:val="kk-KZ"/>
              </w:rPr>
            </w:pPr>
            <w:r w:rsidRPr="00B83D80">
              <w:rPr>
                <w:rFonts w:ascii="Times New Roman" w:hAnsi="Times New Roman" w:cs="Times New Roman"/>
                <w:sz w:val="24"/>
                <w:szCs w:val="24"/>
                <w:lang w:val="kk-KZ"/>
              </w:rPr>
              <w:t>Сабақтан алған әсерлерін стикерге жазып, суретін жібереді.</w:t>
            </w:r>
          </w:p>
        </w:tc>
        <w:tc>
          <w:tcPr>
            <w:tcW w:w="1417" w:type="dxa"/>
            <w:gridSpan w:val="2"/>
          </w:tcPr>
          <w:p w14:paraId="1808B1BF" w14:textId="77777777" w:rsidR="000C301F" w:rsidRPr="00B83D80" w:rsidRDefault="000C301F" w:rsidP="00B3324D">
            <w:pPr>
              <w:pStyle w:val="a7"/>
              <w:rPr>
                <w:rFonts w:ascii="Times New Roman" w:hAnsi="Times New Roman" w:cs="Times New Roman"/>
                <w:sz w:val="24"/>
                <w:szCs w:val="24"/>
                <w:lang w:val="kk-KZ"/>
              </w:rPr>
            </w:pPr>
            <w:r w:rsidRPr="00B83D80">
              <w:rPr>
                <w:rFonts w:ascii="Times New Roman" w:hAnsi="Times New Roman" w:cs="Times New Roman"/>
                <w:sz w:val="24"/>
                <w:szCs w:val="24"/>
                <w:lang w:val="kk-KZ"/>
              </w:rPr>
              <w:t>«Ашық микро</w:t>
            </w:r>
          </w:p>
          <w:p w14:paraId="20979B4B" w14:textId="77777777" w:rsidR="000C301F" w:rsidRPr="00B83D80" w:rsidRDefault="000C301F" w:rsidP="00B3324D">
            <w:pPr>
              <w:pStyle w:val="a7"/>
              <w:rPr>
                <w:rFonts w:ascii="Times New Roman" w:hAnsi="Times New Roman" w:cs="Times New Roman"/>
                <w:sz w:val="24"/>
                <w:szCs w:val="24"/>
                <w:lang w:val="kk-KZ"/>
              </w:rPr>
            </w:pPr>
            <w:r w:rsidRPr="00B83D80">
              <w:rPr>
                <w:rFonts w:ascii="Times New Roman" w:hAnsi="Times New Roman" w:cs="Times New Roman"/>
                <w:sz w:val="24"/>
                <w:szCs w:val="24"/>
                <w:lang w:val="kk-KZ"/>
              </w:rPr>
              <w:t>фон»</w:t>
            </w:r>
          </w:p>
          <w:p w14:paraId="732D5AD8" w14:textId="77777777" w:rsidR="000C301F" w:rsidRPr="00B83D80" w:rsidRDefault="000C301F" w:rsidP="00B3324D">
            <w:pPr>
              <w:pStyle w:val="a7"/>
              <w:rPr>
                <w:rFonts w:ascii="Times New Roman" w:hAnsi="Times New Roman" w:cs="Times New Roman"/>
                <w:sz w:val="24"/>
                <w:szCs w:val="24"/>
              </w:rPr>
            </w:pPr>
          </w:p>
        </w:tc>
        <w:tc>
          <w:tcPr>
            <w:tcW w:w="1134" w:type="dxa"/>
          </w:tcPr>
          <w:p w14:paraId="2E02FF10" w14:textId="77777777" w:rsidR="000C301F" w:rsidRPr="00B83D80" w:rsidRDefault="000C301F" w:rsidP="00B3324D">
            <w:pPr>
              <w:pStyle w:val="a7"/>
              <w:rPr>
                <w:rFonts w:ascii="Times New Roman" w:hAnsi="Times New Roman" w:cs="Times New Roman"/>
                <w:sz w:val="24"/>
                <w:szCs w:val="24"/>
                <w:lang w:val="kk-KZ"/>
              </w:rPr>
            </w:pPr>
            <w:r w:rsidRPr="00B83D80">
              <w:rPr>
                <w:rFonts w:ascii="Times New Roman" w:hAnsi="Times New Roman" w:cs="Times New Roman"/>
                <w:sz w:val="24"/>
                <w:szCs w:val="24"/>
                <w:lang w:val="kk-KZ"/>
              </w:rPr>
              <w:t>«Ашық микрофон»</w:t>
            </w:r>
          </w:p>
          <w:p w14:paraId="43FFE68C" w14:textId="77777777" w:rsidR="000C301F" w:rsidRPr="00B83D80" w:rsidRDefault="000C301F" w:rsidP="00B3324D">
            <w:pPr>
              <w:pStyle w:val="a7"/>
              <w:rPr>
                <w:rFonts w:ascii="Times New Roman" w:hAnsi="Times New Roman" w:cs="Times New Roman"/>
                <w:sz w:val="24"/>
                <w:szCs w:val="24"/>
                <w:lang w:val="kk-KZ"/>
              </w:rPr>
            </w:pPr>
            <w:r w:rsidRPr="00B83D80">
              <w:rPr>
                <w:rFonts w:ascii="Times New Roman" w:hAnsi="Times New Roman" w:cs="Times New Roman"/>
                <w:sz w:val="24"/>
                <w:szCs w:val="24"/>
                <w:lang w:val="kk-KZ"/>
              </w:rPr>
              <w:t xml:space="preserve"> кері байланыс парағы</w:t>
            </w:r>
          </w:p>
        </w:tc>
      </w:tr>
    </w:tbl>
    <w:p w14:paraId="6F366F6E" w14:textId="21743F3D" w:rsidR="007723CA" w:rsidRDefault="007723CA" w:rsidP="000C301F">
      <w:pPr>
        <w:pStyle w:val="a7"/>
        <w:rPr>
          <w:rFonts w:ascii="Times New Roman" w:hAnsi="Times New Roman" w:cs="Times New Roman"/>
          <w:sz w:val="20"/>
          <w:szCs w:val="20"/>
          <w:lang w:val="kk-KZ"/>
        </w:rPr>
      </w:pPr>
    </w:p>
    <w:p w14:paraId="165DC37A" w14:textId="77777777" w:rsidR="007723CA" w:rsidRDefault="007723CA" w:rsidP="007723CA">
      <w:pPr>
        <w:pStyle w:val="a7"/>
        <w:rPr>
          <w:rFonts w:ascii="Times New Roman" w:hAnsi="Times New Roman" w:cs="Times New Roman"/>
          <w:sz w:val="20"/>
          <w:szCs w:val="20"/>
          <w:lang w:val="kk-KZ"/>
        </w:rPr>
      </w:pPr>
    </w:p>
    <w:p w14:paraId="2620E42E" w14:textId="77777777" w:rsidR="007723CA" w:rsidRDefault="007723CA" w:rsidP="007723CA">
      <w:pPr>
        <w:pStyle w:val="a7"/>
        <w:rPr>
          <w:rFonts w:ascii="Times New Roman" w:hAnsi="Times New Roman" w:cs="Times New Roman"/>
          <w:sz w:val="20"/>
          <w:szCs w:val="20"/>
          <w:lang w:val="kk-KZ"/>
        </w:rPr>
      </w:pPr>
    </w:p>
    <w:p w14:paraId="56DE8FC7" w14:textId="77777777" w:rsidR="007723CA" w:rsidRDefault="007723CA" w:rsidP="007723CA">
      <w:pPr>
        <w:pStyle w:val="a7"/>
        <w:rPr>
          <w:rFonts w:ascii="Times New Roman" w:hAnsi="Times New Roman" w:cs="Times New Roman"/>
          <w:sz w:val="20"/>
          <w:szCs w:val="20"/>
          <w:lang w:val="kk-KZ"/>
        </w:rPr>
      </w:pPr>
    </w:p>
    <w:p w14:paraId="333EA1AE" w14:textId="77777777" w:rsidR="007723CA" w:rsidRDefault="007723CA" w:rsidP="007723CA">
      <w:pPr>
        <w:pStyle w:val="a7"/>
        <w:rPr>
          <w:rFonts w:ascii="Times New Roman" w:hAnsi="Times New Roman" w:cs="Times New Roman"/>
          <w:sz w:val="20"/>
          <w:szCs w:val="20"/>
          <w:lang w:val="kk-KZ"/>
        </w:rPr>
      </w:pPr>
    </w:p>
    <w:p w14:paraId="04CD68A1" w14:textId="77777777" w:rsidR="007723CA" w:rsidRDefault="007723CA" w:rsidP="007723CA">
      <w:pPr>
        <w:pStyle w:val="a7"/>
        <w:rPr>
          <w:rFonts w:ascii="Times New Roman" w:hAnsi="Times New Roman" w:cs="Times New Roman"/>
          <w:sz w:val="20"/>
          <w:szCs w:val="20"/>
          <w:lang w:val="kk-KZ"/>
        </w:rPr>
      </w:pPr>
    </w:p>
    <w:p w14:paraId="5733A8DA" w14:textId="77777777" w:rsidR="007723CA" w:rsidRDefault="007723CA" w:rsidP="007723CA">
      <w:pPr>
        <w:pStyle w:val="a7"/>
        <w:rPr>
          <w:rFonts w:ascii="Times New Roman" w:hAnsi="Times New Roman" w:cs="Times New Roman"/>
          <w:sz w:val="20"/>
          <w:szCs w:val="20"/>
          <w:lang w:val="kk-KZ"/>
        </w:rPr>
      </w:pPr>
    </w:p>
    <w:p w14:paraId="73E18E28" w14:textId="77777777" w:rsidR="007723CA" w:rsidRDefault="007723CA" w:rsidP="007723CA">
      <w:pPr>
        <w:pStyle w:val="a7"/>
        <w:rPr>
          <w:rFonts w:ascii="Times New Roman" w:hAnsi="Times New Roman" w:cs="Times New Roman"/>
          <w:sz w:val="20"/>
          <w:szCs w:val="20"/>
          <w:lang w:val="kk-KZ"/>
        </w:rPr>
      </w:pPr>
    </w:p>
    <w:p w14:paraId="2F178201" w14:textId="77777777" w:rsidR="007723CA" w:rsidRDefault="007723CA" w:rsidP="007723CA">
      <w:pPr>
        <w:pStyle w:val="a7"/>
        <w:rPr>
          <w:rFonts w:ascii="Times New Roman" w:hAnsi="Times New Roman" w:cs="Times New Roman"/>
          <w:sz w:val="20"/>
          <w:szCs w:val="20"/>
          <w:lang w:val="kk-KZ"/>
        </w:rPr>
      </w:pPr>
    </w:p>
    <w:p w14:paraId="7916F746" w14:textId="54C052DB" w:rsidR="000E4E61" w:rsidRPr="007723CA" w:rsidRDefault="000E4E61" w:rsidP="007723CA"/>
    <w:sectPr w:rsidR="000E4E61" w:rsidRPr="007723CA" w:rsidSect="00B866CE">
      <w:type w:val="continuous"/>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71B03"/>
    <w:multiLevelType w:val="hybridMultilevel"/>
    <w:tmpl w:val="EB1A0696"/>
    <w:lvl w:ilvl="0" w:tplc="7F22D9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13F1806"/>
    <w:multiLevelType w:val="multilevel"/>
    <w:tmpl w:val="AAB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5522595">
    <w:abstractNumId w:val="1"/>
  </w:num>
  <w:num w:numId="2" w16cid:durableId="1135099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E69"/>
    <w:rsid w:val="00034E69"/>
    <w:rsid w:val="000C301F"/>
    <w:rsid w:val="000E4E61"/>
    <w:rsid w:val="00535F91"/>
    <w:rsid w:val="007723CA"/>
    <w:rsid w:val="00B866C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89B7D"/>
  <w15:chartTrackingRefBased/>
  <w15:docId w15:val="{8FE57437-0062-47F6-A36F-8929C067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34E69"/>
    <w:pPr>
      <w:widowControl w:val="0"/>
      <w:autoSpaceDE w:val="0"/>
      <w:autoSpaceDN w:val="0"/>
      <w:spacing w:after="0" w:line="240" w:lineRule="auto"/>
    </w:pPr>
    <w:rPr>
      <w:rFonts w:ascii="Times New Roman" w:eastAsia="Times New Roman" w:hAnsi="Times New Roman" w:cs="Times New Roman"/>
      <w:kern w:val="0"/>
      <w:lang w:val="kk-KZ"/>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4E69"/>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034E69"/>
    <w:pPr>
      <w:widowControl/>
      <w:autoSpaceDE/>
      <w:autoSpaceDN/>
      <w:spacing w:after="200" w:line="276" w:lineRule="auto"/>
      <w:ind w:left="720"/>
      <w:contextualSpacing/>
    </w:pPr>
    <w:rPr>
      <w:rFonts w:ascii="Calibri" w:eastAsia="Calibri" w:hAnsi="Calibri"/>
      <w:lang w:val="ru-RU"/>
    </w:rPr>
  </w:style>
  <w:style w:type="character" w:customStyle="1" w:styleId="a5">
    <w:name w:val="Абзац списка Знак"/>
    <w:link w:val="a4"/>
    <w:locked/>
    <w:rsid w:val="00034E69"/>
    <w:rPr>
      <w:rFonts w:ascii="Calibri" w:eastAsia="Calibri" w:hAnsi="Calibri" w:cs="Times New Roman"/>
      <w:kern w:val="0"/>
      <w:lang w:val="ru-RU"/>
      <w14:ligatures w14:val="none"/>
    </w:rPr>
  </w:style>
  <w:style w:type="paragraph" w:styleId="a6">
    <w:name w:val="Normal (Web)"/>
    <w:basedOn w:val="a"/>
    <w:uiPriority w:val="99"/>
    <w:unhideWhenUsed/>
    <w:qFormat/>
    <w:rsid w:val="00034E69"/>
    <w:pPr>
      <w:widowControl/>
      <w:autoSpaceDE/>
      <w:autoSpaceDN/>
      <w:spacing w:before="100" w:beforeAutospacing="1" w:after="100" w:afterAutospacing="1"/>
    </w:pPr>
    <w:rPr>
      <w:sz w:val="24"/>
      <w:szCs w:val="24"/>
      <w:lang w:val="ru-RU" w:eastAsia="ru-RU"/>
    </w:rPr>
  </w:style>
  <w:style w:type="paragraph" w:customStyle="1" w:styleId="western">
    <w:name w:val="western"/>
    <w:basedOn w:val="a"/>
    <w:rsid w:val="00034E69"/>
    <w:pPr>
      <w:widowControl/>
      <w:autoSpaceDE/>
      <w:autoSpaceDN/>
      <w:spacing w:before="100" w:beforeAutospacing="1" w:after="100" w:afterAutospacing="1"/>
    </w:pPr>
    <w:rPr>
      <w:sz w:val="24"/>
      <w:szCs w:val="24"/>
      <w:lang w:val="ru-RU" w:eastAsia="ru-RU"/>
    </w:rPr>
  </w:style>
  <w:style w:type="paragraph" w:customStyle="1" w:styleId="1">
    <w:name w:val="Без интервала1"/>
    <w:rsid w:val="00034E69"/>
    <w:pPr>
      <w:spacing w:after="0" w:line="240" w:lineRule="auto"/>
    </w:pPr>
    <w:rPr>
      <w:rFonts w:ascii="Calibri" w:eastAsia="Times New Roman" w:hAnsi="Calibri" w:cs="Times New Roman"/>
      <w:kern w:val="0"/>
      <w:lang w:val="ru-RU"/>
      <w14:ligatures w14:val="none"/>
    </w:rPr>
  </w:style>
  <w:style w:type="paragraph" w:customStyle="1" w:styleId="12">
    <w:name w:val="Абзац списка12"/>
    <w:basedOn w:val="a"/>
    <w:link w:val="ListParagraphChar"/>
    <w:qFormat/>
    <w:rsid w:val="00034E69"/>
    <w:pPr>
      <w:widowControl/>
      <w:autoSpaceDE/>
      <w:autoSpaceDN/>
      <w:spacing w:after="200" w:line="276" w:lineRule="auto"/>
      <w:ind w:left="720"/>
      <w:contextualSpacing/>
    </w:pPr>
    <w:rPr>
      <w:rFonts w:ascii="Calibri" w:eastAsia="Calibri" w:hAnsi="Calibri"/>
      <w:sz w:val="20"/>
      <w:szCs w:val="20"/>
      <w:lang w:val="en-GB"/>
    </w:rPr>
  </w:style>
  <w:style w:type="character" w:customStyle="1" w:styleId="ListParagraphChar">
    <w:name w:val="List Paragraph Char"/>
    <w:link w:val="12"/>
    <w:locked/>
    <w:rsid w:val="00034E69"/>
    <w:rPr>
      <w:rFonts w:ascii="Calibri" w:eastAsia="Calibri" w:hAnsi="Calibri" w:cs="Times New Roman"/>
      <w:kern w:val="0"/>
      <w:sz w:val="20"/>
      <w:szCs w:val="20"/>
      <w:lang w:val="en-GB"/>
      <w14:ligatures w14:val="none"/>
    </w:rPr>
  </w:style>
  <w:style w:type="paragraph" w:styleId="a7">
    <w:name w:val="No Spacing"/>
    <w:link w:val="a8"/>
    <w:uiPriority w:val="1"/>
    <w:qFormat/>
    <w:rsid w:val="007723CA"/>
    <w:pPr>
      <w:spacing w:after="0" w:line="240" w:lineRule="auto"/>
    </w:pPr>
    <w:rPr>
      <w:kern w:val="0"/>
      <w:lang w:val="ru-RU"/>
      <w14:ligatures w14:val="none"/>
    </w:rPr>
  </w:style>
  <w:style w:type="character" w:customStyle="1" w:styleId="a8">
    <w:name w:val="Без интервала Знак"/>
    <w:basedOn w:val="a0"/>
    <w:link w:val="a7"/>
    <w:uiPriority w:val="1"/>
    <w:locked/>
    <w:rsid w:val="007723CA"/>
    <w:rPr>
      <w:kern w:val="0"/>
      <w:lang w:val="ru-RU"/>
      <w14:ligatures w14:val="none"/>
    </w:rPr>
  </w:style>
  <w:style w:type="paragraph" w:customStyle="1" w:styleId="TableParagraph">
    <w:name w:val="Table Paragraph"/>
    <w:basedOn w:val="a"/>
    <w:uiPriority w:val="1"/>
    <w:qFormat/>
    <w:rsid w:val="000C301F"/>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53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924</Words>
  <Characters>5271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Marzhan Baydullaeva</dc:creator>
  <cp:keywords/>
  <dc:description/>
  <cp:lastModifiedBy>Marzhan Baydullaeva</cp:lastModifiedBy>
  <cp:revision>2</cp:revision>
  <dcterms:created xsi:type="dcterms:W3CDTF">2024-04-11T03:35:00Z</dcterms:created>
  <dcterms:modified xsi:type="dcterms:W3CDTF">2024-04-11T03:35:00Z</dcterms:modified>
</cp:coreProperties>
</file>