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D1" w:rsidRPr="001440D1" w:rsidRDefault="001440D1" w:rsidP="001440D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1440D1">
        <w:rPr>
          <w:b/>
          <w:bCs/>
          <w:color w:val="000000"/>
          <w:sz w:val="28"/>
          <w:szCs w:val="28"/>
        </w:rPr>
        <w:t>  «</w:t>
      </w:r>
      <w:r>
        <w:rPr>
          <w:b/>
          <w:bCs/>
          <w:color w:val="000000"/>
          <w:sz w:val="28"/>
          <w:szCs w:val="28"/>
        </w:rPr>
        <w:t>Любовью согретые сердца</w:t>
      </w:r>
      <w:r w:rsidRPr="001440D1">
        <w:rPr>
          <w:b/>
          <w:bCs/>
          <w:color w:val="000000"/>
          <w:sz w:val="28"/>
          <w:szCs w:val="28"/>
        </w:rPr>
        <w:t>»       </w:t>
      </w:r>
      <w:r w:rsidRPr="001440D1">
        <w:rPr>
          <w:color w:val="000000"/>
          <w:sz w:val="28"/>
          <w:szCs w:val="28"/>
        </w:rPr>
        <w:t> </w:t>
      </w:r>
      <w:r w:rsidRPr="001440D1">
        <w:rPr>
          <w:b/>
          <w:bCs/>
          <w:color w:val="000000"/>
          <w:sz w:val="28"/>
          <w:szCs w:val="28"/>
        </w:rPr>
        <w:t>   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b/>
          <w:bCs/>
          <w:color w:val="000000"/>
          <w:sz w:val="28"/>
          <w:szCs w:val="28"/>
        </w:rPr>
        <w:t>   Цели: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      1. Раскрыть сущность этического отношения ко всем окружающим людям.</w:t>
      </w:r>
    </w:p>
    <w:p w:rsid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      2. Побудить обучающихся к воспитанию такого морального качества, как вежливость.</w:t>
      </w:r>
    </w:p>
    <w:p w:rsidR="001440D1" w:rsidRPr="001440D1" w:rsidRDefault="001440D1" w:rsidP="001440D1">
      <w:pPr>
        <w:pStyle w:val="a3"/>
        <w:shd w:val="clear" w:color="auto" w:fill="FFFFFF"/>
        <w:spacing w:before="0" w:beforeAutospacing="0" w:after="0" w:afterAutospacing="0"/>
        <w:rPr>
          <w:color w:val="2D4359"/>
          <w:sz w:val="28"/>
          <w:szCs w:val="28"/>
        </w:rPr>
      </w:pPr>
      <w:r w:rsidRPr="001440D1">
        <w:rPr>
          <w:rStyle w:val="a4"/>
          <w:color w:val="2D4359"/>
          <w:sz w:val="28"/>
          <w:szCs w:val="28"/>
        </w:rPr>
        <w:t>Задачи:</w:t>
      </w:r>
      <w:r w:rsidRPr="001440D1">
        <w:rPr>
          <w:color w:val="2D4359"/>
          <w:sz w:val="28"/>
          <w:szCs w:val="28"/>
        </w:rPr>
        <w:t> Формировать чувства: патриотизма, человеколюбия и толерантности.</w:t>
      </w:r>
    </w:p>
    <w:p w:rsidR="001440D1" w:rsidRPr="001440D1" w:rsidRDefault="001440D1" w:rsidP="001440D1">
      <w:pPr>
        <w:pStyle w:val="a3"/>
        <w:shd w:val="clear" w:color="auto" w:fill="FFFFFF"/>
        <w:spacing w:before="0" w:beforeAutospacing="0" w:after="0" w:afterAutospacing="0"/>
        <w:rPr>
          <w:color w:val="2D4359"/>
          <w:sz w:val="28"/>
          <w:szCs w:val="28"/>
        </w:rPr>
      </w:pPr>
      <w:r w:rsidRPr="001440D1">
        <w:rPr>
          <w:color w:val="2D4359"/>
          <w:sz w:val="28"/>
          <w:szCs w:val="28"/>
        </w:rPr>
        <w:t>Учить детей дарить окружающему миру любовь и доброту.</w:t>
      </w:r>
    </w:p>
    <w:p w:rsidR="001440D1" w:rsidRPr="001440D1" w:rsidRDefault="001440D1" w:rsidP="001440D1">
      <w:pPr>
        <w:pStyle w:val="a3"/>
        <w:shd w:val="clear" w:color="auto" w:fill="FFFFFF"/>
        <w:spacing w:before="0" w:beforeAutospacing="0" w:after="0" w:afterAutospacing="0"/>
        <w:rPr>
          <w:color w:val="2D4359"/>
          <w:sz w:val="28"/>
          <w:szCs w:val="28"/>
        </w:rPr>
      </w:pPr>
      <w:r w:rsidRPr="001440D1">
        <w:rPr>
          <w:color w:val="2D4359"/>
          <w:sz w:val="28"/>
          <w:szCs w:val="28"/>
        </w:rPr>
        <w:t>Проявлять милосердие с помощью общения, взаимопонимания и сотрудничества.</w:t>
      </w:r>
    </w:p>
    <w:p w:rsidR="001440D1" w:rsidRPr="001440D1" w:rsidRDefault="001440D1" w:rsidP="001440D1">
      <w:pPr>
        <w:pStyle w:val="a3"/>
        <w:shd w:val="clear" w:color="auto" w:fill="FFFFFF"/>
        <w:spacing w:before="0" w:beforeAutospacing="0" w:after="0" w:afterAutospacing="0"/>
        <w:rPr>
          <w:color w:val="2D4359"/>
          <w:sz w:val="28"/>
          <w:szCs w:val="28"/>
        </w:rPr>
      </w:pPr>
      <w:r w:rsidRPr="001440D1">
        <w:rPr>
          <w:color w:val="2D4359"/>
          <w:sz w:val="28"/>
          <w:szCs w:val="28"/>
        </w:rPr>
        <w:t>Развивать творческие способности и эмоции дошкольников.</w:t>
      </w:r>
    </w:p>
    <w:p w:rsidR="001440D1" w:rsidRPr="001440D1" w:rsidRDefault="001440D1" w:rsidP="001440D1">
      <w:pPr>
        <w:pStyle w:val="a3"/>
        <w:shd w:val="clear" w:color="auto" w:fill="FFFFFF"/>
        <w:spacing w:before="0" w:beforeAutospacing="0" w:after="0" w:afterAutospacing="0"/>
        <w:rPr>
          <w:color w:val="2D4359"/>
          <w:sz w:val="28"/>
          <w:szCs w:val="28"/>
        </w:rPr>
      </w:pPr>
      <w:r w:rsidRPr="001440D1">
        <w:rPr>
          <w:color w:val="2D4359"/>
          <w:sz w:val="28"/>
          <w:szCs w:val="28"/>
        </w:rPr>
        <w:t>Воспитывать бережное отношение к своим чувствам и чувствам других людей</w:t>
      </w:r>
    </w:p>
    <w:p w:rsidR="001440D1" w:rsidRPr="001440D1" w:rsidRDefault="001440D1" w:rsidP="001440D1">
      <w:pPr>
        <w:pStyle w:val="a3"/>
        <w:shd w:val="clear" w:color="auto" w:fill="FFFFFF"/>
        <w:spacing w:before="0" w:beforeAutospacing="0" w:after="0" w:afterAutospacing="0"/>
        <w:rPr>
          <w:color w:val="2D4359"/>
          <w:sz w:val="28"/>
          <w:szCs w:val="28"/>
        </w:rPr>
      </w:pPr>
      <w:r w:rsidRPr="001440D1">
        <w:rPr>
          <w:rStyle w:val="a4"/>
          <w:color w:val="2D4359"/>
          <w:sz w:val="28"/>
          <w:szCs w:val="28"/>
        </w:rPr>
        <w:t> 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b/>
          <w:bCs/>
          <w:color w:val="000000"/>
          <w:sz w:val="28"/>
          <w:szCs w:val="28"/>
        </w:rPr>
        <w:t> Форма проведения: </w:t>
      </w:r>
      <w:r w:rsidRPr="001440D1">
        <w:rPr>
          <w:color w:val="000000"/>
          <w:sz w:val="28"/>
          <w:szCs w:val="28"/>
        </w:rPr>
        <w:t>викторина.</w:t>
      </w:r>
    </w:p>
    <w:p w:rsidR="001440D1" w:rsidRPr="001440D1" w:rsidRDefault="001440D1" w:rsidP="001440D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1440D1">
        <w:rPr>
          <w:b/>
          <w:bCs/>
          <w:color w:val="000000"/>
          <w:sz w:val="28"/>
          <w:szCs w:val="28"/>
        </w:rPr>
        <w:t>Ход мероприятия.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Добрый день, дорогие ребята! Я рада видеть вас сегодня! Сейчас состоится не совсем обычное соревно</w:t>
      </w:r>
      <w:r w:rsidRPr="001440D1">
        <w:rPr>
          <w:color w:val="000000"/>
          <w:sz w:val="28"/>
          <w:szCs w:val="28"/>
        </w:rPr>
        <w:softHyphen/>
        <w:t>вание — турнир вежливости и воспитанности. В нем примете вы, знатоки правил вежливости и хорошего тона.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Эта викторина  поможет вам познакомиться с азбукой этикета: мы вспомним  вместе, как вести себя в автобусе и театре, что такое фамильярность и опрятность, как правильно есть то или иное блюдо, а также чем вежливость отличается от тактичности.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"Победить в турнире очень нелегко,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Очень умным и любезным надо быть,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Здесь сражаются за каждое очко.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Начинается сраженье по законам уваженья!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Победить в турнире очень нелегко!" 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                                         Звучит музыкальная заставка.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•         Вежливый человек не причиняет  другому  неприятностей и обид.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•         Вежливый человек всегда здоровается и прощается.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lastRenderedPageBreak/>
        <w:t>•         Вежливый человек не отвечает грубостью на грубость.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•         Вежливый человек приветлив и внимателен к людям.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 xml:space="preserve"> Прежде чем приступить к </w:t>
      </w:r>
      <w:r>
        <w:rPr>
          <w:color w:val="000000"/>
          <w:sz w:val="28"/>
          <w:szCs w:val="28"/>
        </w:rPr>
        <w:t xml:space="preserve"> </w:t>
      </w:r>
      <w:r w:rsidRPr="001440D1">
        <w:rPr>
          <w:color w:val="000000"/>
          <w:sz w:val="28"/>
          <w:szCs w:val="28"/>
        </w:rPr>
        <w:t> викторине, я предлагаю вам приветствовать друг друга, и чем вежливее у вас получится, тем лучше. Дети приветствуют друг друга.</w:t>
      </w:r>
    </w:p>
    <w:p w:rsidR="001440D1" w:rsidRPr="001440D1" w:rsidRDefault="001440D1" w:rsidP="001440D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1440D1">
        <w:rPr>
          <w:b/>
          <w:bCs/>
          <w:color w:val="000000"/>
          <w:sz w:val="28"/>
          <w:szCs w:val="28"/>
        </w:rPr>
        <w:t> Разминка</w:t>
      </w:r>
      <w:r w:rsidRPr="001440D1">
        <w:rPr>
          <w:color w:val="000000"/>
          <w:sz w:val="28"/>
          <w:szCs w:val="28"/>
        </w:rPr>
        <w:t> </w:t>
      </w:r>
      <w:r w:rsidRPr="001440D1">
        <w:rPr>
          <w:b/>
          <w:bCs/>
          <w:color w:val="000000"/>
          <w:sz w:val="28"/>
          <w:szCs w:val="28"/>
        </w:rPr>
        <w:t>«Вежливо – невежливо».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Поздороваться при встрече  </w:t>
      </w:r>
      <w:r w:rsidRPr="001440D1">
        <w:rPr>
          <w:b/>
          <w:bCs/>
          <w:color w:val="000000"/>
          <w:sz w:val="28"/>
          <w:szCs w:val="28"/>
        </w:rPr>
        <w:t>-</w:t>
      </w:r>
      <w:r w:rsidRPr="001440D1">
        <w:rPr>
          <w:color w:val="000000"/>
          <w:sz w:val="28"/>
          <w:szCs w:val="28"/>
        </w:rPr>
        <w:t>  вежливо.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Толкнуть, не извиниться – невежливо.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Помочь подняться, поднять упавшую вещь – вежливо.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Кричать на занятии – невежливо.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При покупке продавцу сказать спасибо – вежливо.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Не уступить место пожилому человеку – невежливо.</w:t>
      </w:r>
    </w:p>
    <w:p w:rsidR="001440D1" w:rsidRPr="001440D1" w:rsidRDefault="001440D1" w:rsidP="001440D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1440D1">
        <w:rPr>
          <w:b/>
          <w:bCs/>
          <w:color w:val="000000"/>
          <w:sz w:val="28"/>
          <w:szCs w:val="28"/>
        </w:rPr>
        <w:t>«Волшебные слова».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Зазеленеет старый пень,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Когда услышит (добрый день).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Если больше есть не в силах,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Скажем маме мы (спасибо).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Мальчик, вежливый и развитый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Говорит, встречаясь, (здравствуйте).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Когда нас бранят за шалости,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Говорим (прости, пожалуйста).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И во Франции, и в Дании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На прощанье говорят (до свидания).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   Все вежливые  слова хороши, когда человек  искренне, от  души желает человеку добра.</w:t>
      </w:r>
    </w:p>
    <w:p w:rsidR="001440D1" w:rsidRPr="001440D1" w:rsidRDefault="001440D1" w:rsidP="001440D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1440D1">
        <w:rPr>
          <w:b/>
          <w:bCs/>
          <w:color w:val="000000"/>
          <w:sz w:val="28"/>
          <w:szCs w:val="28"/>
        </w:rPr>
        <w:t>Викторина «Азбука воспитанности».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lastRenderedPageBreak/>
        <w:t> (Кто первым поднимает руку и отвечает на вопрос, получает очко.)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1. Нужно ли здороваться со всеми пассажирами, когда входите в автобус? 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 Нет; если в транспорте нет ваших знакомых, следует лишь приветливо улыбнуться.  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2. Общеизвестно, что дамам принято дарить цветы. А можно дарить цветы мужчинам? 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 Да, но только в особо торжественных случаях.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3. Можно ли прийти в     гости за час до назначенного времени? 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  Нет, ведь вы можете застать хозяев врасплох.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4.  Допустимо ли, разговаривая, активно жестикулировать, брать собеседника за рукав, за пуговицу? 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   Нельзя; правилами этикета предусматривается умеренность в жестах: жест нужен там, где слов не слышно.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5.  Куда деть жевательную резинку, если вы находитесь в гостях, за столом? 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  Нужно завернуть её в бумажку и выкинуть в мусорное ведро. Не стоит оставлять её в тарелке, даже в бумаге, а тем более прилеплять её к столу.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6.  Что делать, если вы вдруг забыли имя собеседника?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   Вполне допустимо попросить собеседника назвать свое имя, это лучше, чем назвать человека чужим именем.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7.  Когда вы проявляете любезность (например, уступаете место в транспорте), нужно ли проявлять особую настойчивость?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     Стараясь быть любезным, не стоит перебарщивать, ибо ситуации могут быть разными.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8.   Перед вами тарелка с мясом и гарниром, рядом с тарелкой нож и вилка. Опишите, как вы будете справляться с этим блюдом. 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   В правой руке – нож, в левой – вилка; придерживая мясо вилкой, нужно отрезать от него маленький кусочек, положить на него ножом немного гарнира и, не уронив ни крошки, отправить  в рот. И так, пока не съедите все блюдо.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9.  Какой длины должны быть    носки у мужчин?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lastRenderedPageBreak/>
        <w:t>   Длина должна быть такой, чтобы при любых обстоятельствах между верхом носка и низом брючины не была видна нога.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10. Как правильно есть овощи, положенные на тарелку? 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   Нужно разделить овощи на части вилкой или ножом. Недопустимо разминать овощи до состояния пюре.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11. К вам пришли гости и преподнесли большой букет, он упакован в красивую бумагу, украшенную к тому же пышным бантом. Как вы поступите с этим букетом? 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     Нужно поблагодарить дарящего и, как бы красиво ни был упакован букет, развернуть его и поставить цветы в вазу.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12.Каким должно быть рукопожатие?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    Не вялым и не    слишком сильным.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\</w:t>
      </w:r>
    </w:p>
    <w:p w:rsidR="001440D1" w:rsidRPr="001440D1" w:rsidRDefault="001440D1" w:rsidP="001440D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1440D1">
        <w:rPr>
          <w:b/>
          <w:bCs/>
          <w:color w:val="000000"/>
          <w:sz w:val="28"/>
          <w:szCs w:val="28"/>
        </w:rPr>
        <w:t> Волшебные слова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В обиходе вежливого, воспитанного человека всегда присут</w:t>
      </w:r>
      <w:r w:rsidRPr="001440D1">
        <w:rPr>
          <w:color w:val="000000"/>
          <w:sz w:val="28"/>
          <w:szCs w:val="28"/>
        </w:rPr>
        <w:softHyphen/>
        <w:t>ствуют слова, которые мы называем волшебными. С помощью этих слов можно даже грустному или обиженному человеку помочь вернуть хорошее расположение духа, поднять настроение. Каждый из вас должен будет назвать по одному такому волшеб</w:t>
      </w:r>
      <w:r w:rsidRPr="001440D1">
        <w:rPr>
          <w:color w:val="000000"/>
          <w:sz w:val="28"/>
          <w:szCs w:val="28"/>
        </w:rPr>
        <w:softHyphen/>
        <w:t>ному слову. За каждое названное слово вы получите одно очко. (До свидания, спасибо, благодарю вас, будьте любезны.)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Сейчас мы подведем итоги (победители награждаются). Всем ребятам вручается медаль участника викторины.</w:t>
      </w:r>
    </w:p>
    <w:p w:rsidR="001440D1" w:rsidRPr="001440D1" w:rsidRDefault="001440D1" w:rsidP="001440D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Участники  викторины произносят клятву.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Клянемся вежливыми быть!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Всегда «спасибо» говорить,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«Добрый день», «до свидания» —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 Нет в мире выше звания!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Клянемся вежливыми быть!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И лень, и грубость позабыть,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lastRenderedPageBreak/>
        <w:t>Учиться этикету —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Науку помнить эту.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 Клянемся вежливыми быть!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В борьбе со злом добро добыть,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 Невежду разить мечом волшебным,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И строгим словом, и целебным.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Все (хором).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Клянемся вежливыми быть!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    Дорогие ребята! Наша викторина "</w:t>
      </w:r>
      <w:r>
        <w:rPr>
          <w:color w:val="000000"/>
          <w:sz w:val="28"/>
          <w:szCs w:val="28"/>
        </w:rPr>
        <w:t>Любовью согретые сердца</w:t>
      </w:r>
      <w:bookmarkStart w:id="0" w:name="_GoBack"/>
      <w:bookmarkEnd w:id="0"/>
      <w:r w:rsidRPr="001440D1">
        <w:rPr>
          <w:color w:val="000000"/>
          <w:sz w:val="28"/>
          <w:szCs w:val="28"/>
        </w:rPr>
        <w:t>" окончена, но я думаю, что никогда не исчезнут с нашей земли настоящие друзья, мужественные и благородные люди, способные всегда прийти на помощь, защитить слабого, люди сильные, смелые и благородные – вежливые люди!</w:t>
      </w:r>
    </w:p>
    <w:p w:rsidR="001440D1" w:rsidRPr="001440D1" w:rsidRDefault="001440D1" w:rsidP="001440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40D1">
        <w:rPr>
          <w:color w:val="000000"/>
          <w:sz w:val="28"/>
          <w:szCs w:val="28"/>
        </w:rPr>
        <w:t> </w:t>
      </w:r>
    </w:p>
    <w:p w:rsidR="00486FAF" w:rsidRPr="001440D1" w:rsidRDefault="00486FAF">
      <w:pPr>
        <w:rPr>
          <w:rFonts w:ascii="Times New Roman" w:hAnsi="Times New Roman" w:cs="Times New Roman"/>
          <w:sz w:val="28"/>
          <w:szCs w:val="28"/>
        </w:rPr>
      </w:pPr>
    </w:p>
    <w:sectPr w:rsidR="00486FAF" w:rsidRPr="00144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B9"/>
    <w:rsid w:val="00010EB9"/>
    <w:rsid w:val="001440D1"/>
    <w:rsid w:val="0048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511B1-9A85-4763-B169-5A2E4667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40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874</Words>
  <Characters>4987</Characters>
  <Application>Microsoft Office Word</Application>
  <DocSecurity>0</DocSecurity>
  <Lines>41</Lines>
  <Paragraphs>11</Paragraphs>
  <ScaleCrop>false</ScaleCrop>
  <Company>diakov.net</Company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2022-02-02T13:25:00Z</dcterms:created>
  <dcterms:modified xsi:type="dcterms:W3CDTF">2022-02-02T13:34:00Z</dcterms:modified>
</cp:coreProperties>
</file>