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34" w:rsidRDefault="00746719" w:rsidP="00746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 для учащегося</w:t>
      </w:r>
    </w:p>
    <w:p w:rsidR="000135D1" w:rsidRPr="0055149C" w:rsidRDefault="000135D1" w:rsidP="000135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55149C">
        <w:rPr>
          <w:rFonts w:ascii="Times New Roman" w:hAnsi="Times New Roman" w:cs="Times New Roman"/>
          <w:i/>
          <w:sz w:val="24"/>
          <w:szCs w:val="24"/>
        </w:rPr>
        <w:t>маршрутный лист может быть зап</w:t>
      </w:r>
      <w:r w:rsidR="002F44E5">
        <w:rPr>
          <w:rFonts w:ascii="Times New Roman" w:hAnsi="Times New Roman" w:cs="Times New Roman"/>
          <w:i/>
          <w:sz w:val="24"/>
          <w:szCs w:val="24"/>
        </w:rPr>
        <w:t>олнен в электронном формате и от</w:t>
      </w:r>
      <w:r w:rsidRPr="0055149C">
        <w:rPr>
          <w:rFonts w:ascii="Times New Roman" w:hAnsi="Times New Roman" w:cs="Times New Roman"/>
          <w:i/>
          <w:sz w:val="24"/>
          <w:szCs w:val="24"/>
        </w:rPr>
        <w:t>правлен на проверку учителю посредством системы «Кунделiк»</w:t>
      </w:r>
      <w:r w:rsidRPr="0055149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или любого доступного мессенджера. При отсутствии такой возможности задания выполняются в тетради, фотографируются и отправляются учителю на проверку</w:t>
      </w:r>
      <w:r w:rsidR="0098451A" w:rsidRPr="0055149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посредством</w:t>
      </w:r>
      <w:r w:rsidR="0055149C" w:rsidRPr="0055149C">
        <w:rPr>
          <w:rFonts w:ascii="Times New Roman" w:hAnsi="Times New Roman" w:cs="Times New Roman"/>
          <w:i/>
          <w:sz w:val="24"/>
          <w:szCs w:val="24"/>
        </w:rPr>
        <w:t xml:space="preserve"> доступного мессенджера.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655"/>
      </w:tblGrid>
      <w:tr w:rsidR="000135D1" w:rsidTr="002F44E5">
        <w:tc>
          <w:tcPr>
            <w:tcW w:w="2943" w:type="dxa"/>
          </w:tcPr>
          <w:p w:rsidR="000135D1" w:rsidRDefault="000135D1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5" w:type="dxa"/>
          </w:tcPr>
          <w:p w:rsidR="000135D1" w:rsidRPr="000135D1" w:rsidRDefault="000550D4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7 класс</w:t>
            </w:r>
          </w:p>
        </w:tc>
      </w:tr>
      <w:tr w:rsidR="000135D1" w:rsidTr="002F44E5">
        <w:tc>
          <w:tcPr>
            <w:tcW w:w="2943" w:type="dxa"/>
          </w:tcPr>
          <w:p w:rsidR="000135D1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7655" w:type="dxa"/>
          </w:tcPr>
          <w:p w:rsidR="000135D1" w:rsidRPr="000135D1" w:rsidRDefault="0095429D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Коченкова Анастасия Пенатовна</w:t>
            </w:r>
            <w:bookmarkStart w:id="0" w:name="_GoBack"/>
            <w:bookmarkEnd w:id="0"/>
          </w:p>
        </w:tc>
      </w:tr>
      <w:tr w:rsidR="000135D1" w:rsidTr="002F44E5">
        <w:tc>
          <w:tcPr>
            <w:tcW w:w="2943" w:type="dxa"/>
          </w:tcPr>
          <w:p w:rsidR="000135D1" w:rsidRDefault="000135D1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7655" w:type="dxa"/>
          </w:tcPr>
          <w:p w:rsidR="000135D1" w:rsidRPr="000135D1" w:rsidRDefault="000550D4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биологии 7 класс Автор: Соловьева А.Р.</w:t>
            </w:r>
          </w:p>
        </w:tc>
      </w:tr>
      <w:tr w:rsidR="000135D1" w:rsidTr="002F44E5">
        <w:tc>
          <w:tcPr>
            <w:tcW w:w="2943" w:type="dxa"/>
          </w:tcPr>
          <w:p w:rsidR="000135D1" w:rsidRDefault="000135D1" w:rsidP="00D51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№</w:t>
            </w:r>
            <w:r w:rsidR="003623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0135D1" w:rsidRPr="000135D1" w:rsidRDefault="002E506A" w:rsidP="00D5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 цепи  и  пищевые сети. Моделирование  «Построение пищевых цепей и сетей»</w:t>
            </w:r>
          </w:p>
        </w:tc>
      </w:tr>
      <w:tr w:rsidR="002F44E5" w:rsidTr="002F44E5">
        <w:tc>
          <w:tcPr>
            <w:tcW w:w="2943" w:type="dxa"/>
          </w:tcPr>
          <w:p w:rsidR="002F44E5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  <w:p w:rsidR="002F44E5" w:rsidRPr="002F44E5" w:rsidRDefault="002F44E5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(кратко)</w:t>
            </w:r>
          </w:p>
        </w:tc>
        <w:tc>
          <w:tcPr>
            <w:tcW w:w="7655" w:type="dxa"/>
          </w:tcPr>
          <w:p w:rsidR="002E506A" w:rsidRPr="000135D1" w:rsidRDefault="002E506A" w:rsidP="002E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7.3.1.2</w:t>
            </w:r>
            <w:r w:rsidR="00D51CC8" w:rsidRPr="0031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51CC8" w:rsidRPr="0031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="00013930">
              <w:rPr>
                <w:rFonts w:ascii="Times New Roman" w:hAnsi="Times New Roman" w:cs="Times New Roman"/>
                <w:sz w:val="24"/>
                <w:szCs w:val="24"/>
              </w:rPr>
              <w:t>природные пищевые цепи</w:t>
            </w:r>
          </w:p>
          <w:p w:rsidR="002F44E5" w:rsidRPr="000135D1" w:rsidRDefault="00013930" w:rsidP="00D5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7.3.1.3-составлять пищевые цепи  и пищевые сети</w:t>
            </w:r>
          </w:p>
        </w:tc>
      </w:tr>
      <w:tr w:rsidR="002F44E5" w:rsidTr="002F44E5">
        <w:tc>
          <w:tcPr>
            <w:tcW w:w="2943" w:type="dxa"/>
          </w:tcPr>
          <w:p w:rsidR="002F44E5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учащегося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</w:tc>
        <w:tc>
          <w:tcPr>
            <w:tcW w:w="7655" w:type="dxa"/>
          </w:tcPr>
          <w:p w:rsidR="002F44E5" w:rsidRPr="000135D1" w:rsidRDefault="002F44E5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719" w:rsidRDefault="00746719" w:rsidP="0074671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6940"/>
        <w:gridCol w:w="2352"/>
      </w:tblGrid>
      <w:tr w:rsidR="0055149C" w:rsidTr="00441807">
        <w:tc>
          <w:tcPr>
            <w:tcW w:w="1390" w:type="dxa"/>
          </w:tcPr>
          <w:p w:rsidR="0055149C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действий</w:t>
            </w:r>
          </w:p>
        </w:tc>
        <w:tc>
          <w:tcPr>
            <w:tcW w:w="6940" w:type="dxa"/>
          </w:tcPr>
          <w:p w:rsidR="0055149C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55149C" w:rsidRPr="0055149C" w:rsidRDefault="0055149C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учителем)</w:t>
            </w:r>
          </w:p>
        </w:tc>
        <w:tc>
          <w:tcPr>
            <w:tcW w:w="2352" w:type="dxa"/>
          </w:tcPr>
          <w:p w:rsidR="0055149C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55149C" w:rsidRPr="0055149C" w:rsidRDefault="0055149C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</w:tc>
      </w:tr>
      <w:tr w:rsidR="0055149C" w:rsidTr="00441807">
        <w:trPr>
          <w:trHeight w:val="841"/>
        </w:trPr>
        <w:tc>
          <w:tcPr>
            <w:tcW w:w="1390" w:type="dxa"/>
          </w:tcPr>
          <w:p w:rsidR="0055149C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Изучи</w:t>
            </w:r>
          </w:p>
        </w:tc>
        <w:tc>
          <w:tcPr>
            <w:tcW w:w="6940" w:type="dxa"/>
          </w:tcPr>
          <w:p w:rsidR="00A372C1" w:rsidRDefault="00A372C1" w:rsidP="007467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 живые организмы можно разделить на несколько групп,состоящих в определенных  пищевых пищевых  зависимостях друг от друга ,-это растения,животные, бактерии и грибы, Эти пищевые </w:t>
            </w:r>
            <w:r w:rsidR="009D4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связи называются пищевыми цепями,</w:t>
            </w:r>
          </w:p>
          <w:p w:rsidR="00257E28" w:rsidRDefault="00AD178A" w:rsidP="007467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4C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Пищевая цепь –это ряд взаимосвязанных организмов,где предыдущий организм используется в качестве пищи последующим организмом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D4CFF" w:rsidRDefault="009D4CFF" w:rsidP="007467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Пищевые связи в природе могут быть очень сложными.Одно и то же растение часто служит пищей различным травоядным  животным, последних  же могут поедать хищники. Таким образом, множество пищевых цепей тесно переплетаются между собой, образуя сложные пищевые сети.</w:t>
            </w:r>
          </w:p>
          <w:p w:rsidR="00A372C1" w:rsidRDefault="00A372C1" w:rsidP="007467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85E63" w:rsidRDefault="00385E63" w:rsidP="007467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5E63" w:rsidRDefault="004E487F" w:rsidP="004E487F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="00427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Посмотрите видео </w:t>
            </w:r>
          </w:p>
          <w:p w:rsidR="00427651" w:rsidRPr="00427651" w:rsidRDefault="004E487F" w:rsidP="004E487F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hyperlink r:id="rId5" w:history="1">
              <w:r w:rsidR="00427651" w:rsidRPr="0042765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427651" w:rsidRPr="0042765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="00427651" w:rsidRPr="0042765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twig</w:t>
              </w:r>
              <w:r w:rsidR="00427651" w:rsidRPr="0042765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="00427651" w:rsidRPr="0042765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bilim</w:t>
              </w:r>
              <w:r w:rsidR="00427651" w:rsidRPr="0042765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427651" w:rsidRPr="0042765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kz</w:t>
              </w:r>
              <w:r w:rsidR="00427651" w:rsidRPr="0042765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427651" w:rsidRPr="0042765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film</w:t>
              </w:r>
              <w:r w:rsidR="00427651" w:rsidRPr="0042765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427651" w:rsidRPr="0042765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carnivorous</w:t>
              </w:r>
              <w:r w:rsidR="00427651" w:rsidRPr="0042765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="00427651" w:rsidRPr="0042765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plants</w:t>
              </w:r>
              <w:r w:rsidR="00427651" w:rsidRPr="0042765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-5495</w:t>
              </w:r>
            </w:hyperlink>
            <w:hyperlink r:id="rId6" w:history="1">
              <w:r w:rsidR="00427651" w:rsidRPr="0042765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</w:hyperlink>
            <w:r w:rsidR="00427651" w:rsidRPr="00427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27651" w:rsidRPr="00427651" w:rsidRDefault="00427651" w:rsidP="00427651">
            <w:pPr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E0503" w:rsidRDefault="004E487F" w:rsidP="004E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E0503" w:rsidRPr="004E487F">
              <w:rPr>
                <w:rFonts w:ascii="Times New Roman" w:hAnsi="Times New Roman" w:cs="Times New Roman"/>
                <w:sz w:val="24"/>
                <w:szCs w:val="24"/>
              </w:rPr>
              <w:t>Изучи слайды презентации</w:t>
            </w:r>
          </w:p>
          <w:p w:rsidR="004E487F" w:rsidRPr="004E487F" w:rsidRDefault="004E487F" w:rsidP="004E48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Моделирование  «Построение пищевых цепей и сетей»</w:t>
            </w:r>
            <w:r w:rsidR="00937899">
              <w:rPr>
                <w:rFonts w:ascii="Times New Roman" w:hAnsi="Times New Roman" w:cs="Times New Roman"/>
                <w:sz w:val="24"/>
                <w:szCs w:val="24"/>
              </w:rPr>
              <w:t xml:space="preserve"> стр.18 учебник 7 класс</w:t>
            </w:r>
          </w:p>
          <w:p w:rsidR="002F11F5" w:rsidRDefault="002F11F5" w:rsidP="002F1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44E5" w:rsidRPr="00D51CC8" w:rsidRDefault="002F44E5" w:rsidP="00441807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2" w:type="dxa"/>
          </w:tcPr>
          <w:p w:rsidR="002F44E5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Отметь знаком «+»  материал, с которым ознакомился(лась) </w:t>
            </w:r>
          </w:p>
        </w:tc>
      </w:tr>
      <w:tr w:rsidR="0055149C" w:rsidTr="00441807">
        <w:tc>
          <w:tcPr>
            <w:tcW w:w="1390" w:type="dxa"/>
          </w:tcPr>
          <w:p w:rsidR="0055149C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Ответь</w:t>
            </w:r>
          </w:p>
        </w:tc>
        <w:tc>
          <w:tcPr>
            <w:tcW w:w="6940" w:type="dxa"/>
          </w:tcPr>
          <w:p w:rsidR="002F44E5" w:rsidRPr="00257E28" w:rsidRDefault="00937899" w:rsidP="00E669A6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 пищевые сети</w:t>
            </w:r>
            <w:r w:rsidR="00E2594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8046D5">
              <w:rPr>
                <w:rFonts w:ascii="Times New Roman" w:hAnsi="Times New Roman" w:cs="Times New Roman"/>
                <w:sz w:val="24"/>
                <w:szCs w:val="24"/>
              </w:rPr>
              <w:t>,,,,,,,,,,,</w:t>
            </w:r>
          </w:p>
        </w:tc>
        <w:tc>
          <w:tcPr>
            <w:tcW w:w="2352" w:type="dxa"/>
          </w:tcPr>
          <w:p w:rsidR="0055149C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49C" w:rsidTr="00441807">
        <w:trPr>
          <w:trHeight w:val="618"/>
        </w:trPr>
        <w:tc>
          <w:tcPr>
            <w:tcW w:w="1390" w:type="dxa"/>
          </w:tcPr>
          <w:p w:rsidR="0055149C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</w:t>
            </w:r>
          </w:p>
        </w:tc>
        <w:tc>
          <w:tcPr>
            <w:tcW w:w="6940" w:type="dxa"/>
          </w:tcPr>
          <w:p w:rsidR="002F44E5" w:rsidRPr="00D51CC8" w:rsidRDefault="00E669A6" w:rsidP="00E259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9A6">
              <w:rPr>
                <w:rFonts w:ascii="Times New Roman" w:hAnsi="Times New Roman" w:cs="Times New Roman"/>
                <w:sz w:val="24"/>
                <w:szCs w:val="24"/>
              </w:rPr>
              <w:t>Выполнение заданий. Смотри приложение в конце маршрутного листа</w:t>
            </w:r>
          </w:p>
        </w:tc>
        <w:tc>
          <w:tcPr>
            <w:tcW w:w="2352" w:type="dxa"/>
          </w:tcPr>
          <w:p w:rsidR="0055149C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4E5" w:rsidTr="00441807">
        <w:trPr>
          <w:trHeight w:val="252"/>
        </w:trPr>
        <w:tc>
          <w:tcPr>
            <w:tcW w:w="1390" w:type="dxa"/>
            <w:vMerge w:val="restart"/>
          </w:tcPr>
          <w:p w:rsidR="002F44E5" w:rsidRPr="002F44E5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A6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6940" w:type="dxa"/>
            <w:tcBorders>
              <w:bottom w:val="single" w:sz="4" w:space="0" w:color="auto"/>
            </w:tcBorders>
          </w:tcPr>
          <w:p w:rsidR="002F44E5" w:rsidRPr="002F44E5" w:rsidRDefault="002F44E5" w:rsidP="0074671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2F44E5">
              <w:rPr>
                <w:rFonts w:ascii="Times New Roman" w:hAnsi="Times New Roman" w:cs="Times New Roman"/>
                <w:sz w:val="24"/>
                <w:szCs w:val="24"/>
              </w:rPr>
              <w:t>Теперь я знаю…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2F44E5" w:rsidRPr="002F44E5" w:rsidRDefault="002F44E5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44E5" w:rsidTr="00441807">
        <w:trPr>
          <w:trHeight w:val="588"/>
        </w:trPr>
        <w:tc>
          <w:tcPr>
            <w:tcW w:w="1390" w:type="dxa"/>
            <w:vMerge/>
          </w:tcPr>
          <w:p w:rsidR="002F44E5" w:rsidRPr="00E669A6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</w:tcBorders>
          </w:tcPr>
          <w:p w:rsidR="002F44E5" w:rsidRPr="002F44E5" w:rsidRDefault="002F44E5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E5">
              <w:rPr>
                <w:rFonts w:ascii="Times New Roman" w:hAnsi="Times New Roman" w:cs="Times New Roman"/>
                <w:sz w:val="24"/>
                <w:szCs w:val="24"/>
              </w:rPr>
              <w:t>Теперь я умею…</w:t>
            </w:r>
          </w:p>
          <w:p w:rsidR="002F44E5" w:rsidRPr="002F44E5" w:rsidRDefault="002F44E5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(из критериев)</w:t>
            </w: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2F44E5" w:rsidRDefault="002F44E5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Поставь знаки «+» или «-»</w:t>
            </w:r>
          </w:p>
        </w:tc>
      </w:tr>
    </w:tbl>
    <w:p w:rsidR="0055149C" w:rsidRDefault="0055149C" w:rsidP="0074671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371"/>
      </w:tblGrid>
      <w:tr w:rsidR="002F44E5" w:rsidTr="002F44E5">
        <w:tc>
          <w:tcPr>
            <w:tcW w:w="3227" w:type="dxa"/>
          </w:tcPr>
          <w:p w:rsidR="002F44E5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от учителя</w:t>
            </w:r>
          </w:p>
          <w:p w:rsidR="002F44E5" w:rsidRPr="002F44E5" w:rsidRDefault="002F44E5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(словесная оценка и/или комментарий)</w:t>
            </w:r>
          </w:p>
        </w:tc>
        <w:tc>
          <w:tcPr>
            <w:tcW w:w="7371" w:type="dxa"/>
          </w:tcPr>
          <w:p w:rsidR="002F44E5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1807" w:rsidRDefault="00441807" w:rsidP="00746719">
      <w:pPr>
        <w:rPr>
          <w:rFonts w:ascii="Times New Roman" w:hAnsi="Times New Roman" w:cs="Times New Roman"/>
          <w:b/>
          <w:sz w:val="24"/>
          <w:szCs w:val="24"/>
        </w:rPr>
      </w:pPr>
    </w:p>
    <w:p w:rsidR="00C30137" w:rsidRPr="00C30137" w:rsidRDefault="00C30137" w:rsidP="00C30137">
      <w:pPr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 w:eastAsia="en-GB"/>
        </w:rPr>
        <w:t>Приложение 1</w:t>
      </w:r>
    </w:p>
    <w:p w:rsidR="00C30137" w:rsidRDefault="00C30137" w:rsidP="00C30137">
      <w:pPr>
        <w:spacing w:before="60"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 w:eastAsia="en-GB"/>
        </w:rPr>
      </w:pPr>
      <w:r>
        <w:rPr>
          <w:rFonts w:ascii="Times New Roman" w:hAnsi="Times New Roman" w:cs="Times New Roman"/>
          <w:sz w:val="24"/>
          <w:szCs w:val="24"/>
          <w:lang w:val="kk-KZ" w:eastAsia="en-GB"/>
        </w:rPr>
        <w:t xml:space="preserve">Задание 1.  Подпишите стрелки указав: </w:t>
      </w:r>
    </w:p>
    <w:p w:rsidR="00C30137" w:rsidRDefault="00C30137" w:rsidP="00C30137">
      <w:pPr>
        <w:spacing w:before="60"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 w:eastAsia="en-GB"/>
        </w:rPr>
      </w:pPr>
      <w:r>
        <w:rPr>
          <w:rFonts w:ascii="Times New Roman" w:hAnsi="Times New Roman" w:cs="Times New Roman"/>
          <w:sz w:val="24"/>
          <w:szCs w:val="24"/>
          <w:lang w:val="kk-KZ" w:eastAsia="en-GB"/>
        </w:rPr>
        <w:t>(а) продуценты, консументы 1-го порядка,</w:t>
      </w:r>
      <w:r w:rsidRPr="00D34884">
        <w:rPr>
          <w:rFonts w:ascii="Times New Roman" w:hAnsi="Times New Roman" w:cs="Times New Roman"/>
          <w:sz w:val="24"/>
          <w:szCs w:val="24"/>
          <w:lang w:val="kk-KZ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en-GB"/>
        </w:rPr>
        <w:t xml:space="preserve">консументы 2-го порядка, консументы 3-го порядка, консументы 4-го порядка. </w:t>
      </w:r>
    </w:p>
    <w:p w:rsidR="00B7365B" w:rsidRPr="00780997" w:rsidRDefault="00B7365B" w:rsidP="00C30137">
      <w:pPr>
        <w:spacing w:before="60"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kk-KZ" w:eastAsia="en-GB"/>
        </w:rPr>
      </w:pPr>
      <w:r w:rsidRPr="00780997">
        <w:rPr>
          <w:rFonts w:ascii="Times New Roman" w:hAnsi="Times New Roman" w:cs="Times New Roman"/>
          <w:b/>
          <w:sz w:val="24"/>
          <w:szCs w:val="24"/>
          <w:lang w:val="kk-KZ" w:eastAsia="en-GB"/>
        </w:rPr>
        <w:t>Дескрипторы:</w:t>
      </w:r>
    </w:p>
    <w:p w:rsidR="00B7365B" w:rsidRDefault="00B7365B" w:rsidP="00C30137">
      <w:pPr>
        <w:spacing w:before="60"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 w:eastAsia="en-GB"/>
        </w:rPr>
      </w:pPr>
      <w:r w:rsidRPr="00E845D3">
        <w:rPr>
          <w:rFonts w:ascii="Times New Roman" w:hAnsi="Times New Roman" w:cs="Times New Roman"/>
          <w:sz w:val="24"/>
          <w:szCs w:val="24"/>
        </w:rPr>
        <w:t>Умеют составлять пищевую цепь</w:t>
      </w:r>
    </w:p>
    <w:p w:rsidR="00C30137" w:rsidRPr="00D34884" w:rsidRDefault="00C30137" w:rsidP="00C30137">
      <w:pPr>
        <w:spacing w:before="60"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 w:eastAsia="en-GB"/>
        </w:rPr>
      </w:pPr>
      <w:r>
        <w:rPr>
          <w:rFonts w:ascii="Times New Roman" w:hAnsi="Times New Roman" w:cs="Times New Roman"/>
          <w:sz w:val="24"/>
          <w:szCs w:val="24"/>
          <w:lang w:val="kk-KZ" w:eastAsia="en-GB"/>
        </w:rPr>
        <w:t>(</w:t>
      </w:r>
      <w:r w:rsidRPr="00D34884">
        <w:rPr>
          <w:rFonts w:ascii="Times New Roman" w:hAnsi="Times New Roman" w:cs="Times New Roman"/>
          <w:sz w:val="24"/>
          <w:szCs w:val="24"/>
          <w:lang w:val="kk-KZ" w:eastAsia="en-GB"/>
        </w:rPr>
        <w:t>b</w:t>
      </w:r>
      <w:r>
        <w:rPr>
          <w:rFonts w:ascii="Times New Roman" w:hAnsi="Times New Roman" w:cs="Times New Roman"/>
          <w:sz w:val="24"/>
          <w:szCs w:val="24"/>
          <w:lang w:val="kk-KZ" w:eastAsia="en-GB"/>
        </w:rPr>
        <w:t>)</w:t>
      </w:r>
      <w:r w:rsidRPr="00D34884">
        <w:rPr>
          <w:rFonts w:ascii="Times New Roman" w:hAnsi="Times New Roman" w:cs="Times New Roman"/>
          <w:sz w:val="24"/>
          <w:szCs w:val="24"/>
          <w:lang w:val="kk-KZ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en-GB"/>
        </w:rPr>
        <w:t>Распределите организмы указанные ниже на 2 группы: плотоядные и травоядные.</w:t>
      </w:r>
    </w:p>
    <w:p w:rsidR="00C30137" w:rsidRDefault="00C30137" w:rsidP="00C30137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kk-KZ"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7476" cy="2781566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193" t="14846" r="28217" b="10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476" cy="2781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997" w:rsidRPr="00780997" w:rsidRDefault="00D67687" w:rsidP="00780997">
      <w:pPr>
        <w:spacing w:before="60"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kk-KZ" w:eastAsia="en-GB"/>
        </w:rPr>
      </w:pPr>
      <w:r>
        <w:rPr>
          <w:rFonts w:ascii="Times New Roman" w:hAnsi="Times New Roman" w:cs="Times New Roman"/>
          <w:sz w:val="24"/>
          <w:szCs w:val="24"/>
          <w:lang w:val="kk-KZ" w:eastAsia="en-GB"/>
        </w:rPr>
        <w:t xml:space="preserve">  </w:t>
      </w:r>
      <w:r w:rsidR="00780997" w:rsidRPr="00780997">
        <w:rPr>
          <w:rFonts w:ascii="Times New Roman" w:hAnsi="Times New Roman" w:cs="Times New Roman"/>
          <w:b/>
          <w:sz w:val="24"/>
          <w:szCs w:val="24"/>
          <w:lang w:val="kk-KZ" w:eastAsia="en-GB"/>
        </w:rPr>
        <w:t>Дескрипторы:</w:t>
      </w:r>
    </w:p>
    <w:p w:rsidR="00F8476A" w:rsidRDefault="002F75EB" w:rsidP="00C30137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kk-KZ"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  распределяет </w:t>
      </w:r>
      <w:r w:rsidR="00780997" w:rsidRPr="00E845D3">
        <w:rPr>
          <w:rFonts w:ascii="Times New Roman" w:hAnsi="Times New Roman" w:cs="Times New Roman"/>
          <w:sz w:val="24"/>
          <w:szCs w:val="24"/>
        </w:rPr>
        <w:t xml:space="preserve"> организмы в соответствии с трофическим уровнем питания</w:t>
      </w:r>
    </w:p>
    <w:p w:rsidR="00D657B4" w:rsidRDefault="00D657B4" w:rsidP="00C30137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kk-KZ" w:eastAsia="en-GB"/>
        </w:rPr>
      </w:pPr>
    </w:p>
    <w:p w:rsidR="00C30137" w:rsidRDefault="00C30137" w:rsidP="00C30137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kk-KZ" w:eastAsia="en-GB"/>
        </w:rPr>
      </w:pPr>
      <w:r>
        <w:rPr>
          <w:rFonts w:ascii="Times New Roman" w:hAnsi="Times New Roman" w:cs="Times New Roman"/>
          <w:sz w:val="24"/>
          <w:szCs w:val="24"/>
          <w:lang w:val="kk-KZ" w:eastAsia="en-GB"/>
        </w:rPr>
        <w:t xml:space="preserve">(с) Составьте </w:t>
      </w:r>
      <w:r w:rsidR="00740C1C">
        <w:rPr>
          <w:rFonts w:ascii="Times New Roman" w:hAnsi="Times New Roman" w:cs="Times New Roman"/>
          <w:sz w:val="24"/>
          <w:szCs w:val="24"/>
          <w:lang w:val="kk-KZ" w:eastAsia="en-GB"/>
        </w:rPr>
        <w:t xml:space="preserve"> </w:t>
      </w:r>
      <w:r w:rsidRPr="00056B47">
        <w:rPr>
          <w:rFonts w:ascii="Times New Roman" w:hAnsi="Times New Roman" w:cs="Times New Roman"/>
          <w:b/>
          <w:sz w:val="24"/>
          <w:szCs w:val="24"/>
          <w:lang w:val="kk-KZ" w:eastAsia="en-GB"/>
        </w:rPr>
        <w:t>пищевую сеть</w:t>
      </w:r>
      <w:r>
        <w:rPr>
          <w:rFonts w:ascii="Times New Roman" w:hAnsi="Times New Roman" w:cs="Times New Roman"/>
          <w:sz w:val="24"/>
          <w:szCs w:val="24"/>
          <w:lang w:val="kk-KZ" w:eastAsia="en-GB"/>
        </w:rPr>
        <w:t xml:space="preserve"> для водной экосистемы. </w:t>
      </w:r>
    </w:p>
    <w:p w:rsidR="00740C1C" w:rsidRPr="00780997" w:rsidRDefault="00740C1C" w:rsidP="00740C1C">
      <w:pPr>
        <w:spacing w:before="60"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kk-KZ" w:eastAsia="en-GB"/>
        </w:rPr>
      </w:pPr>
      <w:r w:rsidRPr="00780997">
        <w:rPr>
          <w:rFonts w:ascii="Times New Roman" w:hAnsi="Times New Roman" w:cs="Times New Roman"/>
          <w:b/>
          <w:sz w:val="24"/>
          <w:szCs w:val="24"/>
          <w:lang w:val="kk-KZ" w:eastAsia="en-GB"/>
        </w:rPr>
        <w:t>Дескрипторы:</w:t>
      </w:r>
    </w:p>
    <w:p w:rsidR="00740C1C" w:rsidRDefault="002F75EB" w:rsidP="00740C1C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kk-KZ" w:eastAsia="en-GB"/>
        </w:rPr>
      </w:pPr>
      <w:r>
        <w:rPr>
          <w:rFonts w:ascii="Times New Roman" w:hAnsi="Times New Roman" w:cs="Times New Roman"/>
          <w:sz w:val="24"/>
          <w:szCs w:val="24"/>
          <w:lang w:val="kk-KZ" w:eastAsia="en-GB"/>
        </w:rPr>
        <w:t xml:space="preserve">Правильно </w:t>
      </w:r>
      <w:r w:rsidR="00740C1C">
        <w:rPr>
          <w:rFonts w:ascii="Times New Roman" w:hAnsi="Times New Roman" w:cs="Times New Roman"/>
          <w:sz w:val="24"/>
          <w:szCs w:val="24"/>
          <w:lang w:val="kk-KZ" w:eastAsia="en-GB"/>
        </w:rPr>
        <w:t xml:space="preserve"> составля</w:t>
      </w:r>
      <w:r>
        <w:rPr>
          <w:rFonts w:ascii="Times New Roman" w:hAnsi="Times New Roman" w:cs="Times New Roman"/>
          <w:sz w:val="24"/>
          <w:szCs w:val="24"/>
          <w:lang w:val="kk-KZ" w:eastAsia="en-GB"/>
        </w:rPr>
        <w:t xml:space="preserve">ет </w:t>
      </w:r>
      <w:r w:rsidR="00740C1C">
        <w:rPr>
          <w:rFonts w:ascii="Times New Roman" w:hAnsi="Times New Roman" w:cs="Times New Roman"/>
          <w:sz w:val="24"/>
          <w:szCs w:val="24"/>
          <w:lang w:val="kk-KZ" w:eastAsia="en-GB"/>
        </w:rPr>
        <w:t xml:space="preserve"> </w:t>
      </w:r>
      <w:r w:rsidR="00740C1C" w:rsidRPr="00056B47">
        <w:rPr>
          <w:rFonts w:ascii="Times New Roman" w:hAnsi="Times New Roman" w:cs="Times New Roman"/>
          <w:b/>
          <w:sz w:val="24"/>
          <w:szCs w:val="24"/>
          <w:lang w:val="kk-KZ" w:eastAsia="en-GB"/>
        </w:rPr>
        <w:t>пищевую сеть</w:t>
      </w:r>
      <w:r w:rsidR="00740C1C">
        <w:rPr>
          <w:rFonts w:ascii="Times New Roman" w:hAnsi="Times New Roman" w:cs="Times New Roman"/>
          <w:sz w:val="24"/>
          <w:szCs w:val="24"/>
          <w:lang w:val="kk-KZ" w:eastAsia="en-GB"/>
        </w:rPr>
        <w:t xml:space="preserve"> для водной экосистемы. </w:t>
      </w:r>
    </w:p>
    <w:p w:rsidR="00780997" w:rsidRDefault="00780997" w:rsidP="00C30137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kk-KZ" w:eastAsia="en-GB"/>
        </w:rPr>
      </w:pPr>
    </w:p>
    <w:p w:rsidR="00C30137" w:rsidRPr="00C30137" w:rsidRDefault="00C30137" w:rsidP="0074671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0137" w:rsidRDefault="00C30137" w:rsidP="00746719">
      <w:pPr>
        <w:rPr>
          <w:rFonts w:ascii="Times New Roman" w:hAnsi="Times New Roman" w:cs="Times New Roman"/>
          <w:b/>
          <w:sz w:val="24"/>
          <w:szCs w:val="24"/>
        </w:rPr>
      </w:pPr>
    </w:p>
    <w:p w:rsidR="00C30137" w:rsidRDefault="00C30137" w:rsidP="00746719">
      <w:pPr>
        <w:rPr>
          <w:rFonts w:ascii="Times New Roman" w:hAnsi="Times New Roman" w:cs="Times New Roman"/>
          <w:b/>
          <w:sz w:val="24"/>
          <w:szCs w:val="24"/>
        </w:rPr>
      </w:pPr>
    </w:p>
    <w:p w:rsidR="00C30137" w:rsidRDefault="00C30137" w:rsidP="00746719">
      <w:pPr>
        <w:rPr>
          <w:rFonts w:ascii="Times New Roman" w:hAnsi="Times New Roman" w:cs="Times New Roman"/>
          <w:b/>
          <w:sz w:val="24"/>
          <w:szCs w:val="24"/>
        </w:rPr>
      </w:pPr>
    </w:p>
    <w:p w:rsidR="00C30137" w:rsidRDefault="00C30137" w:rsidP="00746719">
      <w:pPr>
        <w:rPr>
          <w:rFonts w:ascii="Times New Roman" w:hAnsi="Times New Roman" w:cs="Times New Roman"/>
          <w:b/>
          <w:sz w:val="24"/>
          <w:szCs w:val="24"/>
        </w:rPr>
      </w:pPr>
    </w:p>
    <w:p w:rsidR="00C30137" w:rsidRDefault="00C30137" w:rsidP="00746719">
      <w:pPr>
        <w:rPr>
          <w:rFonts w:ascii="Times New Roman" w:hAnsi="Times New Roman" w:cs="Times New Roman"/>
          <w:b/>
          <w:sz w:val="24"/>
          <w:szCs w:val="24"/>
        </w:rPr>
      </w:pPr>
    </w:p>
    <w:p w:rsidR="00C30137" w:rsidRDefault="00C30137" w:rsidP="00746719">
      <w:pPr>
        <w:rPr>
          <w:rFonts w:ascii="Times New Roman" w:hAnsi="Times New Roman" w:cs="Times New Roman"/>
          <w:b/>
          <w:sz w:val="24"/>
          <w:szCs w:val="24"/>
        </w:rPr>
      </w:pPr>
    </w:p>
    <w:p w:rsidR="00C30137" w:rsidRDefault="00C30137" w:rsidP="00746719">
      <w:pPr>
        <w:rPr>
          <w:rFonts w:ascii="Times New Roman" w:hAnsi="Times New Roman" w:cs="Times New Roman"/>
          <w:b/>
          <w:sz w:val="24"/>
          <w:szCs w:val="24"/>
        </w:rPr>
      </w:pPr>
    </w:p>
    <w:p w:rsidR="00C30137" w:rsidRDefault="00C30137" w:rsidP="00746719">
      <w:pPr>
        <w:rPr>
          <w:rFonts w:ascii="Times New Roman" w:hAnsi="Times New Roman" w:cs="Times New Roman"/>
          <w:b/>
          <w:sz w:val="24"/>
          <w:szCs w:val="24"/>
        </w:rPr>
      </w:pPr>
    </w:p>
    <w:p w:rsidR="00C30137" w:rsidRDefault="00C30137" w:rsidP="00746719">
      <w:pPr>
        <w:rPr>
          <w:rFonts w:ascii="Times New Roman" w:hAnsi="Times New Roman" w:cs="Times New Roman"/>
          <w:b/>
          <w:sz w:val="24"/>
          <w:szCs w:val="24"/>
        </w:rPr>
      </w:pPr>
    </w:p>
    <w:p w:rsidR="00C30137" w:rsidRDefault="00C30137" w:rsidP="00746719">
      <w:pPr>
        <w:rPr>
          <w:rFonts w:ascii="Times New Roman" w:hAnsi="Times New Roman" w:cs="Times New Roman"/>
          <w:b/>
          <w:sz w:val="24"/>
          <w:szCs w:val="24"/>
        </w:rPr>
      </w:pPr>
    </w:p>
    <w:p w:rsidR="00C30137" w:rsidRDefault="00C30137" w:rsidP="00746719">
      <w:pPr>
        <w:rPr>
          <w:rFonts w:ascii="Times New Roman" w:hAnsi="Times New Roman" w:cs="Times New Roman"/>
          <w:b/>
          <w:sz w:val="24"/>
          <w:szCs w:val="24"/>
        </w:rPr>
      </w:pPr>
    </w:p>
    <w:p w:rsidR="00C30137" w:rsidRDefault="00C30137" w:rsidP="00746719">
      <w:pPr>
        <w:rPr>
          <w:rFonts w:ascii="Times New Roman" w:hAnsi="Times New Roman" w:cs="Times New Roman"/>
          <w:b/>
          <w:sz w:val="24"/>
          <w:szCs w:val="24"/>
        </w:rPr>
      </w:pPr>
    </w:p>
    <w:p w:rsidR="00C30137" w:rsidRDefault="00C30137" w:rsidP="00746719">
      <w:pPr>
        <w:rPr>
          <w:rFonts w:ascii="Times New Roman" w:hAnsi="Times New Roman" w:cs="Times New Roman"/>
          <w:b/>
          <w:sz w:val="24"/>
          <w:szCs w:val="24"/>
        </w:rPr>
      </w:pPr>
    </w:p>
    <w:p w:rsidR="00C30137" w:rsidRDefault="00C30137" w:rsidP="00746719">
      <w:pPr>
        <w:rPr>
          <w:rFonts w:ascii="Times New Roman" w:hAnsi="Times New Roman" w:cs="Times New Roman"/>
          <w:b/>
          <w:sz w:val="24"/>
          <w:szCs w:val="24"/>
        </w:rPr>
      </w:pPr>
    </w:p>
    <w:p w:rsidR="00C30137" w:rsidRDefault="00C30137" w:rsidP="00746719">
      <w:pPr>
        <w:rPr>
          <w:rFonts w:ascii="Times New Roman" w:hAnsi="Times New Roman" w:cs="Times New Roman"/>
          <w:b/>
          <w:sz w:val="24"/>
          <w:szCs w:val="24"/>
        </w:rPr>
      </w:pPr>
    </w:p>
    <w:p w:rsidR="00C30137" w:rsidRDefault="00C30137" w:rsidP="00746719">
      <w:pPr>
        <w:rPr>
          <w:rFonts w:ascii="Times New Roman" w:hAnsi="Times New Roman" w:cs="Times New Roman"/>
          <w:b/>
          <w:sz w:val="24"/>
          <w:szCs w:val="24"/>
        </w:rPr>
      </w:pPr>
    </w:p>
    <w:p w:rsidR="00E669A6" w:rsidRDefault="00E669A6" w:rsidP="00E669A6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</w:p>
    <w:p w:rsidR="00E669A6" w:rsidRDefault="00E669A6" w:rsidP="00E669A6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</w:p>
    <w:p w:rsidR="000135D1" w:rsidRPr="00746719" w:rsidRDefault="000135D1" w:rsidP="00746719">
      <w:pPr>
        <w:rPr>
          <w:rFonts w:ascii="Times New Roman" w:hAnsi="Times New Roman" w:cs="Times New Roman"/>
          <w:b/>
          <w:sz w:val="24"/>
          <w:szCs w:val="24"/>
        </w:rPr>
      </w:pPr>
    </w:p>
    <w:sectPr w:rsidR="000135D1" w:rsidRPr="00746719" w:rsidSect="002F4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730E"/>
    <w:multiLevelType w:val="hybridMultilevel"/>
    <w:tmpl w:val="53020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90A9A"/>
    <w:multiLevelType w:val="hybridMultilevel"/>
    <w:tmpl w:val="98B4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0424B"/>
    <w:multiLevelType w:val="hybridMultilevel"/>
    <w:tmpl w:val="CDFA9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75929"/>
    <w:multiLevelType w:val="hybridMultilevel"/>
    <w:tmpl w:val="49CEF54C"/>
    <w:lvl w:ilvl="0" w:tplc="1E002A7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2521693"/>
    <w:multiLevelType w:val="hybridMultilevel"/>
    <w:tmpl w:val="26665DD0"/>
    <w:lvl w:ilvl="0" w:tplc="92A08CD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6719"/>
    <w:rsid w:val="000135D1"/>
    <w:rsid w:val="00013930"/>
    <w:rsid w:val="000550D4"/>
    <w:rsid w:val="001043CB"/>
    <w:rsid w:val="001719DF"/>
    <w:rsid w:val="001D5561"/>
    <w:rsid w:val="00250AD7"/>
    <w:rsid w:val="00257E28"/>
    <w:rsid w:val="002E506A"/>
    <w:rsid w:val="002F11F5"/>
    <w:rsid w:val="002F44E5"/>
    <w:rsid w:val="002F75EB"/>
    <w:rsid w:val="0036230C"/>
    <w:rsid w:val="00385E63"/>
    <w:rsid w:val="00427651"/>
    <w:rsid w:val="00441807"/>
    <w:rsid w:val="0044791D"/>
    <w:rsid w:val="004E487F"/>
    <w:rsid w:val="0055149C"/>
    <w:rsid w:val="005C0F80"/>
    <w:rsid w:val="006D2E4A"/>
    <w:rsid w:val="00740C1C"/>
    <w:rsid w:val="00746719"/>
    <w:rsid w:val="00780997"/>
    <w:rsid w:val="0079676F"/>
    <w:rsid w:val="008046D5"/>
    <w:rsid w:val="008469F0"/>
    <w:rsid w:val="00937899"/>
    <w:rsid w:val="0095429D"/>
    <w:rsid w:val="0098451A"/>
    <w:rsid w:val="009D4CFF"/>
    <w:rsid w:val="00A372C1"/>
    <w:rsid w:val="00AD178A"/>
    <w:rsid w:val="00B7365B"/>
    <w:rsid w:val="00BE0503"/>
    <w:rsid w:val="00C30137"/>
    <w:rsid w:val="00CD6471"/>
    <w:rsid w:val="00D51CC8"/>
    <w:rsid w:val="00D657B4"/>
    <w:rsid w:val="00D67687"/>
    <w:rsid w:val="00E25944"/>
    <w:rsid w:val="00E36C30"/>
    <w:rsid w:val="00E669A6"/>
    <w:rsid w:val="00F71634"/>
    <w:rsid w:val="00F8476A"/>
    <w:rsid w:val="00F91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0D3CC-D6C6-49C9-8DDE-C6C7A74E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7E28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85E63"/>
    <w:pPr>
      <w:ind w:left="720"/>
      <w:contextualSpacing/>
    </w:pPr>
  </w:style>
  <w:style w:type="paragraph" w:styleId="a7">
    <w:name w:val="No Spacing"/>
    <w:uiPriority w:val="1"/>
    <w:qFormat/>
    <w:rsid w:val="00E669A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E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06A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C30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g-bilim.kz/film/carnivorous-plants-5495/" TargetMode="External"/><Relationship Id="rId5" Type="http://schemas.openxmlformats.org/officeDocument/2006/relationships/hyperlink" Target="https://twig-bilim.kz/film/carnivorous-plants-549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Учетная запись Майкрософт</cp:lastModifiedBy>
  <cp:revision>22</cp:revision>
  <dcterms:created xsi:type="dcterms:W3CDTF">2020-08-07T03:21:00Z</dcterms:created>
  <dcterms:modified xsi:type="dcterms:W3CDTF">2020-11-05T14:35:00Z</dcterms:modified>
</cp:coreProperties>
</file>