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43"/>
        <w:gridCol w:w="78"/>
        <w:gridCol w:w="1510"/>
        <w:gridCol w:w="2278"/>
        <w:gridCol w:w="811"/>
        <w:gridCol w:w="1418"/>
        <w:gridCol w:w="992"/>
        <w:gridCol w:w="1276"/>
      </w:tblGrid>
      <w:tr w:rsidR="00961843" w14:paraId="06E965D0" w14:textId="77777777" w:rsidTr="00444E00">
        <w:tc>
          <w:tcPr>
            <w:tcW w:w="3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964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Школа:</w:t>
            </w: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46C9" w14:textId="3F1891F5" w:rsidR="00961843" w:rsidRDefault="00693D5A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КГУ « Общеобразовательная ш</w:t>
            </w:r>
            <w:r w:rsidR="00961843">
              <w:rPr>
                <w:rFonts w:ascii="Times New Roman" w:hAnsi="Times New Roman"/>
              </w:rPr>
              <w:t>кола№</w:t>
            </w:r>
            <w:r>
              <w:rPr>
                <w:rFonts w:ascii="Times New Roman" w:hAnsi="Times New Roman"/>
              </w:rPr>
              <w:t>5»</w:t>
            </w:r>
            <w:r w:rsidR="00961843">
              <w:rPr>
                <w:rFonts w:ascii="Times New Roman" w:hAnsi="Times New Roman"/>
              </w:rPr>
              <w:t xml:space="preserve"> </w:t>
            </w:r>
            <w:proofErr w:type="spellStart"/>
            <w:r w:rsidR="00961843">
              <w:rPr>
                <w:rFonts w:ascii="Times New Roman" w:hAnsi="Times New Roman"/>
              </w:rPr>
              <w:t>имени.Н.</w:t>
            </w:r>
            <w:r>
              <w:rPr>
                <w:rFonts w:ascii="Times New Roman" w:hAnsi="Times New Roman"/>
              </w:rPr>
              <w:t>Ондасынова</w:t>
            </w:r>
            <w:bookmarkStart w:id="0" w:name="_GoBack"/>
            <w:bookmarkEnd w:id="0"/>
            <w:proofErr w:type="spellEnd"/>
          </w:p>
        </w:tc>
      </w:tr>
      <w:tr w:rsidR="00961843" w14:paraId="3A3FBB0F" w14:textId="77777777" w:rsidTr="00444E00">
        <w:tc>
          <w:tcPr>
            <w:tcW w:w="3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996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(сквозная тема):</w:t>
            </w: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F124" w14:textId="77777777" w:rsidR="00961843" w:rsidRDefault="00961843" w:rsidP="00444E00">
            <w:pPr>
              <w:widowControl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«Искусство» </w:t>
            </w:r>
          </w:p>
        </w:tc>
      </w:tr>
      <w:tr w:rsidR="00961843" w14:paraId="015A5192" w14:textId="77777777" w:rsidTr="00444E00">
        <w:tc>
          <w:tcPr>
            <w:tcW w:w="3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0524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 учителя:</w:t>
            </w: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15F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Досмухамбетова</w:t>
            </w:r>
            <w:proofErr w:type="spellEnd"/>
            <w:r>
              <w:rPr>
                <w:rFonts w:ascii="Times New Roman" w:hAnsi="Times New Roman"/>
              </w:rPr>
              <w:t xml:space="preserve"> У.Б.</w:t>
            </w:r>
          </w:p>
        </w:tc>
      </w:tr>
      <w:tr w:rsidR="00961843" w14:paraId="27DD74D5" w14:textId="77777777" w:rsidTr="00444E00">
        <w:tc>
          <w:tcPr>
            <w:tcW w:w="32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80C9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Дата:</w:t>
            </w: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637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12.01.2024</w:t>
            </w:r>
          </w:p>
        </w:tc>
      </w:tr>
      <w:tr w:rsidR="00961843" w14:paraId="2D6CA211" w14:textId="77777777" w:rsidTr="00444E00"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E65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Класс: 3 «Е»</w:t>
            </w:r>
          </w:p>
        </w:tc>
        <w:tc>
          <w:tcPr>
            <w:tcW w:w="3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9FE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присутствующих:</w:t>
            </w:r>
          </w:p>
        </w:tc>
        <w:tc>
          <w:tcPr>
            <w:tcW w:w="4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49F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отсутствующих:</w:t>
            </w:r>
          </w:p>
        </w:tc>
      </w:tr>
      <w:tr w:rsidR="00961843" w14:paraId="11FC82F1" w14:textId="77777777" w:rsidTr="00444E00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255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урока: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592A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Устное </w:t>
            </w:r>
            <w:proofErr w:type="spellStart"/>
            <w:r>
              <w:rPr>
                <w:rFonts w:ascii="Times New Roman" w:hAnsi="Times New Roman"/>
                <w:b/>
              </w:rPr>
              <w:t>внетабличное</w:t>
            </w:r>
            <w:proofErr w:type="spellEnd"/>
            <w:r>
              <w:rPr>
                <w:rFonts w:ascii="Times New Roman" w:hAnsi="Times New Roman"/>
                <w:b/>
              </w:rPr>
              <w:t xml:space="preserve"> умножение и деление в случаях вида: 17•5; 96:6, 75:15, 84:4. Живопись.</w:t>
            </w:r>
          </w:p>
        </w:tc>
      </w:tr>
      <w:tr w:rsidR="00961843" w14:paraId="2985087B" w14:textId="77777777" w:rsidTr="00444E00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139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 обучения в соответствии с учебной программой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38E79" w14:textId="77777777" w:rsidR="00961843" w:rsidRDefault="00961843" w:rsidP="00444E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3.1.2.7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выполнять устно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внетабличное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умножение и деление в случаях: 17·5, 96:6, 75:15, 84:4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; </w:t>
            </w:r>
          </w:p>
          <w:p w14:paraId="318D87E8" w14:textId="77777777" w:rsidR="00961843" w:rsidRDefault="00961843" w:rsidP="00444E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3.1.2.9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правила деления суммы и произведения на однозначное число, умножение суммы на число при устном выполнении умножения и деления чисел в пределах 100</w:t>
            </w:r>
          </w:p>
          <w:p w14:paraId="1DA3A1DB" w14:textId="77777777" w:rsidR="00961843" w:rsidRDefault="00961843" w:rsidP="00444E0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3.2.1.3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представлять и применять в виде буквенного равенства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сочетательное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распределительное свойство умножения: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 xml:space="preserve">(ab)c=a(bc), a(b+c) =ab+ac, a(b-c) =ab-ac; </w:t>
            </w:r>
          </w:p>
        </w:tc>
      </w:tr>
      <w:tr w:rsidR="00961843" w14:paraId="446B3F4A" w14:textId="77777777" w:rsidTr="00444E00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19D1" w14:textId="77777777" w:rsidR="00961843" w:rsidRDefault="00961843" w:rsidP="00444E00">
            <w:pPr>
              <w:pStyle w:val="a4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Цели урока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139B" w14:textId="77777777" w:rsidR="00961843" w:rsidRDefault="00961843" w:rsidP="00444E0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знать алгоритм устного внетабличного умножения и деления в случаях вида: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17·5, 84:4.</w:t>
            </w:r>
          </w:p>
          <w:p w14:paraId="5F225D89" w14:textId="1CEC0C2F" w:rsidR="00961843" w:rsidRPr="00961843" w:rsidRDefault="00961843" w:rsidP="00444E0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1843">
              <w:rPr>
                <w:rFonts w:ascii="Times New Roman" w:hAnsi="Times New Roman"/>
                <w:sz w:val="24"/>
                <w:szCs w:val="24"/>
              </w:rPr>
              <w:t>применять правила 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суммы и произведения на однозначное число</w:t>
            </w:r>
          </w:p>
        </w:tc>
      </w:tr>
      <w:tr w:rsidR="00961843" w14:paraId="66BC572E" w14:textId="77777777" w:rsidTr="00444E00">
        <w:tc>
          <w:tcPr>
            <w:tcW w:w="10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D0A6" w14:textId="77777777" w:rsidR="00961843" w:rsidRDefault="00961843" w:rsidP="00444E00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Ход урока</w:t>
            </w:r>
          </w:p>
        </w:tc>
      </w:tr>
      <w:tr w:rsidR="00961843" w14:paraId="5B812CE2" w14:textId="77777777" w:rsidTr="00444E0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689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этап урока/время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0DE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Действия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5199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ученика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1C1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4A7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Ресурсы</w:t>
            </w:r>
          </w:p>
        </w:tc>
      </w:tr>
      <w:tr w:rsidR="00961843" w14:paraId="5060481C" w14:textId="77777777" w:rsidTr="00444E0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B45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Начало урока</w:t>
            </w:r>
          </w:p>
          <w:p w14:paraId="7449559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0-3мин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4D38D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приветствуют друг друга</w:t>
            </w:r>
          </w:p>
          <w:p w14:paraId="0314987A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14:paraId="482A220A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368A970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Математическая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минутка</w:t>
            </w:r>
            <w:r w:rsidRPr="00987F3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87F3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987F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touch</w:t>
            </w:r>
            <w:r w:rsidRPr="00987F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7F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and</w:t>
            </w:r>
            <w:r w:rsidRPr="00987F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87F3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down</w:t>
            </w:r>
            <w:r w:rsidRPr="00987F3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14:paraId="3138E2F6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87F39">
              <w:rPr>
                <w:rFonts w:ascii="Times New Roman" w:hAnsi="Times New Roman"/>
                <w:sz w:val="24"/>
                <w:szCs w:val="24"/>
              </w:rPr>
              <w:t>Если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верен ,то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надо встать.</w:t>
            </w:r>
          </w:p>
          <w:p w14:paraId="6E67D6D3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0A9463B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8F7F65D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ряд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-это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команда. Каждая команда при верном ответе получает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картинки.</w:t>
            </w:r>
          </w:p>
          <w:p w14:paraId="7BB318B6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ребенок оценивает себя сам к концу урока.</w:t>
            </w:r>
          </w:p>
          <w:p w14:paraId="20C7F089" w14:textId="77777777" w:rsidR="00961843" w:rsidRPr="00987F39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1637955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Педагог  вовлекает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учащихся в беседу о живописи.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Знакоит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биографией художника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Кастеева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32893F" w14:textId="77777777" w:rsidR="00961843" w:rsidRPr="00684DC0" w:rsidRDefault="00961843" w:rsidP="00444E00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684DC0">
              <w:rPr>
                <w:rFonts w:ascii="Times New Roman" w:hAnsi="Times New Roman"/>
                <w:i/>
                <w:sz w:val="24"/>
                <w:szCs w:val="24"/>
              </w:rPr>
              <w:t xml:space="preserve">В браузере найти и прочитать информацию об </w:t>
            </w:r>
            <w:proofErr w:type="spellStart"/>
            <w:r w:rsidRPr="00684DC0">
              <w:rPr>
                <w:rFonts w:ascii="Times New Roman" w:hAnsi="Times New Roman"/>
                <w:i/>
                <w:sz w:val="24"/>
                <w:szCs w:val="24"/>
              </w:rPr>
              <w:t>Абылхане</w:t>
            </w:r>
            <w:proofErr w:type="spellEnd"/>
            <w:r w:rsidRPr="00684DC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84DC0">
              <w:rPr>
                <w:rFonts w:ascii="Times New Roman" w:hAnsi="Times New Roman"/>
                <w:i/>
                <w:sz w:val="24"/>
                <w:szCs w:val="24"/>
              </w:rPr>
              <w:t>Кастееве</w:t>
            </w:r>
            <w:proofErr w:type="spellEnd"/>
            <w:r w:rsidRPr="00684DC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3DC807C9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приводит к выводу о разнообразии жанров живописи, техник и красок в живописи.</w:t>
            </w:r>
          </w:p>
          <w:p w14:paraId="3DDF71F3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Актуализация.</w:t>
            </w:r>
          </w:p>
          <w:p w14:paraId="40235F81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выполнить задание </w:t>
            </w:r>
            <w:r w:rsidRPr="00FC44A5">
              <w:rPr>
                <w:rFonts w:ascii="Times New Roman" w:hAnsi="Times New Roman"/>
                <w:b/>
                <w:sz w:val="24"/>
                <w:szCs w:val="24"/>
              </w:rPr>
              <w:t xml:space="preserve">№1 </w:t>
            </w:r>
            <w:proofErr w:type="gramStart"/>
            <w:r w:rsidRPr="00FC44A5">
              <w:rPr>
                <w:rFonts w:ascii="Times New Roman" w:hAnsi="Times New Roman"/>
                <w:b/>
                <w:sz w:val="24"/>
                <w:szCs w:val="24"/>
              </w:rPr>
              <w:t>страница  12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в котором нужно найти значения выражений и узнать, какими красками нарисована каждая из картин. </w:t>
            </w:r>
          </w:p>
          <w:p w14:paraId="2813A4BE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на 11 уже встречалось детям. Этот приём можно выполнить рационально, используя правило умножения суммы на число.</w:t>
            </w:r>
          </w:p>
          <w:p w14:paraId="14A3CE7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= 10 + 1</w:t>
            </w:r>
          </w:p>
          <w:p w14:paraId="6B33681D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 включает повторение правил умножения и деления суммы на число. </w:t>
            </w:r>
            <w:r w:rsidRPr="005B62EA">
              <w:rPr>
                <w:rFonts w:ascii="Times New Roman" w:hAnsi="Times New Roman"/>
                <w:i/>
                <w:sz w:val="24"/>
                <w:szCs w:val="24"/>
              </w:rPr>
              <w:t>Буквенную запись правил педагог вывешивает на доске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2E210A" w14:textId="77777777" w:rsidR="00961843" w:rsidRDefault="00961843" w:rsidP="00444E0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84DC0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5ECAB69" wp14:editId="5378AA45">
                  <wp:simplePos x="0" y="0"/>
                  <wp:positionH relativeFrom="column">
                    <wp:posOffset>4986850</wp:posOffset>
                  </wp:positionH>
                  <wp:positionV relativeFrom="paragraph">
                    <wp:posOffset>106729</wp:posOffset>
                  </wp:positionV>
                  <wp:extent cx="673100" cy="375285"/>
                  <wp:effectExtent l="0" t="0" r="0" b="5715"/>
                  <wp:wrapNone/>
                  <wp:docPr id="1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28DF44-CDC7-49E8-82AA-E4BF61E2F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3D28DF44-CDC7-49E8-82AA-E4BF61E2F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2" t="16539" r="8691" b="16692"/>
                          <a:stretch/>
                        </pic:blipFill>
                        <pic:spPr>
                          <a:xfrm>
                            <a:off x="0" y="0"/>
                            <a:ext cx="67310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Выполняем </w:t>
            </w:r>
            <w:r w:rsidRPr="00E845D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E845DB">
              <w:rPr>
                <w:rFonts w:ascii="Times New Roman" w:hAnsi="Times New Roman" w:cs="Times New Roman"/>
                <w:b/>
                <w:sz w:val="24"/>
                <w:szCs w:val="24"/>
              </w:rPr>
              <w:t>×11,22</w:t>
            </w:r>
            <w:r w:rsidRPr="00E845DB">
              <w:rPr>
                <w:rFonts w:asciiTheme="minorBidi" w:hAnsiTheme="minorBidi"/>
                <w:b/>
                <w:sz w:val="24"/>
                <w:szCs w:val="24"/>
              </w:rPr>
              <w:t>×11, 42</w:t>
            </w:r>
            <w:r w:rsidRPr="00E845DB">
              <w:rPr>
                <w:rFonts w:ascii="Times New Roman" w:hAnsi="Times New Roman" w:cs="Times New Roman"/>
                <w:b/>
                <w:sz w:val="24"/>
                <w:szCs w:val="24"/>
              </w:rPr>
              <w:t>×11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E845D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решить примеры с </w:t>
            </w:r>
            <w:proofErr w:type="spellStart"/>
            <w:r w:rsidRPr="00E845DB">
              <w:rPr>
                <w:rFonts w:ascii="Times New Roman" w:hAnsi="Times New Roman" w:cs="Times New Roman"/>
                <w:sz w:val="24"/>
                <w:szCs w:val="24"/>
              </w:rPr>
              <w:t>лайфхаком</w:t>
            </w:r>
            <w:proofErr w:type="spellEnd"/>
          </w:p>
          <w:p w14:paraId="3AB643E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D5751B3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31FF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приветствуют друг друга</w:t>
            </w:r>
          </w:p>
          <w:p w14:paraId="2F18C1C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3CDD2D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 задание</w:t>
            </w:r>
          </w:p>
          <w:p w14:paraId="6A1E781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DF2F3F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C85EEC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925E39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D98100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DAB10D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6B2DCF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6D3615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64A4B9A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B433C9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D78716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0A362B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70E1E2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3A8AA8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8A37C8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2EDEFD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D16AAA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99D8E34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C6529F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007069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894113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Проверяют друг друга в парах</w:t>
            </w:r>
          </w:p>
          <w:p w14:paraId="33644BD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9BE0BB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AD41D14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66C91E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650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1FF493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9A7896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B4E515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69431A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E42B25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FC043B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DF29F5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FD7C0F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312C76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277B38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52FDD7F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851309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DC220C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B70E2F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4BFE1B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042137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1F1F07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9A1A63F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973832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F7B0E7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EE7A86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8344CEA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9776A2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530160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0CA362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88B682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7287E8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78B0EB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ФО  «</w:t>
            </w:r>
            <w:proofErr w:type="spellStart"/>
            <w:proofErr w:type="gramEnd"/>
            <w:r>
              <w:rPr>
                <w:rFonts w:ascii="Times New Roman" w:hAnsi="Times New Roman"/>
              </w:rPr>
              <w:t>Пазл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14:paraId="5CC1085A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5E87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2FB94838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72146AD3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  <w:r w:rsidRPr="00684DC0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5728EBB6" wp14:editId="57E78C5E">
                  <wp:extent cx="673100" cy="387985"/>
                  <wp:effectExtent l="0" t="0" r="0" b="0"/>
                  <wp:docPr id="12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E5C183-E8AF-476B-8415-E6CD64F21D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19E5C183-E8AF-476B-8415-E6CD64F21D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45322BB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54681FFF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39A05F17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586CCCF2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60FF46B7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3C48BC6A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  <w:r w:rsidRPr="00684DC0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00D786" wp14:editId="605926AA">
                  <wp:simplePos x="0" y="0"/>
                  <wp:positionH relativeFrom="column">
                    <wp:posOffset>26260</wp:posOffset>
                  </wp:positionH>
                  <wp:positionV relativeFrom="paragraph">
                    <wp:posOffset>130870</wp:posOffset>
                  </wp:positionV>
                  <wp:extent cx="673100" cy="446405"/>
                  <wp:effectExtent l="0" t="0" r="0" b="0"/>
                  <wp:wrapNone/>
                  <wp:docPr id="1032" name="Picture 8" descr="https://content-16.foto.my.mail.ru/community/ilovealmatyy/_groupsphoto/h-268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2017DD-AC43-4BC0-A16E-78DD36D5B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s://content-16.foto.my.mail.ru/community/ilovealmatyy/_groupsphoto/h-2681.jpg">
                            <a:extLst>
                              <a:ext uri="{FF2B5EF4-FFF2-40B4-BE49-F238E27FC236}">
                                <a16:creationId xmlns:a16="http://schemas.microsoft.com/office/drawing/2014/main" id="{D82017DD-AC43-4BC0-A16E-78DD36D5B9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46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70F17E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00ED5774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2C40A71A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47575F7F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учебник</w:t>
            </w:r>
          </w:p>
          <w:p w14:paraId="7DF76250" w14:textId="77777777" w:rsidR="00961843" w:rsidRDefault="00961843" w:rsidP="00444E00">
            <w:pPr>
              <w:rPr>
                <w:rFonts w:ascii="Times New Roman" w:eastAsia="Times New Roman" w:hAnsi="Times New Roman"/>
                <w:lang w:eastAsia="ru-RU"/>
              </w:rPr>
            </w:pPr>
          </w:p>
          <w:p w14:paraId="1683910C" w14:textId="77777777" w:rsidR="00961843" w:rsidRPr="00684DC0" w:rsidRDefault="00961843" w:rsidP="00444E0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61843" w14:paraId="2896E200" w14:textId="77777777" w:rsidTr="00444E0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3058" w14:textId="77777777" w:rsidR="00961843" w:rsidRDefault="00961843" w:rsidP="00444E00">
            <w:pPr>
              <w:pStyle w:val="a4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Середина урока</w:t>
            </w:r>
          </w:p>
          <w:p w14:paraId="603A4F1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3-40 мин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95596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Постановка цели (проблемная ситуация)</w:t>
            </w:r>
          </w:p>
          <w:p w14:paraId="73553DB8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решить примеры: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17·5, 84:4.</w:t>
            </w:r>
          </w:p>
          <w:p w14:paraId="282DC111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Педагог заслушивает учащихся, которые предложат применение правил умножения и деления суммы на число. Педагог делает вывод, что такой алгоритм встречается впервые и его надо правильно составить.</w:t>
            </w:r>
          </w:p>
          <w:p w14:paraId="7E548183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Открытие нового.</w:t>
            </w:r>
          </w:p>
          <w:p w14:paraId="0AF984B7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открытия нового дети выполняют работу по составлению алгоритма.</w:t>
            </w:r>
          </w:p>
          <w:p w14:paraId="2165195A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этого в № 2 страницы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12  даны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разноцветные стрелки в записях:</w:t>
            </w:r>
          </w:p>
          <w:p w14:paraId="3E8A665D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2D32AE" wp14:editId="7BFE1EC4">
                  <wp:extent cx="3134995" cy="12192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4" t="47726" r="38792" b="3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5E15D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Учащимся по группам можно дать задание на установление последовательности шагов:</w:t>
            </w:r>
          </w:p>
          <w:p w14:paraId="512395FC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1.Разложите число на сумму разрядных слагаемых.</w:t>
            </w:r>
          </w:p>
          <w:p w14:paraId="5D3DBF49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2.Умножьте каждое слагаемое на число.</w:t>
            </w:r>
          </w:p>
          <w:p w14:paraId="24E02C16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3.Полученные результаты сложите.</w:t>
            </w:r>
          </w:p>
          <w:p w14:paraId="4708164B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данном уроке ещё не предлагает выполнять проверку, поскольку обратный приём ещё не изучен.</w:t>
            </w:r>
          </w:p>
          <w:p w14:paraId="1C4C0DF8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 с проговариванием.</w:t>
            </w:r>
          </w:p>
          <w:p w14:paraId="2CC0AAF4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задании </w:t>
            </w:r>
            <w:r w:rsidRPr="00FC44A5">
              <w:rPr>
                <w:rFonts w:ascii="Times New Roman" w:hAnsi="Times New Roman"/>
                <w:b/>
                <w:sz w:val="24"/>
                <w:szCs w:val="24"/>
              </w:rPr>
              <w:t>№ 3 страница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предлагает выполнить часть примеров с комментированием.</w:t>
            </w:r>
          </w:p>
          <w:p w14:paraId="766B0D88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комментирования можно использовать опору – алгоритм.</w:t>
            </w:r>
          </w:p>
          <w:p w14:paraId="03F311C5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EFD73AE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 w:rsidRPr="00B76CF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Оцените свою </w:t>
            </w:r>
            <w:proofErr w:type="gramStart"/>
            <w:r w:rsidRPr="00B76CF4">
              <w:rPr>
                <w:rFonts w:ascii="Times New Roman" w:hAnsi="Times New Roman"/>
                <w:color w:val="FF0000"/>
                <w:sz w:val="24"/>
                <w:szCs w:val="24"/>
              </w:rPr>
              <w:t>работу ,своё</w:t>
            </w:r>
            <w:proofErr w:type="gramEnd"/>
            <w:r w:rsidRPr="00B76CF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понимание темы , стикерами,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B76CF4">
              <w:rPr>
                <w:rFonts w:ascii="Times New Roman" w:hAnsi="Times New Roman"/>
                <w:color w:val="FF0000"/>
                <w:sz w:val="24"/>
                <w:szCs w:val="24"/>
              </w:rPr>
              <w:t>которые лежат у вас на столах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4BAE21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в тетради для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формативного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оценивания для учеников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А,В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,С</w:t>
            </w:r>
          </w:p>
          <w:p w14:paraId="7E64129C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предлагает вычислить с развёрнутым объяснением.</w:t>
            </w:r>
          </w:p>
          <w:p w14:paraId="602AD6CB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 даётся эталон для самопроверки:</w:t>
            </w:r>
          </w:p>
          <w:p w14:paraId="667F07C7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• 4 = (20 + 8) • 4 = 20 • 4 + 8 • 4 = 80 + 32 = 112</w:t>
            </w:r>
          </w:p>
          <w:p w14:paraId="325A5BEC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• 9 = (40 + 5) • 9 = 40 • 9 + 5 • 9 = 360 + 45 = 405</w:t>
            </w:r>
          </w:p>
          <w:p w14:paraId="4F854586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69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3 = (60 + 9) : 3 = 60 : 3 + 9 : 3 = 20 + 3 = 23</w:t>
            </w:r>
          </w:p>
          <w:p w14:paraId="46C908E2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77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7 = (70 + 7) : 7 = 70 : 7 + 7 : 7 = 10 + 1 = 11</w:t>
            </w:r>
          </w:p>
          <w:p w14:paraId="2966B2D3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критерии успеха:</w:t>
            </w:r>
          </w:p>
          <w:p w14:paraId="63E711A1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могу:</w:t>
            </w:r>
          </w:p>
          <w:p w14:paraId="329C4A8B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□ Выполнить устно умножение и деление;</w:t>
            </w:r>
          </w:p>
          <w:p w14:paraId="30E49668" w14:textId="77777777" w:rsidR="00961843" w:rsidRDefault="00961843" w:rsidP="00444E00">
            <w:pPr>
              <w:pStyle w:val="a4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□ Применить правило деления суммы на однозначное число, правило умножения суммы на число при устном выполнении умножения и деления чисел.</w:t>
            </w:r>
          </w:p>
          <w:p w14:paraId="4C6ADA70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A4ADF8B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Гоупповая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proofErr w:type="gramStart"/>
            <w:r w:rsidRPr="00871C44">
              <w:rPr>
                <w:rFonts w:ascii="Times New Roman" w:hAnsi="Times New Roman"/>
                <w:b/>
                <w:sz w:val="24"/>
                <w:szCs w:val="24"/>
              </w:rPr>
              <w:t>№  4</w:t>
            </w:r>
            <w:proofErr w:type="gramEnd"/>
            <w:r w:rsidRPr="00871C44">
              <w:rPr>
                <w:rFonts w:ascii="Times New Roman" w:hAnsi="Times New Roman"/>
                <w:b/>
                <w:sz w:val="24"/>
                <w:szCs w:val="24"/>
              </w:rPr>
              <w:t xml:space="preserve"> страница 12</w:t>
            </w:r>
          </w:p>
          <w:p w14:paraId="656E9DB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FA4E3CC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закрепление </w:t>
            </w:r>
            <w:r w:rsidRPr="00B76CF4">
              <w:rPr>
                <w:rFonts w:ascii="Times New Roman" w:hAnsi="Times New Roman"/>
                <w:b/>
                <w:sz w:val="24"/>
                <w:szCs w:val="24"/>
              </w:rPr>
              <w:t>-№6б страница 13</w:t>
            </w:r>
            <w:r>
              <w:rPr>
                <w:rFonts w:ascii="Times New Roman" w:hAnsi="Times New Roman"/>
                <w:sz w:val="24"/>
                <w:szCs w:val="24"/>
              </w:rPr>
              <w:t>-устно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E80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DA9CD2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630453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4DCD02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629912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3B3499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01BAC7B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0B4B731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FE4715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9DE278C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работу по составлению алгоритма</w:t>
            </w:r>
          </w:p>
          <w:p w14:paraId="0AA009A1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89E2687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638D5F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D76600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14E651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78A5736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140A3A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7D44E15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задание</w:t>
            </w:r>
          </w:p>
          <w:p w14:paraId="56C46FD7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90380BE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66ED99C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59EEE5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D297F8E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C0F342A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E511755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F8FD4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часть примеров с комментированием</w:t>
            </w:r>
          </w:p>
          <w:p w14:paraId="66189DAC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965C16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самостоятельную работу</w:t>
            </w:r>
          </w:p>
          <w:p w14:paraId="2FB85D5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EE08CF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78BF35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по эталону</w:t>
            </w:r>
          </w:p>
          <w:p w14:paraId="6F01FDE8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A768FD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177F301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1B26267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375D8C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B09BEC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FE7CD0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AB05F9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B4F7DDE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39C83F7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в группах</w:t>
            </w:r>
          </w:p>
          <w:p w14:paraId="667F7E29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417C628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F19CF8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AC6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1F4E71F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B538C44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F38FE3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87D8B4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355E47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12A546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FF44BC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A0C0E2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B86ACA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8996F8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157B1F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C52D4D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0BC88A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BD3909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E5EB87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2D85FC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1DE9933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3A81FC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3D8F95A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5E2D18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98D0E1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36297D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8680D3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AD0B9D9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47687C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242F3B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D8CB64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A3AADB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8274E74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6F96D1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9DBDB7D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27FF7B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25009B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ФО  «</w:t>
            </w:r>
            <w:proofErr w:type="spellStart"/>
            <w:proofErr w:type="gramEnd"/>
            <w:r>
              <w:rPr>
                <w:rFonts w:ascii="Times New Roman" w:hAnsi="Times New Roman"/>
              </w:rPr>
              <w:t>Пазл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14:paraId="7392901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8ADD86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053EDE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EDB0592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3718A8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5DC4ABC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F2C0B8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77C21B6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CA2C39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3B37660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7520E7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201784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D6FB9C6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12369815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53751C1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EC49778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6F3B80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EE6B6EF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6404CDFB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275F0A40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0418FA97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  <w:p w14:paraId="4D523551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ФО  «</w:t>
            </w:r>
            <w:proofErr w:type="spellStart"/>
            <w:proofErr w:type="gramEnd"/>
            <w:r>
              <w:rPr>
                <w:rFonts w:ascii="Times New Roman" w:hAnsi="Times New Roman"/>
              </w:rPr>
              <w:t>Пазл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42A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B0F20B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E680BD1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89A0EE4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93A22FB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65CF57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740A61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62FFF5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A62AD26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тетрадь</w:t>
            </w:r>
          </w:p>
          <w:p w14:paraId="36998C22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14:paraId="3BA1BB9C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46A71F8C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472097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5E1D84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432B830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58D103A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585B4AB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5570FB42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A63E578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5672C46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21A40B0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4306FD0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413E4A2A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DB011AA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6A2698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FB6E71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6CC13AD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E1BC824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5AD9BCF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E32DF7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0B3B79E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997E4B6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532E22C9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2BF95ED9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8B87EE8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8E9361C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25CDDA5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53E1358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Для учеников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А,В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,С</w:t>
            </w:r>
          </w:p>
          <w:p w14:paraId="19790BB6" w14:textId="77777777" w:rsidR="00961843" w:rsidRPr="00C55610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610">
              <w:rPr>
                <w:rFonts w:ascii="Times New Roman" w:hAnsi="Times New Roman"/>
                <w:sz w:val="24"/>
                <w:szCs w:val="24"/>
              </w:rPr>
              <w:t>28 • 4=</w:t>
            </w:r>
          </w:p>
          <w:p w14:paraId="53C2F871" w14:textId="77777777" w:rsidR="00961843" w:rsidRPr="00C55610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5610">
              <w:rPr>
                <w:rFonts w:ascii="Times New Roman" w:hAnsi="Times New Roman"/>
                <w:sz w:val="24"/>
                <w:szCs w:val="24"/>
              </w:rPr>
              <w:t>45 • 9 =</w:t>
            </w:r>
          </w:p>
          <w:p w14:paraId="79C1F125" w14:textId="77777777" w:rsidR="00961843" w:rsidRPr="00C55610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55610">
              <w:rPr>
                <w:rFonts w:ascii="Times New Roman" w:hAnsi="Times New Roman"/>
                <w:sz w:val="24"/>
                <w:szCs w:val="24"/>
              </w:rPr>
              <w:t>69 :</w:t>
            </w:r>
            <w:proofErr w:type="gramEnd"/>
            <w:r w:rsidRPr="00C55610">
              <w:rPr>
                <w:rFonts w:ascii="Times New Roman" w:hAnsi="Times New Roman"/>
                <w:sz w:val="24"/>
                <w:szCs w:val="24"/>
              </w:rPr>
              <w:t xml:space="preserve"> 3 =</w:t>
            </w:r>
          </w:p>
          <w:p w14:paraId="204D2070" w14:textId="77777777" w:rsidR="00961843" w:rsidRPr="00C55610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55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 :</w:t>
            </w:r>
            <w:proofErr w:type="gramEnd"/>
            <w:r w:rsidRPr="00C556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 =</w:t>
            </w:r>
          </w:p>
          <w:p w14:paraId="49E2363D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6479BEE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4359DCE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7F39EFC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826F76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9EDD35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3D11E41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88243D6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08712045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6EF9B0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611B62F0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72AF73B7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4FF72E36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учебник</w:t>
            </w:r>
          </w:p>
          <w:p w14:paraId="58B4BBD6" w14:textId="77777777" w:rsidR="00961843" w:rsidRDefault="00961843" w:rsidP="00444E0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лист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буиаги</w:t>
            </w:r>
            <w:proofErr w:type="spellEnd"/>
          </w:p>
        </w:tc>
      </w:tr>
      <w:tr w:rsidR="00961843" w14:paraId="4BDE9AFD" w14:textId="77777777" w:rsidTr="00444E0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8EAFF" w14:textId="77777777" w:rsidR="00961843" w:rsidRDefault="00961843" w:rsidP="00444E00">
            <w:pPr>
              <w:pStyle w:val="a4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Конец урока</w:t>
            </w:r>
          </w:p>
          <w:p w14:paraId="370C200A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35-40 мин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EC95" w14:textId="77777777" w:rsidR="00961843" w:rsidRDefault="00961843" w:rsidP="00444E0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 </w:t>
            </w:r>
          </w:p>
          <w:p w14:paraId="1AC1FEE0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4300">
              <w:rPr>
                <w:rFonts w:ascii="Times New Roman" w:hAnsi="Times New Roman"/>
                <w:sz w:val="24"/>
                <w:szCs w:val="24"/>
              </w:rPr>
              <w:t xml:space="preserve">Давайте посмотрим какой </w:t>
            </w:r>
            <w:proofErr w:type="spellStart"/>
            <w:r w:rsidRPr="000E4300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Pr="000E4300">
              <w:rPr>
                <w:rFonts w:ascii="Times New Roman" w:hAnsi="Times New Roman"/>
                <w:sz w:val="24"/>
                <w:szCs w:val="24"/>
              </w:rPr>
              <w:t xml:space="preserve"> вы </w:t>
            </w:r>
            <w:proofErr w:type="spellStart"/>
            <w:proofErr w:type="gramStart"/>
            <w:r w:rsidRPr="000E4300">
              <w:rPr>
                <w:rFonts w:ascii="Times New Roman" w:hAnsi="Times New Roman"/>
                <w:sz w:val="24"/>
                <w:szCs w:val="24"/>
              </w:rPr>
              <w:t>собрали.Это</w:t>
            </w:r>
            <w:proofErr w:type="spellEnd"/>
            <w:proofErr w:type="gramEnd"/>
            <w:r w:rsidRPr="000E4300">
              <w:rPr>
                <w:rFonts w:ascii="Times New Roman" w:hAnsi="Times New Roman"/>
                <w:sz w:val="24"/>
                <w:szCs w:val="24"/>
              </w:rPr>
              <w:t xml:space="preserve"> полотна художника </w:t>
            </w:r>
            <w:proofErr w:type="spellStart"/>
            <w:r w:rsidRPr="000E4300">
              <w:rPr>
                <w:rFonts w:ascii="Times New Roman" w:hAnsi="Times New Roman"/>
                <w:sz w:val="24"/>
                <w:szCs w:val="24"/>
              </w:rPr>
              <w:t>Кастеева.</w:t>
            </w:r>
            <w:r>
              <w:rPr>
                <w:rFonts w:ascii="Times New Roman" w:hAnsi="Times New Roman"/>
                <w:sz w:val="24"/>
                <w:szCs w:val="24"/>
              </w:rPr>
              <w:t>Какое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настроение передаёт художник?</w:t>
            </w:r>
          </w:p>
          <w:p w14:paraId="1F5B9CB0" w14:textId="77777777" w:rsidR="00961843" w:rsidRPr="000E4300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Чему вы научились на уроке?</w:t>
            </w:r>
          </w:p>
          <w:p w14:paraId="1896C017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E4300">
              <w:rPr>
                <w:rFonts w:ascii="Times New Roman" w:hAnsi="Times New Roman"/>
                <w:sz w:val="24"/>
                <w:szCs w:val="24"/>
              </w:rPr>
              <w:t>Рекомендуемое задание № 7 (в)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домашней работы в учебнике является обязательным для отработки новой темы.</w:t>
            </w:r>
          </w:p>
          <w:p w14:paraId="6A53F603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D21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оценивают свою деятельность на уроке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69A7E" w14:textId="77777777" w:rsidR="00961843" w:rsidRDefault="00961843" w:rsidP="00444E00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CC8F" w14:textId="77777777" w:rsidR="00961843" w:rsidRDefault="00961843" w:rsidP="00444E0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215C4B" w14:textId="77777777" w:rsidR="00961843" w:rsidRDefault="00961843" w:rsidP="00444E00">
            <w:r w:rsidRPr="00684DC0">
              <w:rPr>
                <w:noProof/>
              </w:rPr>
              <w:drawing>
                <wp:inline distT="0" distB="0" distL="0" distR="0" wp14:anchorId="5EEF3213" wp14:editId="1960D9E6">
                  <wp:extent cx="673100" cy="444500"/>
                  <wp:effectExtent l="0" t="0" r="0" b="0"/>
                  <wp:docPr id="14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E560D-618B-4BFB-AF65-2D5EC75AAE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486E560D-618B-4BFB-AF65-2D5EC75AA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6DFA8" w14:textId="77777777" w:rsidR="00F62AC6" w:rsidRDefault="00F62AC6"/>
    <w:sectPr w:rsidR="00F62AC6" w:rsidSect="0096184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B5"/>
    <w:rsid w:val="00693D5A"/>
    <w:rsid w:val="00961843"/>
    <w:rsid w:val="00F62AC6"/>
    <w:rsid w:val="00FE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FB9C"/>
  <w15:chartTrackingRefBased/>
  <w15:docId w15:val="{5F4FF6B6-B676-4567-AC35-7FCAD167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18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61843"/>
    <w:rPr>
      <w:lang w:val="ru-RU"/>
    </w:rPr>
  </w:style>
  <w:style w:type="paragraph" w:styleId="a4">
    <w:name w:val="No Spacing"/>
    <w:link w:val="a3"/>
    <w:uiPriority w:val="1"/>
    <w:qFormat/>
    <w:rsid w:val="00961843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694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2024-01-17T02:09:00Z</dcterms:created>
  <dcterms:modified xsi:type="dcterms:W3CDTF">2024-01-17T02:13:00Z</dcterms:modified>
</cp:coreProperties>
</file>