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FF" w:rsidRDefault="003806FF" w:rsidP="003806F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r>
        <w:rPr>
          <w:rStyle w:val="c6"/>
          <w:b/>
          <w:bCs/>
          <w:color w:val="000000"/>
          <w:sz w:val="28"/>
          <w:szCs w:val="28"/>
        </w:rPr>
        <w:t>Родительское собрание в средней группе</w:t>
      </w:r>
    </w:p>
    <w:p w:rsidR="003806FF" w:rsidRDefault="003806FF" w:rsidP="003806F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«Возрастные особенности детей 4–5 лет»</w:t>
      </w:r>
    </w:p>
    <w:bookmarkEnd w:id="0"/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Цель</w:t>
      </w:r>
      <w:r>
        <w:rPr>
          <w:rStyle w:val="c6"/>
          <w:b/>
          <w:bCs/>
          <w:color w:val="000000"/>
          <w:sz w:val="28"/>
          <w:szCs w:val="28"/>
        </w:rPr>
        <w:t>: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расширение контакта между педагогами и родителями;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повышение педагогической культуры родителей;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дать знания родителям о среднем возрасте детей и их отличительных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особенностях.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Задачи</w:t>
      </w:r>
      <w:r>
        <w:rPr>
          <w:rStyle w:val="c6"/>
          <w:b/>
          <w:bCs/>
          <w:color w:val="000000"/>
          <w:sz w:val="28"/>
          <w:szCs w:val="28"/>
        </w:rPr>
        <w:t>: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</w:p>
    <w:p w:rsidR="003806FF" w:rsidRPr="003C5994" w:rsidRDefault="003806FF" w:rsidP="003806F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C5994">
        <w:rPr>
          <w:rStyle w:val="c5"/>
          <w:b/>
          <w:color w:val="000000"/>
          <w:sz w:val="28"/>
          <w:szCs w:val="28"/>
          <w:u w:val="single"/>
        </w:rPr>
        <w:t>Ход родительского собрания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1. Вступительная часть.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-Уважаемые родители! Нам приятно видеть вас, и мы благодарим вас за то, что нашли возможность прийти на наше мероприятие. И мы предлагаем начать наше собрание с игры «Пожелание». Правило такое: нужно представиться и сказать какое - либо пожелание рядом сидящему соседу.</w:t>
      </w:r>
    </w:p>
    <w:p w:rsidR="003806FF" w:rsidRDefault="003806FF" w:rsidP="003806FF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Проводится игра «Пожелание».</w:t>
      </w:r>
    </w:p>
    <w:p w:rsidR="003806FF" w:rsidRDefault="003806FF" w:rsidP="003806FF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(Родители сидят в кругу. Начиная с воспитателей, каждому участнику необходимо представиться, передавая букет из осенних листьев и сказать рядом сидящему соседу какое-либо пожелание. Замкнуть круг пожеланий – на воспитателях.)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Вывод: Уважаемые родители! Мы, воспитатели, и вы родители – едины, и совместно мы создаем настроение нашим детям.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-Уважаемые родители! А знаете ли вы, особенности наших детей?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представляют собой дети в возрасте 4-5 лет?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Каждый ребенок развивается по-разному, </w:t>
      </w:r>
      <w:proofErr w:type="gramStart"/>
      <w:r>
        <w:rPr>
          <w:rStyle w:val="c0"/>
          <w:color w:val="000000"/>
          <w:sz w:val="28"/>
          <w:szCs w:val="28"/>
        </w:rPr>
        <w:t>у каждого свой путь</w:t>
      </w:r>
      <w:proofErr w:type="gramEnd"/>
      <w:r>
        <w:rPr>
          <w:rStyle w:val="c0"/>
          <w:color w:val="000000"/>
          <w:sz w:val="28"/>
          <w:szCs w:val="28"/>
        </w:rPr>
        <w:t xml:space="preserve"> и темп развития. Но все же есть нечто общее, что позволяет охарактеризовать детей, их возрастные особенности.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Именно об этом сейчас я коротко расскажу вам.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Детям исполнилось 4 года, они перешли в среднюю группу детского сада. И мы, как воспитатели, стали замечать в их поведении и деятельности ряд новых черт, проявляющихся в физическом развитии. Движения детей стали увереннее и разнообразнее.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случае ограничения активной двигательной деятельности они быстро </w:t>
      </w:r>
      <w:proofErr w:type="spellStart"/>
      <w:r>
        <w:rPr>
          <w:rStyle w:val="c0"/>
          <w:color w:val="000000"/>
          <w:sz w:val="28"/>
          <w:szCs w:val="28"/>
        </w:rPr>
        <w:t>перевозбуждаются</w:t>
      </w:r>
      <w:proofErr w:type="spellEnd"/>
      <w:r>
        <w:rPr>
          <w:rStyle w:val="c0"/>
          <w:color w:val="000000"/>
          <w:sz w:val="28"/>
          <w:szCs w:val="28"/>
        </w:rPr>
        <w:t>, становятся непослушными, капризными. Поэтому в этом возрасте необходимо наладить разумный двигательный режим, наполнив жизнь детей разнообразными подвижными играми. Если вы заметили перевозбуждение ребенка, переключите его внимание на более спокойное занятие.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В этом возрасте у детей активно проявляется общение со сверстниками. Дети охотно сотрудничают со взрослыми в практических делах, более активно стремятся к познаниям, интеллектуальному общению. На уровне познавательного общения дети испытывают острую потребность в уважительном отношении со стороны взрослого. У детей 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 детей. Наша задача – создать возможности для вариативной игровой деятельности 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 Примечательной особенностью детей является фантазирование, нередко они путают вымысел и реальность. Словарь детей увеличивается до 2000 слов и более. В разговоре ребенок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им подобные.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Ближе к 5 годам у детей начинают проявляться такие черты как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-Более подробно о возрастных особенностях детей 5-6 лет вы можете узнать из буклетов, которые вам предлагаем.</w:t>
      </w:r>
    </w:p>
    <w:p w:rsidR="003806FF" w:rsidRDefault="003806FF" w:rsidP="003806FF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Родителям раздаются буклеты «Возрастные особенности детей 4-5 лет».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Так же хотелось обратить ваше внимание, что согласно плану работы, занятия проводятся в игровой форме, изучается тема в разных видах деятельности детей в течении недели согласно тематическому планированию.  В средней группе на занятия отводится 20 минут. В течении дня проводится 2 - 3 занятия.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Математическое развитие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В старшей группе дети знакомятся с цветом спектра, к пяти годам должны называть 2 оттенка – светло – зелёный, темно - зеленой, геометрические фигуры, воссоздавать их из частей;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дети должны знать счет в пределах первого десятка.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Содействовать гармоничному физическому развитию детей;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Целесообразно развивать быстроту, </w:t>
      </w:r>
      <w:proofErr w:type="spellStart"/>
      <w:r>
        <w:rPr>
          <w:rStyle w:val="c0"/>
          <w:color w:val="000000"/>
          <w:sz w:val="28"/>
          <w:szCs w:val="28"/>
        </w:rPr>
        <w:t>скоростно</w:t>
      </w:r>
      <w:proofErr w:type="spellEnd"/>
      <w:r>
        <w:rPr>
          <w:rStyle w:val="c0"/>
          <w:color w:val="000000"/>
          <w:sz w:val="28"/>
          <w:szCs w:val="28"/>
        </w:rPr>
        <w:t xml:space="preserve"> – силовые качества, выносливость, гибкость, развитие координации и силы.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Соблюдение и контроль правил в подвижных играх.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Умение ориентироваться в пространстве.</w:t>
      </w:r>
    </w:p>
    <w:p w:rsidR="003806FF" w:rsidRDefault="003806FF" w:rsidP="003806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Развитие умений оценивать движения детей с научной точки зрения. Дети узнают о том, что можно выполнять общеразвивающие упражнения в разном темпе, узнают основные требования к технике ловли и отбивания меча, узнают новые спортивные упражнения, в плавании – учатся задерживать дыхание, тренируя выдох в воде, попеременно двигая ногами.</w:t>
      </w:r>
    </w:p>
    <w:p w:rsidR="00611BCE" w:rsidRDefault="00611BCE"/>
    <w:sectPr w:rsidR="0061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FF"/>
    <w:rsid w:val="003806FF"/>
    <w:rsid w:val="003C5994"/>
    <w:rsid w:val="006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54145-69E8-4FD6-A98E-8F4370E0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8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06FF"/>
  </w:style>
  <w:style w:type="paragraph" w:customStyle="1" w:styleId="c1">
    <w:name w:val="c1"/>
    <w:basedOn w:val="a"/>
    <w:rsid w:val="0038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06FF"/>
  </w:style>
  <w:style w:type="character" w:customStyle="1" w:styleId="c9">
    <w:name w:val="c9"/>
    <w:basedOn w:val="a0"/>
    <w:rsid w:val="003806FF"/>
  </w:style>
  <w:style w:type="character" w:customStyle="1" w:styleId="c5">
    <w:name w:val="c5"/>
    <w:basedOn w:val="a0"/>
    <w:rsid w:val="003806FF"/>
  </w:style>
  <w:style w:type="character" w:customStyle="1" w:styleId="c4">
    <w:name w:val="c4"/>
    <w:basedOn w:val="a0"/>
    <w:rsid w:val="003806FF"/>
  </w:style>
  <w:style w:type="paragraph" w:customStyle="1" w:styleId="c3">
    <w:name w:val="c3"/>
    <w:basedOn w:val="a"/>
    <w:rsid w:val="0038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2022-04-25T14:43:00Z</cp:lastPrinted>
  <dcterms:created xsi:type="dcterms:W3CDTF">2022-04-25T14:39:00Z</dcterms:created>
  <dcterms:modified xsi:type="dcterms:W3CDTF">2022-05-12T16:19:00Z</dcterms:modified>
</cp:coreProperties>
</file>