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E6C3D5E" w14:textId="1FA7F607" w:rsidR="00DF70B2" w:rsidRPr="00DF70B2" w:rsidRDefault="00DF70B2" w:rsidP="00692FEE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Hlk180150839"/>
      <w:r w:rsidRPr="00DF70B2">
        <w:rPr>
          <w:rFonts w:ascii="Times New Roman" w:hAnsi="Times New Roman" w:cs="Times New Roman"/>
          <w:b/>
          <w:bCs/>
          <w:sz w:val="28"/>
          <w:szCs w:val="28"/>
        </w:rPr>
        <w:t>ИЗГОТОВЛЕНИЕ БАЗОВОГО КОРСЕТА НА КОСТОЧКАХ</w:t>
      </w:r>
    </w:p>
    <w:p w14:paraId="1D17B29C" w14:textId="77777777" w:rsidR="003409C3" w:rsidRDefault="003409C3" w:rsidP="00692FEE">
      <w:pPr>
        <w:spacing w:after="0"/>
        <w:jc w:val="center"/>
        <w:rPr>
          <w:lang w:val="ru-RU"/>
        </w:rPr>
      </w:pPr>
    </w:p>
    <w:bookmarkEnd w:id="0"/>
    <w:p w14:paraId="6909F971" w14:textId="77777777" w:rsidR="003409C3" w:rsidRPr="003409C3" w:rsidRDefault="003409C3" w:rsidP="00692FEE">
      <w:pPr>
        <w:spacing w:after="0"/>
        <w:jc w:val="center"/>
        <w:rPr>
          <w:lang w:val="ru-RU"/>
        </w:rPr>
      </w:pPr>
    </w:p>
    <w:p w14:paraId="6E70B368" w14:textId="2F4C44F4" w:rsidR="000D5E2A" w:rsidRDefault="000D5E2A" w:rsidP="00692FEE">
      <w:pPr>
        <w:spacing w:after="0"/>
        <w:rPr>
          <w:rFonts w:ascii="Times New Roman" w:hAnsi="Times New Roman" w:cs="Times New Roman"/>
          <w:i/>
          <w:iCs/>
          <w:sz w:val="24"/>
          <w:szCs w:val="24"/>
          <w:lang w:val="ru-RU"/>
        </w:rPr>
      </w:pPr>
      <w:r w:rsidRPr="000D5E2A"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>Составители:</w:t>
      </w:r>
      <w:r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  <w:lang w:val="ru-RU"/>
        </w:rPr>
        <w:t>Асылбек Гаухар</w:t>
      </w:r>
      <w:r>
        <w:rPr>
          <w:rFonts w:ascii="Times New Roman" w:hAnsi="Times New Roman" w:cs="Times New Roman"/>
          <w:i/>
          <w:iCs/>
          <w:sz w:val="24"/>
          <w:szCs w:val="24"/>
          <w:lang w:val="ru-RU"/>
        </w:rPr>
        <w:t>;</w:t>
      </w:r>
      <w:r w:rsidRPr="000D5E2A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  <w:lang w:val="ru-RU"/>
        </w:rPr>
        <w:t>Джуаспаева Меруерт</w:t>
      </w:r>
      <w:r>
        <w:rPr>
          <w:rFonts w:ascii="Times New Roman" w:hAnsi="Times New Roman" w:cs="Times New Roman"/>
          <w:i/>
          <w:iCs/>
          <w:sz w:val="24"/>
          <w:szCs w:val="24"/>
          <w:lang w:val="ru-RU"/>
        </w:rPr>
        <w:t>;</w:t>
      </w:r>
      <w:r w:rsidRPr="000D5E2A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  <w:lang w:val="ru-RU"/>
        </w:rPr>
        <w:t>Койшибаева Арайлым</w:t>
      </w:r>
    </w:p>
    <w:p w14:paraId="006F0CDC" w14:textId="35C51E82" w:rsidR="000D5E2A" w:rsidRDefault="000D5E2A" w:rsidP="00692FEE">
      <w:pPr>
        <w:spacing w:after="0"/>
        <w:rPr>
          <w:rFonts w:ascii="Times New Roman" w:hAnsi="Times New Roman" w:cs="Times New Roman"/>
          <w:i/>
          <w:iCs/>
          <w:sz w:val="24"/>
          <w:szCs w:val="24"/>
          <w:lang w:val="ru-RU"/>
        </w:rPr>
      </w:pPr>
      <w:r>
        <w:rPr>
          <w:rFonts w:ascii="Times New Roman" w:hAnsi="Times New Roman" w:cs="Times New Roman"/>
          <w:i/>
          <w:iCs/>
          <w:sz w:val="24"/>
          <w:szCs w:val="24"/>
          <w:lang w:val="ru-RU"/>
        </w:rPr>
        <w:t>, мастера производственного обучения по квалификации «Модельер-закройщик»</w:t>
      </w:r>
    </w:p>
    <w:p w14:paraId="3CEE1D60" w14:textId="5A797449" w:rsidR="003409C3" w:rsidRDefault="003409C3" w:rsidP="00692FEE">
      <w:pPr>
        <w:spacing w:after="0"/>
        <w:rPr>
          <w:rFonts w:ascii="Times New Roman" w:hAnsi="Times New Roman" w:cs="Times New Roman"/>
          <w:i/>
          <w:iCs/>
          <w:sz w:val="24"/>
          <w:szCs w:val="24"/>
          <w:lang w:val="ru-RU"/>
        </w:rPr>
      </w:pPr>
      <w:r w:rsidRPr="003409C3">
        <w:rPr>
          <w:rFonts w:ascii="Times New Roman" w:hAnsi="Times New Roman" w:cs="Times New Roman"/>
          <w:i/>
          <w:iCs/>
          <w:sz w:val="24"/>
          <w:szCs w:val="24"/>
        </w:rPr>
        <w:t>Методические указания содержат информацию о деталях кроя корсетных изделий, режимах ниточных соединений, швейном оборудовании для их изготовления.</w:t>
      </w:r>
      <w:r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 </w:t>
      </w:r>
    </w:p>
    <w:p w14:paraId="78578CEC" w14:textId="7A3F7CFB" w:rsidR="003409C3" w:rsidRPr="000D5E2A" w:rsidRDefault="003409C3" w:rsidP="00692FEE">
      <w:pPr>
        <w:spacing w:after="0"/>
        <w:rPr>
          <w:rFonts w:ascii="Times New Roman" w:hAnsi="Times New Roman" w:cs="Times New Roman"/>
          <w:i/>
          <w:iCs/>
          <w:sz w:val="24"/>
          <w:szCs w:val="24"/>
          <w:lang w:val="ru-RU"/>
        </w:rPr>
      </w:pPr>
      <w:r w:rsidRPr="003409C3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Материал </w:t>
      </w:r>
      <w:r w:rsidRPr="003409C3">
        <w:rPr>
          <w:rFonts w:ascii="Times New Roman" w:hAnsi="Times New Roman" w:cs="Times New Roman"/>
          <w:i/>
          <w:iCs/>
          <w:sz w:val="24"/>
          <w:szCs w:val="24"/>
        </w:rPr>
        <w:t xml:space="preserve">разработан в помощь студентам </w:t>
      </w:r>
      <w:r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колледжа по </w:t>
      </w:r>
      <w:r w:rsidRPr="003409C3">
        <w:rPr>
          <w:rFonts w:ascii="Times New Roman" w:hAnsi="Times New Roman" w:cs="Times New Roman"/>
          <w:i/>
          <w:iCs/>
          <w:sz w:val="24"/>
          <w:szCs w:val="24"/>
        </w:rPr>
        <w:t xml:space="preserve">специальности </w:t>
      </w:r>
      <w:r w:rsidRPr="003409C3">
        <w:rPr>
          <w:rFonts w:ascii="Times New Roman" w:hAnsi="Times New Roman" w:cs="Times New Roman"/>
          <w:i/>
          <w:iCs/>
          <w:color w:val="212529"/>
          <w:sz w:val="24"/>
          <w:szCs w:val="24"/>
        </w:rPr>
        <w:t xml:space="preserve">07230100 </w:t>
      </w:r>
      <w:r>
        <w:rPr>
          <w:rFonts w:ascii="Times New Roman" w:hAnsi="Times New Roman" w:cs="Times New Roman"/>
          <w:i/>
          <w:iCs/>
          <w:color w:val="212529"/>
          <w:sz w:val="24"/>
          <w:szCs w:val="24"/>
          <w:lang w:val="ru-RU"/>
        </w:rPr>
        <w:t>«</w:t>
      </w:r>
      <w:r w:rsidRPr="003409C3">
        <w:rPr>
          <w:rFonts w:ascii="Times New Roman" w:hAnsi="Times New Roman" w:cs="Times New Roman"/>
          <w:i/>
          <w:iCs/>
          <w:color w:val="212529"/>
          <w:sz w:val="24"/>
          <w:szCs w:val="24"/>
        </w:rPr>
        <w:t>Швейное производство и моделирование одежды</w:t>
      </w:r>
      <w:r>
        <w:rPr>
          <w:rFonts w:ascii="Times New Roman" w:hAnsi="Times New Roman" w:cs="Times New Roman"/>
          <w:i/>
          <w:iCs/>
          <w:color w:val="212529"/>
          <w:sz w:val="24"/>
          <w:szCs w:val="24"/>
          <w:lang w:val="ru-RU"/>
        </w:rPr>
        <w:t>»</w:t>
      </w:r>
      <w:r w:rsidR="000D5E2A" w:rsidRPr="000D5E2A">
        <w:rPr>
          <w:rFonts w:ascii="Times New Roman" w:hAnsi="Times New Roman" w:cs="Times New Roman"/>
          <w:i/>
          <w:iCs/>
          <w:color w:val="212529"/>
          <w:sz w:val="24"/>
          <w:szCs w:val="24"/>
          <w:lang w:val="ru-RU"/>
        </w:rPr>
        <w:t xml:space="preserve"> </w:t>
      </w:r>
      <w:r w:rsidR="000D5E2A">
        <w:rPr>
          <w:rFonts w:ascii="Times New Roman" w:hAnsi="Times New Roman" w:cs="Times New Roman"/>
          <w:i/>
          <w:iCs/>
          <w:color w:val="212529"/>
          <w:sz w:val="24"/>
          <w:szCs w:val="24"/>
          <w:lang w:val="ru-RU"/>
        </w:rPr>
        <w:t xml:space="preserve">по итогам международной стажировки в Италии. </w:t>
      </w:r>
    </w:p>
    <w:p w14:paraId="6D7670BD" w14:textId="77777777" w:rsidR="003409C3" w:rsidRPr="00692FEE" w:rsidRDefault="003409C3" w:rsidP="00692FEE">
      <w:pPr>
        <w:spacing w:after="0"/>
        <w:rPr>
          <w:rFonts w:ascii="Times New Roman" w:hAnsi="Times New Roman" w:cs="Times New Roman"/>
          <w:noProof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bookmarkStart w:id="1" w:name="_Hlk180150859"/>
      <w:r w:rsidRPr="003409C3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Корсетные изделия относятся к отдельной группе бельевых изделий для женщин. Современный ассортимент данного вида изделий разнообразен по назначению, конструкции, используемым материалам. </w:t>
      </w:r>
    </w:p>
    <w:p w14:paraId="7EA4B6A0" w14:textId="21150F40" w:rsidR="003409C3" w:rsidRPr="003409C3" w:rsidRDefault="003409C3" w:rsidP="00692FEE">
      <w:pPr>
        <w:spacing w:after="0"/>
        <w:rPr>
          <w:rFonts w:ascii="Times New Roman" w:hAnsi="Times New Roman" w:cs="Times New Roman"/>
          <w:noProof/>
          <w:sz w:val="28"/>
          <w:szCs w:val="28"/>
          <w:lang w:val="kk-KZ"/>
        </w:rPr>
      </w:pPr>
      <w:r w:rsidRPr="003409C3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Корсетные изделия характеризуются большим разнообразием основных, прокладочных и подкладоч ных материалов, отличающихся как волокнистым составом и плотностью, так и степенью растяжимости; в качестве прикладных материалов широко применя ются обтачки и тесьма разной ширины и назначения; в качестве фурнитуры ис пользуются различные изделия из пластмассы и металла: кольца, регуляторы, крючки, каркасы и т. д. Такой обширный ассортимент используемых материалов, отличающихся технологическими свойствами, требует особого подхода к организации швейного производства корсетных изделий. </w:t>
      </w:r>
    </w:p>
    <w:p w14:paraId="463B985F" w14:textId="3FF6CEF6" w:rsidR="003409C3" w:rsidRDefault="003409C3" w:rsidP="00DF70B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3409C3">
        <w:rPr>
          <w:rStyle w:val="a3"/>
          <w:rFonts w:ascii="Times New Roman" w:hAnsi="Times New Roman" w:cs="Times New Roman"/>
          <w:sz w:val="28"/>
          <w:szCs w:val="28"/>
          <w:shd w:val="clear" w:color="auto" w:fill="FFFFFF"/>
        </w:rPr>
        <w:t>Материалы:</w:t>
      </w:r>
      <w:r w:rsidRPr="003409C3">
        <w:rPr>
          <w:rFonts w:ascii="Times New Roman" w:hAnsi="Times New Roman" w:cs="Times New Roman"/>
          <w:sz w:val="28"/>
          <w:szCs w:val="28"/>
        </w:rPr>
        <w:br/>
        <w:t>- Внешняя ткань по вашему выбору (не слишком тонкая, иначе ваши косточки будут выпирать, я использовала шелк-сырец)</w:t>
      </w:r>
      <w:r w:rsidRPr="003409C3">
        <w:rPr>
          <w:rFonts w:ascii="Times New Roman" w:hAnsi="Times New Roman" w:cs="Times New Roman"/>
          <w:sz w:val="28"/>
          <w:szCs w:val="28"/>
        </w:rPr>
        <w:br/>
        <w:t xml:space="preserve">- Подкладочная ткань, в идеале </w:t>
      </w:r>
      <w:proofErr w:type="spellStart"/>
      <w:r w:rsidRPr="003409C3">
        <w:rPr>
          <w:rFonts w:ascii="Times New Roman" w:hAnsi="Times New Roman" w:cs="Times New Roman"/>
          <w:sz w:val="28"/>
          <w:szCs w:val="28"/>
        </w:rPr>
        <w:t>coutil</w:t>
      </w:r>
      <w:proofErr w:type="spellEnd"/>
      <w:r w:rsidRPr="003409C3">
        <w:rPr>
          <w:rFonts w:ascii="Times New Roman" w:hAnsi="Times New Roman" w:cs="Times New Roman"/>
          <w:sz w:val="28"/>
          <w:szCs w:val="28"/>
        </w:rPr>
        <w:t xml:space="preserve"> (хлопок специально для корсетов), но подойдет любая прочная хлопчатобумажная ткань, не растягивающаяся.</w:t>
      </w:r>
      <w:r w:rsidRPr="003409C3">
        <w:rPr>
          <w:rFonts w:ascii="Times New Roman" w:hAnsi="Times New Roman" w:cs="Times New Roman"/>
          <w:sz w:val="28"/>
          <w:szCs w:val="28"/>
        </w:rPr>
        <w:br/>
        <w:t>- Сопряжение</w:t>
      </w:r>
      <w:r w:rsidRPr="003409C3">
        <w:rPr>
          <w:rFonts w:ascii="Times New Roman" w:hAnsi="Times New Roman" w:cs="Times New Roman"/>
          <w:sz w:val="28"/>
          <w:szCs w:val="28"/>
        </w:rPr>
        <w:br/>
        <w:t>- Спиральная / стальная обвязка, 20 для этого корсета</w:t>
      </w:r>
      <w:r w:rsidRPr="003409C3">
        <w:rPr>
          <w:rFonts w:ascii="Times New Roman" w:hAnsi="Times New Roman" w:cs="Times New Roman"/>
          <w:sz w:val="28"/>
          <w:szCs w:val="28"/>
        </w:rPr>
        <w:br/>
        <w:t>- Люверсы</w:t>
      </w:r>
      <w:r w:rsidRPr="003409C3">
        <w:rPr>
          <w:rFonts w:ascii="Times New Roman" w:hAnsi="Times New Roman" w:cs="Times New Roman"/>
          <w:sz w:val="28"/>
          <w:szCs w:val="28"/>
        </w:rPr>
        <w:br/>
        <w:t>- Шнуровка</w:t>
      </w:r>
      <w:r w:rsidRPr="003409C3">
        <w:rPr>
          <w:rStyle w:val="a3"/>
          <w:color w:val="555555"/>
          <w:shd w:val="clear" w:color="auto" w:fill="FFFFFF"/>
        </w:rPr>
        <w:br/>
      </w:r>
      <w:r w:rsidRPr="003409C3">
        <w:rPr>
          <w:rStyle w:val="a3"/>
          <w:rFonts w:ascii="Times New Roman" w:hAnsi="Times New Roman" w:cs="Times New Roman"/>
          <w:sz w:val="28"/>
          <w:szCs w:val="28"/>
          <w:shd w:val="clear" w:color="auto" w:fill="FFFFFF"/>
        </w:rPr>
        <w:t>Инструменты:</w:t>
      </w:r>
      <w:r w:rsidRPr="003409C3">
        <w:rPr>
          <w:rFonts w:ascii="Times New Roman" w:hAnsi="Times New Roman" w:cs="Times New Roman"/>
          <w:sz w:val="28"/>
          <w:szCs w:val="28"/>
        </w:rPr>
        <w:br/>
        <w:t>- Инструмент для ушек / молоток</w:t>
      </w:r>
      <w:r w:rsidRPr="003409C3">
        <w:rPr>
          <w:rFonts w:ascii="Times New Roman" w:hAnsi="Times New Roman" w:cs="Times New Roman"/>
          <w:sz w:val="28"/>
          <w:szCs w:val="28"/>
        </w:rPr>
        <w:br/>
        <w:t>- Швейная машинка (очевидно!)</w:t>
      </w:r>
      <w:r w:rsidRPr="003409C3">
        <w:rPr>
          <w:rFonts w:ascii="Times New Roman" w:hAnsi="Times New Roman" w:cs="Times New Roman"/>
          <w:sz w:val="28"/>
          <w:szCs w:val="28"/>
        </w:rPr>
        <w:br/>
        <w:t>- Ротационный резак и коврик</w:t>
      </w:r>
      <w:r w:rsidRPr="003409C3">
        <w:rPr>
          <w:rFonts w:ascii="Times New Roman" w:hAnsi="Times New Roman" w:cs="Times New Roman"/>
          <w:sz w:val="28"/>
          <w:szCs w:val="28"/>
        </w:rPr>
        <w:br/>
        <w:t>- Перфоратор для ткани / кожи (по желанию)</w:t>
      </w:r>
    </w:p>
    <w:p w14:paraId="4F7AFA2E" w14:textId="77777777" w:rsidR="00DF70B2" w:rsidRDefault="00DF70B2" w:rsidP="00DF70B2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eastAsia="ru-KZ"/>
        </w:rPr>
      </w:pPr>
      <w:r w:rsidRPr="00DF70B2">
        <w:rPr>
          <w:rFonts w:ascii="Times New Roman" w:hAnsi="Times New Roman" w:cs="Times New Roman"/>
          <w:b/>
          <w:bCs/>
          <w:sz w:val="28"/>
          <w:szCs w:val="28"/>
          <w:lang w:eastAsia="ru-KZ"/>
        </w:rPr>
        <w:t>Выбор выкройки</w:t>
      </w:r>
    </w:p>
    <w:p w14:paraId="05465C56" w14:textId="77777777" w:rsidR="001246BD" w:rsidRDefault="00DF70B2" w:rsidP="00DF70B2">
      <w:pPr>
        <w:spacing w:after="0" w:line="240" w:lineRule="auto"/>
        <w:rPr>
          <w:rFonts w:ascii="Times New Roman" w:hAnsi="Times New Roman" w:cs="Times New Roman"/>
          <w:color w:val="555555"/>
          <w:sz w:val="28"/>
          <w:szCs w:val="28"/>
          <w:lang w:val="ru-RU"/>
        </w:rPr>
      </w:pPr>
      <w:r w:rsidRPr="00DF70B2">
        <w:rPr>
          <w:rFonts w:ascii="Times New Roman" w:hAnsi="Times New Roman" w:cs="Times New Roman"/>
          <w:sz w:val="28"/>
          <w:szCs w:val="28"/>
        </w:rPr>
        <w:t>Выбор / изготовление выкройки - самая важная часть процесса. Существует бесконечное разнообразие способов сделать это.</w:t>
      </w:r>
      <w:r w:rsidRPr="00DF70B2">
        <w:rPr>
          <w:rFonts w:ascii="Times New Roman" w:hAnsi="Times New Roman" w:cs="Times New Roman"/>
          <w:sz w:val="28"/>
          <w:szCs w:val="28"/>
          <w:lang w:val="ru-RU"/>
        </w:rPr>
        <w:t xml:space="preserve"> Необходимо учесть:</w:t>
      </w:r>
    </w:p>
    <w:p w14:paraId="7CAFD779" w14:textId="38E35BD2" w:rsidR="00DF70B2" w:rsidRPr="001246BD" w:rsidRDefault="00DF70B2" w:rsidP="001246BD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1246BD">
        <w:rPr>
          <w:rFonts w:ascii="Times New Roman" w:hAnsi="Times New Roman" w:cs="Times New Roman"/>
          <w:sz w:val="28"/>
          <w:szCs w:val="28"/>
          <w:lang w:val="ru-RU"/>
        </w:rPr>
        <w:t>ф</w:t>
      </w:r>
      <w:r w:rsidRPr="001246BD">
        <w:rPr>
          <w:rFonts w:ascii="Times New Roman" w:hAnsi="Times New Roman" w:cs="Times New Roman"/>
          <w:sz w:val="28"/>
          <w:szCs w:val="28"/>
        </w:rPr>
        <w:t>орм</w:t>
      </w:r>
      <w:r w:rsidRPr="001246BD">
        <w:rPr>
          <w:rFonts w:ascii="Times New Roman" w:hAnsi="Times New Roman" w:cs="Times New Roman"/>
          <w:sz w:val="28"/>
          <w:szCs w:val="28"/>
          <w:lang w:val="ru-RU"/>
        </w:rPr>
        <w:t>у</w:t>
      </w:r>
      <w:r w:rsidRPr="001246BD">
        <w:rPr>
          <w:rFonts w:ascii="Times New Roman" w:hAnsi="Times New Roman" w:cs="Times New Roman"/>
          <w:sz w:val="28"/>
          <w:szCs w:val="28"/>
        </w:rPr>
        <w:t xml:space="preserve"> </w:t>
      </w:r>
      <w:r w:rsidRPr="001246BD">
        <w:rPr>
          <w:rFonts w:ascii="Times New Roman" w:hAnsi="Times New Roman" w:cs="Times New Roman"/>
          <w:sz w:val="28"/>
          <w:szCs w:val="28"/>
          <w:lang w:val="ru-RU"/>
        </w:rPr>
        <w:t>корсета</w:t>
      </w:r>
      <w:r w:rsidRPr="001246BD">
        <w:rPr>
          <w:rFonts w:ascii="Times New Roman" w:hAnsi="Times New Roman" w:cs="Times New Roman"/>
          <w:sz w:val="28"/>
          <w:szCs w:val="28"/>
        </w:rPr>
        <w:t>: насколько сильно вы хотите обхватить талию.</w:t>
      </w:r>
      <w:r w:rsidRPr="001246B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14:paraId="0526AA1B" w14:textId="247A3BD4" w:rsidR="00DF70B2" w:rsidRPr="00DF70B2" w:rsidRDefault="00DF70B2" w:rsidP="00DF70B2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DF70B2">
        <w:rPr>
          <w:rFonts w:ascii="Times New Roman" w:hAnsi="Times New Roman" w:cs="Times New Roman"/>
          <w:sz w:val="28"/>
          <w:szCs w:val="28"/>
          <w:lang w:val="ru-RU"/>
        </w:rPr>
        <w:t>ф</w:t>
      </w:r>
      <w:r w:rsidRPr="00DF70B2">
        <w:rPr>
          <w:rFonts w:ascii="Times New Roman" w:hAnsi="Times New Roman" w:cs="Times New Roman"/>
          <w:sz w:val="28"/>
          <w:szCs w:val="28"/>
        </w:rPr>
        <w:t>орм</w:t>
      </w:r>
      <w:r w:rsidRPr="00DF70B2">
        <w:rPr>
          <w:rFonts w:ascii="Times New Roman" w:hAnsi="Times New Roman" w:cs="Times New Roman"/>
          <w:sz w:val="28"/>
          <w:szCs w:val="28"/>
          <w:lang w:val="ru-RU"/>
        </w:rPr>
        <w:t>у</w:t>
      </w:r>
      <w:r w:rsidRPr="00DF70B2">
        <w:rPr>
          <w:rFonts w:ascii="Times New Roman" w:hAnsi="Times New Roman" w:cs="Times New Roman"/>
          <w:sz w:val="28"/>
          <w:szCs w:val="28"/>
        </w:rPr>
        <w:t xml:space="preserve"> обхват груди</w:t>
      </w:r>
      <w:r w:rsidRPr="00DF70B2">
        <w:rPr>
          <w:rFonts w:ascii="Times New Roman" w:hAnsi="Times New Roman" w:cs="Times New Roman"/>
          <w:sz w:val="28"/>
          <w:szCs w:val="28"/>
          <w:lang w:val="ru-RU"/>
        </w:rPr>
        <w:t xml:space="preserve">: </w:t>
      </w:r>
      <w:r w:rsidRPr="00DF70B2">
        <w:rPr>
          <w:rFonts w:ascii="Times New Roman" w:hAnsi="Times New Roman" w:cs="Times New Roman"/>
          <w:sz w:val="28"/>
          <w:szCs w:val="28"/>
        </w:rPr>
        <w:t>больше похож на верх платья или покрой как у бюстгальтера </w:t>
      </w:r>
    </w:p>
    <w:p w14:paraId="5EBCA79F" w14:textId="7F6A0738" w:rsidR="00DF70B2" w:rsidRDefault="00DF70B2" w:rsidP="00DF70B2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val="ru-RU"/>
        </w:rPr>
      </w:pPr>
      <w:r w:rsidRPr="00DF70B2">
        <w:rPr>
          <w:rFonts w:ascii="Times New Roman" w:hAnsi="Times New Roman" w:cs="Times New Roman"/>
          <w:sz w:val="28"/>
          <w:szCs w:val="28"/>
        </w:rPr>
        <w:t>воссоздание истории или что-то более современное</w:t>
      </w:r>
    </w:p>
    <w:p w14:paraId="6CEA35F5" w14:textId="77777777" w:rsidR="00792FB2" w:rsidRDefault="00792FB2" w:rsidP="00792FB2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val="ru-RU"/>
        </w:rPr>
      </w:pPr>
    </w:p>
    <w:p w14:paraId="13131A45" w14:textId="77777777" w:rsidR="00792FB2" w:rsidRDefault="00792FB2" w:rsidP="00792FB2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val="ru-RU"/>
        </w:rPr>
      </w:pPr>
    </w:p>
    <w:p w14:paraId="66155410" w14:textId="77777777" w:rsidR="00756E80" w:rsidRDefault="00756E80" w:rsidP="00792FB2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val="ru-RU"/>
        </w:rPr>
      </w:pPr>
    </w:p>
    <w:bookmarkEnd w:id="1"/>
    <w:p w14:paraId="45AFC51F" w14:textId="77777777" w:rsidR="00756E80" w:rsidRDefault="00756E80" w:rsidP="00792FB2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val="ru-RU"/>
        </w:rPr>
      </w:pPr>
    </w:p>
    <w:p w14:paraId="63609F4A" w14:textId="77777777" w:rsidR="00792FB2" w:rsidRPr="00792FB2" w:rsidRDefault="00792FB2" w:rsidP="00792FB2">
      <w:pPr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4C4C4C"/>
          <w:spacing w:val="18"/>
          <w:kern w:val="0"/>
          <w:sz w:val="28"/>
          <w:szCs w:val="28"/>
          <w:lang w:eastAsia="ru-KZ"/>
          <w14:ligatures w14:val="none"/>
        </w:rPr>
      </w:pPr>
      <w:bookmarkStart w:id="2" w:name="_Hlk180150885"/>
      <w:r w:rsidRPr="00792FB2">
        <w:rPr>
          <w:rFonts w:ascii="Times New Roman" w:eastAsia="Times New Roman" w:hAnsi="Times New Roman" w:cs="Times New Roman"/>
          <w:b/>
          <w:bCs/>
          <w:color w:val="4C4C4C"/>
          <w:spacing w:val="18"/>
          <w:kern w:val="0"/>
          <w:sz w:val="28"/>
          <w:szCs w:val="28"/>
          <w:bdr w:val="none" w:sz="0" w:space="0" w:color="auto" w:frame="1"/>
          <w:lang w:eastAsia="ru-KZ"/>
          <w14:ligatures w14:val="none"/>
        </w:rPr>
        <w:t>Снятие необходимых мерок</w:t>
      </w:r>
    </w:p>
    <w:p w14:paraId="56BFD56E" w14:textId="05C5EFEA" w:rsidR="00792FB2" w:rsidRDefault="00792FB2" w:rsidP="00792FB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4C4C4C"/>
          <w:kern w:val="0"/>
          <w:sz w:val="28"/>
          <w:szCs w:val="28"/>
          <w:lang w:eastAsia="ru-KZ"/>
          <w14:ligatures w14:val="none"/>
        </w:rPr>
      </w:pPr>
      <w:r w:rsidRPr="00792FB2">
        <w:rPr>
          <w:rFonts w:ascii="Times New Roman" w:eastAsia="Times New Roman" w:hAnsi="Times New Roman" w:cs="Times New Roman"/>
          <w:color w:val="4C4C4C"/>
          <w:kern w:val="0"/>
          <w:sz w:val="28"/>
          <w:szCs w:val="28"/>
          <w:lang w:eastAsia="ru-KZ"/>
          <w14:ligatures w14:val="none"/>
        </w:rPr>
        <w:t>Независимо от того, какая выкройка будет выбрана, крайне важно, чтобы все детали строго соответствовали реальным размерам. Чтобы добиться такого результата, следует еще до построения чертежа произвести все замеры. </w:t>
      </w:r>
    </w:p>
    <w:p w14:paraId="0CCBD8D1" w14:textId="423DC51E" w:rsidR="00792FB2" w:rsidRPr="00792FB2" w:rsidRDefault="00792FB2" w:rsidP="00792FB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4C4C4C"/>
          <w:kern w:val="0"/>
          <w:sz w:val="28"/>
          <w:szCs w:val="28"/>
          <w:lang w:eastAsia="ru-KZ"/>
          <w14:ligatures w14:val="none"/>
        </w:rPr>
      </w:pPr>
      <w:r w:rsidRPr="00792FB2">
        <w:rPr>
          <w:rFonts w:ascii="Times New Roman" w:eastAsia="Times New Roman" w:hAnsi="Times New Roman" w:cs="Times New Roman"/>
          <w:b/>
          <w:bCs/>
          <w:color w:val="4C4C4C"/>
          <w:kern w:val="0"/>
          <w:sz w:val="28"/>
          <w:szCs w:val="28"/>
          <w:bdr w:val="none" w:sz="0" w:space="0" w:color="auto" w:frame="1"/>
          <w:lang w:eastAsia="ru-KZ"/>
          <w14:ligatures w14:val="none"/>
        </w:rPr>
        <w:t>При снятии мерок важны такие параметры:</w:t>
      </w:r>
    </w:p>
    <w:p w14:paraId="034971DE" w14:textId="77777777" w:rsidR="00792FB2" w:rsidRPr="00792FB2" w:rsidRDefault="00792FB2" w:rsidP="00792FB2">
      <w:pPr>
        <w:numPr>
          <w:ilvl w:val="0"/>
          <w:numId w:val="2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4C4C4C"/>
          <w:kern w:val="0"/>
          <w:sz w:val="28"/>
          <w:szCs w:val="28"/>
          <w:lang w:eastAsia="ru-KZ"/>
          <w14:ligatures w14:val="none"/>
        </w:rPr>
      </w:pPr>
      <w:r w:rsidRPr="00792FB2">
        <w:rPr>
          <w:rFonts w:ascii="Times New Roman" w:eastAsia="Times New Roman" w:hAnsi="Times New Roman" w:cs="Times New Roman"/>
          <w:color w:val="4C4C4C"/>
          <w:kern w:val="0"/>
          <w:sz w:val="28"/>
          <w:szCs w:val="28"/>
          <w:lang w:eastAsia="ru-KZ"/>
          <w14:ligatures w14:val="none"/>
        </w:rPr>
        <w:t>объем груди;</w:t>
      </w:r>
    </w:p>
    <w:p w14:paraId="33A1FE02" w14:textId="77777777" w:rsidR="00792FB2" w:rsidRPr="00792FB2" w:rsidRDefault="00792FB2" w:rsidP="00792FB2">
      <w:pPr>
        <w:numPr>
          <w:ilvl w:val="0"/>
          <w:numId w:val="2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4C4C4C"/>
          <w:kern w:val="0"/>
          <w:sz w:val="28"/>
          <w:szCs w:val="28"/>
          <w:lang w:eastAsia="ru-KZ"/>
          <w14:ligatures w14:val="none"/>
        </w:rPr>
      </w:pPr>
      <w:r w:rsidRPr="00792FB2">
        <w:rPr>
          <w:rFonts w:ascii="Times New Roman" w:eastAsia="Times New Roman" w:hAnsi="Times New Roman" w:cs="Times New Roman"/>
          <w:color w:val="4C4C4C"/>
          <w:kern w:val="0"/>
          <w:sz w:val="28"/>
          <w:szCs w:val="28"/>
          <w:lang w:eastAsia="ru-KZ"/>
          <w14:ligatures w14:val="none"/>
        </w:rPr>
        <w:t>обхват талии;</w:t>
      </w:r>
    </w:p>
    <w:p w14:paraId="689A5A95" w14:textId="77F69D6C" w:rsidR="00792FB2" w:rsidRPr="00792FB2" w:rsidRDefault="00792FB2" w:rsidP="00792FB2">
      <w:pPr>
        <w:numPr>
          <w:ilvl w:val="0"/>
          <w:numId w:val="2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4C4C4C"/>
          <w:kern w:val="0"/>
          <w:sz w:val="28"/>
          <w:szCs w:val="28"/>
          <w:lang w:eastAsia="ru-KZ"/>
          <w14:ligatures w14:val="none"/>
        </w:rPr>
      </w:pPr>
      <w:r w:rsidRPr="00792FB2">
        <w:rPr>
          <w:rFonts w:ascii="Times New Roman" w:eastAsia="Times New Roman" w:hAnsi="Times New Roman" w:cs="Times New Roman"/>
          <w:color w:val="4C4C4C"/>
          <w:kern w:val="0"/>
          <w:sz w:val="28"/>
          <w:szCs w:val="28"/>
          <w:lang w:eastAsia="ru-KZ"/>
          <w14:ligatures w14:val="none"/>
        </w:rPr>
        <w:t>объем бедер;</w:t>
      </w:r>
    </w:p>
    <w:p w14:paraId="0491FE65" w14:textId="77777777" w:rsidR="00792FB2" w:rsidRPr="00792FB2" w:rsidRDefault="00792FB2" w:rsidP="00792FB2">
      <w:pPr>
        <w:numPr>
          <w:ilvl w:val="0"/>
          <w:numId w:val="2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4C4C4C"/>
          <w:kern w:val="0"/>
          <w:sz w:val="28"/>
          <w:szCs w:val="28"/>
          <w:lang w:eastAsia="ru-KZ"/>
          <w14:ligatures w14:val="none"/>
        </w:rPr>
      </w:pPr>
      <w:r w:rsidRPr="00792FB2">
        <w:rPr>
          <w:rFonts w:ascii="Times New Roman" w:eastAsia="Times New Roman" w:hAnsi="Times New Roman" w:cs="Times New Roman"/>
          <w:color w:val="4C4C4C"/>
          <w:kern w:val="0"/>
          <w:sz w:val="28"/>
          <w:szCs w:val="28"/>
          <w:lang w:eastAsia="ru-KZ"/>
          <w14:ligatures w14:val="none"/>
        </w:rPr>
        <w:t>длина от талии до подгрудной точки;</w:t>
      </w:r>
    </w:p>
    <w:p w14:paraId="6FD90A42" w14:textId="073C0F08" w:rsidR="00792FB2" w:rsidRPr="00792FB2" w:rsidRDefault="00792FB2" w:rsidP="00792FB2">
      <w:pPr>
        <w:numPr>
          <w:ilvl w:val="0"/>
          <w:numId w:val="2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4C4C4C"/>
          <w:kern w:val="0"/>
          <w:sz w:val="28"/>
          <w:szCs w:val="28"/>
          <w:lang w:eastAsia="ru-KZ"/>
          <w14:ligatures w14:val="none"/>
        </w:rPr>
      </w:pPr>
      <w:r w:rsidRPr="00792FB2">
        <w:rPr>
          <w:rFonts w:ascii="Times New Roman" w:eastAsia="Times New Roman" w:hAnsi="Times New Roman" w:cs="Times New Roman"/>
          <w:color w:val="4C4C4C"/>
          <w:kern w:val="0"/>
          <w:sz w:val="28"/>
          <w:szCs w:val="28"/>
          <w:lang w:eastAsia="ru-KZ"/>
          <w14:ligatures w14:val="none"/>
        </w:rPr>
        <w:t>расстояние от талии до нижней части бокового шва;</w:t>
      </w:r>
    </w:p>
    <w:p w14:paraId="1F7546DA" w14:textId="431EC437" w:rsidR="00792FB2" w:rsidRDefault="00792FB2" w:rsidP="00792FB2">
      <w:pPr>
        <w:numPr>
          <w:ilvl w:val="0"/>
          <w:numId w:val="2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4C4C4C"/>
          <w:kern w:val="0"/>
          <w:sz w:val="28"/>
          <w:szCs w:val="28"/>
          <w:lang w:eastAsia="ru-KZ"/>
          <w14:ligatures w14:val="none"/>
        </w:rPr>
      </w:pPr>
      <w:r w:rsidRPr="00792FB2">
        <w:rPr>
          <w:rFonts w:ascii="Times New Roman" w:eastAsia="Times New Roman" w:hAnsi="Times New Roman" w:cs="Times New Roman"/>
          <w:color w:val="4C4C4C"/>
          <w:kern w:val="0"/>
          <w:sz w:val="28"/>
          <w:szCs w:val="28"/>
          <w:lang w:eastAsia="ru-KZ"/>
          <w14:ligatures w14:val="none"/>
        </w:rPr>
        <w:t>отрезок от талии до низа живота.</w:t>
      </w:r>
    </w:p>
    <w:p w14:paraId="586F8DD7" w14:textId="7A177B21" w:rsidR="00792FB2" w:rsidRPr="00792FB2" w:rsidRDefault="00792FB2" w:rsidP="00792FB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4C4C4C"/>
          <w:kern w:val="0"/>
          <w:sz w:val="28"/>
          <w:szCs w:val="28"/>
          <w:lang w:eastAsia="ru-KZ"/>
          <w14:ligatures w14:val="none"/>
        </w:rPr>
      </w:pPr>
      <w:r w:rsidRPr="00792FB2">
        <w:rPr>
          <w:rFonts w:ascii="Times New Roman" w:eastAsia="Times New Roman" w:hAnsi="Times New Roman" w:cs="Times New Roman"/>
          <w:color w:val="4C4C4C"/>
          <w:kern w:val="0"/>
          <w:sz w:val="28"/>
          <w:szCs w:val="28"/>
          <w:lang w:eastAsia="ru-KZ"/>
          <w14:ligatures w14:val="none"/>
        </w:rPr>
        <w:t>После выполнения этих действий можно приступать непосредственно к конструированию выкройки.</w:t>
      </w:r>
    </w:p>
    <w:p w14:paraId="2C8408F6" w14:textId="77777777" w:rsidR="00792FB2" w:rsidRPr="00792FB2" w:rsidRDefault="00792FB2" w:rsidP="00792FB2">
      <w:pPr>
        <w:spacing w:after="0"/>
        <w:rPr>
          <w:rFonts w:ascii="Times New Roman" w:hAnsi="Times New Roman" w:cs="Times New Roman"/>
          <w:b/>
          <w:bCs/>
          <w:sz w:val="28"/>
          <w:szCs w:val="28"/>
          <w:lang w:eastAsia="ru-KZ"/>
        </w:rPr>
      </w:pPr>
      <w:r w:rsidRPr="00792FB2">
        <w:rPr>
          <w:rFonts w:ascii="Times New Roman" w:hAnsi="Times New Roman" w:cs="Times New Roman"/>
          <w:b/>
          <w:bCs/>
          <w:sz w:val="28"/>
          <w:szCs w:val="28"/>
          <w:lang w:eastAsia="ru-KZ"/>
        </w:rPr>
        <w:t>Методы моделирования</w:t>
      </w:r>
    </w:p>
    <w:p w14:paraId="4325C254" w14:textId="1248C112" w:rsidR="00792FB2" w:rsidRDefault="00792FB2" w:rsidP="00792FB2">
      <w:pPr>
        <w:spacing w:after="0"/>
        <w:rPr>
          <w:rFonts w:ascii="Times New Roman" w:hAnsi="Times New Roman" w:cs="Times New Roman"/>
          <w:sz w:val="28"/>
          <w:szCs w:val="28"/>
          <w:lang w:eastAsia="ru-KZ"/>
        </w:rPr>
      </w:pPr>
      <w:r w:rsidRPr="00792FB2">
        <w:rPr>
          <w:rFonts w:ascii="Times New Roman" w:hAnsi="Times New Roman" w:cs="Times New Roman"/>
          <w:sz w:val="28"/>
          <w:szCs w:val="28"/>
          <w:lang w:eastAsia="ru-KZ"/>
        </w:rPr>
        <w:t>Чтобы изготовить корсет, первым делом нужно построить выкройку. Применяться при этом могут два метод</w:t>
      </w:r>
      <w:r>
        <w:rPr>
          <w:rFonts w:ascii="Times New Roman" w:hAnsi="Times New Roman" w:cs="Times New Roman"/>
          <w:sz w:val="28"/>
          <w:szCs w:val="28"/>
          <w:lang w:eastAsia="ru-KZ"/>
        </w:rPr>
        <w:t>:</w:t>
      </w:r>
    </w:p>
    <w:p w14:paraId="3DCB2F67" w14:textId="0B693D7C" w:rsidR="00792FB2" w:rsidRDefault="00792FB2" w:rsidP="00792FB2">
      <w:pPr>
        <w:pStyle w:val="a4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  <w:lang w:eastAsia="ru-KZ"/>
        </w:rPr>
      </w:pPr>
      <w:r w:rsidRPr="00792FB2">
        <w:rPr>
          <w:rFonts w:ascii="Times New Roman" w:hAnsi="Times New Roman" w:cs="Times New Roman"/>
          <w:sz w:val="28"/>
          <w:szCs w:val="28"/>
          <w:lang w:eastAsia="ru-KZ"/>
        </w:rPr>
        <w:t>расчетный</w:t>
      </w:r>
      <w:r>
        <w:rPr>
          <w:rFonts w:ascii="Times New Roman" w:hAnsi="Times New Roman" w:cs="Times New Roman"/>
          <w:sz w:val="28"/>
          <w:szCs w:val="28"/>
          <w:lang w:eastAsia="ru-KZ"/>
        </w:rPr>
        <w:t xml:space="preserve"> -</w:t>
      </w:r>
      <w:r w:rsidRPr="00792FB2">
        <w:rPr>
          <w:rFonts w:ascii="Times New Roman" w:hAnsi="Times New Roman" w:cs="Times New Roman"/>
          <w:sz w:val="28"/>
          <w:szCs w:val="28"/>
          <w:lang w:eastAsia="ru-KZ"/>
        </w:rPr>
        <w:t xml:space="preserve"> снимаются мерки и конструируется чертеж на бумаге</w:t>
      </w:r>
    </w:p>
    <w:p w14:paraId="65C4431C" w14:textId="0C0D12B7" w:rsidR="00792FB2" w:rsidRDefault="00792FB2" w:rsidP="00792FB2">
      <w:pPr>
        <w:pStyle w:val="a4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  <w:lang w:eastAsia="ru-KZ"/>
        </w:rPr>
      </w:pPr>
      <w:r w:rsidRPr="00792FB2">
        <w:rPr>
          <w:rFonts w:ascii="Times New Roman" w:hAnsi="Times New Roman" w:cs="Times New Roman"/>
          <w:sz w:val="28"/>
          <w:szCs w:val="28"/>
          <w:lang w:eastAsia="ru-KZ"/>
        </w:rPr>
        <w:t>муляжный</w:t>
      </w:r>
      <w:r>
        <w:rPr>
          <w:rFonts w:ascii="Times New Roman" w:hAnsi="Times New Roman" w:cs="Times New Roman"/>
          <w:sz w:val="28"/>
          <w:szCs w:val="28"/>
          <w:lang w:eastAsia="ru-KZ"/>
        </w:rPr>
        <w:t xml:space="preserve"> -</w:t>
      </w:r>
      <w:r w:rsidRPr="00792FB2">
        <w:rPr>
          <w:rFonts w:ascii="Times New Roman" w:hAnsi="Times New Roman" w:cs="Times New Roman"/>
          <w:sz w:val="28"/>
          <w:szCs w:val="28"/>
          <w:lang w:eastAsia="ru-KZ"/>
        </w:rPr>
        <w:t>ткань накалывается непосредственно на манекен.</w:t>
      </w:r>
    </w:p>
    <w:p w14:paraId="6863F36B" w14:textId="6BC9FE40" w:rsidR="00792FB2" w:rsidRPr="00792FB2" w:rsidRDefault="00792FB2" w:rsidP="00792FB2">
      <w:pPr>
        <w:spacing w:after="0" w:line="240" w:lineRule="auto"/>
        <w:rPr>
          <w:rFonts w:ascii="Times New Roman" w:hAnsi="Times New Roman" w:cs="Times New Roman"/>
          <w:b/>
          <w:bCs/>
          <w:noProof/>
          <w:sz w:val="28"/>
          <w:szCs w:val="28"/>
        </w:rPr>
      </w:pPr>
      <w:r w:rsidRPr="00792FB2">
        <w:rPr>
          <w:rFonts w:ascii="Times New Roman" w:hAnsi="Times New Roman" w:cs="Times New Roman"/>
          <w:b/>
          <w:bCs/>
          <w:noProof/>
          <w:sz w:val="28"/>
          <w:szCs w:val="28"/>
        </w:rPr>
        <w:t>Муляжный</w:t>
      </w:r>
      <w:r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метод.</w:t>
      </w:r>
    </w:p>
    <w:p w14:paraId="5D7E3998" w14:textId="32915E6D" w:rsidR="00792FB2" w:rsidRPr="00792FB2" w:rsidRDefault="00792FB2" w:rsidP="00792FB2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  <w:r w:rsidRPr="00792FB2">
        <w:rPr>
          <w:rFonts w:ascii="Times New Roman" w:hAnsi="Times New Roman" w:cs="Times New Roman"/>
          <w:noProof/>
          <w:sz w:val="28"/>
          <w:szCs w:val="28"/>
        </w:rPr>
        <w:t>Данный метод сейчас обретает огромную популярность и также известен, как способ наколки. Для создания лекала первым делом следует подготовить целлофановые полоски, исчезающий фломастер, шнурки и манекен.</w:t>
      </w:r>
    </w:p>
    <w:p w14:paraId="5AF69218" w14:textId="6C8BB92F" w:rsidR="00792FB2" w:rsidRDefault="00792FB2" w:rsidP="00792FB2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  <w:r w:rsidRPr="00792FB2">
        <w:rPr>
          <w:rFonts w:ascii="Times New Roman" w:hAnsi="Times New Roman" w:cs="Times New Roman"/>
          <w:noProof/>
          <w:sz w:val="28"/>
          <w:szCs w:val="28"/>
        </w:rPr>
        <w:t>Первым делом на манекене нужно завязать шнурки. Их располагают по линии талии, груди, живота, а также под грудью. Вместо шнурков с этой целью также можно использовать резинки. Затем маркером по полученным линиям наводятся линии, а шнурки просто снимаются.</w:t>
      </w:r>
      <w:r w:rsidR="006C2F24" w:rsidRPr="006C2F24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bookmarkEnd w:id="2"/>
    <w:p w14:paraId="052A1B5D" w14:textId="5A5BC86A" w:rsidR="00714F03" w:rsidRDefault="00714F03" w:rsidP="00792FB2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36"/>
        <w:gridCol w:w="2346"/>
        <w:gridCol w:w="2336"/>
        <w:gridCol w:w="2337"/>
      </w:tblGrid>
      <w:tr w:rsidR="006C2F24" w14:paraId="60C64CBE" w14:textId="77777777" w:rsidTr="008F75EA">
        <w:trPr>
          <w:trHeight w:val="1942"/>
        </w:trPr>
        <w:tc>
          <w:tcPr>
            <w:tcW w:w="2336" w:type="dxa"/>
          </w:tcPr>
          <w:p w14:paraId="49FB3E6F" w14:textId="1E6FFC37" w:rsidR="006C2F24" w:rsidRDefault="006C2F24" w:rsidP="00792FB2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62336" behindDoc="0" locked="0" layoutInCell="1" allowOverlap="1" wp14:anchorId="6FE1CD86" wp14:editId="301E613B">
                  <wp:simplePos x="0" y="0"/>
                  <wp:positionH relativeFrom="margin">
                    <wp:posOffset>12065</wp:posOffset>
                  </wp:positionH>
                  <wp:positionV relativeFrom="paragraph">
                    <wp:posOffset>165735</wp:posOffset>
                  </wp:positionV>
                  <wp:extent cx="1333500" cy="1615440"/>
                  <wp:effectExtent l="0" t="0" r="0" b="3810"/>
                  <wp:wrapThrough wrapText="bothSides">
                    <wp:wrapPolygon edited="0">
                      <wp:start x="0" y="0"/>
                      <wp:lineTo x="0" y="21396"/>
                      <wp:lineTo x="21291" y="21396"/>
                      <wp:lineTo x="21291" y="0"/>
                      <wp:lineTo x="0" y="0"/>
                    </wp:wrapPolygon>
                  </wp:wrapThrough>
                  <wp:docPr id="189179350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6154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346" w:type="dxa"/>
          </w:tcPr>
          <w:p w14:paraId="46971053" w14:textId="678B854D" w:rsidR="006C2F24" w:rsidRDefault="006C2F24" w:rsidP="00792FB2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714F03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68480" behindDoc="0" locked="0" layoutInCell="1" allowOverlap="1" wp14:anchorId="6E85D8A0" wp14:editId="0E505EF3">
                  <wp:simplePos x="0" y="0"/>
                  <wp:positionH relativeFrom="margin">
                    <wp:posOffset>-5715</wp:posOffset>
                  </wp:positionH>
                  <wp:positionV relativeFrom="paragraph">
                    <wp:posOffset>179705</wp:posOffset>
                  </wp:positionV>
                  <wp:extent cx="1344930" cy="1668145"/>
                  <wp:effectExtent l="0" t="0" r="7620" b="8255"/>
                  <wp:wrapThrough wrapText="bothSides">
                    <wp:wrapPolygon edited="0">
                      <wp:start x="0" y="0"/>
                      <wp:lineTo x="0" y="21460"/>
                      <wp:lineTo x="21416" y="21460"/>
                      <wp:lineTo x="21416" y="0"/>
                      <wp:lineTo x="0" y="0"/>
                    </wp:wrapPolygon>
                  </wp:wrapThrough>
                  <wp:docPr id="1" name="Рисунок 1" descr="kak-sshit-korset-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kak-sshit-korset-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4930" cy="1668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336" w:type="dxa"/>
          </w:tcPr>
          <w:p w14:paraId="2C5A1E7D" w14:textId="1AA7FD36" w:rsidR="006C2F24" w:rsidRDefault="006C2F24" w:rsidP="00792FB2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70528" behindDoc="0" locked="0" layoutInCell="1" allowOverlap="1" wp14:anchorId="39A9D30A" wp14:editId="4311F8FB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210185</wp:posOffset>
                  </wp:positionV>
                  <wp:extent cx="1318260" cy="1630680"/>
                  <wp:effectExtent l="0" t="0" r="0" b="7620"/>
                  <wp:wrapThrough wrapText="bothSides">
                    <wp:wrapPolygon edited="0">
                      <wp:start x="0" y="0"/>
                      <wp:lineTo x="0" y="21449"/>
                      <wp:lineTo x="21225" y="21449"/>
                      <wp:lineTo x="21225" y="0"/>
                      <wp:lineTo x="0" y="0"/>
                    </wp:wrapPolygon>
                  </wp:wrapThrough>
                  <wp:docPr id="2007417874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8260" cy="16306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337" w:type="dxa"/>
          </w:tcPr>
          <w:p w14:paraId="18506F30" w14:textId="2EF928ED" w:rsidR="006C2F24" w:rsidRDefault="006C2F24" w:rsidP="00792FB2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71552" behindDoc="0" locked="0" layoutInCell="1" allowOverlap="1" wp14:anchorId="13D6A24D" wp14:editId="26E545D9">
                  <wp:simplePos x="0" y="0"/>
                  <wp:positionH relativeFrom="column">
                    <wp:posOffset>17145</wp:posOffset>
                  </wp:positionH>
                  <wp:positionV relativeFrom="paragraph">
                    <wp:posOffset>236220</wp:posOffset>
                  </wp:positionV>
                  <wp:extent cx="1249200" cy="1591200"/>
                  <wp:effectExtent l="0" t="0" r="8255" b="9525"/>
                  <wp:wrapThrough wrapText="bothSides">
                    <wp:wrapPolygon edited="0">
                      <wp:start x="0" y="0"/>
                      <wp:lineTo x="0" y="21471"/>
                      <wp:lineTo x="21413" y="21471"/>
                      <wp:lineTo x="21413" y="0"/>
                      <wp:lineTo x="0" y="0"/>
                    </wp:wrapPolygon>
                  </wp:wrapThrough>
                  <wp:docPr id="295135910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9200" cy="1591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C2F24" w14:paraId="100638A2" w14:textId="77777777" w:rsidTr="008F75EA">
        <w:trPr>
          <w:trHeight w:val="833"/>
        </w:trPr>
        <w:tc>
          <w:tcPr>
            <w:tcW w:w="2336" w:type="dxa"/>
          </w:tcPr>
          <w:p w14:paraId="327AF9BA" w14:textId="2EF452E8" w:rsidR="006C2F24" w:rsidRPr="006C2F24" w:rsidRDefault="008F75EA" w:rsidP="00792FB2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bookmarkStart w:id="3" w:name="_Hlk180150910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</w:t>
            </w:r>
            <w:r w:rsidR="006C2F24" w:rsidRPr="006C2F24">
              <w:rPr>
                <w:rFonts w:ascii="Times New Roman" w:hAnsi="Times New Roman" w:cs="Times New Roman"/>
                <w:sz w:val="24"/>
                <w:szCs w:val="24"/>
              </w:rPr>
              <w:t>Производится разметка боковых швов, а также центральной части спинки и переда</w:t>
            </w:r>
          </w:p>
        </w:tc>
        <w:tc>
          <w:tcPr>
            <w:tcW w:w="2346" w:type="dxa"/>
          </w:tcPr>
          <w:p w14:paraId="32CB3335" w14:textId="79611CBB" w:rsidR="006C2F24" w:rsidRPr="006C2F24" w:rsidRDefault="008F75EA" w:rsidP="00792FB2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4C4C4C"/>
                <w:sz w:val="24"/>
                <w:szCs w:val="24"/>
                <w:shd w:val="clear" w:color="auto" w:fill="FFFFFF"/>
                <w:lang w:val="ru-RU"/>
              </w:rPr>
              <w:t>2.</w:t>
            </w:r>
            <w:r w:rsidR="006C2F24" w:rsidRPr="006C2F24">
              <w:rPr>
                <w:rFonts w:ascii="Times New Roman" w:hAnsi="Times New Roman" w:cs="Times New Roman"/>
                <w:color w:val="4C4C4C"/>
                <w:sz w:val="24"/>
                <w:szCs w:val="24"/>
                <w:shd w:val="clear" w:color="auto" w:fill="FFFFFF"/>
              </w:rPr>
              <w:t>Намечаются все рельефные швы будущего корсета.</w:t>
            </w:r>
          </w:p>
        </w:tc>
        <w:tc>
          <w:tcPr>
            <w:tcW w:w="2336" w:type="dxa"/>
          </w:tcPr>
          <w:p w14:paraId="38783B8A" w14:textId="73B9AF98" w:rsidR="006C2F24" w:rsidRPr="008F75EA" w:rsidRDefault="008F75EA" w:rsidP="00792FB2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4C4C4C"/>
                <w:sz w:val="24"/>
                <w:szCs w:val="24"/>
                <w:shd w:val="clear" w:color="auto" w:fill="FFFFFF"/>
              </w:rPr>
              <w:t>3.</w:t>
            </w:r>
            <w:r w:rsidRPr="008F75EA">
              <w:rPr>
                <w:rFonts w:ascii="Times New Roman" w:hAnsi="Times New Roman" w:cs="Times New Roman"/>
                <w:color w:val="4C4C4C"/>
                <w:sz w:val="24"/>
                <w:szCs w:val="24"/>
                <w:shd w:val="clear" w:color="auto" w:fill="FFFFFF"/>
                <w:lang w:val="ru-RU"/>
              </w:rPr>
              <w:t>Укладываем</w:t>
            </w:r>
            <w:r w:rsidRPr="008F75EA">
              <w:rPr>
                <w:rFonts w:ascii="Times New Roman" w:hAnsi="Times New Roman" w:cs="Times New Roman"/>
                <w:color w:val="4C4C4C"/>
                <w:sz w:val="24"/>
                <w:szCs w:val="24"/>
                <w:shd w:val="clear" w:color="auto" w:fill="FFFFFF"/>
              </w:rPr>
              <w:t xml:space="preserve"> к манекену целлофановые полоски и </w:t>
            </w:r>
            <w:r w:rsidRPr="008F75EA">
              <w:rPr>
                <w:rFonts w:ascii="Times New Roman" w:hAnsi="Times New Roman" w:cs="Times New Roman"/>
                <w:color w:val="4C4C4C"/>
                <w:sz w:val="24"/>
                <w:szCs w:val="24"/>
                <w:shd w:val="clear" w:color="auto" w:fill="FFFFFF"/>
              </w:rPr>
              <w:lastRenderedPageBreak/>
              <w:t>перен</w:t>
            </w:r>
            <w:r w:rsidRPr="008F75EA">
              <w:rPr>
                <w:rFonts w:ascii="Times New Roman" w:hAnsi="Times New Roman" w:cs="Times New Roman"/>
                <w:color w:val="4C4C4C"/>
                <w:sz w:val="24"/>
                <w:szCs w:val="24"/>
                <w:shd w:val="clear" w:color="auto" w:fill="FFFFFF"/>
                <w:lang w:val="ru-RU"/>
              </w:rPr>
              <w:t>осим</w:t>
            </w:r>
            <w:r w:rsidRPr="008F75EA">
              <w:rPr>
                <w:rFonts w:ascii="Times New Roman" w:hAnsi="Times New Roman" w:cs="Times New Roman"/>
                <w:color w:val="4C4C4C"/>
                <w:sz w:val="24"/>
                <w:szCs w:val="24"/>
                <w:shd w:val="clear" w:color="auto" w:fill="FFFFFF"/>
              </w:rPr>
              <w:t xml:space="preserve"> на них все детали изделия.</w:t>
            </w:r>
          </w:p>
        </w:tc>
        <w:tc>
          <w:tcPr>
            <w:tcW w:w="2337" w:type="dxa"/>
          </w:tcPr>
          <w:p w14:paraId="7790FB51" w14:textId="4B7B495B" w:rsidR="006C2F24" w:rsidRPr="008F75EA" w:rsidRDefault="008F75EA" w:rsidP="00792FB2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4C4C4C"/>
                <w:sz w:val="24"/>
                <w:szCs w:val="24"/>
                <w:shd w:val="clear" w:color="auto" w:fill="FFFFFF"/>
                <w:lang w:val="ru-RU"/>
              </w:rPr>
              <w:lastRenderedPageBreak/>
              <w:t>4.</w:t>
            </w:r>
            <w:r w:rsidRPr="008F75EA">
              <w:rPr>
                <w:rFonts w:ascii="Times New Roman" w:hAnsi="Times New Roman" w:cs="Times New Roman"/>
                <w:color w:val="4C4C4C"/>
                <w:sz w:val="24"/>
                <w:szCs w:val="24"/>
                <w:shd w:val="clear" w:color="auto" w:fill="FFFFFF"/>
              </w:rPr>
              <w:t xml:space="preserve">Целлофан снимается полученные элементы </w:t>
            </w:r>
            <w:r>
              <w:rPr>
                <w:rFonts w:ascii="Times New Roman" w:hAnsi="Times New Roman" w:cs="Times New Roman"/>
                <w:color w:val="4C4C4C"/>
                <w:sz w:val="24"/>
                <w:szCs w:val="24"/>
                <w:shd w:val="clear" w:color="auto" w:fill="FFFFFF"/>
                <w:lang w:val="ru-RU"/>
              </w:rPr>
              <w:t xml:space="preserve">переносят на </w:t>
            </w:r>
            <w:r w:rsidRPr="008F75EA">
              <w:rPr>
                <w:rFonts w:ascii="Times New Roman" w:hAnsi="Times New Roman" w:cs="Times New Roman"/>
                <w:color w:val="4C4C4C"/>
                <w:sz w:val="24"/>
                <w:szCs w:val="24"/>
                <w:shd w:val="clear" w:color="auto" w:fill="FFFFFF"/>
              </w:rPr>
              <w:t xml:space="preserve">бумагу, делая </w:t>
            </w:r>
            <w:r w:rsidRPr="008F75EA">
              <w:rPr>
                <w:rFonts w:ascii="Times New Roman" w:hAnsi="Times New Roman" w:cs="Times New Roman"/>
                <w:color w:val="4C4C4C"/>
                <w:sz w:val="24"/>
                <w:szCs w:val="24"/>
                <w:shd w:val="clear" w:color="auto" w:fill="FFFFFF"/>
              </w:rPr>
              <w:lastRenderedPageBreak/>
              <w:t xml:space="preserve">дополнительно припуски на швы. </w:t>
            </w:r>
            <w:r>
              <w:rPr>
                <w:rFonts w:ascii="Times New Roman" w:hAnsi="Times New Roman" w:cs="Times New Roman"/>
                <w:color w:val="4C4C4C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r w:rsidRPr="008F75EA">
              <w:rPr>
                <w:rFonts w:ascii="Times New Roman" w:hAnsi="Times New Roman" w:cs="Times New Roman"/>
                <w:color w:val="4C4C4C"/>
                <w:sz w:val="24"/>
                <w:szCs w:val="24"/>
                <w:shd w:val="clear" w:color="auto" w:fill="FFFFFF"/>
              </w:rPr>
              <w:t>В итоге получается готовая выкройка</w:t>
            </w:r>
          </w:p>
        </w:tc>
      </w:tr>
    </w:tbl>
    <w:p w14:paraId="33360C05" w14:textId="1EFA1170" w:rsidR="00714F03" w:rsidRPr="00756E80" w:rsidRDefault="008F75EA" w:rsidP="00756E80">
      <w:pPr>
        <w:rPr>
          <w:rFonts w:ascii="Times New Roman" w:hAnsi="Times New Roman" w:cs="Times New Roman"/>
          <w:b/>
          <w:bCs/>
          <w:sz w:val="28"/>
          <w:szCs w:val="28"/>
          <w:lang w:eastAsia="ru-KZ"/>
        </w:rPr>
      </w:pPr>
      <w:bookmarkStart w:id="4" w:name="_Hlk180150987"/>
      <w:bookmarkEnd w:id="3"/>
      <w:r w:rsidRPr="008F75EA">
        <w:rPr>
          <w:rFonts w:ascii="Times New Roman" w:hAnsi="Times New Roman" w:cs="Times New Roman"/>
          <w:b/>
          <w:bCs/>
          <w:sz w:val="28"/>
          <w:szCs w:val="28"/>
          <w:lang w:eastAsia="ru-KZ"/>
        </w:rPr>
        <w:lastRenderedPageBreak/>
        <w:t>Технология пошива</w:t>
      </w:r>
      <w:r w:rsidR="00756E80">
        <w:rPr>
          <w:rFonts w:ascii="Times New Roman" w:hAnsi="Times New Roman" w:cs="Times New Roman"/>
          <w:b/>
          <w:bCs/>
          <w:sz w:val="28"/>
          <w:szCs w:val="28"/>
          <w:lang w:eastAsia="ru-KZ"/>
        </w:rPr>
        <w:t xml:space="preserve">. </w:t>
      </w:r>
      <w:r w:rsidRPr="008F75EA">
        <w:rPr>
          <w:rFonts w:ascii="Times New Roman" w:hAnsi="Times New Roman" w:cs="Times New Roman"/>
          <w:sz w:val="28"/>
          <w:szCs w:val="28"/>
          <w:shd w:val="clear" w:color="auto" w:fill="FFFFFF"/>
        </w:rPr>
        <w:t>Работа производится поэтапно.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46"/>
        <w:gridCol w:w="4536"/>
        <w:gridCol w:w="3881"/>
      </w:tblGrid>
      <w:tr w:rsidR="00756E80" w14:paraId="322A0430" w14:textId="77777777" w:rsidTr="00466203">
        <w:trPr>
          <w:trHeight w:val="2037"/>
        </w:trPr>
        <w:tc>
          <w:tcPr>
            <w:tcW w:w="846" w:type="dxa"/>
          </w:tcPr>
          <w:p w14:paraId="576348FB" w14:textId="17BE1BAB" w:rsidR="00756E80" w:rsidRPr="00594A3C" w:rsidRDefault="00756E80" w:rsidP="00466203">
            <w:pPr>
              <w:rPr>
                <w:rFonts w:ascii="Times New Roman" w:hAnsi="Times New Roman" w:cs="Times New Roman"/>
                <w:noProof/>
                <w:color w:val="4C4C4C"/>
                <w:sz w:val="24"/>
                <w:szCs w:val="24"/>
                <w:shd w:val="clear" w:color="auto" w:fill="FFFFFF"/>
                <w:lang w:val="kk-KZ"/>
              </w:rPr>
            </w:pPr>
            <w:bookmarkStart w:id="5" w:name="_Hlk180151020"/>
            <w:bookmarkEnd w:id="4"/>
            <w:r>
              <w:rPr>
                <w:rFonts w:ascii="Times New Roman" w:hAnsi="Times New Roman" w:cs="Times New Roman"/>
                <w:noProof/>
                <w:color w:val="4C4C4C"/>
                <w:sz w:val="24"/>
                <w:szCs w:val="24"/>
                <w:shd w:val="clear" w:color="auto" w:fill="FFFFFF"/>
                <w:lang w:val="kk-KZ"/>
              </w:rPr>
              <w:t>1</w:t>
            </w:r>
          </w:p>
        </w:tc>
        <w:tc>
          <w:tcPr>
            <w:tcW w:w="4536" w:type="dxa"/>
          </w:tcPr>
          <w:p w14:paraId="32151154" w14:textId="68351493" w:rsidR="00756E80" w:rsidRPr="00594A3C" w:rsidRDefault="00756E80" w:rsidP="00466203">
            <w:pPr>
              <w:rPr>
                <w:rFonts w:ascii="Times New Roman" w:hAnsi="Times New Roman" w:cs="Times New Roman"/>
                <w:noProof/>
                <w:color w:val="4C4C4C"/>
                <w:sz w:val="24"/>
                <w:szCs w:val="24"/>
                <w:shd w:val="clear" w:color="auto" w:fill="FFFFFF"/>
                <w:lang w:val="kk-KZ"/>
              </w:rPr>
            </w:pPr>
            <w:r w:rsidRPr="00594A3C">
              <w:rPr>
                <w:rFonts w:ascii="Times New Roman" w:hAnsi="Times New Roman" w:cs="Times New Roman"/>
                <w:noProof/>
                <w:color w:val="4C4C4C"/>
                <w:sz w:val="24"/>
                <w:szCs w:val="24"/>
                <w:shd w:val="clear" w:color="auto" w:fill="FFFFFF"/>
                <w:lang w:val="kk-KZ"/>
              </w:rPr>
              <w:t xml:space="preserve">Произвести сметку центральных и боковых деталей передней и задней части, а также подклада. </w:t>
            </w:r>
          </w:p>
          <w:p w14:paraId="6D4686E0" w14:textId="77777777" w:rsidR="00756E80" w:rsidRPr="00594A3C" w:rsidRDefault="00756E80" w:rsidP="00466203">
            <w:pPr>
              <w:rPr>
                <w:rFonts w:ascii="Times New Roman" w:hAnsi="Times New Roman" w:cs="Times New Roman"/>
                <w:noProof/>
                <w:color w:val="4C4C4C"/>
                <w:sz w:val="24"/>
                <w:szCs w:val="24"/>
                <w:shd w:val="clear" w:color="auto" w:fill="FFFFFF"/>
                <w:lang w:val="kk-KZ"/>
              </w:rPr>
            </w:pPr>
            <w:r w:rsidRPr="00594A3C">
              <w:rPr>
                <w:rFonts w:ascii="Times New Roman" w:hAnsi="Times New Roman" w:cs="Times New Roman"/>
                <w:noProof/>
                <w:color w:val="4C4C4C"/>
                <w:sz w:val="24"/>
                <w:szCs w:val="24"/>
                <w:shd w:val="clear" w:color="auto" w:fill="FFFFFF"/>
                <w:lang w:val="kk-KZ"/>
              </w:rPr>
              <w:t xml:space="preserve">Полочки стачивать с боковыми элементами спинки. </w:t>
            </w:r>
          </w:p>
          <w:p w14:paraId="701FC5EF" w14:textId="45B12487" w:rsidR="00756E80" w:rsidRPr="00594A3C" w:rsidRDefault="00756E80" w:rsidP="00466203">
            <w:pPr>
              <w:rPr>
                <w:rFonts w:ascii="Times New Roman" w:hAnsi="Times New Roman" w:cs="Times New Roman"/>
                <w:noProof/>
                <w:color w:val="4C4C4C"/>
                <w:sz w:val="24"/>
                <w:szCs w:val="24"/>
                <w:shd w:val="clear" w:color="auto" w:fill="FFFFFF"/>
                <w:lang w:val="kk-KZ"/>
              </w:rPr>
            </w:pPr>
            <w:r w:rsidRPr="00594A3C">
              <w:rPr>
                <w:rFonts w:ascii="Times New Roman" w:hAnsi="Times New Roman" w:cs="Times New Roman"/>
                <w:noProof/>
                <w:color w:val="4C4C4C"/>
                <w:sz w:val="24"/>
                <w:szCs w:val="24"/>
                <w:shd w:val="clear" w:color="auto" w:fill="FFFFFF"/>
                <w:lang w:val="kk-KZ"/>
              </w:rPr>
              <w:t>Полученное изделие примерить и в внести коррективы.</w:t>
            </w:r>
          </w:p>
        </w:tc>
        <w:tc>
          <w:tcPr>
            <w:tcW w:w="3881" w:type="dxa"/>
          </w:tcPr>
          <w:p w14:paraId="0DF95B23" w14:textId="2E8B6C84" w:rsidR="00756E80" w:rsidRDefault="00756E80" w:rsidP="00466203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shd w:val="clear" w:color="auto" w:fill="FFFFFF"/>
                <w:lang w:val="ru-RU"/>
              </w:rPr>
              <w:drawing>
                <wp:anchor distT="0" distB="0" distL="114300" distR="114300" simplePos="0" relativeHeight="251684864" behindDoc="0" locked="0" layoutInCell="1" allowOverlap="1" wp14:anchorId="5AE9AF9A" wp14:editId="04EAD1F7">
                  <wp:simplePos x="0" y="0"/>
                  <wp:positionH relativeFrom="column">
                    <wp:posOffset>194310</wp:posOffset>
                  </wp:positionH>
                  <wp:positionV relativeFrom="paragraph">
                    <wp:posOffset>144780</wp:posOffset>
                  </wp:positionV>
                  <wp:extent cx="1720215" cy="1141095"/>
                  <wp:effectExtent l="0" t="0" r="0" b="1905"/>
                  <wp:wrapThrough wrapText="bothSides">
                    <wp:wrapPolygon edited="0">
                      <wp:start x="0" y="0"/>
                      <wp:lineTo x="0" y="21275"/>
                      <wp:lineTo x="21289" y="21275"/>
                      <wp:lineTo x="21289" y="0"/>
                      <wp:lineTo x="0" y="0"/>
                    </wp:wrapPolygon>
                  </wp:wrapThrough>
                  <wp:docPr id="1012215744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0215" cy="11410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bookmarkEnd w:id="5"/>
      <w:tr w:rsidR="00756E80" w14:paraId="00155C62" w14:textId="77777777" w:rsidTr="00466203">
        <w:trPr>
          <w:trHeight w:val="1825"/>
        </w:trPr>
        <w:tc>
          <w:tcPr>
            <w:tcW w:w="846" w:type="dxa"/>
          </w:tcPr>
          <w:p w14:paraId="1DA0DE67" w14:textId="73381E8C" w:rsidR="00756E80" w:rsidRPr="00594A3C" w:rsidRDefault="00756E80" w:rsidP="00466203">
            <w:pPr>
              <w:rPr>
                <w:rFonts w:ascii="Times New Roman" w:hAnsi="Times New Roman" w:cs="Times New Roman"/>
                <w:noProof/>
                <w:color w:val="4C4C4C"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noProof/>
                <w:color w:val="4C4C4C"/>
                <w:sz w:val="24"/>
                <w:szCs w:val="24"/>
                <w:shd w:val="clear" w:color="auto" w:fill="FFFFFF"/>
                <w:lang w:val="kk-KZ"/>
              </w:rPr>
              <w:t>2</w:t>
            </w:r>
          </w:p>
        </w:tc>
        <w:tc>
          <w:tcPr>
            <w:tcW w:w="4536" w:type="dxa"/>
          </w:tcPr>
          <w:p w14:paraId="7340006B" w14:textId="16F3AF82" w:rsidR="00756E80" w:rsidRPr="00594A3C" w:rsidRDefault="00756E80" w:rsidP="00466203">
            <w:pPr>
              <w:rPr>
                <w:rFonts w:ascii="Times New Roman" w:hAnsi="Times New Roman" w:cs="Times New Roman"/>
                <w:noProof/>
                <w:sz w:val="24"/>
                <w:szCs w:val="24"/>
                <w:shd w:val="clear" w:color="auto" w:fill="FFFFFF"/>
                <w:lang w:val="kk-KZ"/>
              </w:rPr>
            </w:pPr>
            <w:bookmarkStart w:id="6" w:name="_Hlk180151049"/>
            <w:r w:rsidRPr="00594A3C">
              <w:rPr>
                <w:rFonts w:ascii="Times New Roman" w:hAnsi="Times New Roman" w:cs="Times New Roman"/>
                <w:noProof/>
                <w:color w:val="4C4C4C"/>
                <w:sz w:val="24"/>
                <w:szCs w:val="24"/>
                <w:shd w:val="clear" w:color="auto" w:fill="FFFFFF"/>
                <w:lang w:val="kk-KZ"/>
              </w:rPr>
              <w:t>Все швы прострочить и обязательно отутюжить.</w:t>
            </w:r>
            <w:bookmarkEnd w:id="6"/>
          </w:p>
        </w:tc>
        <w:tc>
          <w:tcPr>
            <w:tcW w:w="3881" w:type="dxa"/>
          </w:tcPr>
          <w:p w14:paraId="795D01A7" w14:textId="10F075B5" w:rsidR="00756E80" w:rsidRDefault="00756E80" w:rsidP="00466203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shd w:val="clear" w:color="auto" w:fill="FFFFFF"/>
                <w:lang w:val="ru-RU"/>
              </w:rPr>
              <w:drawing>
                <wp:anchor distT="0" distB="0" distL="114300" distR="114300" simplePos="0" relativeHeight="251682816" behindDoc="0" locked="0" layoutInCell="1" allowOverlap="1" wp14:anchorId="2CDCB45C" wp14:editId="73DBDAC7">
                  <wp:simplePos x="0" y="0"/>
                  <wp:positionH relativeFrom="column">
                    <wp:posOffset>240665</wp:posOffset>
                  </wp:positionH>
                  <wp:positionV relativeFrom="paragraph">
                    <wp:posOffset>137160</wp:posOffset>
                  </wp:positionV>
                  <wp:extent cx="1702435" cy="1090295"/>
                  <wp:effectExtent l="0" t="0" r="0" b="0"/>
                  <wp:wrapThrough wrapText="bothSides">
                    <wp:wrapPolygon edited="0">
                      <wp:start x="0" y="0"/>
                      <wp:lineTo x="0" y="21135"/>
                      <wp:lineTo x="21270" y="21135"/>
                      <wp:lineTo x="21270" y="0"/>
                      <wp:lineTo x="0" y="0"/>
                    </wp:wrapPolygon>
                  </wp:wrapThrough>
                  <wp:docPr id="1360171493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2435" cy="10902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56E80" w:rsidRPr="00594A3C" w14:paraId="1929CBFD" w14:textId="77777777" w:rsidTr="00466203">
        <w:trPr>
          <w:trHeight w:val="293"/>
        </w:trPr>
        <w:tc>
          <w:tcPr>
            <w:tcW w:w="846" w:type="dxa"/>
          </w:tcPr>
          <w:p w14:paraId="4CB2F353" w14:textId="4AF8E03D" w:rsidR="00756E80" w:rsidRPr="00B754F4" w:rsidRDefault="00756E80" w:rsidP="00466203">
            <w:pPr>
              <w:rPr>
                <w:rFonts w:ascii="Times New Roman" w:hAnsi="Times New Roman" w:cs="Times New Roman"/>
                <w:noProof/>
                <w:color w:val="4C4C4C"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noProof/>
                <w:color w:val="4C4C4C"/>
                <w:sz w:val="24"/>
                <w:szCs w:val="24"/>
                <w:shd w:val="clear" w:color="auto" w:fill="FFFFFF"/>
                <w:lang w:val="kk-KZ"/>
              </w:rPr>
              <w:t>3</w:t>
            </w:r>
          </w:p>
        </w:tc>
        <w:tc>
          <w:tcPr>
            <w:tcW w:w="4536" w:type="dxa"/>
          </w:tcPr>
          <w:p w14:paraId="2B5536BB" w14:textId="3F80D688" w:rsidR="00756E80" w:rsidRPr="00B754F4" w:rsidRDefault="00756E80" w:rsidP="00466203">
            <w:pPr>
              <w:rPr>
                <w:rFonts w:ascii="Times New Roman" w:hAnsi="Times New Roman" w:cs="Times New Roman"/>
                <w:noProof/>
                <w:color w:val="4C4C4C"/>
                <w:sz w:val="24"/>
                <w:szCs w:val="24"/>
                <w:shd w:val="clear" w:color="auto" w:fill="FFFFFF"/>
                <w:lang w:val="kk-KZ"/>
              </w:rPr>
            </w:pPr>
            <w:bookmarkStart w:id="7" w:name="_Hlk180151066"/>
            <w:r w:rsidRPr="00B754F4">
              <w:rPr>
                <w:rFonts w:ascii="Times New Roman" w:hAnsi="Times New Roman" w:cs="Times New Roman"/>
                <w:noProof/>
                <w:color w:val="4C4C4C"/>
                <w:sz w:val="24"/>
                <w:szCs w:val="24"/>
                <w:shd w:val="clear" w:color="auto" w:fill="FFFFFF"/>
                <w:lang w:val="kk-KZ"/>
              </w:rPr>
              <w:t xml:space="preserve">Перенести на основу внесенные  коррективы. </w:t>
            </w:r>
          </w:p>
          <w:p w14:paraId="07F9D43E" w14:textId="2CECECA6" w:rsidR="00756E80" w:rsidRPr="00B754F4" w:rsidRDefault="00756E80" w:rsidP="00466203">
            <w:pPr>
              <w:rPr>
                <w:rFonts w:ascii="Times New Roman" w:hAnsi="Times New Roman" w:cs="Times New Roman"/>
                <w:noProof/>
                <w:sz w:val="24"/>
                <w:szCs w:val="24"/>
                <w:shd w:val="clear" w:color="auto" w:fill="FFFFFF"/>
                <w:lang w:val="kk-KZ"/>
              </w:rPr>
            </w:pPr>
            <w:r w:rsidRPr="00B754F4">
              <w:rPr>
                <w:rFonts w:ascii="Times New Roman" w:hAnsi="Times New Roman" w:cs="Times New Roman"/>
                <w:noProof/>
                <w:color w:val="4C4C4C"/>
                <w:sz w:val="24"/>
                <w:szCs w:val="24"/>
                <w:shd w:val="clear" w:color="auto" w:fill="FFFFFF"/>
                <w:lang w:val="kk-KZ"/>
              </w:rPr>
              <w:t>Внешнюю часть  соединить с подкладочной.</w:t>
            </w:r>
            <w:bookmarkEnd w:id="7"/>
          </w:p>
        </w:tc>
        <w:tc>
          <w:tcPr>
            <w:tcW w:w="3881" w:type="dxa"/>
          </w:tcPr>
          <w:p w14:paraId="1650145C" w14:textId="335F1E38" w:rsidR="00756E80" w:rsidRPr="00594A3C" w:rsidRDefault="00756E80" w:rsidP="00466203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shd w:val="clear" w:color="auto" w:fill="FFFFFF"/>
                <w:lang w:val="ru-RU"/>
              </w:rPr>
              <w:drawing>
                <wp:anchor distT="0" distB="0" distL="114300" distR="114300" simplePos="0" relativeHeight="251683840" behindDoc="0" locked="0" layoutInCell="1" allowOverlap="1" wp14:anchorId="58C13382" wp14:editId="344A2252">
                  <wp:simplePos x="0" y="0"/>
                  <wp:positionH relativeFrom="column">
                    <wp:posOffset>201930</wp:posOffset>
                  </wp:positionH>
                  <wp:positionV relativeFrom="paragraph">
                    <wp:posOffset>101600</wp:posOffset>
                  </wp:positionV>
                  <wp:extent cx="1767600" cy="1123200"/>
                  <wp:effectExtent l="0" t="0" r="4445" b="1270"/>
                  <wp:wrapThrough wrapText="bothSides">
                    <wp:wrapPolygon edited="0">
                      <wp:start x="0" y="0"/>
                      <wp:lineTo x="0" y="21258"/>
                      <wp:lineTo x="21421" y="21258"/>
                      <wp:lineTo x="21421" y="0"/>
                      <wp:lineTo x="0" y="0"/>
                    </wp:wrapPolygon>
                  </wp:wrapThrough>
                  <wp:docPr id="746047708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7600" cy="1123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56E80" w:rsidRPr="00594A3C" w14:paraId="232E42E8" w14:textId="77777777" w:rsidTr="00466203">
        <w:trPr>
          <w:trHeight w:val="293"/>
        </w:trPr>
        <w:tc>
          <w:tcPr>
            <w:tcW w:w="846" w:type="dxa"/>
          </w:tcPr>
          <w:p w14:paraId="59A414FA" w14:textId="48BF55E8" w:rsidR="00756E80" w:rsidRPr="00B754F4" w:rsidRDefault="00756E80" w:rsidP="00466203">
            <w:pPr>
              <w:rPr>
                <w:rFonts w:ascii="Times New Roman" w:hAnsi="Times New Roman" w:cs="Times New Roman"/>
                <w:noProof/>
                <w:color w:val="4C4C4C"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noProof/>
                <w:color w:val="4C4C4C"/>
                <w:sz w:val="24"/>
                <w:szCs w:val="24"/>
                <w:shd w:val="clear" w:color="auto" w:fill="FFFFFF"/>
                <w:lang w:val="kk-KZ"/>
              </w:rPr>
              <w:t>4</w:t>
            </w:r>
          </w:p>
        </w:tc>
        <w:tc>
          <w:tcPr>
            <w:tcW w:w="4536" w:type="dxa"/>
          </w:tcPr>
          <w:p w14:paraId="2C2E86FC" w14:textId="082DA1C7" w:rsidR="00756E80" w:rsidRPr="00B754F4" w:rsidRDefault="00756E80" w:rsidP="00466203">
            <w:pPr>
              <w:rPr>
                <w:rFonts w:ascii="Times New Roman" w:hAnsi="Times New Roman" w:cs="Times New Roman"/>
                <w:noProof/>
                <w:color w:val="4C4C4C"/>
                <w:sz w:val="24"/>
                <w:szCs w:val="24"/>
                <w:shd w:val="clear" w:color="auto" w:fill="FFFFFF"/>
                <w:lang w:val="kk-KZ"/>
              </w:rPr>
            </w:pPr>
            <w:bookmarkStart w:id="8" w:name="_Hlk180151113"/>
            <w:r w:rsidRPr="00B754F4">
              <w:rPr>
                <w:rFonts w:ascii="Times New Roman" w:hAnsi="Times New Roman" w:cs="Times New Roman"/>
                <w:noProof/>
                <w:color w:val="4C4C4C"/>
                <w:sz w:val="24"/>
                <w:szCs w:val="24"/>
                <w:shd w:val="clear" w:color="auto" w:fill="FFFFFF"/>
                <w:lang w:val="kk-KZ"/>
              </w:rPr>
              <w:t xml:space="preserve">Отстрочить кулиски в области боковых швов и разместить в них косточки. </w:t>
            </w:r>
          </w:p>
          <w:p w14:paraId="54309A3C" w14:textId="77777777" w:rsidR="00756E80" w:rsidRPr="00B754F4" w:rsidRDefault="00756E80" w:rsidP="00466203">
            <w:pPr>
              <w:rPr>
                <w:rFonts w:ascii="Times New Roman" w:hAnsi="Times New Roman" w:cs="Times New Roman"/>
                <w:noProof/>
                <w:color w:val="4C4C4C"/>
                <w:sz w:val="24"/>
                <w:szCs w:val="24"/>
                <w:shd w:val="clear" w:color="auto" w:fill="FFFFFF"/>
                <w:lang w:val="kk-KZ"/>
              </w:rPr>
            </w:pPr>
            <w:r w:rsidRPr="00B754F4">
              <w:rPr>
                <w:rFonts w:ascii="Times New Roman" w:hAnsi="Times New Roman" w:cs="Times New Roman"/>
                <w:noProof/>
                <w:color w:val="4C4C4C"/>
                <w:sz w:val="24"/>
                <w:szCs w:val="24"/>
                <w:shd w:val="clear" w:color="auto" w:fill="FFFFFF"/>
                <w:lang w:val="kk-KZ"/>
              </w:rPr>
              <w:t xml:space="preserve">Косточки в ходе стачивания расположить между подкладочной и основной материей. </w:t>
            </w:r>
          </w:p>
          <w:p w14:paraId="4D4D8B8C" w14:textId="50A0CB05" w:rsidR="00756E80" w:rsidRPr="00B754F4" w:rsidRDefault="00756E80" w:rsidP="00466203">
            <w:pPr>
              <w:rPr>
                <w:rFonts w:ascii="Times New Roman" w:hAnsi="Times New Roman" w:cs="Times New Roman"/>
                <w:color w:val="4C4C4C"/>
                <w:sz w:val="24"/>
                <w:szCs w:val="24"/>
                <w:shd w:val="clear" w:color="auto" w:fill="FFFFFF"/>
                <w:lang w:val="ru-RU"/>
              </w:rPr>
            </w:pPr>
            <w:r w:rsidRPr="00B754F4">
              <w:rPr>
                <w:rFonts w:ascii="Times New Roman" w:hAnsi="Times New Roman" w:cs="Times New Roman"/>
                <w:noProof/>
                <w:color w:val="4C4C4C"/>
                <w:sz w:val="24"/>
                <w:szCs w:val="24"/>
                <w:shd w:val="clear" w:color="auto" w:fill="FFFFFF"/>
                <w:lang w:val="kk-KZ"/>
              </w:rPr>
              <w:t>Строчка на задней и передней детали должна совпадать</w:t>
            </w:r>
            <w:bookmarkEnd w:id="8"/>
          </w:p>
        </w:tc>
        <w:tc>
          <w:tcPr>
            <w:tcW w:w="3881" w:type="dxa"/>
          </w:tcPr>
          <w:p w14:paraId="32EF58CB" w14:textId="0BA3E837" w:rsidR="00756E80" w:rsidRPr="00594A3C" w:rsidRDefault="00756E80" w:rsidP="00466203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shd w:val="clear" w:color="auto" w:fill="FFFFFF"/>
                <w:lang w:val="ru-RU"/>
              </w:rPr>
              <w:drawing>
                <wp:anchor distT="0" distB="0" distL="114300" distR="114300" simplePos="0" relativeHeight="251685888" behindDoc="0" locked="0" layoutInCell="1" allowOverlap="1" wp14:anchorId="2B14B39A" wp14:editId="714B9AD6">
                  <wp:simplePos x="0" y="0"/>
                  <wp:positionH relativeFrom="column">
                    <wp:posOffset>219075</wp:posOffset>
                  </wp:positionH>
                  <wp:positionV relativeFrom="paragraph">
                    <wp:posOffset>147955</wp:posOffset>
                  </wp:positionV>
                  <wp:extent cx="1785600" cy="1159200"/>
                  <wp:effectExtent l="0" t="0" r="5715" b="3175"/>
                  <wp:wrapThrough wrapText="bothSides">
                    <wp:wrapPolygon edited="0">
                      <wp:start x="0" y="0"/>
                      <wp:lineTo x="0" y="21304"/>
                      <wp:lineTo x="21439" y="21304"/>
                      <wp:lineTo x="21439" y="0"/>
                      <wp:lineTo x="0" y="0"/>
                    </wp:wrapPolygon>
                  </wp:wrapThrough>
                  <wp:docPr id="1986737262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5600" cy="1159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5B671460" w14:textId="77777777" w:rsidR="00466203" w:rsidRDefault="00466203" w:rsidP="00756E80">
      <w:pPr>
        <w:spacing w:after="0" w:line="240" w:lineRule="auto"/>
        <w:textAlignment w:val="baseline"/>
        <w:rPr>
          <w:rFonts w:ascii="Times New Roman" w:hAnsi="Times New Roman" w:cs="Times New Roman"/>
          <w:b/>
          <w:bCs/>
          <w:sz w:val="28"/>
          <w:szCs w:val="28"/>
          <w:lang w:eastAsia="ru-KZ"/>
        </w:rPr>
      </w:pPr>
    </w:p>
    <w:p w14:paraId="56606072" w14:textId="1FE2D08A" w:rsidR="00756E80" w:rsidRDefault="00756E80" w:rsidP="00756E80">
      <w:pPr>
        <w:spacing w:after="0" w:line="240" w:lineRule="auto"/>
        <w:textAlignment w:val="baseline"/>
        <w:rPr>
          <w:rFonts w:ascii="Times New Roman" w:hAnsi="Times New Roman" w:cs="Times New Roman"/>
          <w:b/>
          <w:bCs/>
          <w:sz w:val="28"/>
          <w:szCs w:val="28"/>
          <w:lang w:eastAsia="ru-KZ"/>
        </w:rPr>
      </w:pPr>
      <w:bookmarkStart w:id="9" w:name="_Hlk180151146"/>
      <w:r w:rsidRPr="00756E80">
        <w:rPr>
          <w:rFonts w:ascii="Times New Roman" w:hAnsi="Times New Roman" w:cs="Times New Roman"/>
          <w:b/>
          <w:bCs/>
          <w:sz w:val="28"/>
          <w:szCs w:val="28"/>
          <w:lang w:eastAsia="ru-KZ"/>
        </w:rPr>
        <w:t>Создание застежки</w:t>
      </w:r>
      <w:r>
        <w:rPr>
          <w:rFonts w:ascii="Times New Roman" w:hAnsi="Times New Roman" w:cs="Times New Roman"/>
          <w:b/>
          <w:bCs/>
          <w:sz w:val="28"/>
          <w:szCs w:val="28"/>
          <w:lang w:eastAsia="ru-KZ"/>
        </w:rPr>
        <w:t>.</w:t>
      </w:r>
    </w:p>
    <w:p w14:paraId="14EE065D" w14:textId="61D22849" w:rsidR="00756E80" w:rsidRPr="00756E80" w:rsidRDefault="00756E80" w:rsidP="00756E8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4C4C4C"/>
          <w:kern w:val="0"/>
          <w:sz w:val="28"/>
          <w:szCs w:val="28"/>
          <w:lang w:eastAsia="ru-KZ"/>
          <w14:ligatures w14:val="none"/>
        </w:rPr>
      </w:pPr>
      <w:r w:rsidRPr="00756E80">
        <w:rPr>
          <w:rFonts w:ascii="Times New Roman" w:eastAsia="Times New Roman" w:hAnsi="Times New Roman" w:cs="Times New Roman"/>
          <w:color w:val="4C4C4C"/>
          <w:kern w:val="0"/>
          <w:sz w:val="28"/>
          <w:szCs w:val="28"/>
          <w:lang w:eastAsia="ru-KZ"/>
          <w14:ligatures w14:val="none"/>
        </w:rPr>
        <w:t xml:space="preserve"> Процесс создания петелек производится по следующей технологии.</w:t>
      </w:r>
    </w:p>
    <w:p w14:paraId="41C38155" w14:textId="77777777" w:rsidR="00756E80" w:rsidRPr="00756E80" w:rsidRDefault="00756E80" w:rsidP="00756E8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4C4C4C"/>
          <w:kern w:val="0"/>
          <w:sz w:val="24"/>
          <w:szCs w:val="24"/>
          <w:lang w:eastAsia="ru-KZ"/>
          <w14:ligatures w14:val="none"/>
        </w:rPr>
      </w:pPr>
      <w:r w:rsidRPr="00756E80">
        <w:rPr>
          <w:rFonts w:ascii="Times New Roman" w:eastAsia="Times New Roman" w:hAnsi="Times New Roman" w:cs="Times New Roman"/>
          <w:color w:val="4C4C4C"/>
          <w:kern w:val="0"/>
          <w:sz w:val="24"/>
          <w:szCs w:val="24"/>
          <w:lang w:eastAsia="ru-KZ"/>
          <w14:ligatures w14:val="none"/>
        </w:rPr>
        <w:t>От материи отрезается полоса нужной длины.</w:t>
      </w:r>
    </w:p>
    <w:p w14:paraId="0445608A" w14:textId="77777777" w:rsidR="00756E80" w:rsidRDefault="00756E80" w:rsidP="00756E8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4C4C4C"/>
          <w:kern w:val="0"/>
          <w:sz w:val="24"/>
          <w:szCs w:val="24"/>
          <w:lang w:eastAsia="ru-KZ"/>
          <w14:ligatures w14:val="none"/>
        </w:rPr>
      </w:pPr>
      <w:r w:rsidRPr="00756E80">
        <w:rPr>
          <w:rFonts w:ascii="Times New Roman" w:eastAsia="Times New Roman" w:hAnsi="Times New Roman" w:cs="Times New Roman"/>
          <w:color w:val="4C4C4C"/>
          <w:kern w:val="0"/>
          <w:sz w:val="24"/>
          <w:szCs w:val="24"/>
          <w:lang w:eastAsia="ru-KZ"/>
          <w14:ligatures w14:val="none"/>
        </w:rPr>
        <w:t>Заготовка прострачивается с изнаночной стороны и таким образом ей придается необходимая ширина.</w:t>
      </w:r>
    </w:p>
    <w:bookmarkEnd w:id="9"/>
    <w:p w14:paraId="4F9BAE45" w14:textId="77777777" w:rsidR="00466203" w:rsidRDefault="00466203" w:rsidP="00756E8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4C4C4C"/>
          <w:kern w:val="0"/>
          <w:sz w:val="24"/>
          <w:szCs w:val="24"/>
          <w:lang w:eastAsia="ru-KZ"/>
          <w14:ligatures w14:val="none"/>
        </w:rPr>
      </w:pPr>
    </w:p>
    <w:tbl>
      <w:tblPr>
        <w:tblStyle w:val="a6"/>
        <w:tblW w:w="942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86"/>
        <w:gridCol w:w="3173"/>
        <w:gridCol w:w="3068"/>
      </w:tblGrid>
      <w:tr w:rsidR="00466203" w14:paraId="48EB7C8B" w14:textId="77777777" w:rsidTr="00466203">
        <w:trPr>
          <w:trHeight w:val="2497"/>
        </w:trPr>
        <w:tc>
          <w:tcPr>
            <w:tcW w:w="3186" w:type="dxa"/>
          </w:tcPr>
          <w:p w14:paraId="784220A9" w14:textId="66FBDC65" w:rsidR="00466203" w:rsidRDefault="00466203" w:rsidP="00756E80">
            <w:pPr>
              <w:textAlignment w:val="baseline"/>
              <w:rPr>
                <w:rFonts w:ascii="Times New Roman" w:eastAsia="Times New Roman" w:hAnsi="Times New Roman" w:cs="Times New Roman"/>
                <w:color w:val="4C4C4C"/>
                <w:kern w:val="0"/>
                <w:sz w:val="24"/>
                <w:szCs w:val="24"/>
                <w:lang w:eastAsia="ru-KZ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4C4C4C"/>
                <w:kern w:val="0"/>
                <w:sz w:val="24"/>
                <w:szCs w:val="24"/>
                <w:lang w:eastAsia="ru-KZ"/>
                <w14:ligatures w14:val="none"/>
              </w:rPr>
              <w:lastRenderedPageBreak/>
              <w:drawing>
                <wp:anchor distT="0" distB="0" distL="114300" distR="114300" simplePos="0" relativeHeight="251693056" behindDoc="0" locked="0" layoutInCell="1" allowOverlap="1" wp14:anchorId="0EDF0F5E" wp14:editId="7A6A1104">
                  <wp:simplePos x="0" y="0"/>
                  <wp:positionH relativeFrom="column">
                    <wp:posOffset>166370</wp:posOffset>
                  </wp:positionH>
                  <wp:positionV relativeFrom="paragraph">
                    <wp:posOffset>121920</wp:posOffset>
                  </wp:positionV>
                  <wp:extent cx="1530000" cy="1317600"/>
                  <wp:effectExtent l="0" t="0" r="0" b="0"/>
                  <wp:wrapThrough wrapText="bothSides">
                    <wp:wrapPolygon edited="0">
                      <wp:start x="0" y="0"/>
                      <wp:lineTo x="0" y="21246"/>
                      <wp:lineTo x="21250" y="21246"/>
                      <wp:lineTo x="21250" y="0"/>
                      <wp:lineTo x="0" y="0"/>
                    </wp:wrapPolygon>
                  </wp:wrapThrough>
                  <wp:docPr id="1359419670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0000" cy="1317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173" w:type="dxa"/>
          </w:tcPr>
          <w:p w14:paraId="1BEBDAA6" w14:textId="7719FB0A" w:rsidR="00466203" w:rsidRDefault="00466203" w:rsidP="00756E80">
            <w:pPr>
              <w:textAlignment w:val="baseline"/>
              <w:rPr>
                <w:rFonts w:ascii="Times New Roman" w:eastAsia="Times New Roman" w:hAnsi="Times New Roman" w:cs="Times New Roman"/>
                <w:color w:val="4C4C4C"/>
                <w:kern w:val="0"/>
                <w:sz w:val="24"/>
                <w:szCs w:val="24"/>
                <w:lang w:eastAsia="ru-KZ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4C4C4C"/>
                <w:kern w:val="0"/>
                <w:sz w:val="24"/>
                <w:szCs w:val="24"/>
                <w:lang w:eastAsia="ru-KZ"/>
                <w14:ligatures w14:val="none"/>
              </w:rPr>
              <w:drawing>
                <wp:anchor distT="0" distB="0" distL="114300" distR="114300" simplePos="0" relativeHeight="251694080" behindDoc="0" locked="0" layoutInCell="1" allowOverlap="1" wp14:anchorId="18D97257" wp14:editId="23E7509C">
                  <wp:simplePos x="0" y="0"/>
                  <wp:positionH relativeFrom="column">
                    <wp:posOffset>116840</wp:posOffset>
                  </wp:positionH>
                  <wp:positionV relativeFrom="paragraph">
                    <wp:posOffset>91440</wp:posOffset>
                  </wp:positionV>
                  <wp:extent cx="1522730" cy="1347470"/>
                  <wp:effectExtent l="0" t="0" r="1270" b="5080"/>
                  <wp:wrapThrough wrapText="bothSides">
                    <wp:wrapPolygon edited="0">
                      <wp:start x="0" y="0"/>
                      <wp:lineTo x="0" y="21376"/>
                      <wp:lineTo x="21348" y="21376"/>
                      <wp:lineTo x="21348" y="0"/>
                      <wp:lineTo x="0" y="0"/>
                    </wp:wrapPolygon>
                  </wp:wrapThrough>
                  <wp:docPr id="1922769767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2730" cy="13474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68" w:type="dxa"/>
          </w:tcPr>
          <w:p w14:paraId="422FD178" w14:textId="48897AB7" w:rsidR="00466203" w:rsidRDefault="00466203" w:rsidP="00756E80">
            <w:pPr>
              <w:textAlignment w:val="baseline"/>
              <w:rPr>
                <w:rFonts w:ascii="Times New Roman" w:eastAsia="Times New Roman" w:hAnsi="Times New Roman" w:cs="Times New Roman"/>
                <w:color w:val="4C4C4C"/>
                <w:kern w:val="0"/>
                <w:sz w:val="24"/>
                <w:szCs w:val="24"/>
                <w:lang w:eastAsia="ru-KZ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4C4C4C"/>
                <w:kern w:val="0"/>
                <w:sz w:val="24"/>
                <w:szCs w:val="24"/>
                <w:lang w:eastAsia="ru-KZ"/>
                <w14:ligatures w14:val="none"/>
              </w:rPr>
              <w:drawing>
                <wp:anchor distT="0" distB="0" distL="114300" distR="114300" simplePos="0" relativeHeight="251695104" behindDoc="0" locked="0" layoutInCell="1" allowOverlap="1" wp14:anchorId="31733F1C" wp14:editId="44BA1F60">
                  <wp:simplePos x="0" y="0"/>
                  <wp:positionH relativeFrom="column">
                    <wp:posOffset>144145</wp:posOffset>
                  </wp:positionH>
                  <wp:positionV relativeFrom="paragraph">
                    <wp:posOffset>152400</wp:posOffset>
                  </wp:positionV>
                  <wp:extent cx="1468800" cy="1382400"/>
                  <wp:effectExtent l="0" t="0" r="0" b="8255"/>
                  <wp:wrapThrough wrapText="bothSides">
                    <wp:wrapPolygon edited="0">
                      <wp:start x="0" y="0"/>
                      <wp:lineTo x="0" y="21431"/>
                      <wp:lineTo x="21292" y="21431"/>
                      <wp:lineTo x="21292" y="0"/>
                      <wp:lineTo x="0" y="0"/>
                    </wp:wrapPolygon>
                  </wp:wrapThrough>
                  <wp:docPr id="775605618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8800" cy="1382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66203" w14:paraId="6BC84EC0" w14:textId="77777777" w:rsidTr="00466203">
        <w:trPr>
          <w:trHeight w:val="2503"/>
        </w:trPr>
        <w:tc>
          <w:tcPr>
            <w:tcW w:w="3186" w:type="dxa"/>
          </w:tcPr>
          <w:p w14:paraId="0D15B492" w14:textId="7FA760A3" w:rsidR="00466203" w:rsidRDefault="00466203" w:rsidP="00756E80">
            <w:pPr>
              <w:textAlignment w:val="baseline"/>
              <w:rPr>
                <w:rFonts w:ascii="Times New Roman" w:eastAsia="Times New Roman" w:hAnsi="Times New Roman" w:cs="Times New Roman"/>
                <w:color w:val="4C4C4C"/>
                <w:kern w:val="0"/>
                <w:sz w:val="24"/>
                <w:szCs w:val="24"/>
                <w:lang w:eastAsia="ru-KZ"/>
                <w14:ligatures w14:val="none"/>
              </w:rPr>
            </w:pPr>
            <w:bookmarkStart w:id="10" w:name="_Hlk180151173"/>
            <w:r w:rsidRPr="00756E80">
              <w:rPr>
                <w:rFonts w:ascii="Times New Roman" w:eastAsia="Times New Roman" w:hAnsi="Times New Roman" w:cs="Times New Roman"/>
                <w:color w:val="4C4C4C"/>
                <w:kern w:val="0"/>
                <w:sz w:val="24"/>
                <w:szCs w:val="24"/>
                <w:lang w:eastAsia="ru-KZ"/>
                <w14:ligatures w14:val="none"/>
              </w:rPr>
              <w:t>Край полоски захватывается булавкой и после этого она выворачивается.</w:t>
            </w:r>
          </w:p>
        </w:tc>
        <w:tc>
          <w:tcPr>
            <w:tcW w:w="3173" w:type="dxa"/>
          </w:tcPr>
          <w:p w14:paraId="1395A3DA" w14:textId="77777777" w:rsidR="00466203" w:rsidRPr="00756E80" w:rsidRDefault="00466203" w:rsidP="00466203">
            <w:pPr>
              <w:textAlignment w:val="baseline"/>
              <w:rPr>
                <w:rFonts w:ascii="Times New Roman" w:eastAsia="Times New Roman" w:hAnsi="Times New Roman" w:cs="Times New Roman"/>
                <w:color w:val="4C4C4C"/>
                <w:kern w:val="0"/>
                <w:sz w:val="24"/>
                <w:szCs w:val="24"/>
                <w:lang w:eastAsia="ru-KZ"/>
                <w14:ligatures w14:val="none"/>
              </w:rPr>
            </w:pPr>
            <w:r w:rsidRPr="00756E80">
              <w:rPr>
                <w:rFonts w:ascii="Times New Roman" w:eastAsia="Times New Roman" w:hAnsi="Times New Roman" w:cs="Times New Roman"/>
                <w:color w:val="4C4C4C"/>
                <w:kern w:val="0"/>
                <w:sz w:val="24"/>
                <w:szCs w:val="24"/>
                <w:lang w:eastAsia="ru-KZ"/>
                <w14:ligatures w14:val="none"/>
              </w:rPr>
              <w:t>Полученная деталь нарезается на полосы нужной длины. При этом следует брать во внимание ширину шнурка или ленточки.</w:t>
            </w:r>
          </w:p>
          <w:p w14:paraId="14BCF0E0" w14:textId="443997F2" w:rsidR="00466203" w:rsidRDefault="00466203" w:rsidP="00756E80">
            <w:pPr>
              <w:textAlignment w:val="baseline"/>
              <w:rPr>
                <w:rFonts w:ascii="Times New Roman" w:eastAsia="Times New Roman" w:hAnsi="Times New Roman" w:cs="Times New Roman"/>
                <w:color w:val="4C4C4C"/>
                <w:kern w:val="0"/>
                <w:sz w:val="24"/>
                <w:szCs w:val="24"/>
                <w:lang w:eastAsia="ru-KZ"/>
                <w14:ligatures w14:val="none"/>
              </w:rPr>
            </w:pPr>
            <w:r w:rsidRPr="00756E80">
              <w:rPr>
                <w:rFonts w:ascii="Times New Roman" w:eastAsia="Times New Roman" w:hAnsi="Times New Roman" w:cs="Times New Roman"/>
                <w:color w:val="4C4C4C"/>
                <w:kern w:val="0"/>
                <w:sz w:val="24"/>
                <w:szCs w:val="24"/>
                <w:lang w:eastAsia="ru-KZ"/>
                <w14:ligatures w14:val="none"/>
              </w:rPr>
              <w:t>Во избежание осыпания ткани, краешки каждого элемента обметываются.</w:t>
            </w:r>
          </w:p>
        </w:tc>
        <w:tc>
          <w:tcPr>
            <w:tcW w:w="3068" w:type="dxa"/>
          </w:tcPr>
          <w:p w14:paraId="3D381AF2" w14:textId="77777777" w:rsidR="00466203" w:rsidRPr="00756E80" w:rsidRDefault="00466203" w:rsidP="00466203">
            <w:pPr>
              <w:spacing w:after="300"/>
              <w:textAlignment w:val="baseline"/>
              <w:rPr>
                <w:rFonts w:ascii="Times New Roman" w:eastAsia="Times New Roman" w:hAnsi="Times New Roman" w:cs="Times New Roman"/>
                <w:color w:val="4C4C4C"/>
                <w:kern w:val="0"/>
                <w:sz w:val="24"/>
                <w:szCs w:val="24"/>
                <w:lang w:eastAsia="ru-KZ"/>
                <w14:ligatures w14:val="none"/>
              </w:rPr>
            </w:pPr>
            <w:r w:rsidRPr="00756E80">
              <w:rPr>
                <w:rFonts w:ascii="Times New Roman" w:eastAsia="Times New Roman" w:hAnsi="Times New Roman" w:cs="Times New Roman"/>
                <w:color w:val="4C4C4C"/>
                <w:kern w:val="0"/>
                <w:sz w:val="24"/>
                <w:szCs w:val="24"/>
                <w:lang w:eastAsia="ru-KZ"/>
                <w14:ligatures w14:val="none"/>
              </w:rPr>
              <w:t>Петельки наживляются между слоями корсета на двух полочках, выдерживая одинаковый интервал.</w:t>
            </w:r>
          </w:p>
          <w:p w14:paraId="2F717ED1" w14:textId="77777777" w:rsidR="00466203" w:rsidRDefault="00466203" w:rsidP="00756E80">
            <w:pPr>
              <w:textAlignment w:val="baseline"/>
              <w:rPr>
                <w:rFonts w:ascii="Times New Roman" w:eastAsia="Times New Roman" w:hAnsi="Times New Roman" w:cs="Times New Roman"/>
                <w:color w:val="4C4C4C"/>
                <w:kern w:val="0"/>
                <w:sz w:val="24"/>
                <w:szCs w:val="24"/>
                <w:lang w:eastAsia="ru-KZ"/>
                <w14:ligatures w14:val="none"/>
              </w:rPr>
            </w:pPr>
          </w:p>
        </w:tc>
      </w:tr>
      <w:bookmarkEnd w:id="10"/>
    </w:tbl>
    <w:p w14:paraId="28DA8805" w14:textId="77777777" w:rsidR="00466203" w:rsidRDefault="00466203" w:rsidP="00756E8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4C4C4C"/>
          <w:kern w:val="0"/>
          <w:sz w:val="24"/>
          <w:szCs w:val="24"/>
          <w:lang w:eastAsia="ru-KZ"/>
          <w14:ligatures w14:val="none"/>
        </w:rPr>
      </w:pPr>
    </w:p>
    <w:p w14:paraId="14349362" w14:textId="77777777" w:rsidR="00466203" w:rsidRDefault="00466203" w:rsidP="00756E8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4C4C4C"/>
          <w:kern w:val="0"/>
          <w:sz w:val="24"/>
          <w:szCs w:val="24"/>
          <w:lang w:eastAsia="ru-KZ"/>
          <w14:ligatures w14:val="none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466203" w14:paraId="196C077B" w14:textId="77777777" w:rsidTr="00466203">
        <w:tc>
          <w:tcPr>
            <w:tcW w:w="3115" w:type="dxa"/>
          </w:tcPr>
          <w:p w14:paraId="2B24CD22" w14:textId="7DB9C069" w:rsidR="00466203" w:rsidRDefault="00466203" w:rsidP="00756E80">
            <w:pPr>
              <w:textAlignment w:val="baseline"/>
              <w:rPr>
                <w:rFonts w:ascii="Times New Roman" w:eastAsia="Times New Roman" w:hAnsi="Times New Roman" w:cs="Times New Roman"/>
                <w:color w:val="4C4C4C"/>
                <w:kern w:val="0"/>
                <w:sz w:val="24"/>
                <w:szCs w:val="24"/>
                <w:lang w:eastAsia="ru-KZ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4C4C4C"/>
                <w:kern w:val="0"/>
                <w:sz w:val="24"/>
                <w:szCs w:val="24"/>
                <w:lang w:eastAsia="ru-KZ"/>
                <w14:ligatures w14:val="none"/>
              </w:rPr>
              <w:drawing>
                <wp:anchor distT="0" distB="0" distL="114300" distR="114300" simplePos="0" relativeHeight="251696128" behindDoc="0" locked="0" layoutInCell="1" allowOverlap="1" wp14:anchorId="7AC938D0" wp14:editId="10A06EDC">
                  <wp:simplePos x="0" y="0"/>
                  <wp:positionH relativeFrom="column">
                    <wp:posOffset>113030</wp:posOffset>
                  </wp:positionH>
                  <wp:positionV relativeFrom="paragraph">
                    <wp:posOffset>144145</wp:posOffset>
                  </wp:positionV>
                  <wp:extent cx="1623060" cy="1356360"/>
                  <wp:effectExtent l="0" t="0" r="0" b="0"/>
                  <wp:wrapThrough wrapText="bothSides">
                    <wp:wrapPolygon edited="0">
                      <wp:start x="0" y="0"/>
                      <wp:lineTo x="0" y="21236"/>
                      <wp:lineTo x="21296" y="21236"/>
                      <wp:lineTo x="21296" y="0"/>
                      <wp:lineTo x="0" y="0"/>
                    </wp:wrapPolygon>
                  </wp:wrapThrough>
                  <wp:docPr id="2092703669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3060" cy="13563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115" w:type="dxa"/>
          </w:tcPr>
          <w:p w14:paraId="3DDE5948" w14:textId="5092CDB0" w:rsidR="00466203" w:rsidRDefault="00466203" w:rsidP="00756E80">
            <w:pPr>
              <w:textAlignment w:val="baseline"/>
              <w:rPr>
                <w:rFonts w:ascii="Times New Roman" w:eastAsia="Times New Roman" w:hAnsi="Times New Roman" w:cs="Times New Roman"/>
                <w:color w:val="4C4C4C"/>
                <w:kern w:val="0"/>
                <w:sz w:val="24"/>
                <w:szCs w:val="24"/>
                <w:lang w:eastAsia="ru-KZ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4C4C4C"/>
                <w:kern w:val="0"/>
                <w:sz w:val="24"/>
                <w:szCs w:val="24"/>
                <w:lang w:eastAsia="ru-KZ"/>
                <w14:ligatures w14:val="none"/>
              </w:rPr>
              <w:drawing>
                <wp:anchor distT="0" distB="0" distL="114300" distR="114300" simplePos="0" relativeHeight="251697152" behindDoc="0" locked="0" layoutInCell="1" allowOverlap="1" wp14:anchorId="69B89FBD" wp14:editId="7E365467">
                  <wp:simplePos x="0" y="0"/>
                  <wp:positionH relativeFrom="column">
                    <wp:posOffset>116205</wp:posOffset>
                  </wp:positionH>
                  <wp:positionV relativeFrom="paragraph">
                    <wp:posOffset>155184</wp:posOffset>
                  </wp:positionV>
                  <wp:extent cx="1591200" cy="1346400"/>
                  <wp:effectExtent l="0" t="0" r="9525" b="6350"/>
                  <wp:wrapThrough wrapText="bothSides">
                    <wp:wrapPolygon edited="0">
                      <wp:start x="0" y="0"/>
                      <wp:lineTo x="0" y="21396"/>
                      <wp:lineTo x="21471" y="21396"/>
                      <wp:lineTo x="21471" y="0"/>
                      <wp:lineTo x="0" y="0"/>
                    </wp:wrapPolygon>
                  </wp:wrapThrough>
                  <wp:docPr id="526024532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1200" cy="1346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115" w:type="dxa"/>
          </w:tcPr>
          <w:p w14:paraId="16140762" w14:textId="45A4610A" w:rsidR="00466203" w:rsidRDefault="00466203" w:rsidP="00756E80">
            <w:pPr>
              <w:textAlignment w:val="baseline"/>
              <w:rPr>
                <w:rFonts w:ascii="Times New Roman" w:eastAsia="Times New Roman" w:hAnsi="Times New Roman" w:cs="Times New Roman"/>
                <w:color w:val="4C4C4C"/>
                <w:kern w:val="0"/>
                <w:sz w:val="24"/>
                <w:szCs w:val="24"/>
                <w:lang w:eastAsia="ru-KZ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4C4C4C"/>
                <w:kern w:val="0"/>
                <w:sz w:val="24"/>
                <w:szCs w:val="24"/>
                <w:lang w:eastAsia="ru-KZ"/>
                <w14:ligatures w14:val="none"/>
              </w:rPr>
              <w:drawing>
                <wp:anchor distT="0" distB="0" distL="114300" distR="114300" simplePos="0" relativeHeight="251698176" behindDoc="0" locked="0" layoutInCell="1" allowOverlap="1" wp14:anchorId="770EA8FD" wp14:editId="335FAEA3">
                  <wp:simplePos x="0" y="0"/>
                  <wp:positionH relativeFrom="column">
                    <wp:posOffset>111760</wp:posOffset>
                  </wp:positionH>
                  <wp:positionV relativeFrom="paragraph">
                    <wp:posOffset>106045</wp:posOffset>
                  </wp:positionV>
                  <wp:extent cx="1449705" cy="1409700"/>
                  <wp:effectExtent l="0" t="0" r="0" b="0"/>
                  <wp:wrapThrough wrapText="bothSides">
                    <wp:wrapPolygon edited="0">
                      <wp:start x="0" y="0"/>
                      <wp:lineTo x="0" y="21308"/>
                      <wp:lineTo x="21288" y="21308"/>
                      <wp:lineTo x="21288" y="0"/>
                      <wp:lineTo x="0" y="0"/>
                    </wp:wrapPolygon>
                  </wp:wrapThrough>
                  <wp:docPr id="1322655855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9705" cy="1409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66203" w14:paraId="41B8EB1E" w14:textId="77777777" w:rsidTr="00466203">
        <w:tc>
          <w:tcPr>
            <w:tcW w:w="3115" w:type="dxa"/>
          </w:tcPr>
          <w:p w14:paraId="6067BB18" w14:textId="4D9D9AB3" w:rsidR="00466203" w:rsidRDefault="00466203" w:rsidP="00756E80">
            <w:pPr>
              <w:textAlignment w:val="baseline"/>
              <w:rPr>
                <w:rFonts w:ascii="Times New Roman" w:eastAsia="Times New Roman" w:hAnsi="Times New Roman" w:cs="Times New Roman"/>
                <w:color w:val="4C4C4C"/>
                <w:kern w:val="0"/>
                <w:sz w:val="24"/>
                <w:szCs w:val="24"/>
                <w:lang w:eastAsia="ru-KZ"/>
                <w14:ligatures w14:val="none"/>
              </w:rPr>
            </w:pPr>
            <w:bookmarkStart w:id="11" w:name="_Hlk180151240"/>
            <w:r w:rsidRPr="00756E80">
              <w:rPr>
                <w:rFonts w:ascii="Times New Roman" w:eastAsia="Times New Roman" w:hAnsi="Times New Roman" w:cs="Times New Roman"/>
                <w:color w:val="4C4C4C"/>
                <w:kern w:val="0"/>
                <w:sz w:val="24"/>
                <w:szCs w:val="24"/>
                <w:lang w:eastAsia="ru-KZ"/>
                <w14:ligatures w14:val="none"/>
              </w:rPr>
              <w:t>Петельки пристраиваются и в них втягивается шнурок. Ленточку в данном случае также можно сшить самостоятельно. Используется с этой целью основная ткань. Для этого лишь нужно отрезать полосу нужной длины, прострочить ее и вывернуть, а края зашить.</w:t>
            </w:r>
          </w:p>
        </w:tc>
        <w:tc>
          <w:tcPr>
            <w:tcW w:w="3115" w:type="dxa"/>
          </w:tcPr>
          <w:p w14:paraId="14214C33" w14:textId="77777777" w:rsidR="00466203" w:rsidRPr="00756E80" w:rsidRDefault="00466203" w:rsidP="00466203">
            <w:pPr>
              <w:spacing w:after="300"/>
              <w:textAlignment w:val="baseline"/>
              <w:rPr>
                <w:rFonts w:ascii="Times New Roman" w:eastAsia="Times New Roman" w:hAnsi="Times New Roman" w:cs="Times New Roman"/>
                <w:color w:val="4C4C4C"/>
                <w:kern w:val="0"/>
                <w:sz w:val="24"/>
                <w:szCs w:val="24"/>
                <w:lang w:eastAsia="ru-KZ"/>
                <w14:ligatures w14:val="none"/>
              </w:rPr>
            </w:pPr>
            <w:r w:rsidRPr="00756E80">
              <w:rPr>
                <w:rFonts w:ascii="Times New Roman" w:eastAsia="Times New Roman" w:hAnsi="Times New Roman" w:cs="Times New Roman"/>
                <w:color w:val="4C4C4C"/>
                <w:kern w:val="0"/>
                <w:sz w:val="24"/>
                <w:szCs w:val="24"/>
                <w:lang w:eastAsia="ru-KZ"/>
                <w14:ligatures w14:val="none"/>
              </w:rPr>
              <w:t>Дополнительно корсет можно оснастить потайной молнией, которая будет спрятана под внешней застежкой.</w:t>
            </w:r>
          </w:p>
          <w:p w14:paraId="06817784" w14:textId="77777777" w:rsidR="00466203" w:rsidRDefault="00466203" w:rsidP="00756E80">
            <w:pPr>
              <w:textAlignment w:val="baseline"/>
              <w:rPr>
                <w:rFonts w:ascii="Times New Roman" w:eastAsia="Times New Roman" w:hAnsi="Times New Roman" w:cs="Times New Roman"/>
                <w:color w:val="4C4C4C"/>
                <w:kern w:val="0"/>
                <w:sz w:val="24"/>
                <w:szCs w:val="24"/>
                <w:lang w:eastAsia="ru-KZ"/>
                <w14:ligatures w14:val="none"/>
              </w:rPr>
            </w:pPr>
          </w:p>
        </w:tc>
        <w:tc>
          <w:tcPr>
            <w:tcW w:w="3115" w:type="dxa"/>
          </w:tcPr>
          <w:p w14:paraId="6BA37191" w14:textId="77777777" w:rsidR="00466203" w:rsidRPr="00756E80" w:rsidRDefault="00466203" w:rsidP="00466203">
            <w:pPr>
              <w:spacing w:after="300"/>
              <w:textAlignment w:val="baseline"/>
              <w:rPr>
                <w:rFonts w:ascii="Times New Roman" w:eastAsia="Times New Roman" w:hAnsi="Times New Roman" w:cs="Times New Roman"/>
                <w:color w:val="4C4C4C"/>
                <w:kern w:val="0"/>
                <w:sz w:val="24"/>
                <w:szCs w:val="24"/>
                <w:lang w:eastAsia="ru-KZ"/>
                <w14:ligatures w14:val="none"/>
              </w:rPr>
            </w:pPr>
            <w:r w:rsidRPr="00756E80">
              <w:rPr>
                <w:rFonts w:ascii="Times New Roman" w:eastAsia="Times New Roman" w:hAnsi="Times New Roman" w:cs="Times New Roman"/>
                <w:color w:val="4C4C4C"/>
                <w:kern w:val="0"/>
                <w:sz w:val="24"/>
                <w:szCs w:val="24"/>
                <w:lang w:eastAsia="ru-KZ"/>
                <w14:ligatures w14:val="none"/>
              </w:rPr>
              <w:t>После этого остается лишь украсить готовое изделие подходящими декорирующими элементами. Например, использоваться могут банты, бисер, стразы или же кружево.</w:t>
            </w:r>
          </w:p>
          <w:p w14:paraId="2FD2B6BB" w14:textId="77777777" w:rsidR="00466203" w:rsidRDefault="00466203" w:rsidP="00756E80">
            <w:pPr>
              <w:textAlignment w:val="baseline"/>
              <w:rPr>
                <w:rFonts w:ascii="Times New Roman" w:eastAsia="Times New Roman" w:hAnsi="Times New Roman" w:cs="Times New Roman"/>
                <w:color w:val="4C4C4C"/>
                <w:kern w:val="0"/>
                <w:sz w:val="24"/>
                <w:szCs w:val="24"/>
                <w:lang w:eastAsia="ru-KZ"/>
                <w14:ligatures w14:val="none"/>
              </w:rPr>
            </w:pPr>
          </w:p>
        </w:tc>
      </w:tr>
      <w:bookmarkEnd w:id="11"/>
    </w:tbl>
    <w:p w14:paraId="639983DC" w14:textId="77777777" w:rsidR="00466203" w:rsidRDefault="00466203" w:rsidP="00756E8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4C4C4C"/>
          <w:kern w:val="0"/>
          <w:sz w:val="24"/>
          <w:szCs w:val="24"/>
          <w:lang w:eastAsia="ru-KZ"/>
          <w14:ligatures w14:val="none"/>
        </w:rPr>
      </w:pPr>
    </w:p>
    <w:p w14:paraId="132CD7CD" w14:textId="77777777" w:rsidR="00466203" w:rsidRPr="00756E80" w:rsidRDefault="00466203" w:rsidP="00756E8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4C4C4C"/>
          <w:kern w:val="0"/>
          <w:sz w:val="24"/>
          <w:szCs w:val="24"/>
          <w:lang w:eastAsia="ru-KZ"/>
          <w14:ligatures w14:val="none"/>
        </w:rPr>
      </w:pPr>
    </w:p>
    <w:p w14:paraId="2E6E0F25" w14:textId="745C6BA2" w:rsidR="00714F03" w:rsidRDefault="00714F03" w:rsidP="00792FB2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</w:p>
    <w:p w14:paraId="61ACDDE6" w14:textId="47B4104A" w:rsidR="00714F03" w:rsidRDefault="00714F03" w:rsidP="00792FB2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</w:p>
    <w:p w14:paraId="38793538" w14:textId="1ADF9FB0" w:rsidR="00714F03" w:rsidRDefault="00714F03" w:rsidP="00792FB2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</w:p>
    <w:p w14:paraId="05D36109" w14:textId="39C2E808" w:rsidR="00714F03" w:rsidRDefault="00714F03" w:rsidP="00792FB2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</w:p>
    <w:p w14:paraId="49230BF8" w14:textId="70FBC2AD" w:rsidR="00714F03" w:rsidRDefault="00714F03" w:rsidP="00792FB2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</w:p>
    <w:p w14:paraId="4986997B" w14:textId="76380BC0" w:rsidR="00714F03" w:rsidRPr="00792FB2" w:rsidRDefault="00714F03" w:rsidP="00792FB2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</w:p>
    <w:sectPr w:rsidR="00714F03" w:rsidRPr="00792F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02D1450"/>
    <w:multiLevelType w:val="hybridMultilevel"/>
    <w:tmpl w:val="104A4674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C9751DD"/>
    <w:multiLevelType w:val="hybridMultilevel"/>
    <w:tmpl w:val="51FC9A48"/>
    <w:lvl w:ilvl="0" w:tplc="21C025E2">
      <w:start w:val="1"/>
      <w:numFmt w:val="bullet"/>
      <w:lvlText w:val=""/>
      <w:lvlJc w:val="left"/>
      <w:pPr>
        <w:ind w:left="36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69D859F6"/>
    <w:multiLevelType w:val="multilevel"/>
    <w:tmpl w:val="F3162B6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1B577DF"/>
    <w:multiLevelType w:val="hybridMultilevel"/>
    <w:tmpl w:val="C8AC0234"/>
    <w:lvl w:ilvl="0" w:tplc="4912B9A0">
      <w:start w:val="5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E222159"/>
    <w:multiLevelType w:val="hybridMultilevel"/>
    <w:tmpl w:val="31F4B3DC"/>
    <w:lvl w:ilvl="0" w:tplc="4912B9A0">
      <w:start w:val="5"/>
      <w:numFmt w:val="bullet"/>
      <w:lvlText w:val="-"/>
      <w:lvlJc w:val="left"/>
      <w:pPr>
        <w:ind w:left="501" w:hanging="360"/>
      </w:pPr>
      <w:rPr>
        <w:rFonts w:ascii="Times New Roman" w:eastAsiaTheme="minorHAnsi" w:hAnsi="Times New Roman" w:cs="Times New Roman" w:hint="default"/>
      </w:rPr>
    </w:lvl>
    <w:lvl w:ilvl="1" w:tplc="2000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num w:numId="1" w16cid:durableId="1276400891">
    <w:abstractNumId w:val="1"/>
  </w:num>
  <w:num w:numId="2" w16cid:durableId="1199703883">
    <w:abstractNumId w:val="2"/>
  </w:num>
  <w:num w:numId="3" w16cid:durableId="454178896">
    <w:abstractNumId w:val="3"/>
  </w:num>
  <w:num w:numId="4" w16cid:durableId="1737701029">
    <w:abstractNumId w:val="0"/>
  </w:num>
  <w:num w:numId="5" w16cid:durableId="54560228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09C3"/>
    <w:rsid w:val="000D5E2A"/>
    <w:rsid w:val="00110ACC"/>
    <w:rsid w:val="001246BD"/>
    <w:rsid w:val="003409C3"/>
    <w:rsid w:val="00466203"/>
    <w:rsid w:val="00594A3C"/>
    <w:rsid w:val="00622895"/>
    <w:rsid w:val="00692FEE"/>
    <w:rsid w:val="006C2F24"/>
    <w:rsid w:val="00714F03"/>
    <w:rsid w:val="00716A1B"/>
    <w:rsid w:val="007448D1"/>
    <w:rsid w:val="00756E80"/>
    <w:rsid w:val="00792FB2"/>
    <w:rsid w:val="008F75EA"/>
    <w:rsid w:val="00A24DD3"/>
    <w:rsid w:val="00B754F4"/>
    <w:rsid w:val="00DF70B2"/>
    <w:rsid w:val="00E538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65DDB1"/>
  <w15:chartTrackingRefBased/>
  <w15:docId w15:val="{BDC93BAA-2053-4D2E-9C80-1740610BD3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K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3409C3"/>
    <w:rPr>
      <w:b/>
      <w:bCs/>
    </w:rPr>
  </w:style>
  <w:style w:type="paragraph" w:styleId="a4">
    <w:name w:val="List Paragraph"/>
    <w:basedOn w:val="a"/>
    <w:uiPriority w:val="34"/>
    <w:qFormat/>
    <w:rsid w:val="00DF70B2"/>
    <w:pPr>
      <w:ind w:left="720"/>
      <w:contextualSpacing/>
    </w:pPr>
  </w:style>
  <w:style w:type="paragraph" w:styleId="a5">
    <w:name w:val="Normal (Web)"/>
    <w:basedOn w:val="a"/>
    <w:uiPriority w:val="99"/>
    <w:semiHidden/>
    <w:unhideWhenUsed/>
    <w:rsid w:val="00714F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KZ"/>
      <w14:ligatures w14:val="none"/>
    </w:rPr>
  </w:style>
  <w:style w:type="table" w:styleId="a6">
    <w:name w:val="Table Grid"/>
    <w:basedOn w:val="a1"/>
    <w:uiPriority w:val="39"/>
    <w:rsid w:val="00714F0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29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0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32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14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85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704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8058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27247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45963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25352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84825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5242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48706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10998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81807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656119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898473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774216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559317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1635814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5226844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4489057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293031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196335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517910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89731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4711780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1328856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8096833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56860814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885810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2067319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947980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396618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324707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93501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323389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752549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5637270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4297377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6728962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0329216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2534386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2914670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06119326">
                                                              <w:marLeft w:val="0"/>
                                                              <w:marRight w:val="0"/>
                                                              <w:marTop w:val="10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723902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677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66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40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</TotalTime>
  <Pages>4</Pages>
  <Words>811</Words>
  <Characters>4625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 Admin</dc:creator>
  <cp:keywords/>
  <dc:description/>
  <cp:lastModifiedBy>Admin Admin</cp:lastModifiedBy>
  <cp:revision>2</cp:revision>
  <dcterms:created xsi:type="dcterms:W3CDTF">2024-10-17T09:43:00Z</dcterms:created>
  <dcterms:modified xsi:type="dcterms:W3CDTF">2024-10-18T09:33:00Z</dcterms:modified>
</cp:coreProperties>
</file>