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36" w:rsidRDefault="00433336" w:rsidP="0043333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433336" w:rsidRPr="005D6DA4" w:rsidRDefault="00433336" w:rsidP="00433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433336" w:rsidRPr="005D6DA4" w:rsidRDefault="00433336" w:rsidP="00433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проведении  конкурса</w:t>
      </w:r>
      <w:proofErr w:type="gramEnd"/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>Профмастерство</w:t>
      </w:r>
      <w:proofErr w:type="spellEnd"/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-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2023(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среди обучающихся                              </w:t>
      </w:r>
    </w:p>
    <w:p w:rsidR="00433336" w:rsidRPr="005D6DA4" w:rsidRDefault="00433336" w:rsidP="00433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группы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СКК-20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специальности </w:t>
      </w:r>
      <w:r w:rsidRPr="005D6D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0513000 «Маркетинг» (по отраслям)</w:t>
      </w:r>
    </w:p>
    <w:p w:rsidR="00433336" w:rsidRPr="005D6DA4" w:rsidRDefault="00433336" w:rsidP="00433336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Цели конкурса:</w:t>
      </w:r>
    </w:p>
    <w:p w:rsidR="00433336" w:rsidRPr="005D6DA4" w:rsidRDefault="00433336" w:rsidP="0043333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Выявление знаний, умений и навыков обучающихся полученных в процессе обучения.</w:t>
      </w:r>
    </w:p>
    <w:p w:rsidR="00433336" w:rsidRPr="005D6DA4" w:rsidRDefault="00433336" w:rsidP="0043333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Улучшение профессиональной подготовки, развитие познавательного интереса к избранной профессии.</w:t>
      </w:r>
    </w:p>
    <w:p w:rsidR="00433336" w:rsidRPr="005D6DA4" w:rsidRDefault="00433336" w:rsidP="0043333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Воспитание уверенности в себе и самообладания, чувства ответственности.</w:t>
      </w:r>
    </w:p>
    <w:p w:rsidR="00433336" w:rsidRPr="005D6DA4" w:rsidRDefault="00433336" w:rsidP="0043333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Создание ситуации успеха для каждого обучающегося.</w:t>
      </w:r>
    </w:p>
    <w:p w:rsidR="00433336" w:rsidRPr="005D6DA4" w:rsidRDefault="00433336" w:rsidP="0043333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Повышение конкурентоспособности на рынке труда и адаптации студентов к конкурсным испытаниям различного уровня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5D6DA4" w:rsidRDefault="00433336" w:rsidP="00433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D6DA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>Порядок проведения конкурса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336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sz w:val="24"/>
          <w:szCs w:val="24"/>
        </w:rPr>
        <w:t>Дата проведения:</w:t>
      </w: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«15» февраля 2023г. </w:t>
      </w:r>
    </w:p>
    <w:p w:rsidR="00433336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sz w:val="24"/>
          <w:szCs w:val="24"/>
        </w:rPr>
        <w:t>Время проведения:</w:t>
      </w: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209">
        <w:rPr>
          <w:rFonts w:ascii="Times New Roman" w:eastAsia="Calibri" w:hAnsi="Times New Roman" w:cs="Times New Roman"/>
          <w:sz w:val="24"/>
          <w:szCs w:val="24"/>
        </w:rPr>
        <w:t>12.5</w:t>
      </w:r>
      <w:r>
        <w:rPr>
          <w:rFonts w:ascii="Times New Roman" w:eastAsia="Calibri" w:hAnsi="Times New Roman" w:cs="Times New Roman"/>
          <w:sz w:val="24"/>
          <w:szCs w:val="24"/>
        </w:rPr>
        <w:t>0 ч.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3B07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DA4">
        <w:rPr>
          <w:rFonts w:ascii="Times New Roman" w:eastAsia="Calibri" w:hAnsi="Times New Roman" w:cs="Times New Roman"/>
          <w:sz w:val="24"/>
          <w:szCs w:val="24"/>
        </w:rPr>
        <w:t>конкурс проводится на базе КГКП «</w:t>
      </w:r>
      <w:proofErr w:type="spellStart"/>
      <w:r w:rsidRPr="005D6DA4">
        <w:rPr>
          <w:rFonts w:ascii="Times New Roman" w:eastAsia="Calibri" w:hAnsi="Times New Roman" w:cs="Times New Roman"/>
          <w:sz w:val="24"/>
          <w:szCs w:val="24"/>
        </w:rPr>
        <w:t>Костанайский</w:t>
      </w:r>
      <w:proofErr w:type="spellEnd"/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 колледж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сферы обслуживания</w:t>
      </w:r>
      <w:r w:rsidRPr="005D6DA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№ «9»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sz w:val="24"/>
          <w:szCs w:val="24"/>
        </w:rPr>
        <w:t>Конкурс проводится в два тура: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А) </w:t>
      </w:r>
      <w:r w:rsidRPr="005D6DA4">
        <w:rPr>
          <w:rFonts w:ascii="Times New Roman" w:eastAsia="Calibri" w:hAnsi="Times New Roman" w:cs="Times New Roman"/>
          <w:bCs/>
          <w:sz w:val="24"/>
          <w:szCs w:val="24"/>
        </w:rPr>
        <w:t xml:space="preserve">теоретический 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В) </w:t>
      </w:r>
      <w:r w:rsidRPr="005D6DA4">
        <w:rPr>
          <w:rFonts w:ascii="Times New Roman" w:eastAsia="Calibri" w:hAnsi="Times New Roman" w:cs="Times New Roman"/>
          <w:bCs/>
          <w:sz w:val="24"/>
          <w:szCs w:val="24"/>
        </w:rPr>
        <w:t>практический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3336" w:rsidRPr="005D6DA4" w:rsidRDefault="00433336" w:rsidP="00433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>. Условия конкурса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Проведение конкурса и определение победителей осуществляется по следующим критериям:</w:t>
      </w:r>
    </w:p>
    <w:p w:rsidR="00433336" w:rsidRPr="005D6DA4" w:rsidRDefault="00433336" w:rsidP="0043333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Теоретический тур </w:t>
      </w: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проводится в виде </w:t>
      </w:r>
      <w:proofErr w:type="gramStart"/>
      <w:r w:rsidRPr="005D6DA4">
        <w:rPr>
          <w:rFonts w:ascii="Times New Roman" w:eastAsia="Calibri" w:hAnsi="Times New Roman" w:cs="Times New Roman"/>
          <w:sz w:val="24"/>
          <w:szCs w:val="24"/>
        </w:rPr>
        <w:t>тестовых з</w:t>
      </w:r>
      <w:r>
        <w:rPr>
          <w:rFonts w:ascii="Times New Roman" w:eastAsia="Calibri" w:hAnsi="Times New Roman" w:cs="Times New Roman"/>
          <w:sz w:val="24"/>
          <w:szCs w:val="24"/>
        </w:rPr>
        <w:t>аданий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состоящих из 30 вопросов.</w:t>
      </w:r>
    </w:p>
    <w:p w:rsidR="00433336" w:rsidRDefault="00433336" w:rsidP="0043333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Практический тур </w:t>
      </w:r>
    </w:p>
    <w:p w:rsidR="00433336" w:rsidRPr="00712B50" w:rsidRDefault="00433336" w:rsidP="00433336">
      <w:pPr>
        <w:pStyle w:val="a4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Конкурс: </w:t>
      </w:r>
      <w:r w:rsidRPr="00A8757D">
        <w:rPr>
          <w:rFonts w:ascii="Times New Roman" w:hAnsi="Times New Roman"/>
          <w:bCs/>
          <w:sz w:val="24"/>
          <w:szCs w:val="24"/>
        </w:rPr>
        <w:t>Творческое домашнее 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B50">
        <w:rPr>
          <w:rFonts w:ascii="Times New Roman" w:hAnsi="Times New Roman"/>
          <w:sz w:val="24"/>
          <w:szCs w:val="24"/>
        </w:rPr>
        <w:t>Составить реклам</w:t>
      </w:r>
      <w:r>
        <w:rPr>
          <w:rFonts w:ascii="Times New Roman" w:hAnsi="Times New Roman"/>
          <w:sz w:val="24"/>
          <w:szCs w:val="24"/>
        </w:rPr>
        <w:t>у   товара и продемонстрировать</w:t>
      </w:r>
      <w:r w:rsidRPr="00712B50">
        <w:rPr>
          <w:rFonts w:ascii="Times New Roman" w:hAnsi="Times New Roman"/>
          <w:sz w:val="24"/>
          <w:szCs w:val="24"/>
        </w:rPr>
        <w:t xml:space="preserve"> его.</w:t>
      </w:r>
    </w:p>
    <w:p w:rsidR="00433336" w:rsidRPr="005D6DA4" w:rsidRDefault="00433336" w:rsidP="00433336">
      <w:pPr>
        <w:spacing w:after="0" w:line="240" w:lineRule="auto"/>
        <w:ind w:left="46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Конкурс: </w:t>
      </w:r>
      <w:r w:rsidRPr="005D6DA4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Полиглот</w:t>
      </w: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433336" w:rsidRDefault="00433336" w:rsidP="00433336">
      <w:pPr>
        <w:spacing w:after="0" w:line="240" w:lineRule="auto"/>
        <w:ind w:left="465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 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Конкурс: </w:t>
      </w:r>
      <w:r w:rsidRPr="005D6DA4">
        <w:rPr>
          <w:rFonts w:ascii="Times New Roman" w:eastAsia="Calibri" w:hAnsi="Times New Roman" w:cs="Times New Roman"/>
          <w:bCs/>
          <w:sz w:val="24"/>
          <w:szCs w:val="24"/>
        </w:rPr>
        <w:t xml:space="preserve">Мозговой штурм. </w:t>
      </w:r>
    </w:p>
    <w:p w:rsidR="00433336" w:rsidRPr="00A002FD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A47146">
        <w:rPr>
          <w:rFonts w:ascii="Times New Roman" w:eastAsia="Calibri" w:hAnsi="Times New Roman" w:cs="Times New Roman"/>
          <w:b/>
          <w:sz w:val="24"/>
          <w:szCs w:val="24"/>
        </w:rPr>
        <w:t>онкурс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47146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proofErr w:type="gramEnd"/>
      <w:r w:rsidRPr="00A47146">
        <w:rPr>
          <w:rFonts w:ascii="Times New Roman" w:eastAsia="Calibri" w:hAnsi="Times New Roman" w:cs="Times New Roman"/>
          <w:sz w:val="24"/>
          <w:szCs w:val="24"/>
        </w:rPr>
        <w:t xml:space="preserve"> память</w:t>
      </w:r>
    </w:p>
    <w:p w:rsidR="00433336" w:rsidRPr="00AB57F2" w:rsidRDefault="00433336" w:rsidP="00433336">
      <w:pPr>
        <w:spacing w:after="0" w:line="240" w:lineRule="auto"/>
        <w:ind w:left="465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AB57F2">
        <w:rPr>
          <w:rFonts w:ascii="Times New Roman" w:eastAsia="Calibri" w:hAnsi="Times New Roman" w:cs="Times New Roman"/>
          <w:b/>
          <w:sz w:val="24"/>
          <w:szCs w:val="24"/>
        </w:rPr>
        <w:t>Конкурс:</w:t>
      </w:r>
      <w:r w:rsidRPr="00AB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191A">
        <w:rPr>
          <w:rFonts w:ascii="Times New Roman" w:hAnsi="Times New Roman"/>
          <w:sz w:val="24"/>
          <w:szCs w:val="24"/>
        </w:rPr>
        <w:t>Работа на калькуляторе</w:t>
      </w:r>
    </w:p>
    <w:p w:rsidR="00433336" w:rsidRPr="00AB57F2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6</w:t>
      </w:r>
      <w:r w:rsidRPr="00AB57F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57F2">
        <w:rPr>
          <w:rFonts w:ascii="Times New Roman" w:eastAsia="Calibri" w:hAnsi="Times New Roman" w:cs="Times New Roman"/>
          <w:b/>
          <w:sz w:val="24"/>
          <w:szCs w:val="24"/>
        </w:rPr>
        <w:t>Конкурс:</w:t>
      </w:r>
      <w:r w:rsidRPr="00AB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191A">
        <w:rPr>
          <w:rFonts w:ascii="Times New Roman" w:hAnsi="Times New Roman"/>
          <w:sz w:val="24"/>
          <w:szCs w:val="24"/>
        </w:rPr>
        <w:t>Работа на весах РН6Ц13УМ</w:t>
      </w:r>
    </w:p>
    <w:p w:rsidR="00433336" w:rsidRPr="0015191A" w:rsidRDefault="00433336" w:rsidP="00433336">
      <w:pPr>
        <w:pStyle w:val="a4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Конкурс: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91A">
        <w:rPr>
          <w:rFonts w:ascii="Times New Roman" w:hAnsi="Times New Roman"/>
          <w:sz w:val="24"/>
          <w:szCs w:val="24"/>
        </w:rPr>
        <w:t>Работа на ККМ</w:t>
      </w:r>
    </w:p>
    <w:p w:rsidR="00433336" w:rsidRDefault="00433336" w:rsidP="00433336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8. </w:t>
      </w:r>
      <w:r w:rsidRPr="0015191A">
        <w:rPr>
          <w:rFonts w:ascii="Times New Roman" w:eastAsia="Calibri" w:hAnsi="Times New Roman" w:cs="Times New Roman"/>
          <w:b/>
          <w:sz w:val="24"/>
          <w:szCs w:val="24"/>
        </w:rPr>
        <w:t>Конкурс: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0B7">
        <w:rPr>
          <w:rFonts w:ascii="Times New Roman" w:eastAsia="Calibri" w:hAnsi="Times New Roman" w:cs="Times New Roman"/>
          <w:sz w:val="24"/>
          <w:szCs w:val="24"/>
        </w:rPr>
        <w:t>Составить купюрную опись</w:t>
      </w:r>
    </w:p>
    <w:p w:rsidR="00433336" w:rsidRDefault="00433336" w:rsidP="00433336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02B24">
        <w:rPr>
          <w:rFonts w:ascii="Times New Roman" w:eastAsia="Calibri" w:hAnsi="Times New Roman" w:cs="Times New Roman"/>
          <w:b/>
          <w:sz w:val="24"/>
          <w:szCs w:val="24"/>
        </w:rPr>
        <w:t xml:space="preserve"> 9. Конкурс: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Торговые ситуации</w:t>
      </w:r>
    </w:p>
    <w:p w:rsidR="00433336" w:rsidRPr="00A367BE" w:rsidRDefault="00433336" w:rsidP="00433336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5D6DA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5D6DA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Система оценивания практического тура</w:t>
      </w: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Конкур №1. </w:t>
      </w:r>
      <w:r w:rsidRPr="00AB57F2">
        <w:rPr>
          <w:rFonts w:ascii="Times New Roman" w:eastAsia="Calibri" w:hAnsi="Times New Roman" w:cs="Times New Roman"/>
          <w:bCs/>
          <w:sz w:val="24"/>
          <w:szCs w:val="24"/>
        </w:rPr>
        <w:t>Творческое домашнее 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B50">
        <w:rPr>
          <w:rFonts w:ascii="Times New Roman" w:eastAsia="Calibri" w:hAnsi="Times New Roman" w:cs="Times New Roman"/>
          <w:sz w:val="24"/>
          <w:szCs w:val="24"/>
        </w:rPr>
        <w:t>Составить реклам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товара  и</w:t>
      </w:r>
      <w:proofErr w:type="gramEnd"/>
      <w:r>
        <w:rPr>
          <w:rFonts w:ascii="Times New Roman" w:hAnsi="Times New Roman"/>
          <w:sz w:val="24"/>
          <w:szCs w:val="24"/>
        </w:rPr>
        <w:t xml:space="preserve"> продемонстрировать</w:t>
      </w:r>
      <w:r w:rsidRPr="00712B50">
        <w:rPr>
          <w:rFonts w:ascii="Times New Roman" w:eastAsia="Calibri" w:hAnsi="Times New Roman" w:cs="Times New Roman"/>
          <w:sz w:val="24"/>
          <w:szCs w:val="24"/>
        </w:rPr>
        <w:t xml:space="preserve"> его.</w:t>
      </w: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Конкурс № 2</w:t>
      </w:r>
      <w:r w:rsidRPr="005D6DA4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«Полиглот»</w:t>
      </w: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Правильный ответ 1 балл</w:t>
      </w: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Неполный ответ 0,5 балла </w:t>
      </w: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Конкурс №3</w:t>
      </w:r>
      <w:r w:rsidRPr="005D6DA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D6DA4">
        <w:rPr>
          <w:rFonts w:ascii="Times New Roman" w:eastAsia="Calibri" w:hAnsi="Times New Roman" w:cs="Times New Roman"/>
          <w:sz w:val="24"/>
          <w:szCs w:val="24"/>
        </w:rPr>
        <w:t>Мозговой штурм</w:t>
      </w: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За каждый правильно указанный ассортимент 1 балл</w:t>
      </w: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Не относящийся к данной группе снимается 1 балл</w:t>
      </w: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336" w:rsidRPr="00A4714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A47146">
        <w:rPr>
          <w:rFonts w:ascii="Times New Roman" w:eastAsia="Calibri" w:hAnsi="Times New Roman" w:cs="Times New Roman"/>
          <w:b/>
          <w:sz w:val="24"/>
          <w:szCs w:val="24"/>
        </w:rPr>
        <w:t>онкурсу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 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На память. </w:t>
      </w:r>
      <w:r w:rsidRPr="00A47146">
        <w:rPr>
          <w:rFonts w:ascii="Times New Roman" w:eastAsia="Calibri" w:hAnsi="Times New Roman" w:cs="Times New Roman"/>
          <w:sz w:val="24"/>
          <w:szCs w:val="24"/>
        </w:rPr>
        <w:t>Обучающимся предлагается ассортимент продовольственных и непродовольственных товаров, через пол минуты они воспроизводят перечень предложенных товаров.</w:t>
      </w:r>
    </w:p>
    <w:p w:rsidR="00433336" w:rsidRPr="00A4714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47146">
        <w:rPr>
          <w:rFonts w:ascii="Times New Roman" w:eastAsia="Calibri" w:hAnsi="Times New Roman" w:cs="Times New Roman"/>
          <w:sz w:val="24"/>
          <w:szCs w:val="24"/>
        </w:rPr>
        <w:t>5 баллов за полностью указанный перечень продовольственных товаров</w:t>
      </w:r>
    </w:p>
    <w:p w:rsidR="00433336" w:rsidRPr="00A4714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47146">
        <w:rPr>
          <w:rFonts w:ascii="Times New Roman" w:eastAsia="Calibri" w:hAnsi="Times New Roman" w:cs="Times New Roman"/>
          <w:sz w:val="24"/>
          <w:szCs w:val="24"/>
        </w:rPr>
        <w:t>4 балла за отсутствие одного наименования товара</w:t>
      </w:r>
    </w:p>
    <w:p w:rsidR="00433336" w:rsidRPr="00A4714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47146">
        <w:rPr>
          <w:rFonts w:ascii="Times New Roman" w:eastAsia="Calibri" w:hAnsi="Times New Roman" w:cs="Times New Roman"/>
          <w:sz w:val="24"/>
          <w:szCs w:val="24"/>
        </w:rPr>
        <w:t>3 балла за отсутствие двух наименований товара</w:t>
      </w:r>
    </w:p>
    <w:p w:rsidR="00433336" w:rsidRPr="00A4714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47146">
        <w:rPr>
          <w:rFonts w:ascii="Times New Roman" w:eastAsia="Calibri" w:hAnsi="Times New Roman" w:cs="Times New Roman"/>
          <w:sz w:val="24"/>
          <w:szCs w:val="24"/>
        </w:rPr>
        <w:t>2 балла за отсутствие более двух наименований товара</w:t>
      </w: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914FD9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Конкурс № 5</w:t>
      </w:r>
      <w:r w:rsidRPr="005D6DA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FD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Карточка – задание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п</w:t>
      </w:r>
      <w:r w:rsidRPr="00914FD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 теме </w:t>
      </w:r>
      <w:proofErr w:type="gramStart"/>
      <w:r w:rsidRPr="00914FD9">
        <w:rPr>
          <w:rFonts w:ascii="Times New Roman" w:eastAsia="Calibri" w:hAnsi="Times New Roman" w:cs="Times New Roman"/>
          <w:sz w:val="24"/>
          <w:szCs w:val="24"/>
          <w:lang w:val="kk-KZ"/>
        </w:rPr>
        <w:t>« Решение</w:t>
      </w:r>
      <w:proofErr w:type="gramEnd"/>
      <w:r w:rsidRPr="00914FD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торговой задачи» с применением  одновременного сложения и вычитания на калькуляторе</w:t>
      </w:r>
    </w:p>
    <w:p w:rsidR="00433336" w:rsidRPr="00CF5681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5 баллов – за правильный ответ</w:t>
      </w:r>
    </w:p>
    <w:p w:rsidR="00433336" w:rsidRPr="00CF5681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4 балла – за одну допущенную ошибку</w:t>
      </w:r>
    </w:p>
    <w:p w:rsidR="00433336" w:rsidRPr="00CF5681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3 балла - за две допущенные ошибки</w:t>
      </w: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Поощрительный балл за скорость и точность подсчета.</w:t>
      </w:r>
    </w:p>
    <w:p w:rsidR="00433336" w:rsidRPr="00CF5681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41746C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Конкурс № 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62B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41746C">
        <w:rPr>
          <w:rFonts w:ascii="Times New Roman" w:eastAsia="Calibri" w:hAnsi="Times New Roman" w:cs="Times New Roman"/>
          <w:sz w:val="24"/>
          <w:szCs w:val="24"/>
          <w:lang w:val="kk-KZ"/>
        </w:rPr>
        <w:t>Работа на весах РН6Ц13УМ. Фасовка и упаковка предлагаемого ассортимента бакалейной продукции в потребительскую упаковку массой 1кг.</w:t>
      </w:r>
      <w:r w:rsidRPr="004174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Производит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замер времени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отмечаю</w:t>
      </w:r>
      <w:r w:rsidRPr="0041746C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</w:t>
      </w:r>
      <w:r w:rsidRPr="004174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ошибки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5 баллов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 секунд и без ошибок</w:t>
      </w: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4 балла за </w:t>
      </w:r>
      <w:r>
        <w:rPr>
          <w:rFonts w:ascii="Times New Roman" w:eastAsia="Calibri" w:hAnsi="Times New Roman" w:cs="Times New Roman"/>
          <w:sz w:val="24"/>
          <w:szCs w:val="24"/>
        </w:rPr>
        <w:t>40 секунд и одну ошибку</w:t>
      </w: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3 балла за </w:t>
      </w:r>
      <w:r>
        <w:rPr>
          <w:rFonts w:ascii="Times New Roman" w:eastAsia="Calibri" w:hAnsi="Times New Roman" w:cs="Times New Roman"/>
          <w:sz w:val="24"/>
          <w:szCs w:val="24"/>
        </w:rPr>
        <w:t>50 секунд и две ошибки</w:t>
      </w: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2 балла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минуту 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одну ошибку</w:t>
      </w: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A4714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B62B49">
        <w:rPr>
          <w:rFonts w:ascii="Times New Roman" w:eastAsia="Calibri" w:hAnsi="Times New Roman" w:cs="Times New Roman"/>
          <w:b/>
          <w:sz w:val="24"/>
          <w:szCs w:val="24"/>
        </w:rPr>
        <w:t xml:space="preserve">онкурс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7. </w:t>
      </w:r>
      <w:r w:rsidRPr="00B62B49">
        <w:rPr>
          <w:rFonts w:ascii="Times New Roman" w:eastAsia="Calibri" w:hAnsi="Times New Roman" w:cs="Times New Roman"/>
          <w:sz w:val="24"/>
          <w:szCs w:val="24"/>
        </w:rPr>
        <w:t>Работа на ККМ</w:t>
      </w:r>
      <w:r w:rsidRPr="00B62B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Продемонстрировать приемы кассового расчета </w:t>
      </w:r>
      <w:r w:rsidRPr="00B62B49">
        <w:rPr>
          <w:rFonts w:ascii="Times New Roman" w:eastAsia="Calibri" w:hAnsi="Times New Roman" w:cs="Times New Roman"/>
          <w:sz w:val="24"/>
          <w:szCs w:val="24"/>
        </w:rPr>
        <w:t xml:space="preserve">за покупку </w:t>
      </w:r>
      <w:r w:rsidRPr="00B62B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 ККМ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Pr="00B62B49">
        <w:rPr>
          <w:rFonts w:ascii="Times New Roman" w:eastAsia="Calibri" w:hAnsi="Times New Roman" w:cs="Times New Roman"/>
          <w:sz w:val="24"/>
          <w:szCs w:val="24"/>
          <w:lang w:val="kk-KZ"/>
        </w:rPr>
        <w:t>ЭКР 2102Ф»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433336" w:rsidRPr="00CF5681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5 баллов – за правильный ответ</w:t>
      </w:r>
    </w:p>
    <w:p w:rsidR="00433336" w:rsidRPr="00CF5681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4 балла – за одну допущенную ошибку</w:t>
      </w: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3 балла - за две допущенные ошибки</w:t>
      </w:r>
    </w:p>
    <w:p w:rsidR="00433336" w:rsidRPr="00CF5681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DD30B7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8757D">
        <w:rPr>
          <w:rFonts w:ascii="Times New Roman" w:hAnsi="Times New Roman"/>
          <w:b/>
          <w:sz w:val="24"/>
          <w:szCs w:val="24"/>
        </w:rPr>
        <w:t>К</w:t>
      </w:r>
      <w:r w:rsidRPr="00F14FEB">
        <w:rPr>
          <w:rFonts w:ascii="Times New Roman" w:hAnsi="Times New Roman" w:cs="Times New Roman"/>
          <w:b/>
          <w:sz w:val="24"/>
        </w:rPr>
        <w:t>онкурс</w:t>
      </w:r>
      <w:r>
        <w:rPr>
          <w:rFonts w:ascii="Times New Roman" w:hAnsi="Times New Roman"/>
          <w:b/>
          <w:sz w:val="24"/>
        </w:rPr>
        <w:t xml:space="preserve"> № 8. </w:t>
      </w:r>
      <w:r w:rsidRPr="00DD30B7">
        <w:rPr>
          <w:rFonts w:ascii="Times New Roman" w:eastAsia="Calibri" w:hAnsi="Times New Roman" w:cs="Times New Roman"/>
          <w:sz w:val="24"/>
          <w:szCs w:val="24"/>
        </w:rPr>
        <w:t>Составить купюрную опись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336" w:rsidRPr="00CF5681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5 баллов – за правильный ответ</w:t>
      </w:r>
    </w:p>
    <w:p w:rsidR="00433336" w:rsidRPr="00CF5681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4 балла – за одну допущенную ошибку</w:t>
      </w: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3 балла - за две допущенные ошибки</w:t>
      </w: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Конкурс №9</w:t>
      </w:r>
      <w:r w:rsidRPr="00A4714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7146">
        <w:rPr>
          <w:rFonts w:ascii="Times New Roman" w:eastAsia="Calibri" w:hAnsi="Times New Roman" w:cs="Times New Roman"/>
          <w:sz w:val="24"/>
          <w:szCs w:val="24"/>
        </w:rPr>
        <w:t>Решить торговую ситуацию.</w:t>
      </w: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Правильный ответ 1 балл</w:t>
      </w:r>
    </w:p>
    <w:p w:rsidR="00433336" w:rsidRPr="005D6DA4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Неполный ответ 0,5 балла </w:t>
      </w:r>
    </w:p>
    <w:p w:rsidR="00433336" w:rsidRPr="00A4714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433336" w:rsidRDefault="00433336" w:rsidP="00433336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3336" w:rsidRPr="005D6DA4" w:rsidRDefault="00433336" w:rsidP="00433336">
      <w:pPr>
        <w:spacing w:after="0" w:line="240" w:lineRule="auto"/>
        <w:ind w:left="82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>. Подведение итогов конкурса</w:t>
      </w:r>
    </w:p>
    <w:p w:rsidR="00433336" w:rsidRPr="005D6DA4" w:rsidRDefault="00433336" w:rsidP="00433336">
      <w:pPr>
        <w:spacing w:after="0" w:line="240" w:lineRule="auto"/>
        <w:ind w:left="82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3336" w:rsidRPr="005D6DA4" w:rsidRDefault="00433336" w:rsidP="0043333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Результаты конкурсов оформляются протоколом, подписанным председателем и членами конкурсной комиссии. Решение о присуждении призовых мест принимается на основании полученных баллов. Победителями конкурса становятся претенденты, набравшие наибольшее количество баллов.</w:t>
      </w:r>
    </w:p>
    <w:p w:rsidR="00433336" w:rsidRPr="005D6DA4" w:rsidRDefault="00433336" w:rsidP="0043333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По итогам конкурса присуждается три призовых места.</w:t>
      </w:r>
    </w:p>
    <w:p w:rsidR="00433336" w:rsidRPr="005D6DA4" w:rsidRDefault="00433336" w:rsidP="00433336">
      <w:pPr>
        <w:spacing w:after="0" w:line="240" w:lineRule="auto"/>
        <w:ind w:left="825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5D6DA4" w:rsidRDefault="00433336" w:rsidP="00433336">
      <w:pPr>
        <w:spacing w:after="0" w:line="240" w:lineRule="auto"/>
        <w:ind w:left="825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b/>
          <w:bCs/>
          <w:sz w:val="24"/>
          <w:szCs w:val="24"/>
        </w:rPr>
        <w:t>Состав конкурсной комиссии:</w:t>
      </w:r>
    </w:p>
    <w:p w:rsidR="00433336" w:rsidRPr="0089683F" w:rsidRDefault="00433336" w:rsidP="00433336">
      <w:pPr>
        <w:spacing w:after="0" w:line="240" w:lineRule="auto"/>
        <w:ind w:left="465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      Председат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Савина О.И</w:t>
      </w:r>
    </w:p>
    <w:p w:rsidR="00433336" w:rsidRDefault="00433336" w:rsidP="00433336">
      <w:pPr>
        <w:spacing w:after="0" w:line="240" w:lineRule="auto"/>
        <w:ind w:left="465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      Члены </w:t>
      </w:r>
      <w:proofErr w:type="gramStart"/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комиссии:   </w:t>
      </w:r>
      <w:proofErr w:type="gramEnd"/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Ильясова А.К</w:t>
      </w:r>
    </w:p>
    <w:p w:rsidR="00433336" w:rsidRDefault="00433336" w:rsidP="00433336">
      <w:pPr>
        <w:tabs>
          <w:tab w:val="left" w:pos="4452"/>
        </w:tabs>
        <w:spacing w:after="0" w:line="240" w:lineRule="auto"/>
        <w:ind w:left="465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Шишкина Е.Ю</w:t>
      </w:r>
    </w:p>
    <w:p w:rsidR="00433336" w:rsidRDefault="00433336" w:rsidP="00433336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к конкурсу №1. </w:t>
      </w:r>
      <w:r w:rsidRPr="00AB57F2">
        <w:rPr>
          <w:rFonts w:ascii="Times New Roman" w:hAnsi="Times New Roman"/>
          <w:bCs/>
          <w:sz w:val="24"/>
          <w:szCs w:val="24"/>
        </w:rPr>
        <w:t>Творческое домашнее 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B50">
        <w:rPr>
          <w:rFonts w:ascii="Times New Roman" w:hAnsi="Times New Roman"/>
          <w:sz w:val="24"/>
          <w:szCs w:val="24"/>
        </w:rPr>
        <w:t>Составить реклам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товара  и</w:t>
      </w:r>
      <w:proofErr w:type="gramEnd"/>
      <w:r>
        <w:rPr>
          <w:rFonts w:ascii="Times New Roman" w:hAnsi="Times New Roman"/>
          <w:sz w:val="24"/>
          <w:szCs w:val="24"/>
        </w:rPr>
        <w:t xml:space="preserve"> продемонстрировать</w:t>
      </w:r>
      <w:r w:rsidRPr="00712B50">
        <w:rPr>
          <w:rFonts w:ascii="Times New Roman" w:hAnsi="Times New Roman"/>
          <w:sz w:val="24"/>
          <w:szCs w:val="24"/>
        </w:rPr>
        <w:t xml:space="preserve"> его</w:t>
      </w:r>
      <w:r>
        <w:rPr>
          <w:rFonts w:ascii="Times New Roman" w:hAnsi="Times New Roman"/>
          <w:sz w:val="24"/>
          <w:szCs w:val="24"/>
        </w:rPr>
        <w:t xml:space="preserve"> (презентация)</w:t>
      </w:r>
      <w:r w:rsidRPr="00712B50">
        <w:rPr>
          <w:rFonts w:ascii="Times New Roman" w:hAnsi="Times New Roman"/>
          <w:sz w:val="24"/>
          <w:szCs w:val="24"/>
        </w:rPr>
        <w:t>.</w:t>
      </w:r>
      <w:r w:rsidRPr="00502B24">
        <w:rPr>
          <w:rFonts w:ascii="Times New Roman" w:hAnsi="Times New Roman"/>
          <w:sz w:val="24"/>
          <w:szCs w:val="24"/>
        </w:rPr>
        <w:t xml:space="preserve"> Максимальное количество 5 баллов. Учитывается содержательность и</w:t>
      </w:r>
      <w:r>
        <w:rPr>
          <w:rFonts w:ascii="Times New Roman" w:hAnsi="Times New Roman"/>
          <w:sz w:val="24"/>
          <w:szCs w:val="24"/>
        </w:rPr>
        <w:t xml:space="preserve"> артистичность.</w:t>
      </w:r>
    </w:p>
    <w:p w:rsidR="00433336" w:rsidRPr="006C180D" w:rsidRDefault="00433336" w:rsidP="00433336">
      <w:pPr>
        <w:pStyle w:val="a4"/>
        <w:rPr>
          <w:rFonts w:ascii="Times New Roman" w:hAnsi="Times New Roman"/>
          <w:sz w:val="24"/>
          <w:szCs w:val="24"/>
        </w:rPr>
      </w:pP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к конкурсу №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5D6D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Полиглот</w:t>
      </w:r>
      <w:r w:rsidRPr="009A479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33336" w:rsidRPr="005D6DA4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Оно является важнейшим продуктом сельскохозяйственного производства (зерно,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grain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33336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Сделан он из молока, но тверды его бока, в нем так много разных дыр,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догадались 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это ….. (сыр,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checse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ірімшік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33336" w:rsidRPr="005D6DA4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Органолептический показатель. (вкус,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taste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дәм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33336" w:rsidRPr="005D6DA4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Главное средство, применяемое при расчете с покупателями (деньги, те</w:t>
      </w:r>
      <w:r w:rsidRPr="005D6DA4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proofErr w:type="spellStart"/>
      <w:r w:rsidRPr="005D6DA4">
        <w:rPr>
          <w:rFonts w:ascii="Times New Roman" w:eastAsia="Calibri" w:hAnsi="Times New Roman" w:cs="Times New Roman"/>
          <w:sz w:val="24"/>
          <w:szCs w:val="24"/>
        </w:rPr>
        <w:t>ге</w:t>
      </w:r>
      <w:proofErr w:type="spellEnd"/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6DA4">
        <w:rPr>
          <w:rFonts w:ascii="Times New Roman" w:eastAsia="Calibri" w:hAnsi="Times New Roman" w:cs="Times New Roman"/>
          <w:sz w:val="24"/>
          <w:szCs w:val="24"/>
          <w:lang w:val="en-US"/>
        </w:rPr>
        <w:t>money</w:t>
      </w:r>
      <w:r w:rsidRPr="005D6DA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33336" w:rsidRPr="005D6DA4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Данный продукт состоит из скорлупы, белка, желтка (яйцо, ж</w:t>
      </w:r>
      <w:r w:rsidRPr="005D6DA4">
        <w:rPr>
          <w:rFonts w:ascii="Times New Roman" w:eastAsia="Calibri" w:hAnsi="Times New Roman" w:cs="Times New Roman"/>
          <w:sz w:val="24"/>
          <w:szCs w:val="24"/>
          <w:lang w:val="kk-KZ"/>
        </w:rPr>
        <w:t>ұ</w:t>
      </w:r>
      <w:proofErr w:type="spellStart"/>
      <w:r w:rsidRPr="005D6DA4">
        <w:rPr>
          <w:rFonts w:ascii="Times New Roman" w:eastAsia="Calibri" w:hAnsi="Times New Roman" w:cs="Times New Roman"/>
          <w:sz w:val="24"/>
          <w:szCs w:val="24"/>
        </w:rPr>
        <w:t>мырт</w:t>
      </w:r>
      <w:proofErr w:type="spellEnd"/>
      <w:r w:rsidRPr="005D6DA4"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а, </w:t>
      </w:r>
      <w:proofErr w:type="spellStart"/>
      <w:r w:rsidRPr="005D6DA4">
        <w:rPr>
          <w:rFonts w:ascii="Times New Roman" w:eastAsia="Calibri" w:hAnsi="Times New Roman" w:cs="Times New Roman"/>
          <w:sz w:val="24"/>
          <w:szCs w:val="24"/>
          <w:lang w:val="en-US"/>
        </w:rPr>
        <w:t>agg</w:t>
      </w:r>
      <w:proofErr w:type="spellEnd"/>
      <w:r w:rsidRPr="005D6DA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33336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Родина кофейного дерева.  (Бразилия,</w:t>
      </w:r>
      <w:r w:rsidRPr="004450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Brazil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kk-KZ"/>
        </w:rPr>
        <w:t>Бразилия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433336" w:rsidRPr="00240209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240209">
        <w:rPr>
          <w:rFonts w:ascii="Times New Roman" w:eastAsia="Calibri" w:hAnsi="Times New Roman" w:cs="Times New Roman"/>
          <w:sz w:val="24"/>
          <w:szCs w:val="24"/>
        </w:rPr>
        <w:t xml:space="preserve">По словам В. Маяковского «в ней нуждается всякая дрянь, а хороший товар и так </w:t>
      </w:r>
      <w:proofErr w:type="gramStart"/>
      <w:r w:rsidRPr="00240209">
        <w:rPr>
          <w:rFonts w:ascii="Times New Roman" w:eastAsia="Calibri" w:hAnsi="Times New Roman" w:cs="Times New Roman"/>
          <w:sz w:val="24"/>
          <w:szCs w:val="24"/>
        </w:rPr>
        <w:t>уйдет»  (</w:t>
      </w:r>
      <w:proofErr w:type="gramEnd"/>
      <w:r w:rsidRPr="00240209">
        <w:rPr>
          <w:rFonts w:ascii="Times New Roman" w:eastAsia="Calibri" w:hAnsi="Times New Roman" w:cs="Times New Roman"/>
          <w:sz w:val="24"/>
          <w:szCs w:val="24"/>
        </w:rPr>
        <w:t xml:space="preserve">реклама, </w:t>
      </w:r>
      <w:proofErr w:type="spellStart"/>
      <w:r w:rsidRPr="00240209">
        <w:rPr>
          <w:rFonts w:ascii="Times New Roman" w:eastAsia="Calibri" w:hAnsi="Times New Roman" w:cs="Times New Roman"/>
          <w:sz w:val="24"/>
          <w:szCs w:val="24"/>
        </w:rPr>
        <w:t>жарнама</w:t>
      </w:r>
      <w:proofErr w:type="spellEnd"/>
      <w:r w:rsidRPr="002402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40209">
        <w:rPr>
          <w:rFonts w:ascii="Times New Roman" w:eastAsia="Calibri" w:hAnsi="Times New Roman" w:cs="Times New Roman"/>
          <w:sz w:val="24"/>
          <w:szCs w:val="24"/>
          <w:lang w:val="en-US"/>
        </w:rPr>
        <w:t>advertisement</w:t>
      </w:r>
      <w:r w:rsidRPr="002402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33336" w:rsidRPr="005D6DA4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Основное место работы торгового работника </w:t>
      </w:r>
      <w:proofErr w:type="gramStart"/>
      <w:r w:rsidRPr="005D6DA4">
        <w:rPr>
          <w:rFonts w:ascii="Times New Roman" w:eastAsia="Calibri" w:hAnsi="Times New Roman" w:cs="Times New Roman"/>
          <w:sz w:val="24"/>
          <w:szCs w:val="24"/>
        </w:rPr>
        <w:t>( магазин</w:t>
      </w:r>
      <w:proofErr w:type="gramEnd"/>
      <w:r w:rsidRPr="005D6DA4">
        <w:rPr>
          <w:rFonts w:ascii="Times New Roman" w:eastAsia="Calibri" w:hAnsi="Times New Roman" w:cs="Times New Roman"/>
          <w:sz w:val="24"/>
          <w:szCs w:val="24"/>
        </w:rPr>
        <w:t>, д</w:t>
      </w:r>
      <w:r w:rsidRPr="005D6DA4">
        <w:rPr>
          <w:rFonts w:ascii="Times New Roman" w:eastAsia="Calibri" w:hAnsi="Times New Roman" w:cs="Times New Roman"/>
          <w:sz w:val="24"/>
          <w:szCs w:val="24"/>
          <w:lang w:val="kk-KZ"/>
        </w:rPr>
        <w:t>ү</w:t>
      </w:r>
      <w:proofErr w:type="spellStart"/>
      <w:r w:rsidRPr="005D6DA4">
        <w:rPr>
          <w:rFonts w:ascii="Times New Roman" w:eastAsia="Calibri" w:hAnsi="Times New Roman" w:cs="Times New Roman"/>
          <w:sz w:val="24"/>
          <w:szCs w:val="24"/>
        </w:rPr>
        <w:t>кен</w:t>
      </w:r>
      <w:proofErr w:type="spellEnd"/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6DA4">
        <w:rPr>
          <w:rFonts w:ascii="Times New Roman" w:eastAsia="Calibri" w:hAnsi="Times New Roman" w:cs="Times New Roman"/>
          <w:sz w:val="24"/>
          <w:szCs w:val="24"/>
          <w:lang w:val="en-US"/>
        </w:rPr>
        <w:t>shop</w:t>
      </w: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:rsidR="00433336" w:rsidRPr="005D6DA4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Две сестры качались, правды добивались, а когда добились - сразу же остановились (весы,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libra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таразы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33336" w:rsidRPr="00240209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Люди, питающиеся этим продуктом, дольше живут и меньше болеют (рыба, балы</w:t>
      </w:r>
      <w:r w:rsidRPr="005D6DA4"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6DA4">
        <w:rPr>
          <w:rFonts w:ascii="Times New Roman" w:eastAsia="Calibri" w:hAnsi="Times New Roman" w:cs="Times New Roman"/>
          <w:sz w:val="24"/>
          <w:szCs w:val="24"/>
          <w:lang w:val="en-US"/>
        </w:rPr>
        <w:t>fish</w:t>
      </w:r>
      <w:r w:rsidRPr="005D6DA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33336" w:rsidRPr="00F00A5E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 xml:space="preserve">Этот продукт академик И.П. Павлов назвал «изумительной пищей», созданной самой природой </w:t>
      </w:r>
      <w:proofErr w:type="gramStart"/>
      <w:r w:rsidRPr="00F00A5E">
        <w:rPr>
          <w:rFonts w:ascii="Times New Roman" w:hAnsi="Times New Roman" w:cs="Times New Roman"/>
          <w:sz w:val="24"/>
          <w:szCs w:val="24"/>
        </w:rPr>
        <w:t>( молоко</w:t>
      </w:r>
      <w:proofErr w:type="gramEnd"/>
      <w:r w:rsidRPr="00F00A5E">
        <w:rPr>
          <w:rFonts w:ascii="Times New Roman" w:hAnsi="Times New Roman" w:cs="Times New Roman"/>
          <w:sz w:val="24"/>
          <w:szCs w:val="24"/>
        </w:rPr>
        <w:t>, с</w:t>
      </w:r>
      <w:r w:rsidRPr="00F00A5E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F00A5E">
        <w:rPr>
          <w:rFonts w:ascii="Times New Roman" w:hAnsi="Times New Roman" w:cs="Times New Roman"/>
          <w:sz w:val="24"/>
          <w:szCs w:val="24"/>
        </w:rPr>
        <w:t xml:space="preserve">т, </w:t>
      </w:r>
      <w:r w:rsidRPr="00F00A5E">
        <w:rPr>
          <w:rFonts w:ascii="Times New Roman" w:hAnsi="Times New Roman" w:cs="Times New Roman"/>
          <w:sz w:val="24"/>
          <w:szCs w:val="24"/>
          <w:lang w:val="en-US"/>
        </w:rPr>
        <w:t>milk</w:t>
      </w:r>
      <w:r w:rsidRPr="00F00A5E">
        <w:rPr>
          <w:rFonts w:ascii="Times New Roman" w:hAnsi="Times New Roman" w:cs="Times New Roman"/>
          <w:sz w:val="24"/>
          <w:szCs w:val="24"/>
        </w:rPr>
        <w:t>)</w:t>
      </w:r>
    </w:p>
    <w:p w:rsidR="00433336" w:rsidRPr="00F00A5E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 xml:space="preserve">Вставить в данном изречении пропущенное слово: «… всему голова» (хлеб, </w:t>
      </w:r>
      <w:proofErr w:type="spellStart"/>
      <w:r w:rsidRPr="00F00A5E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F00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A5E">
        <w:rPr>
          <w:rFonts w:ascii="Times New Roman" w:hAnsi="Times New Roman" w:cs="Times New Roman"/>
          <w:sz w:val="24"/>
          <w:szCs w:val="24"/>
        </w:rPr>
        <w:t>бидай</w:t>
      </w:r>
      <w:proofErr w:type="spellEnd"/>
      <w:r w:rsidRPr="00F00A5E">
        <w:rPr>
          <w:rFonts w:ascii="Times New Roman" w:hAnsi="Times New Roman" w:cs="Times New Roman"/>
          <w:sz w:val="24"/>
          <w:szCs w:val="24"/>
        </w:rPr>
        <w:t xml:space="preserve">, </w:t>
      </w:r>
      <w:r w:rsidRPr="00F00A5E">
        <w:rPr>
          <w:rFonts w:ascii="Times New Roman" w:hAnsi="Times New Roman" w:cs="Times New Roman"/>
          <w:sz w:val="24"/>
          <w:szCs w:val="24"/>
          <w:lang w:val="en-US"/>
        </w:rPr>
        <w:t>broad</w:t>
      </w:r>
      <w:r w:rsidRPr="00F00A5E">
        <w:rPr>
          <w:rFonts w:ascii="Times New Roman" w:hAnsi="Times New Roman" w:cs="Times New Roman"/>
          <w:sz w:val="24"/>
          <w:szCs w:val="24"/>
        </w:rPr>
        <w:t>)</w:t>
      </w:r>
    </w:p>
    <w:p w:rsidR="00433336" w:rsidRPr="00F00A5E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 xml:space="preserve">Этот напиток имеет цвет зеленый, коричнево – красный, обладает лечебным тонизирующим свойством, в продажу поступает листовым, гранулированным, мелким (чай, </w:t>
      </w:r>
      <w:proofErr w:type="spellStart"/>
      <w:r w:rsidRPr="00F00A5E">
        <w:rPr>
          <w:rFonts w:ascii="Times New Roman" w:hAnsi="Times New Roman" w:cs="Times New Roman"/>
          <w:sz w:val="24"/>
          <w:szCs w:val="24"/>
        </w:rPr>
        <w:t>шай</w:t>
      </w:r>
      <w:proofErr w:type="spellEnd"/>
      <w:r w:rsidRPr="00F00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A5E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F00A5E">
        <w:rPr>
          <w:rFonts w:ascii="Times New Roman" w:hAnsi="Times New Roman" w:cs="Times New Roman"/>
          <w:sz w:val="24"/>
          <w:szCs w:val="24"/>
        </w:rPr>
        <w:t>)</w:t>
      </w:r>
    </w:p>
    <w:p w:rsidR="00433336" w:rsidRPr="00F00A5E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 xml:space="preserve">Что означает в переводе город «Алматы» (яблоко, </w:t>
      </w:r>
      <w:proofErr w:type="spellStart"/>
      <w:r w:rsidRPr="00F00A5E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Pr="00F00A5E">
        <w:rPr>
          <w:rFonts w:ascii="Times New Roman" w:hAnsi="Times New Roman" w:cs="Times New Roman"/>
          <w:sz w:val="24"/>
          <w:szCs w:val="24"/>
        </w:rPr>
        <w:t xml:space="preserve">, </w:t>
      </w:r>
      <w:r w:rsidRPr="00F00A5E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F00A5E">
        <w:rPr>
          <w:rFonts w:ascii="Times New Roman" w:hAnsi="Times New Roman" w:cs="Times New Roman"/>
          <w:sz w:val="24"/>
          <w:szCs w:val="24"/>
        </w:rPr>
        <w:t>)</w:t>
      </w:r>
    </w:p>
    <w:p w:rsidR="00433336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00A5E">
        <w:rPr>
          <w:rFonts w:ascii="Times New Roman" w:hAnsi="Times New Roman" w:cs="Times New Roman"/>
          <w:sz w:val="24"/>
          <w:szCs w:val="24"/>
        </w:rPr>
        <w:t xml:space="preserve">Этот продукт необходим в питании головного и спинного мозга человеческого организма (мясо, </w:t>
      </w:r>
      <w:proofErr w:type="spellStart"/>
      <w:r w:rsidRPr="00F00A5E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F00A5E">
        <w:rPr>
          <w:rFonts w:ascii="Times New Roman" w:hAnsi="Times New Roman" w:cs="Times New Roman"/>
          <w:sz w:val="24"/>
          <w:szCs w:val="24"/>
        </w:rPr>
        <w:t xml:space="preserve">, </w:t>
      </w:r>
      <w:r w:rsidRPr="00F00A5E">
        <w:rPr>
          <w:rFonts w:ascii="Times New Roman" w:hAnsi="Times New Roman" w:cs="Times New Roman"/>
          <w:sz w:val="24"/>
          <w:szCs w:val="24"/>
          <w:lang w:val="en-US"/>
        </w:rPr>
        <w:t>meat</w:t>
      </w:r>
      <w:r w:rsidRPr="00F00A5E">
        <w:rPr>
          <w:rFonts w:ascii="Times New Roman" w:hAnsi="Times New Roman" w:cs="Times New Roman"/>
          <w:sz w:val="24"/>
          <w:szCs w:val="24"/>
        </w:rPr>
        <w:t>)</w:t>
      </w:r>
    </w:p>
    <w:p w:rsidR="00433336" w:rsidRPr="00F00A5E" w:rsidRDefault="00433336" w:rsidP="00433336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Фальсификация –это……. (обман,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deception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3336" w:rsidRPr="005D6DA4" w:rsidRDefault="00433336" w:rsidP="00433336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980BAB" w:rsidRDefault="00433336" w:rsidP="00433336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980BAB">
        <w:rPr>
          <w:rFonts w:ascii="Times New Roman" w:eastAsia="Calibri" w:hAnsi="Times New Roman" w:cs="Times New Roman"/>
          <w:sz w:val="24"/>
          <w:szCs w:val="24"/>
        </w:rPr>
        <w:t>Правильный ответ 1 балл</w:t>
      </w:r>
    </w:p>
    <w:p w:rsidR="00433336" w:rsidRPr="00980BAB" w:rsidRDefault="00433336" w:rsidP="00433336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980BAB">
        <w:rPr>
          <w:rFonts w:ascii="Times New Roman" w:eastAsia="Calibri" w:hAnsi="Times New Roman" w:cs="Times New Roman"/>
          <w:sz w:val="24"/>
          <w:szCs w:val="24"/>
        </w:rPr>
        <w:t>Неполный ответ 0,5 балла</w:t>
      </w:r>
    </w:p>
    <w:p w:rsidR="00433336" w:rsidRDefault="00433336" w:rsidP="0043333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336" w:rsidRDefault="00433336" w:rsidP="0043333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D6DA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конкурсу №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5D6D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9A479F">
        <w:rPr>
          <w:rFonts w:ascii="Times New Roman" w:eastAsia="Calibri" w:hAnsi="Times New Roman" w:cs="Times New Roman"/>
          <w:sz w:val="24"/>
          <w:szCs w:val="24"/>
          <w:lang w:val="kk-KZ"/>
        </w:rPr>
        <w:t>«Мозговой штурм»</w:t>
      </w:r>
    </w:p>
    <w:p w:rsidR="00433336" w:rsidRPr="009A479F" w:rsidRDefault="00433336" w:rsidP="0043333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479F">
        <w:rPr>
          <w:rFonts w:ascii="Times New Roman" w:eastAsia="Calibri" w:hAnsi="Times New Roman" w:cs="Times New Roman"/>
          <w:bCs/>
          <w:sz w:val="24"/>
          <w:szCs w:val="24"/>
        </w:rPr>
        <w:t xml:space="preserve">Обучающиеся за одну минуту должны написать ассортимент </w:t>
      </w:r>
      <w:r>
        <w:rPr>
          <w:rFonts w:ascii="Times New Roman" w:eastAsia="Calibri" w:hAnsi="Times New Roman" w:cs="Times New Roman"/>
          <w:bCs/>
          <w:sz w:val="24"/>
          <w:szCs w:val="24"/>
        </w:rPr>
        <w:t>хлебобулочных</w:t>
      </w:r>
      <w:r w:rsidRPr="009A479F">
        <w:rPr>
          <w:rFonts w:ascii="Times New Roman" w:eastAsia="Calibri" w:hAnsi="Times New Roman" w:cs="Times New Roman"/>
          <w:bCs/>
          <w:sz w:val="24"/>
          <w:szCs w:val="24"/>
        </w:rPr>
        <w:t xml:space="preserve"> изделий.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386BF5" w:rsidRDefault="00433336" w:rsidP="00433336">
      <w:pPr>
        <w:pStyle w:val="a4"/>
        <w:tabs>
          <w:tab w:val="left" w:pos="709"/>
        </w:tabs>
        <w:ind w:left="46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1. Ржаной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Ржано-пшеничный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Пшеничный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Хлеб Горчичный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Хлеб сдобный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Хлеб домашний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Калач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Молочный хлеб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Батоны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 Плетенка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 Сайки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12. Сдоба обыкновенная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13. Булочки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14. Лепешки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15. Хала</w:t>
      </w:r>
    </w:p>
    <w:p w:rsidR="00433336" w:rsidRDefault="00433336" w:rsidP="00433336">
      <w:pPr>
        <w:pStyle w:val="a4"/>
        <w:tabs>
          <w:tab w:val="left" w:pos="709"/>
        </w:tabs>
        <w:ind w:left="567"/>
        <w:rPr>
          <w:rFonts w:ascii="Times New Roman" w:hAnsi="Times New Roman"/>
          <w:sz w:val="24"/>
          <w:szCs w:val="24"/>
        </w:rPr>
      </w:pPr>
    </w:p>
    <w:p w:rsidR="00433336" w:rsidRPr="00980BAB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D6D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0BAB">
        <w:rPr>
          <w:rFonts w:ascii="Times New Roman" w:eastAsia="Calibri" w:hAnsi="Times New Roman" w:cs="Times New Roman"/>
          <w:sz w:val="24"/>
          <w:szCs w:val="24"/>
        </w:rPr>
        <w:t>За каждый правильно указанный ассортимент 1 балл</w:t>
      </w:r>
    </w:p>
    <w:p w:rsidR="00433336" w:rsidRPr="00980BAB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BAB">
        <w:rPr>
          <w:rFonts w:ascii="Times New Roman" w:eastAsia="Calibri" w:hAnsi="Times New Roman" w:cs="Times New Roman"/>
          <w:sz w:val="24"/>
          <w:szCs w:val="24"/>
        </w:rPr>
        <w:t xml:space="preserve">      Не относящийся к данной группе снимается 1 балл</w:t>
      </w:r>
    </w:p>
    <w:p w:rsidR="00433336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336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к конкурсу № 5</w:t>
      </w:r>
      <w:r w:rsidRPr="005D6DA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3336" w:rsidRPr="00914FD9" w:rsidRDefault="00433336" w:rsidP="004333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Карточка – задание п</w:t>
      </w:r>
      <w:r w:rsidRPr="00914FD9">
        <w:rPr>
          <w:rFonts w:ascii="Times New Roman" w:hAnsi="Times New Roman"/>
          <w:sz w:val="24"/>
          <w:szCs w:val="24"/>
          <w:lang w:val="kk-KZ"/>
        </w:rPr>
        <w:t>о теме « Решение торговой задачи» с применением  одновременного сложения и вычитания на калькуляторе</w:t>
      </w:r>
    </w:p>
    <w:p w:rsidR="00433336" w:rsidRPr="00CF5681" w:rsidRDefault="00433336" w:rsidP="00433336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lastRenderedPageBreak/>
        <w:t>5 баллов – за правильный ответ</w:t>
      </w:r>
    </w:p>
    <w:p w:rsidR="00433336" w:rsidRPr="00CF5681" w:rsidRDefault="00433336" w:rsidP="00433336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4 балла – за одну допущенную ошибку</w:t>
      </w:r>
    </w:p>
    <w:p w:rsidR="00433336" w:rsidRPr="00CF5681" w:rsidRDefault="00433336" w:rsidP="00433336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3 балла - за две допущенные ошибки</w:t>
      </w:r>
    </w:p>
    <w:p w:rsidR="00433336" w:rsidRPr="00914FD9" w:rsidRDefault="00433336" w:rsidP="00433336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Поощрительный балл за скорость и точность подсчета.</w:t>
      </w: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984"/>
        <w:gridCol w:w="1701"/>
        <w:gridCol w:w="1418"/>
      </w:tblGrid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Остаток товара на начало дня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Поступление за день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Реализация за день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Остаток товара на конец дня</w:t>
            </w: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123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10369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1333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568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6548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3748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987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15635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5612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854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20648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10369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523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25639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13256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546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30685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25126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987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45612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25312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852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25123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13256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963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30126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15623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851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27569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15123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41746C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174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конкурсу №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6</w:t>
      </w:r>
    </w:p>
    <w:p w:rsidR="00433336" w:rsidRPr="0041746C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746C">
        <w:rPr>
          <w:rFonts w:ascii="Times New Roman" w:eastAsia="Calibri" w:hAnsi="Times New Roman" w:cs="Times New Roman"/>
          <w:sz w:val="24"/>
          <w:szCs w:val="24"/>
          <w:lang w:val="kk-KZ"/>
        </w:rPr>
        <w:t>Работа на весах РН6Ц13УМ. Фасовка и упаковка предлагаемого ассортимента бакалейной продукции в потребительскую упаковку массой 1кг.</w:t>
      </w:r>
      <w:r w:rsidRPr="004174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Производит замер времени и отмечает ошибки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3336" w:rsidRPr="005D6DA4" w:rsidRDefault="00433336" w:rsidP="00433336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>5 баллов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 секунд и без ошибок</w:t>
      </w:r>
    </w:p>
    <w:p w:rsidR="00433336" w:rsidRPr="005D6DA4" w:rsidRDefault="00433336" w:rsidP="00433336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4 балла за </w:t>
      </w:r>
      <w:r>
        <w:rPr>
          <w:rFonts w:ascii="Times New Roman" w:eastAsia="Calibri" w:hAnsi="Times New Roman" w:cs="Times New Roman"/>
          <w:sz w:val="24"/>
          <w:szCs w:val="24"/>
        </w:rPr>
        <w:t>40 секунд и одну ошибку</w:t>
      </w:r>
    </w:p>
    <w:p w:rsidR="00433336" w:rsidRPr="005D6DA4" w:rsidRDefault="00433336" w:rsidP="00433336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3 балла за </w:t>
      </w:r>
      <w:r>
        <w:rPr>
          <w:rFonts w:ascii="Times New Roman" w:eastAsia="Calibri" w:hAnsi="Times New Roman" w:cs="Times New Roman"/>
          <w:sz w:val="24"/>
          <w:szCs w:val="24"/>
        </w:rPr>
        <w:t>50 секунд и две ошибки</w:t>
      </w:r>
    </w:p>
    <w:p w:rsidR="00433336" w:rsidRPr="005D6DA4" w:rsidRDefault="00433336" w:rsidP="00433336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2 балла </w:t>
      </w:r>
      <w:proofErr w:type="gramStart"/>
      <w:r w:rsidRPr="005D6DA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минуту  и одну ошибку</w:t>
      </w:r>
    </w:p>
    <w:p w:rsidR="00433336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t>Приложение к конкурсу</w:t>
      </w:r>
      <w:r>
        <w:rPr>
          <w:rFonts w:ascii="Times New Roman" w:hAnsi="Times New Roman"/>
          <w:b/>
          <w:sz w:val="24"/>
        </w:rPr>
        <w:t xml:space="preserve"> № 7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8"/>
          <w:lang w:val="kk-KZ"/>
        </w:rPr>
      </w:pPr>
      <w:r w:rsidRPr="00F14FEB">
        <w:rPr>
          <w:rFonts w:ascii="Times New Roman" w:hAnsi="Times New Roman"/>
          <w:sz w:val="24"/>
        </w:rPr>
        <w:t>Работа на ККМ</w:t>
      </w:r>
      <w:r>
        <w:rPr>
          <w:rFonts w:ascii="Times New Roman" w:hAnsi="Times New Roman"/>
          <w:sz w:val="24"/>
          <w:lang w:val="kk-KZ"/>
        </w:rPr>
        <w:t xml:space="preserve">. </w:t>
      </w:r>
      <w:r w:rsidRPr="00F14FEB">
        <w:rPr>
          <w:rFonts w:ascii="Times New Roman" w:hAnsi="Times New Roman"/>
          <w:sz w:val="24"/>
          <w:lang w:val="kk-KZ"/>
        </w:rPr>
        <w:t xml:space="preserve">Продемонстрировать приемы кассового расчета </w:t>
      </w:r>
      <w:r w:rsidRPr="00F14FEB">
        <w:rPr>
          <w:rFonts w:ascii="Times New Roman" w:hAnsi="Times New Roman"/>
          <w:sz w:val="24"/>
        </w:rPr>
        <w:t xml:space="preserve">за покупку </w:t>
      </w:r>
      <w:r w:rsidRPr="00F14FEB">
        <w:rPr>
          <w:rFonts w:ascii="Times New Roman" w:hAnsi="Times New Roman"/>
          <w:sz w:val="24"/>
          <w:lang w:val="kk-KZ"/>
        </w:rPr>
        <w:t>на ККМ « ЭКР 2102Ф»:</w:t>
      </w:r>
    </w:p>
    <w:p w:rsidR="00433336" w:rsidRPr="00F14FEB" w:rsidRDefault="00433336" w:rsidP="00433336">
      <w:pPr>
        <w:pStyle w:val="a4"/>
        <w:rPr>
          <w:rFonts w:ascii="Times New Roman" w:eastAsiaTheme="minorHAnsi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1. Оформить чек на одну покупку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2. Оформить чек на некоторое число покупок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3. Оформить чек с промежуточным итогом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4. Оформить чек с исчислением суммы сдачи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5. Оформить чек «повтор чека»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6. Оформить чек « повтор покупки»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7. Оформить чек «возврат товара»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8. Оформить чек «аннулирование всего чека»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9. Оформить нулевой чек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10. Оформить чек на несколько покупок</w:t>
      </w:r>
    </w:p>
    <w:p w:rsidR="00433336" w:rsidRPr="00F14FEB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33336" w:rsidRPr="00F14FEB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FEB">
        <w:rPr>
          <w:rFonts w:ascii="Times New Roman" w:eastAsia="Calibri" w:hAnsi="Times New Roman" w:cs="Times New Roman"/>
          <w:sz w:val="24"/>
          <w:szCs w:val="24"/>
        </w:rPr>
        <w:t>5 баллов – за четкую и правильную работу.</w:t>
      </w:r>
    </w:p>
    <w:p w:rsidR="00433336" w:rsidRPr="00F14FEB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FEB">
        <w:rPr>
          <w:rFonts w:ascii="Times New Roman" w:eastAsia="Calibri" w:hAnsi="Times New Roman" w:cs="Times New Roman"/>
          <w:sz w:val="24"/>
          <w:szCs w:val="24"/>
        </w:rPr>
        <w:t>4 балла – за одну допущенную ошибку</w:t>
      </w:r>
    </w:p>
    <w:p w:rsidR="00433336" w:rsidRPr="005D6DA4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FEB">
        <w:rPr>
          <w:rFonts w:ascii="Times New Roman" w:eastAsia="Calibri" w:hAnsi="Times New Roman" w:cs="Times New Roman"/>
          <w:sz w:val="24"/>
          <w:szCs w:val="24"/>
        </w:rPr>
        <w:t>3 балла – за две допущенных ошибок</w:t>
      </w:r>
    </w:p>
    <w:p w:rsidR="00433336" w:rsidRPr="000F511E" w:rsidRDefault="00433336" w:rsidP="00433336">
      <w:pPr>
        <w:pStyle w:val="a4"/>
        <w:rPr>
          <w:rFonts w:ascii="Times New Roman" w:hAnsi="Times New Roman"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t>Приложение к конкурсу</w:t>
      </w:r>
      <w:r>
        <w:rPr>
          <w:rFonts w:ascii="Times New Roman" w:hAnsi="Times New Roman"/>
          <w:b/>
          <w:sz w:val="24"/>
        </w:rPr>
        <w:t xml:space="preserve"> № 8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 xml:space="preserve">Составить купюрную опись на сумму </w:t>
      </w:r>
      <w:r>
        <w:rPr>
          <w:rFonts w:ascii="Times New Roman" w:eastAsia="Calibri" w:hAnsi="Times New Roman" w:cs="Times New Roman"/>
          <w:sz w:val="24"/>
          <w:szCs w:val="24"/>
        </w:rPr>
        <w:t>77800</w:t>
      </w:r>
      <w:r w:rsidRPr="00DD30B7">
        <w:rPr>
          <w:rFonts w:ascii="Times New Roman" w:eastAsia="Calibri" w:hAnsi="Times New Roman" w:cs="Times New Roman"/>
          <w:sz w:val="24"/>
          <w:szCs w:val="24"/>
        </w:rPr>
        <w:t xml:space="preserve"> тысяч тенге с учетом действующих банкнот РК: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«500»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«1000»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«5000»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«10000»</w:t>
      </w:r>
    </w:p>
    <w:p w:rsidR="00433336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«20000»</w:t>
      </w:r>
    </w:p>
    <w:p w:rsidR="00433336" w:rsidRPr="00CF5681" w:rsidRDefault="00433336" w:rsidP="00433336">
      <w:pPr>
        <w:spacing w:after="0" w:line="240" w:lineRule="auto"/>
        <w:ind w:left="851" w:hanging="851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5 баллов – за правильный ответ</w:t>
      </w:r>
    </w:p>
    <w:p w:rsidR="00433336" w:rsidRPr="00CF5681" w:rsidRDefault="00433336" w:rsidP="00433336">
      <w:pPr>
        <w:spacing w:after="0" w:line="240" w:lineRule="auto"/>
        <w:ind w:left="851" w:hanging="851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4 балла – за одну допущенную ошибку</w:t>
      </w:r>
    </w:p>
    <w:p w:rsidR="00433336" w:rsidRDefault="00433336" w:rsidP="00433336">
      <w:pPr>
        <w:spacing w:after="0" w:line="240" w:lineRule="auto"/>
        <w:ind w:left="851" w:hanging="851"/>
        <w:rPr>
          <w:rFonts w:ascii="Times New Roman" w:eastAsia="Calibri" w:hAnsi="Times New Roman" w:cs="Times New Roman"/>
          <w:sz w:val="24"/>
          <w:szCs w:val="24"/>
        </w:rPr>
      </w:pPr>
      <w:r w:rsidRPr="00CF5681">
        <w:rPr>
          <w:rFonts w:ascii="Times New Roman" w:eastAsia="Calibri" w:hAnsi="Times New Roman" w:cs="Times New Roman"/>
          <w:sz w:val="24"/>
          <w:szCs w:val="24"/>
        </w:rPr>
        <w:t>3 балла - за две допущенные ошибки</w:t>
      </w:r>
    </w:p>
    <w:p w:rsidR="00433336" w:rsidRPr="00712B50" w:rsidRDefault="00433336" w:rsidP="00433336"/>
    <w:p w:rsidR="00433336" w:rsidRPr="00461810" w:rsidRDefault="00433336" w:rsidP="00433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461810">
        <w:rPr>
          <w:rFonts w:ascii="Times New Roman" w:eastAsia="Calibri" w:hAnsi="Times New Roman" w:cs="Times New Roman"/>
          <w:b/>
          <w:bCs/>
          <w:lang w:val="kk-KZ"/>
        </w:rPr>
        <w:t>Қостанай облысы әкімдігі білім   басқарамасыны «Қостанай кәсіптік –техникалық колледжі» КМҚК</w:t>
      </w:r>
    </w:p>
    <w:p w:rsidR="00433336" w:rsidRPr="00461810" w:rsidRDefault="00433336" w:rsidP="00433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461810">
        <w:rPr>
          <w:rFonts w:ascii="Times New Roman" w:eastAsia="Calibri" w:hAnsi="Times New Roman" w:cs="Times New Roman"/>
          <w:b/>
          <w:bCs/>
          <w:lang w:val="kk-KZ"/>
        </w:rPr>
        <w:t>КГКП «Костанайский профессионально-технический колледж» Управления образования акимата Костанайской области</w:t>
      </w:r>
    </w:p>
    <w:p w:rsidR="00433336" w:rsidRPr="00461810" w:rsidRDefault="00433336" w:rsidP="00433336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461810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 xml:space="preserve">ЖАУАПТАР ПАРАҒЫ / </w:t>
      </w:r>
      <w:r w:rsidRPr="00461810">
        <w:rPr>
          <w:rFonts w:ascii="Times New Roman" w:eastAsia="Calibri" w:hAnsi="Times New Roman" w:cs="Times New Roman"/>
          <w:b/>
          <w:bCs/>
          <w:sz w:val="18"/>
          <w:szCs w:val="18"/>
        </w:rPr>
        <w:t>ЛИСТ ОТВЕТОВ</w:t>
      </w: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851"/>
        <w:gridCol w:w="3543"/>
        <w:gridCol w:w="4820"/>
      </w:tblGrid>
      <w:tr w:rsidR="00433336" w:rsidRPr="00461810" w:rsidTr="00681CB8">
        <w:trPr>
          <w:trHeight w:val="150"/>
        </w:trPr>
        <w:tc>
          <w:tcPr>
            <w:tcW w:w="138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Топ/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2ПК7</w:t>
            </w:r>
          </w:p>
        </w:tc>
        <w:tc>
          <w:tcPr>
            <w:tcW w:w="3543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Оқ-дың аты-жөні/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Ф.И.О. обучающегося</w:t>
            </w:r>
          </w:p>
        </w:tc>
        <w:tc>
          <w:tcPr>
            <w:tcW w:w="482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Лист ответов контрольного тестирования заполняется шариковой ручкой </w:t>
      </w:r>
      <w:r w:rsidRPr="00461810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СИНЕГО</w:t>
      </w: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 или </w:t>
      </w:r>
      <w:r w:rsidRPr="00461810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ЧЕРНОГО</w:t>
      </w: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 цвета.</w:t>
      </w:r>
    </w:p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В разделе «ОТВЕТЫ НА ВОПРОСЫ ТЕСТА» для каждого вопроса предусмотрено 5 ответов: </w:t>
      </w:r>
      <w:proofErr w:type="gramStart"/>
      <w:r w:rsidRPr="00461810">
        <w:rPr>
          <w:rFonts w:ascii="Times New Roman" w:eastAsia="Calibri" w:hAnsi="Times New Roman" w:cs="Times New Roman"/>
          <w:sz w:val="18"/>
          <w:szCs w:val="18"/>
        </w:rPr>
        <w:t>А,</w:t>
      </w:r>
      <w:r w:rsidRPr="00461810">
        <w:rPr>
          <w:rFonts w:ascii="Times New Roman" w:eastAsia="Calibri" w:hAnsi="Times New Roman" w:cs="Times New Roman"/>
          <w:sz w:val="18"/>
          <w:szCs w:val="18"/>
          <w:lang w:val="en-US"/>
        </w:rPr>
        <w:t>B</w:t>
      </w:r>
      <w:proofErr w:type="gramEnd"/>
      <w:r w:rsidRPr="00461810">
        <w:rPr>
          <w:rFonts w:ascii="Times New Roman" w:eastAsia="Calibri" w:hAnsi="Times New Roman" w:cs="Times New Roman"/>
          <w:sz w:val="18"/>
          <w:szCs w:val="18"/>
        </w:rPr>
        <w:t>,С,</w:t>
      </w:r>
      <w:r w:rsidRPr="00461810">
        <w:rPr>
          <w:rFonts w:ascii="Times New Roman" w:eastAsia="Calibri" w:hAnsi="Times New Roman" w:cs="Times New Roman"/>
          <w:sz w:val="18"/>
          <w:szCs w:val="18"/>
          <w:lang w:val="en-US"/>
        </w:rPr>
        <w:t>D</w:t>
      </w:r>
      <w:r w:rsidRPr="00461810">
        <w:rPr>
          <w:rFonts w:ascii="Times New Roman" w:eastAsia="Calibri" w:hAnsi="Times New Roman" w:cs="Times New Roman"/>
          <w:sz w:val="18"/>
          <w:szCs w:val="18"/>
        </w:rPr>
        <w:t>,Е – один из которых является правильным, а остальные нет. Вам необходимо отметить крестиком правильный ответ.</w:t>
      </w:r>
    </w:p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61810">
        <w:rPr>
          <w:rFonts w:ascii="Times New Roman" w:eastAsia="Calibri" w:hAnsi="Times New Roman" w:cs="Times New Roman"/>
          <w:sz w:val="18"/>
          <w:szCs w:val="18"/>
        </w:rPr>
        <w:t>Например</w:t>
      </w:r>
      <w:proofErr w:type="gramEnd"/>
      <w:r w:rsidRPr="00461810">
        <w:rPr>
          <w:rFonts w:ascii="Times New Roman" w:eastAsia="Calibri" w:hAnsi="Times New Roman" w:cs="Times New Roman"/>
          <w:sz w:val="18"/>
          <w:szCs w:val="18"/>
        </w:rPr>
        <w:t>:</w:t>
      </w:r>
    </w:p>
    <w:tbl>
      <w:tblPr>
        <w:tblpPr w:leftFromText="180" w:rightFromText="180" w:vertAnchor="text" w:tblpX="186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"/>
        <w:gridCol w:w="510"/>
        <w:gridCol w:w="497"/>
        <w:gridCol w:w="500"/>
        <w:gridCol w:w="483"/>
      </w:tblGrid>
      <w:tr w:rsidR="00433336" w:rsidRPr="00461810" w:rsidTr="00681CB8">
        <w:trPr>
          <w:trHeight w:val="137"/>
        </w:trPr>
        <w:tc>
          <w:tcPr>
            <w:tcW w:w="51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1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49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0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483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</w:p>
        </w:tc>
      </w:tr>
      <w:tr w:rsidR="00433336" w:rsidRPr="00461810" w:rsidTr="00681CB8">
        <w:tc>
          <w:tcPr>
            <w:tcW w:w="51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Крестик должен находиться только в пределах выделенного </w:t>
      </w:r>
    </w:p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поля!</w:t>
      </w:r>
    </w:p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</w:pPr>
    </w:p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461810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 xml:space="preserve">                                                                             ТЕСТ СҰРАҚТАРЫНА ЖАУАПТАР / </w:t>
      </w:r>
      <w:r w:rsidRPr="00461810">
        <w:rPr>
          <w:rFonts w:ascii="Times New Roman" w:eastAsia="Calibri" w:hAnsi="Times New Roman" w:cs="Times New Roman"/>
          <w:b/>
          <w:bCs/>
          <w:sz w:val="18"/>
          <w:szCs w:val="18"/>
        </w:rPr>
        <w:t>ОТВЕТЫ НА ВОПРОСЫ ТЕСТА</w:t>
      </w:r>
    </w:p>
    <w:tbl>
      <w:tblPr>
        <w:tblW w:w="102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"/>
        <w:gridCol w:w="594"/>
        <w:gridCol w:w="593"/>
        <w:gridCol w:w="593"/>
        <w:gridCol w:w="593"/>
        <w:gridCol w:w="593"/>
        <w:gridCol w:w="477"/>
        <w:gridCol w:w="561"/>
        <w:gridCol w:w="593"/>
        <w:gridCol w:w="593"/>
        <w:gridCol w:w="593"/>
        <w:gridCol w:w="593"/>
        <w:gridCol w:w="477"/>
        <w:gridCol w:w="562"/>
        <w:gridCol w:w="593"/>
        <w:gridCol w:w="593"/>
        <w:gridCol w:w="593"/>
        <w:gridCol w:w="593"/>
      </w:tblGrid>
      <w:tr w:rsidR="00433336" w:rsidRPr="00461810" w:rsidTr="00681CB8">
        <w:trPr>
          <w:trHeight w:val="193"/>
        </w:trPr>
        <w:tc>
          <w:tcPr>
            <w:tcW w:w="477" w:type="dxa"/>
            <w:vMerge w:val="restart"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gridSpan w:val="5"/>
            <w:tcBorders>
              <w:bottom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5"/>
            <w:tcBorders>
              <w:bottom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84"/>
        </w:trPr>
        <w:tc>
          <w:tcPr>
            <w:tcW w:w="477" w:type="dxa"/>
            <w:vMerge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77" w:type="dxa"/>
            <w:vMerge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77" w:type="dxa"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</w:p>
        </w:tc>
      </w:tr>
      <w:tr w:rsidR="00433336" w:rsidRPr="00461810" w:rsidTr="00681CB8">
        <w:trPr>
          <w:trHeight w:val="81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13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45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64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70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86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17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35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67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270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5"/>
        <w:gridCol w:w="3219"/>
        <w:gridCol w:w="2488"/>
      </w:tblGrid>
      <w:tr w:rsidR="00433336" w:rsidRPr="00461810" w:rsidTr="00681CB8">
        <w:trPr>
          <w:trHeight w:val="377"/>
        </w:trPr>
        <w:tc>
          <w:tcPr>
            <w:tcW w:w="2845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Пән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/Предмет</w:t>
            </w:r>
          </w:p>
        </w:tc>
        <w:tc>
          <w:tcPr>
            <w:tcW w:w="3219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Балд. саны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/Количество баллов</w:t>
            </w:r>
          </w:p>
        </w:tc>
        <w:tc>
          <w:tcPr>
            <w:tcW w:w="2488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Топ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шебері</w:t>
            </w:r>
          </w:p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</w:tr>
      <w:tr w:rsidR="00433336" w:rsidRPr="00461810" w:rsidTr="00681CB8">
        <w:trPr>
          <w:trHeight w:val="259"/>
        </w:trPr>
        <w:tc>
          <w:tcPr>
            <w:tcW w:w="2845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Производственное обучение</w:t>
            </w:r>
          </w:p>
        </w:tc>
        <w:tc>
          <w:tcPr>
            <w:tcW w:w="3219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8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Мамбетова</w:t>
            </w:r>
            <w:proofErr w:type="spellEnd"/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А.К</w:t>
            </w:r>
          </w:p>
        </w:tc>
      </w:tr>
    </w:tbl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433336" w:rsidRPr="00461810" w:rsidRDefault="00433336" w:rsidP="00433336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433336" w:rsidRPr="00461810" w:rsidRDefault="00433336" w:rsidP="00433336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433336" w:rsidRPr="00461810" w:rsidRDefault="00433336" w:rsidP="00433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461810">
        <w:rPr>
          <w:rFonts w:ascii="Times New Roman" w:eastAsia="Calibri" w:hAnsi="Times New Roman" w:cs="Times New Roman"/>
          <w:b/>
          <w:bCs/>
          <w:lang w:val="kk-KZ"/>
        </w:rPr>
        <w:t>Қостанай облысы әкімдігі білім   басқарамасыны «Қостанай кәсіптік –техникалық колледжі» КМҚК</w:t>
      </w:r>
    </w:p>
    <w:p w:rsidR="00433336" w:rsidRPr="00461810" w:rsidRDefault="00433336" w:rsidP="004333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461810">
        <w:rPr>
          <w:rFonts w:ascii="Times New Roman" w:eastAsia="Calibri" w:hAnsi="Times New Roman" w:cs="Times New Roman"/>
          <w:b/>
          <w:bCs/>
          <w:lang w:val="kk-KZ"/>
        </w:rPr>
        <w:t>КГКП «Костанайский профессионально-технический колледж» Управления образования акимата Костанайской области</w:t>
      </w:r>
    </w:p>
    <w:p w:rsidR="00433336" w:rsidRPr="00461810" w:rsidRDefault="00433336" w:rsidP="00433336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461810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 xml:space="preserve">ЖАУАПТАР ПАРАҒЫ / </w:t>
      </w:r>
      <w:r w:rsidRPr="00461810">
        <w:rPr>
          <w:rFonts w:ascii="Times New Roman" w:eastAsia="Calibri" w:hAnsi="Times New Roman" w:cs="Times New Roman"/>
          <w:b/>
          <w:bCs/>
          <w:sz w:val="18"/>
          <w:szCs w:val="18"/>
        </w:rPr>
        <w:t>ЛИСТ ОТВЕТОВ</w:t>
      </w: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851"/>
        <w:gridCol w:w="3543"/>
        <w:gridCol w:w="4820"/>
      </w:tblGrid>
      <w:tr w:rsidR="00433336" w:rsidRPr="00461810" w:rsidTr="00681CB8">
        <w:trPr>
          <w:trHeight w:val="150"/>
        </w:trPr>
        <w:tc>
          <w:tcPr>
            <w:tcW w:w="138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Топ/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2ПК7</w:t>
            </w:r>
          </w:p>
        </w:tc>
        <w:tc>
          <w:tcPr>
            <w:tcW w:w="3543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Оқ-дың аты-жөні/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Ф.И.О. обучающегося</w:t>
            </w:r>
          </w:p>
        </w:tc>
        <w:tc>
          <w:tcPr>
            <w:tcW w:w="482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Лист ответов контрольного тестирования заполняется шариковой ручкой </w:t>
      </w:r>
      <w:r w:rsidRPr="00461810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СИНЕГО</w:t>
      </w: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 или </w:t>
      </w:r>
      <w:r w:rsidRPr="00461810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ЧЕРНОГО</w:t>
      </w: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 цвета.</w:t>
      </w:r>
    </w:p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В разделе «ОТВЕТЫ НА ВОПРОСЫ ТЕСТА» для каждого вопроса предусмотрено 5 ответов: </w:t>
      </w:r>
      <w:proofErr w:type="gramStart"/>
      <w:r w:rsidRPr="00461810">
        <w:rPr>
          <w:rFonts w:ascii="Times New Roman" w:eastAsia="Calibri" w:hAnsi="Times New Roman" w:cs="Times New Roman"/>
          <w:sz w:val="18"/>
          <w:szCs w:val="18"/>
        </w:rPr>
        <w:t>А,</w:t>
      </w:r>
      <w:r w:rsidRPr="00461810">
        <w:rPr>
          <w:rFonts w:ascii="Times New Roman" w:eastAsia="Calibri" w:hAnsi="Times New Roman" w:cs="Times New Roman"/>
          <w:sz w:val="18"/>
          <w:szCs w:val="18"/>
          <w:lang w:val="en-US"/>
        </w:rPr>
        <w:t>B</w:t>
      </w:r>
      <w:proofErr w:type="gramEnd"/>
      <w:r w:rsidRPr="00461810">
        <w:rPr>
          <w:rFonts w:ascii="Times New Roman" w:eastAsia="Calibri" w:hAnsi="Times New Roman" w:cs="Times New Roman"/>
          <w:sz w:val="18"/>
          <w:szCs w:val="18"/>
        </w:rPr>
        <w:t>,С,</w:t>
      </w:r>
      <w:r w:rsidRPr="00461810">
        <w:rPr>
          <w:rFonts w:ascii="Times New Roman" w:eastAsia="Calibri" w:hAnsi="Times New Roman" w:cs="Times New Roman"/>
          <w:sz w:val="18"/>
          <w:szCs w:val="18"/>
          <w:lang w:val="en-US"/>
        </w:rPr>
        <w:t>D</w:t>
      </w:r>
      <w:r w:rsidRPr="00461810">
        <w:rPr>
          <w:rFonts w:ascii="Times New Roman" w:eastAsia="Calibri" w:hAnsi="Times New Roman" w:cs="Times New Roman"/>
          <w:sz w:val="18"/>
          <w:szCs w:val="18"/>
        </w:rPr>
        <w:t>,Е – один из которых является правильным, а остальные нет. Вам необходимо отметить крестиком правильный ответ.</w:t>
      </w:r>
    </w:p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61810">
        <w:rPr>
          <w:rFonts w:ascii="Times New Roman" w:eastAsia="Calibri" w:hAnsi="Times New Roman" w:cs="Times New Roman"/>
          <w:sz w:val="18"/>
          <w:szCs w:val="18"/>
        </w:rPr>
        <w:t>Например</w:t>
      </w:r>
      <w:proofErr w:type="gramEnd"/>
      <w:r w:rsidRPr="00461810">
        <w:rPr>
          <w:rFonts w:ascii="Times New Roman" w:eastAsia="Calibri" w:hAnsi="Times New Roman" w:cs="Times New Roman"/>
          <w:sz w:val="18"/>
          <w:szCs w:val="18"/>
        </w:rPr>
        <w:t>:</w:t>
      </w:r>
    </w:p>
    <w:tbl>
      <w:tblPr>
        <w:tblpPr w:leftFromText="180" w:rightFromText="180" w:vertAnchor="text" w:tblpX="186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"/>
        <w:gridCol w:w="510"/>
        <w:gridCol w:w="497"/>
        <w:gridCol w:w="500"/>
        <w:gridCol w:w="483"/>
      </w:tblGrid>
      <w:tr w:rsidR="00433336" w:rsidRPr="00461810" w:rsidTr="00681CB8">
        <w:trPr>
          <w:trHeight w:val="137"/>
        </w:trPr>
        <w:tc>
          <w:tcPr>
            <w:tcW w:w="51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1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49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0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483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</w:p>
        </w:tc>
      </w:tr>
      <w:tr w:rsidR="00433336" w:rsidRPr="00461810" w:rsidTr="00681CB8">
        <w:tc>
          <w:tcPr>
            <w:tcW w:w="51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Крестик должен находиться только в пределах выделенного </w:t>
      </w:r>
    </w:p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46181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поля!</w:t>
      </w:r>
    </w:p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</w:pPr>
    </w:p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461810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 xml:space="preserve">                                                                             ТЕСТ СҰРАҚТАРЫНА ЖАУАПТАР / </w:t>
      </w:r>
      <w:r w:rsidRPr="00461810">
        <w:rPr>
          <w:rFonts w:ascii="Times New Roman" w:eastAsia="Calibri" w:hAnsi="Times New Roman" w:cs="Times New Roman"/>
          <w:b/>
          <w:bCs/>
          <w:sz w:val="18"/>
          <w:szCs w:val="18"/>
        </w:rPr>
        <w:t>ОТВЕТЫ НА ВОПРОСЫ ТЕСТА</w:t>
      </w:r>
    </w:p>
    <w:tbl>
      <w:tblPr>
        <w:tblW w:w="102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"/>
        <w:gridCol w:w="594"/>
        <w:gridCol w:w="593"/>
        <w:gridCol w:w="593"/>
        <w:gridCol w:w="593"/>
        <w:gridCol w:w="593"/>
        <w:gridCol w:w="477"/>
        <w:gridCol w:w="561"/>
        <w:gridCol w:w="593"/>
        <w:gridCol w:w="593"/>
        <w:gridCol w:w="593"/>
        <w:gridCol w:w="593"/>
        <w:gridCol w:w="477"/>
        <w:gridCol w:w="562"/>
        <w:gridCol w:w="593"/>
        <w:gridCol w:w="593"/>
        <w:gridCol w:w="593"/>
        <w:gridCol w:w="593"/>
      </w:tblGrid>
      <w:tr w:rsidR="00433336" w:rsidRPr="00461810" w:rsidTr="00681CB8">
        <w:trPr>
          <w:trHeight w:val="193"/>
        </w:trPr>
        <w:tc>
          <w:tcPr>
            <w:tcW w:w="477" w:type="dxa"/>
            <w:vMerge w:val="restart"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gridSpan w:val="5"/>
            <w:tcBorders>
              <w:bottom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33" w:type="dxa"/>
            <w:gridSpan w:val="5"/>
            <w:tcBorders>
              <w:bottom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84"/>
        </w:trPr>
        <w:tc>
          <w:tcPr>
            <w:tcW w:w="477" w:type="dxa"/>
            <w:vMerge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77" w:type="dxa"/>
            <w:vMerge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77" w:type="dxa"/>
            <w:shd w:val="clear" w:color="auto" w:fill="0D0D0D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</w:p>
        </w:tc>
      </w:tr>
      <w:tr w:rsidR="00433336" w:rsidRPr="00461810" w:rsidTr="00681CB8">
        <w:trPr>
          <w:trHeight w:val="81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13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45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64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70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86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17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35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167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3336" w:rsidRPr="00461810" w:rsidTr="00681CB8">
        <w:trPr>
          <w:trHeight w:val="270"/>
        </w:trPr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33336" w:rsidRPr="00461810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5"/>
        <w:gridCol w:w="3219"/>
        <w:gridCol w:w="2488"/>
      </w:tblGrid>
      <w:tr w:rsidR="00433336" w:rsidRPr="00461810" w:rsidTr="00681CB8">
        <w:trPr>
          <w:trHeight w:val="377"/>
        </w:trPr>
        <w:tc>
          <w:tcPr>
            <w:tcW w:w="2845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Пән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/Предмет</w:t>
            </w:r>
          </w:p>
        </w:tc>
        <w:tc>
          <w:tcPr>
            <w:tcW w:w="3219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Балд. саны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/Количество баллов</w:t>
            </w:r>
          </w:p>
        </w:tc>
        <w:tc>
          <w:tcPr>
            <w:tcW w:w="2488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Топ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6181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шебері</w:t>
            </w:r>
          </w:p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</w:tr>
      <w:tr w:rsidR="00433336" w:rsidRPr="00461810" w:rsidTr="00681CB8">
        <w:trPr>
          <w:trHeight w:val="259"/>
        </w:trPr>
        <w:tc>
          <w:tcPr>
            <w:tcW w:w="2845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Производственное обучение</w:t>
            </w:r>
          </w:p>
        </w:tc>
        <w:tc>
          <w:tcPr>
            <w:tcW w:w="3219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8" w:type="dxa"/>
          </w:tcPr>
          <w:p w:rsidR="00433336" w:rsidRPr="00461810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>Мамбетова</w:t>
            </w:r>
            <w:proofErr w:type="spellEnd"/>
            <w:r w:rsidRPr="004618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А.К</w:t>
            </w:r>
          </w:p>
        </w:tc>
      </w:tr>
    </w:tbl>
    <w:p w:rsidR="00433336" w:rsidRPr="00712B50" w:rsidRDefault="00433336" w:rsidP="00433336"/>
    <w:p w:rsidR="00433336" w:rsidRDefault="00433336" w:rsidP="00433336"/>
    <w:p w:rsidR="00433336" w:rsidRPr="003D6243" w:rsidRDefault="00433336" w:rsidP="00433336">
      <w:pPr>
        <w:spacing w:after="0" w:line="240" w:lineRule="auto"/>
        <w:rPr>
          <w:rFonts w:ascii="Times New Roman" w:eastAsia="Calibri" w:hAnsi="Times New Roman" w:cs="Calibri"/>
          <w:b/>
          <w:sz w:val="24"/>
          <w:szCs w:val="24"/>
        </w:rPr>
      </w:pPr>
      <w:r w:rsidRPr="003D6243">
        <w:rPr>
          <w:rFonts w:ascii="Times New Roman" w:eastAsia="Calibri" w:hAnsi="Times New Roman" w:cs="Calibri"/>
          <w:b/>
          <w:sz w:val="24"/>
          <w:szCs w:val="24"/>
        </w:rPr>
        <w:t>Приложение</w:t>
      </w:r>
    </w:p>
    <w:p w:rsidR="00433336" w:rsidRPr="003D6243" w:rsidRDefault="00433336" w:rsidP="00433336">
      <w:pPr>
        <w:spacing w:after="0" w:line="240" w:lineRule="auto"/>
        <w:ind w:left="720"/>
        <w:rPr>
          <w:rFonts w:ascii="Times New Roman" w:eastAsia="Calibri" w:hAnsi="Times New Roman" w:cs="Calibri"/>
          <w:b/>
          <w:sz w:val="24"/>
          <w:szCs w:val="24"/>
        </w:rPr>
      </w:pPr>
    </w:p>
    <w:p w:rsidR="00433336" w:rsidRPr="003D6243" w:rsidRDefault="00433336" w:rsidP="00433336">
      <w:pPr>
        <w:spacing w:after="0" w:line="240" w:lineRule="auto"/>
        <w:ind w:left="720"/>
        <w:rPr>
          <w:rFonts w:ascii="Times New Roman" w:eastAsia="Calibri" w:hAnsi="Times New Roman" w:cs="Calibri"/>
          <w:sz w:val="24"/>
          <w:szCs w:val="24"/>
        </w:rPr>
      </w:pPr>
    </w:p>
    <w:p w:rsidR="00433336" w:rsidRPr="003D6243" w:rsidRDefault="00433336" w:rsidP="00433336">
      <w:pPr>
        <w:spacing w:after="0" w:line="240" w:lineRule="auto"/>
        <w:ind w:left="1185"/>
        <w:rPr>
          <w:rFonts w:ascii="Times New Roman" w:eastAsia="Calibri" w:hAnsi="Times New Roman" w:cs="Calibri"/>
          <w:b/>
          <w:sz w:val="24"/>
          <w:szCs w:val="24"/>
        </w:rPr>
      </w:pPr>
      <w:r w:rsidRPr="003D6243">
        <w:rPr>
          <w:rFonts w:ascii="Times New Roman" w:eastAsia="Calibri" w:hAnsi="Times New Roman" w:cs="Calibri"/>
          <w:sz w:val="24"/>
          <w:szCs w:val="24"/>
        </w:rPr>
        <w:t xml:space="preserve">                                        </w:t>
      </w:r>
      <w:r w:rsidRPr="003D6243">
        <w:rPr>
          <w:rFonts w:ascii="Times New Roman" w:eastAsia="Calibri" w:hAnsi="Times New Roman" w:cs="Calibri"/>
          <w:b/>
          <w:sz w:val="24"/>
          <w:szCs w:val="24"/>
        </w:rPr>
        <w:t>Лист проведения техники безопасности</w:t>
      </w:r>
    </w:p>
    <w:p w:rsidR="00433336" w:rsidRPr="003D6243" w:rsidRDefault="00433336" w:rsidP="00433336">
      <w:pPr>
        <w:spacing w:after="0" w:line="240" w:lineRule="auto"/>
        <w:ind w:left="1185"/>
        <w:rPr>
          <w:rFonts w:ascii="Times New Roman" w:eastAsia="Calibri" w:hAnsi="Times New Roman" w:cs="Calibri"/>
          <w:b/>
          <w:sz w:val="24"/>
          <w:szCs w:val="24"/>
        </w:rPr>
      </w:pPr>
    </w:p>
    <w:p w:rsidR="00433336" w:rsidRPr="003D6243" w:rsidRDefault="00433336" w:rsidP="00433336">
      <w:pPr>
        <w:spacing w:after="0" w:line="240" w:lineRule="auto"/>
        <w:ind w:left="1185"/>
        <w:rPr>
          <w:rFonts w:ascii="Times New Roman" w:eastAsia="Calibri" w:hAnsi="Times New Roman" w:cs="Calibri"/>
          <w:b/>
          <w:sz w:val="24"/>
          <w:szCs w:val="24"/>
        </w:rPr>
      </w:pPr>
    </w:p>
    <w:p w:rsidR="00433336" w:rsidRPr="003D6243" w:rsidRDefault="00433336" w:rsidP="00433336">
      <w:pPr>
        <w:spacing w:after="0" w:line="240" w:lineRule="auto"/>
        <w:ind w:left="1185"/>
        <w:rPr>
          <w:rFonts w:ascii="Times New Roman" w:eastAsia="Calibri" w:hAnsi="Times New Roman" w:cs="Calibri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6"/>
        <w:gridCol w:w="2155"/>
        <w:gridCol w:w="1594"/>
        <w:gridCol w:w="2340"/>
        <w:gridCol w:w="2238"/>
      </w:tblGrid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№ п\п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Подпись инструктирующего</w:t>
            </w: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Подпись инструктируемого</w:t>
            </w: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7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8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9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10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11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3D6243">
              <w:rPr>
                <w:rFonts w:ascii="Times New Roman" w:eastAsia="Calibri" w:hAnsi="Times New Roman" w:cs="Calibri"/>
                <w:b/>
                <w:sz w:val="24"/>
                <w:szCs w:val="24"/>
              </w:rPr>
              <w:t>12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13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14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15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16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17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18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19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20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21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22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23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433336" w:rsidRPr="003D6243" w:rsidTr="00681CB8">
        <w:tc>
          <w:tcPr>
            <w:tcW w:w="695" w:type="dxa"/>
          </w:tcPr>
          <w:p w:rsidR="00433336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</w:rPr>
              <w:t>24</w:t>
            </w:r>
          </w:p>
        </w:tc>
        <w:tc>
          <w:tcPr>
            <w:tcW w:w="2616" w:type="dxa"/>
          </w:tcPr>
          <w:p w:rsidR="00433336" w:rsidRPr="003D6243" w:rsidRDefault="00433336" w:rsidP="00681CB8">
            <w:pPr>
              <w:tabs>
                <w:tab w:val="left" w:pos="18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433336" w:rsidRPr="003D6243" w:rsidRDefault="00433336" w:rsidP="00681CB8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</w:tbl>
    <w:p w:rsidR="00433336" w:rsidRPr="003D6243" w:rsidRDefault="00433336" w:rsidP="00433336">
      <w:pPr>
        <w:spacing w:after="0" w:line="240" w:lineRule="auto"/>
        <w:ind w:left="1185"/>
        <w:rPr>
          <w:rFonts w:ascii="Times New Roman" w:eastAsia="Calibri" w:hAnsi="Times New Roman" w:cs="Calibri"/>
          <w:b/>
          <w:sz w:val="24"/>
          <w:szCs w:val="24"/>
        </w:rPr>
      </w:pPr>
    </w:p>
    <w:p w:rsidR="00433336" w:rsidRPr="003D6243" w:rsidRDefault="00433336" w:rsidP="004333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336" w:rsidRPr="003D6243" w:rsidRDefault="00433336" w:rsidP="0043333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pStyle w:val="a4"/>
        <w:rPr>
          <w:rFonts w:asciiTheme="minorHAnsi" w:eastAsiaTheme="minorHAnsi" w:hAnsiTheme="minorHAnsi" w:cstheme="minorBidi"/>
        </w:rPr>
      </w:pPr>
    </w:p>
    <w:p w:rsidR="00433336" w:rsidRDefault="00433336" w:rsidP="00433336">
      <w:pPr>
        <w:pStyle w:val="a4"/>
        <w:rPr>
          <w:rFonts w:asciiTheme="minorHAnsi" w:eastAsiaTheme="minorHAnsi" w:hAnsiTheme="minorHAnsi" w:cstheme="minorBidi"/>
        </w:rPr>
      </w:pPr>
    </w:p>
    <w:p w:rsidR="00433336" w:rsidRDefault="00433336" w:rsidP="00433336">
      <w:pPr>
        <w:pStyle w:val="a4"/>
        <w:rPr>
          <w:rFonts w:asciiTheme="minorHAnsi" w:eastAsiaTheme="minorHAnsi" w:hAnsiTheme="minorHAnsi" w:cstheme="minorBidi"/>
        </w:rPr>
      </w:pPr>
    </w:p>
    <w:p w:rsidR="00433336" w:rsidRDefault="00433336" w:rsidP="00433336">
      <w:pPr>
        <w:pStyle w:val="a4"/>
        <w:rPr>
          <w:rFonts w:asciiTheme="minorHAnsi" w:eastAsiaTheme="minorHAnsi" w:hAnsiTheme="minorHAnsi" w:cstheme="minorBidi"/>
        </w:rPr>
      </w:pPr>
    </w:p>
    <w:p w:rsidR="00433336" w:rsidRDefault="00433336" w:rsidP="00433336">
      <w:pPr>
        <w:pStyle w:val="a4"/>
        <w:rPr>
          <w:rFonts w:asciiTheme="minorHAnsi" w:eastAsiaTheme="minorHAnsi" w:hAnsiTheme="minorHAnsi" w:cstheme="minorBidi"/>
        </w:rPr>
      </w:pPr>
    </w:p>
    <w:p w:rsidR="00433336" w:rsidRDefault="00433336" w:rsidP="00433336">
      <w:pPr>
        <w:pStyle w:val="a4"/>
        <w:rPr>
          <w:rFonts w:asciiTheme="minorHAnsi" w:eastAsiaTheme="minorHAnsi" w:hAnsiTheme="minorHAnsi" w:cstheme="minorBidi"/>
        </w:rPr>
      </w:pPr>
    </w:p>
    <w:p w:rsidR="00433336" w:rsidRDefault="00433336" w:rsidP="00433336">
      <w:pPr>
        <w:pStyle w:val="a4"/>
        <w:rPr>
          <w:rFonts w:asciiTheme="minorHAnsi" w:eastAsiaTheme="minorHAnsi" w:hAnsiTheme="minorHAnsi" w:cstheme="minorBidi"/>
        </w:rPr>
      </w:pPr>
    </w:p>
    <w:p w:rsidR="00433336" w:rsidRDefault="00433336" w:rsidP="00433336">
      <w:pPr>
        <w:pStyle w:val="a4"/>
        <w:ind w:hanging="142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t>Приложение к конкурсу</w:t>
      </w:r>
      <w:r>
        <w:rPr>
          <w:rFonts w:ascii="Times New Roman" w:hAnsi="Times New Roman"/>
          <w:b/>
          <w:sz w:val="24"/>
        </w:rPr>
        <w:t xml:space="preserve"> № 5</w:t>
      </w:r>
    </w:p>
    <w:p w:rsidR="00433336" w:rsidRDefault="00433336" w:rsidP="00433336">
      <w:pPr>
        <w:pStyle w:val="a4"/>
        <w:ind w:left="-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Карточка – задание п</w:t>
      </w:r>
      <w:r w:rsidRPr="00914FD9">
        <w:rPr>
          <w:rFonts w:ascii="Times New Roman" w:hAnsi="Times New Roman"/>
          <w:sz w:val="24"/>
          <w:szCs w:val="24"/>
          <w:lang w:val="kk-KZ"/>
        </w:rPr>
        <w:t>о теме « Решение торговой задачи» с применением  о</w:t>
      </w:r>
      <w:r>
        <w:rPr>
          <w:rFonts w:ascii="Times New Roman" w:hAnsi="Times New Roman"/>
          <w:sz w:val="24"/>
          <w:szCs w:val="24"/>
          <w:lang w:val="kk-KZ"/>
        </w:rPr>
        <w:t>дновременного</w:t>
      </w:r>
      <w:r w:rsidRPr="00914FD9">
        <w:rPr>
          <w:rFonts w:ascii="Times New Roman" w:hAnsi="Times New Roman"/>
          <w:sz w:val="24"/>
          <w:szCs w:val="24"/>
          <w:lang w:val="kk-KZ"/>
        </w:rPr>
        <w:t>сложения и вычитания на калькуляторе</w:t>
      </w:r>
    </w:p>
    <w:p w:rsidR="00433336" w:rsidRPr="003D6243" w:rsidRDefault="00433336" w:rsidP="00433336">
      <w:pPr>
        <w:pStyle w:val="a4"/>
        <w:ind w:left="-142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984"/>
        <w:gridCol w:w="1701"/>
        <w:gridCol w:w="1418"/>
      </w:tblGrid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Остаток товара на начало дня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Поступление за день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Реализация за день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Остаток товара на конец дня</w:t>
            </w: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123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10369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1333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568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6548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3748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987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15635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5612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854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20648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10369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523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25639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13256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546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30685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25126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987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45612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25312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852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25123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13256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963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30126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15623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851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27569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15123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33336" w:rsidRDefault="00433336" w:rsidP="00433336">
      <w:pPr>
        <w:tabs>
          <w:tab w:val="left" w:pos="943"/>
        </w:tabs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33336" w:rsidRDefault="00433336" w:rsidP="00433336">
      <w:pPr>
        <w:pStyle w:val="a4"/>
        <w:ind w:left="-142"/>
        <w:rPr>
          <w:rFonts w:ascii="Times New Roman" w:hAnsi="Times New Roman"/>
          <w:sz w:val="24"/>
          <w:szCs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ind w:hanging="142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ind w:hanging="142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ind w:hanging="142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ind w:hanging="142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ind w:hanging="142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t>Приложение к конкурсу</w:t>
      </w:r>
      <w:r>
        <w:rPr>
          <w:rFonts w:ascii="Times New Roman" w:hAnsi="Times New Roman"/>
          <w:b/>
          <w:sz w:val="24"/>
        </w:rPr>
        <w:t xml:space="preserve"> № 5</w:t>
      </w:r>
    </w:p>
    <w:p w:rsidR="00433336" w:rsidRPr="003D6243" w:rsidRDefault="00433336" w:rsidP="00433336">
      <w:pPr>
        <w:pStyle w:val="a4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Карточка – задание п</w:t>
      </w:r>
      <w:r w:rsidRPr="00914FD9">
        <w:rPr>
          <w:rFonts w:ascii="Times New Roman" w:hAnsi="Times New Roman"/>
          <w:sz w:val="24"/>
          <w:szCs w:val="24"/>
          <w:lang w:val="kk-KZ"/>
        </w:rPr>
        <w:t>о теме « Решение торговой задачи» с применением  о</w:t>
      </w:r>
      <w:r>
        <w:rPr>
          <w:rFonts w:ascii="Times New Roman" w:hAnsi="Times New Roman"/>
          <w:sz w:val="24"/>
          <w:szCs w:val="24"/>
          <w:lang w:val="kk-KZ"/>
        </w:rPr>
        <w:t>дновременного</w:t>
      </w:r>
      <w:r w:rsidRPr="00914FD9">
        <w:rPr>
          <w:rFonts w:ascii="Times New Roman" w:hAnsi="Times New Roman"/>
          <w:sz w:val="24"/>
          <w:szCs w:val="24"/>
          <w:lang w:val="kk-KZ"/>
        </w:rPr>
        <w:t>сложения и вычитания на калькуляторе</w:t>
      </w:r>
    </w:p>
    <w:tbl>
      <w:tblPr>
        <w:tblpPr w:leftFromText="180" w:rightFromText="180" w:vertAnchor="page" w:horzAnchor="margin" w:tblpY="6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984"/>
        <w:gridCol w:w="1701"/>
        <w:gridCol w:w="1418"/>
      </w:tblGrid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Остаток товара на начало дня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Поступление за день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Реализация за день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Остаток товара на конец дня</w:t>
            </w: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123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10369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1333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568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6548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3748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987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15635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5612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854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20648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10369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523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25639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13256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546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30685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25126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987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45612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25312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852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25123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13256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963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30126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15623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433336">
        <w:tc>
          <w:tcPr>
            <w:tcW w:w="1843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851</w:t>
            </w:r>
          </w:p>
        </w:tc>
        <w:tc>
          <w:tcPr>
            <w:tcW w:w="1984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27569</w:t>
            </w:r>
          </w:p>
        </w:tc>
        <w:tc>
          <w:tcPr>
            <w:tcW w:w="1701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15123</w:t>
            </w:r>
          </w:p>
        </w:tc>
        <w:tc>
          <w:tcPr>
            <w:tcW w:w="1418" w:type="dxa"/>
          </w:tcPr>
          <w:p w:rsidR="00433336" w:rsidRPr="00914FD9" w:rsidRDefault="00433336" w:rsidP="00433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33336" w:rsidRDefault="00433336" w:rsidP="00433336"/>
    <w:p w:rsidR="00433336" w:rsidRDefault="00433336" w:rsidP="00433336"/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</w:p>
    <w:p w:rsidR="00433336" w:rsidRPr="00A367BE" w:rsidRDefault="00433336" w:rsidP="00433336">
      <w:pPr>
        <w:pStyle w:val="a4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t>Приложение к конкурсу</w:t>
      </w:r>
      <w:r>
        <w:rPr>
          <w:rFonts w:ascii="Times New Roman" w:hAnsi="Times New Roman"/>
          <w:b/>
          <w:sz w:val="24"/>
        </w:rPr>
        <w:t xml:space="preserve"> № 5</w:t>
      </w:r>
    </w:p>
    <w:p w:rsidR="00433336" w:rsidRPr="003D6243" w:rsidRDefault="00433336" w:rsidP="004333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Карточка – задание п</w:t>
      </w:r>
      <w:r w:rsidRPr="00914FD9">
        <w:rPr>
          <w:rFonts w:ascii="Times New Roman" w:hAnsi="Times New Roman"/>
          <w:sz w:val="24"/>
          <w:szCs w:val="24"/>
          <w:lang w:val="kk-KZ"/>
        </w:rPr>
        <w:t>о теме « Решение торговой задачи» с применением  о</w:t>
      </w:r>
      <w:r>
        <w:rPr>
          <w:rFonts w:ascii="Times New Roman" w:hAnsi="Times New Roman"/>
          <w:sz w:val="24"/>
          <w:szCs w:val="24"/>
          <w:lang w:val="kk-KZ"/>
        </w:rPr>
        <w:t>дновременного</w:t>
      </w:r>
      <w:r w:rsidRPr="00914FD9">
        <w:rPr>
          <w:rFonts w:ascii="Times New Roman" w:hAnsi="Times New Roman"/>
          <w:sz w:val="24"/>
          <w:szCs w:val="24"/>
          <w:lang w:val="kk-KZ"/>
        </w:rPr>
        <w:t>сложения и вычитания на калькуляторе</w:t>
      </w:r>
    </w:p>
    <w:tbl>
      <w:tblPr>
        <w:tblpPr w:leftFromText="180" w:rightFromText="180" w:vertAnchor="page" w:horzAnchor="margin" w:tblpY="1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984"/>
        <w:gridCol w:w="1701"/>
        <w:gridCol w:w="1418"/>
      </w:tblGrid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Остаток товара на начало дня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Поступление за день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Реализация за день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Остаток товара на конец дня</w:t>
            </w: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123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10369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1333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568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6548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3748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987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15635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5612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854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20648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10369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523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25639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13256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546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30685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25126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987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45612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25312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852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25123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13256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963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30126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15623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3336" w:rsidRPr="00914FD9" w:rsidTr="00681CB8">
        <w:tc>
          <w:tcPr>
            <w:tcW w:w="1843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851</w:t>
            </w:r>
          </w:p>
        </w:tc>
        <w:tc>
          <w:tcPr>
            <w:tcW w:w="1984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27569</w:t>
            </w:r>
          </w:p>
        </w:tc>
        <w:tc>
          <w:tcPr>
            <w:tcW w:w="1701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14F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15123</w:t>
            </w:r>
          </w:p>
        </w:tc>
        <w:tc>
          <w:tcPr>
            <w:tcW w:w="1418" w:type="dxa"/>
          </w:tcPr>
          <w:p w:rsidR="00433336" w:rsidRPr="00914FD9" w:rsidRDefault="00433336" w:rsidP="00681C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</w:t>
      </w: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</w:p>
    <w:p w:rsidR="00433336" w:rsidRPr="00F14FEB" w:rsidRDefault="00433336" w:rsidP="00433336">
      <w:pPr>
        <w:pStyle w:val="a4"/>
        <w:rPr>
          <w:rFonts w:ascii="Times New Roman" w:hAnsi="Times New Roman"/>
          <w:sz w:val="28"/>
          <w:lang w:val="kk-KZ"/>
        </w:rPr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lastRenderedPageBreak/>
        <w:t>Приложение к конкурсу</w:t>
      </w:r>
      <w:r>
        <w:rPr>
          <w:rFonts w:ascii="Times New Roman" w:hAnsi="Times New Roman"/>
          <w:b/>
          <w:sz w:val="24"/>
        </w:rPr>
        <w:t xml:space="preserve"> № 7</w:t>
      </w:r>
    </w:p>
    <w:p w:rsidR="00433336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</w:rPr>
        <w:t>Работа на ККМ</w:t>
      </w:r>
      <w:r>
        <w:rPr>
          <w:rFonts w:ascii="Times New Roman" w:hAnsi="Times New Roman"/>
          <w:sz w:val="24"/>
          <w:lang w:val="kk-KZ"/>
        </w:rPr>
        <w:t xml:space="preserve">. </w:t>
      </w:r>
      <w:r w:rsidRPr="00F14FEB">
        <w:rPr>
          <w:rFonts w:ascii="Times New Roman" w:hAnsi="Times New Roman"/>
          <w:sz w:val="24"/>
          <w:lang w:val="kk-KZ"/>
        </w:rPr>
        <w:t xml:space="preserve">Продемонстрировать приемы кассового расчета </w:t>
      </w:r>
      <w:r w:rsidRPr="00F14FEB">
        <w:rPr>
          <w:rFonts w:ascii="Times New Roman" w:hAnsi="Times New Roman"/>
          <w:sz w:val="24"/>
        </w:rPr>
        <w:t xml:space="preserve">за покупку </w:t>
      </w:r>
      <w:r w:rsidRPr="00F14FEB">
        <w:rPr>
          <w:rFonts w:ascii="Times New Roman" w:hAnsi="Times New Roman"/>
          <w:sz w:val="24"/>
          <w:lang w:val="kk-KZ"/>
        </w:rPr>
        <w:t>на ККМ « ЭКР 2102Ф»:</w:t>
      </w:r>
    </w:p>
    <w:p w:rsidR="00433336" w:rsidRPr="00F14FEB" w:rsidRDefault="00433336" w:rsidP="00433336">
      <w:pPr>
        <w:pStyle w:val="a4"/>
        <w:rPr>
          <w:rFonts w:ascii="Times New Roman" w:eastAsiaTheme="minorHAnsi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1. Оформить чек на одну покупку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2. Оформить чек на некоторое число покупок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3. Оформить чек с промежуточным итогом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4. Оформить чек с исчислением суммы сдачи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5. Оформить чек «повтор чека»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6. Оформить чек « повтор покупки»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7. Оформить чек «возврат товара»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8. Оформить чек «аннулирование всего чека»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9. Оформить нулевой чек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10. Оформить чек на несколько покупок</w:t>
      </w:r>
    </w:p>
    <w:p w:rsidR="00433336" w:rsidRDefault="00433336" w:rsidP="00433336"/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t>Приложение к конкурсу</w:t>
      </w:r>
      <w:r>
        <w:rPr>
          <w:rFonts w:ascii="Times New Roman" w:hAnsi="Times New Roman"/>
          <w:b/>
          <w:sz w:val="24"/>
        </w:rPr>
        <w:t xml:space="preserve"> № 7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8"/>
          <w:lang w:val="kk-KZ"/>
        </w:rPr>
      </w:pPr>
      <w:r w:rsidRPr="00F14FEB">
        <w:rPr>
          <w:rFonts w:ascii="Times New Roman" w:hAnsi="Times New Roman"/>
          <w:sz w:val="24"/>
        </w:rPr>
        <w:t>Работа на ККМ</w:t>
      </w:r>
      <w:r>
        <w:rPr>
          <w:rFonts w:ascii="Times New Roman" w:hAnsi="Times New Roman"/>
          <w:sz w:val="24"/>
          <w:lang w:val="kk-KZ"/>
        </w:rPr>
        <w:t xml:space="preserve">. </w:t>
      </w:r>
      <w:r w:rsidRPr="00F14FEB">
        <w:rPr>
          <w:rFonts w:ascii="Times New Roman" w:hAnsi="Times New Roman"/>
          <w:sz w:val="24"/>
          <w:lang w:val="kk-KZ"/>
        </w:rPr>
        <w:t xml:space="preserve">Продемонстрировать приемы кассового расчета </w:t>
      </w:r>
      <w:r w:rsidRPr="00F14FEB">
        <w:rPr>
          <w:rFonts w:ascii="Times New Roman" w:hAnsi="Times New Roman"/>
          <w:sz w:val="24"/>
        </w:rPr>
        <w:t xml:space="preserve">за покупку </w:t>
      </w:r>
      <w:r w:rsidRPr="00F14FEB">
        <w:rPr>
          <w:rFonts w:ascii="Times New Roman" w:hAnsi="Times New Roman"/>
          <w:sz w:val="24"/>
          <w:lang w:val="kk-KZ"/>
        </w:rPr>
        <w:t>на ККМ « ЭКР 2102Ф»:</w:t>
      </w:r>
    </w:p>
    <w:p w:rsidR="00433336" w:rsidRPr="00F14FEB" w:rsidRDefault="00433336" w:rsidP="00433336">
      <w:pPr>
        <w:pStyle w:val="a4"/>
        <w:rPr>
          <w:rFonts w:ascii="Times New Roman" w:eastAsiaTheme="minorHAnsi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1. Оформить чек на одну покупку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2. Оформить чек на некоторое число покупок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3. Оформить чек с промежуточным итогом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4. Оформить чек с исчислением суммы сдачи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5. Оформить чек «повтор чека»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6. Оформить чек « повтор покупки»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7. Оформить чек «возврат товара»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8. Оформить чек «аннулирование всего чека»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9. Оформить нулевой чек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10. Оформить чек на несколько покупок</w:t>
      </w:r>
    </w:p>
    <w:p w:rsidR="00433336" w:rsidRDefault="00433336" w:rsidP="00433336"/>
    <w:p w:rsidR="00433336" w:rsidRDefault="00433336" w:rsidP="00433336">
      <w:pPr>
        <w:jc w:val="center"/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t>Приложение к конкурсу</w:t>
      </w:r>
      <w:r>
        <w:rPr>
          <w:rFonts w:ascii="Times New Roman" w:hAnsi="Times New Roman"/>
          <w:b/>
          <w:sz w:val="24"/>
        </w:rPr>
        <w:t xml:space="preserve"> № 7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8"/>
          <w:lang w:val="kk-KZ"/>
        </w:rPr>
      </w:pPr>
      <w:r w:rsidRPr="00F14FEB">
        <w:rPr>
          <w:rFonts w:ascii="Times New Roman" w:hAnsi="Times New Roman"/>
          <w:sz w:val="24"/>
        </w:rPr>
        <w:t>Работа на ККМ</w:t>
      </w:r>
      <w:r>
        <w:rPr>
          <w:rFonts w:ascii="Times New Roman" w:hAnsi="Times New Roman"/>
          <w:sz w:val="24"/>
          <w:lang w:val="kk-KZ"/>
        </w:rPr>
        <w:t xml:space="preserve">. </w:t>
      </w:r>
      <w:r w:rsidRPr="00F14FEB">
        <w:rPr>
          <w:rFonts w:ascii="Times New Roman" w:hAnsi="Times New Roman"/>
          <w:sz w:val="24"/>
          <w:lang w:val="kk-KZ"/>
        </w:rPr>
        <w:t xml:space="preserve">Продемонстрировать приемы кассового расчета </w:t>
      </w:r>
      <w:r w:rsidRPr="00F14FEB">
        <w:rPr>
          <w:rFonts w:ascii="Times New Roman" w:hAnsi="Times New Roman"/>
          <w:sz w:val="24"/>
        </w:rPr>
        <w:t xml:space="preserve">за покупку </w:t>
      </w:r>
      <w:r w:rsidRPr="00F14FEB">
        <w:rPr>
          <w:rFonts w:ascii="Times New Roman" w:hAnsi="Times New Roman"/>
          <w:sz w:val="24"/>
          <w:lang w:val="kk-KZ"/>
        </w:rPr>
        <w:t>на ККМ « ЭКР 2102Ф»:</w:t>
      </w:r>
    </w:p>
    <w:p w:rsidR="00433336" w:rsidRPr="00F14FEB" w:rsidRDefault="00433336" w:rsidP="00433336">
      <w:pPr>
        <w:pStyle w:val="a4"/>
        <w:rPr>
          <w:rFonts w:ascii="Times New Roman" w:eastAsiaTheme="minorHAnsi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1. Оформить чек на одну покупку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2. Оформить чек на некоторое число покупок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3. Оформить чек с промежуточным итогом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4. Оформить чек с исчислением суммы сдачи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5. Оформить чек «повтор чека»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6. Оформить чек « повтор покупки»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7. Оформить чек «возврат товара»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8. Оформить чек «аннулирование всего чека»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9. Оформить нулевой чек</w:t>
      </w:r>
    </w:p>
    <w:p w:rsidR="00433336" w:rsidRPr="00F14FEB" w:rsidRDefault="00433336" w:rsidP="00433336">
      <w:pPr>
        <w:pStyle w:val="a4"/>
        <w:rPr>
          <w:rFonts w:ascii="Times New Roman" w:hAnsi="Times New Roman"/>
          <w:sz w:val="24"/>
          <w:lang w:val="kk-KZ"/>
        </w:rPr>
      </w:pPr>
      <w:r w:rsidRPr="00F14FEB">
        <w:rPr>
          <w:rFonts w:ascii="Times New Roman" w:hAnsi="Times New Roman"/>
          <w:sz w:val="24"/>
          <w:lang w:val="kk-KZ"/>
        </w:rPr>
        <w:t>10. Оформить чек на несколько покупок</w:t>
      </w:r>
    </w:p>
    <w:p w:rsidR="00433336" w:rsidRPr="00A367BE" w:rsidRDefault="00433336" w:rsidP="00433336">
      <w:pPr>
        <w:jc w:val="center"/>
        <w:rPr>
          <w:lang w:val="kk-KZ"/>
        </w:rPr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t>Приложение к конкурсу</w:t>
      </w:r>
      <w:r>
        <w:rPr>
          <w:rFonts w:ascii="Times New Roman" w:hAnsi="Times New Roman"/>
          <w:b/>
          <w:sz w:val="24"/>
        </w:rPr>
        <w:t xml:space="preserve"> № 8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 xml:space="preserve">Составить купюрную опись на сумму </w:t>
      </w:r>
      <w:r>
        <w:rPr>
          <w:rFonts w:ascii="Times New Roman" w:eastAsia="Calibri" w:hAnsi="Times New Roman" w:cs="Times New Roman"/>
          <w:sz w:val="24"/>
          <w:szCs w:val="24"/>
        </w:rPr>
        <w:t>77800</w:t>
      </w:r>
      <w:r w:rsidRPr="00DD30B7">
        <w:rPr>
          <w:rFonts w:ascii="Times New Roman" w:eastAsia="Calibri" w:hAnsi="Times New Roman" w:cs="Times New Roman"/>
          <w:sz w:val="24"/>
          <w:szCs w:val="24"/>
        </w:rPr>
        <w:t xml:space="preserve"> тысяч тенге с учетом действующих банкнот РК: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«500»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«1000»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«5000»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«10000»</w:t>
      </w:r>
    </w:p>
    <w:p w:rsidR="00433336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«20000»</w:t>
      </w: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t>Приложение к конкурсу</w:t>
      </w:r>
      <w:r>
        <w:rPr>
          <w:rFonts w:ascii="Times New Roman" w:hAnsi="Times New Roman"/>
          <w:b/>
          <w:sz w:val="24"/>
        </w:rPr>
        <w:t xml:space="preserve"> № 8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 xml:space="preserve">Составить купюрную опись на сумму </w:t>
      </w:r>
      <w:r>
        <w:rPr>
          <w:rFonts w:ascii="Times New Roman" w:eastAsia="Calibri" w:hAnsi="Times New Roman" w:cs="Times New Roman"/>
          <w:sz w:val="24"/>
          <w:szCs w:val="24"/>
        </w:rPr>
        <w:t>77800</w:t>
      </w:r>
      <w:r w:rsidRPr="00DD30B7">
        <w:rPr>
          <w:rFonts w:ascii="Times New Roman" w:eastAsia="Calibri" w:hAnsi="Times New Roman" w:cs="Times New Roman"/>
          <w:sz w:val="24"/>
          <w:szCs w:val="24"/>
        </w:rPr>
        <w:t xml:space="preserve"> тысяч тенге с учетом действующих банкнот РК: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«500»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«1000»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«5000»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«10000»</w:t>
      </w:r>
    </w:p>
    <w:p w:rsidR="00433336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«20000»</w:t>
      </w: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t>Приложение к конкурсу</w:t>
      </w:r>
      <w:r>
        <w:rPr>
          <w:rFonts w:ascii="Times New Roman" w:hAnsi="Times New Roman"/>
          <w:b/>
          <w:sz w:val="24"/>
        </w:rPr>
        <w:t xml:space="preserve"> № 8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 xml:space="preserve">Составить купюрную опись на сумму </w:t>
      </w:r>
      <w:r>
        <w:rPr>
          <w:rFonts w:ascii="Times New Roman" w:eastAsia="Calibri" w:hAnsi="Times New Roman" w:cs="Times New Roman"/>
          <w:sz w:val="24"/>
          <w:szCs w:val="24"/>
        </w:rPr>
        <w:t>77800</w:t>
      </w:r>
      <w:r w:rsidRPr="00DD30B7">
        <w:rPr>
          <w:rFonts w:ascii="Times New Roman" w:eastAsia="Calibri" w:hAnsi="Times New Roman" w:cs="Times New Roman"/>
          <w:sz w:val="24"/>
          <w:szCs w:val="24"/>
        </w:rPr>
        <w:t xml:space="preserve"> тысяч тенге с учетом действующих банкнот РК: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«500»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«1000»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«5000»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«10000»</w:t>
      </w:r>
    </w:p>
    <w:p w:rsidR="00433336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«20000»</w:t>
      </w: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Default="00433336" w:rsidP="00433336">
      <w:pPr>
        <w:pStyle w:val="a4"/>
        <w:rPr>
          <w:rFonts w:ascii="Times New Roman" w:hAnsi="Times New Roman"/>
          <w:b/>
          <w:sz w:val="24"/>
        </w:rPr>
      </w:pPr>
      <w:r w:rsidRPr="00F14FEB">
        <w:rPr>
          <w:rFonts w:ascii="Times New Roman" w:hAnsi="Times New Roman"/>
          <w:b/>
          <w:sz w:val="24"/>
        </w:rPr>
        <w:t>Приложение к конкурсу</w:t>
      </w:r>
      <w:r>
        <w:rPr>
          <w:rFonts w:ascii="Times New Roman" w:hAnsi="Times New Roman"/>
          <w:b/>
          <w:sz w:val="24"/>
        </w:rPr>
        <w:t xml:space="preserve"> № 8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 xml:space="preserve">Составить купюрную опись на сумму </w:t>
      </w:r>
      <w:r>
        <w:rPr>
          <w:rFonts w:ascii="Times New Roman" w:eastAsia="Calibri" w:hAnsi="Times New Roman" w:cs="Times New Roman"/>
          <w:sz w:val="24"/>
          <w:szCs w:val="24"/>
        </w:rPr>
        <w:t>77800</w:t>
      </w:r>
      <w:r w:rsidRPr="00DD30B7">
        <w:rPr>
          <w:rFonts w:ascii="Times New Roman" w:eastAsia="Calibri" w:hAnsi="Times New Roman" w:cs="Times New Roman"/>
          <w:sz w:val="24"/>
          <w:szCs w:val="24"/>
        </w:rPr>
        <w:t xml:space="preserve"> тысяч тенге с учетом действующих банкнот РК: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«500»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«1000»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«5000»</w:t>
      </w:r>
    </w:p>
    <w:p w:rsidR="00433336" w:rsidRPr="00DD30B7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«10000»</w:t>
      </w:r>
    </w:p>
    <w:p w:rsidR="00433336" w:rsidRDefault="00433336" w:rsidP="004333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0B7">
        <w:rPr>
          <w:rFonts w:ascii="Times New Roman" w:eastAsia="Calibri" w:hAnsi="Times New Roman" w:cs="Times New Roman"/>
          <w:sz w:val="24"/>
          <w:szCs w:val="24"/>
        </w:rPr>
        <w:t>«20000»</w:t>
      </w:r>
    </w:p>
    <w:p w:rsidR="00433336" w:rsidRDefault="00433336" w:rsidP="00433336">
      <w:pPr>
        <w:jc w:val="center"/>
      </w:pPr>
    </w:p>
    <w:p w:rsidR="00433336" w:rsidRDefault="00433336" w:rsidP="00433336">
      <w:pPr>
        <w:jc w:val="center"/>
      </w:pPr>
    </w:p>
    <w:p w:rsidR="00433336" w:rsidRPr="00772A70" w:rsidRDefault="00433336" w:rsidP="0043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A70">
        <w:rPr>
          <w:rFonts w:ascii="Times New Roman" w:hAnsi="Times New Roman" w:cs="Times New Roman"/>
          <w:b/>
          <w:sz w:val="24"/>
          <w:szCs w:val="24"/>
        </w:rPr>
        <w:lastRenderedPageBreak/>
        <w:t>1.Решить торговую ситуацию.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>26 марта 2011 года в магазине была приобретена пара женской обуви фирмы «Саламандра», арт. 1099-</w:t>
      </w:r>
      <w:proofErr w:type="gramStart"/>
      <w:r w:rsidRPr="00447182">
        <w:rPr>
          <w:rFonts w:ascii="Times New Roman" w:hAnsi="Times New Roman" w:cs="Times New Roman"/>
          <w:sz w:val="24"/>
          <w:szCs w:val="24"/>
        </w:rPr>
        <w:t>19,  размер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  36, стоимостью 9 000 (девять тысяч) тенге, что подтверждается кассовым чеком №12 и товарным чеком  без номера от 26.03.2011 г. 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На следующий день покупательница обратилась в магазин с просьбой обменять обувь на размер больше. 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>Возвращаемая пара обуви имеет первоначальный товарный вид, не была в употреблении, сохранены потребительские свойства, имеются кассовый чек и товарный чек, подтверждающий оплату указанного товара.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Ваши действия, как продавца. 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772A70" w:rsidRDefault="00433336" w:rsidP="0043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A70">
        <w:rPr>
          <w:rFonts w:ascii="Times New Roman" w:hAnsi="Times New Roman" w:cs="Times New Roman"/>
          <w:b/>
          <w:sz w:val="24"/>
          <w:szCs w:val="24"/>
        </w:rPr>
        <w:t>2.Решить торговую ситуацию.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7 февраля 2011 </w:t>
      </w:r>
      <w:proofErr w:type="gramStart"/>
      <w:r w:rsidRPr="00447182">
        <w:rPr>
          <w:rFonts w:ascii="Times New Roman" w:hAnsi="Times New Roman" w:cs="Times New Roman"/>
          <w:sz w:val="24"/>
          <w:szCs w:val="24"/>
        </w:rPr>
        <w:t>года  в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 магазине "Аврора" была приобретена юбка женская, размер 42, артикул 126, стоимостью 2500тенге. После примерки дома покупательница обнаружила, что юбка не подходит ей по размеру. 13 февраля она обратилась к продавцу с просьбой вернуть уплаченную за товар денежную сумму, так как подходящего ей размера в </w:t>
      </w:r>
      <w:proofErr w:type="gramStart"/>
      <w:r w:rsidRPr="00447182">
        <w:rPr>
          <w:rFonts w:ascii="Times New Roman" w:hAnsi="Times New Roman" w:cs="Times New Roman"/>
          <w:sz w:val="24"/>
          <w:szCs w:val="24"/>
        </w:rPr>
        <w:t>магазине  не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 оказалось.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Ваши действия, как продавца. 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772A70" w:rsidRDefault="00433336" w:rsidP="0043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A70">
        <w:rPr>
          <w:rFonts w:ascii="Times New Roman" w:hAnsi="Times New Roman" w:cs="Times New Roman"/>
          <w:b/>
          <w:sz w:val="24"/>
          <w:szCs w:val="24"/>
        </w:rPr>
        <w:t>3.Решить торговую ситуацию.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 В магазине «</w:t>
      </w:r>
      <w:proofErr w:type="spellStart"/>
      <w:r w:rsidRPr="00447182">
        <w:rPr>
          <w:rFonts w:ascii="Times New Roman" w:hAnsi="Times New Roman" w:cs="Times New Roman"/>
          <w:sz w:val="24"/>
          <w:szCs w:val="24"/>
        </w:rPr>
        <w:t>Сулпак</w:t>
      </w:r>
      <w:proofErr w:type="spellEnd"/>
      <w:r w:rsidRPr="00447182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447182">
        <w:rPr>
          <w:rFonts w:ascii="Times New Roman" w:hAnsi="Times New Roman" w:cs="Times New Roman"/>
          <w:sz w:val="24"/>
          <w:szCs w:val="24"/>
        </w:rPr>
        <w:t>куплен  радио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 телефон за 8000, а с кредитом 10500 тенге. Гарантийный срок шесть месяцев.  Через три месяца стал пропадать вызываемый звонок, клавиши перестали реагировать. </w:t>
      </w:r>
      <w:proofErr w:type="gramStart"/>
      <w:r w:rsidRPr="00447182">
        <w:rPr>
          <w:rFonts w:ascii="Times New Roman" w:hAnsi="Times New Roman" w:cs="Times New Roman"/>
          <w:sz w:val="24"/>
          <w:szCs w:val="24"/>
        </w:rPr>
        <w:t>Покупательница  обратилась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 в гарантийную мастерскую, где  было выдано заключение с подтверждением заводского дефекта.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 Ваши действия, как продавца.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772A70" w:rsidRDefault="00433336" w:rsidP="0043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A70">
        <w:rPr>
          <w:rFonts w:ascii="Times New Roman" w:hAnsi="Times New Roman" w:cs="Times New Roman"/>
          <w:b/>
          <w:sz w:val="24"/>
          <w:szCs w:val="24"/>
        </w:rPr>
        <w:t>4.Решить торговую ситуацию.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Покупатель приобрел куртку, померил в магазине, ему все понравилось, но когда пришел домой и </w:t>
      </w:r>
      <w:proofErr w:type="gramStart"/>
      <w:r w:rsidRPr="00447182">
        <w:rPr>
          <w:rFonts w:ascii="Times New Roman" w:hAnsi="Times New Roman" w:cs="Times New Roman"/>
          <w:sz w:val="24"/>
          <w:szCs w:val="24"/>
        </w:rPr>
        <w:t>посмотрел,  как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 она выглядит на нем при дневном освещении, то  разочаровался.  Через пять дней пошел в магазин, чтобы вернуть изделие, но ему отказали, объясняя, что покупатель сам виноват: плохо смотрел. Указанный товар не был в употреблении, сохранены его товарный вид, потребительские свойства, фабричные ярлыки, а также имеется кассовый чек. 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47182">
        <w:rPr>
          <w:rFonts w:ascii="Times New Roman" w:hAnsi="Times New Roman" w:cs="Times New Roman"/>
          <w:sz w:val="24"/>
          <w:szCs w:val="24"/>
        </w:rPr>
        <w:t>Ваши  действия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, как продавца. 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772A70" w:rsidRDefault="00433336" w:rsidP="0043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A70">
        <w:rPr>
          <w:rFonts w:ascii="Times New Roman" w:hAnsi="Times New Roman" w:cs="Times New Roman"/>
          <w:b/>
          <w:sz w:val="24"/>
          <w:szCs w:val="24"/>
        </w:rPr>
        <w:t>5.Решить торговую ситуацию.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1 июля 2011 года в </w:t>
      </w:r>
      <w:proofErr w:type="gramStart"/>
      <w:r w:rsidRPr="00447182">
        <w:rPr>
          <w:rFonts w:ascii="Times New Roman" w:hAnsi="Times New Roman" w:cs="Times New Roman"/>
          <w:sz w:val="24"/>
          <w:szCs w:val="24"/>
        </w:rPr>
        <w:t>магазине  «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Метелица» была приобретена женская норковая шуба стоимостью 380000тенге.  20 ноября 2011 года покупательницей был обнаружен дефект ворса «плешина». Она обратилась </w:t>
      </w:r>
      <w:proofErr w:type="gramStart"/>
      <w:r w:rsidRPr="00447182">
        <w:rPr>
          <w:rFonts w:ascii="Times New Roman" w:hAnsi="Times New Roman" w:cs="Times New Roman"/>
          <w:sz w:val="24"/>
          <w:szCs w:val="24"/>
        </w:rPr>
        <w:t>в  меховой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 магазин с просьбой поменять шубу или вернуть деньги. Но на тот момент стоимость шубы составила 420000тенге.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>Прокомментируйте ваши действия.</w:t>
      </w:r>
      <w:bookmarkStart w:id="0" w:name="_GoBack"/>
      <w:bookmarkEnd w:id="0"/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772A70" w:rsidRDefault="00433336" w:rsidP="0043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A7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A70">
        <w:rPr>
          <w:rFonts w:ascii="Times New Roman" w:hAnsi="Times New Roman" w:cs="Times New Roman"/>
          <w:b/>
          <w:sz w:val="24"/>
          <w:szCs w:val="24"/>
        </w:rPr>
        <w:t>Решить торговую ситуацию.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>3 августа 2011 года покупатель приобрел в магазине «</w:t>
      </w:r>
      <w:proofErr w:type="spellStart"/>
      <w:r w:rsidRPr="00447182">
        <w:rPr>
          <w:rFonts w:ascii="Times New Roman" w:hAnsi="Times New Roman" w:cs="Times New Roman"/>
          <w:sz w:val="24"/>
          <w:szCs w:val="24"/>
        </w:rPr>
        <w:t>Технодом</w:t>
      </w:r>
      <w:proofErr w:type="spellEnd"/>
      <w:r w:rsidRPr="00447182">
        <w:rPr>
          <w:rFonts w:ascii="Times New Roman" w:hAnsi="Times New Roman" w:cs="Times New Roman"/>
          <w:sz w:val="24"/>
          <w:szCs w:val="24"/>
        </w:rPr>
        <w:t xml:space="preserve">» телевизор марки «Шарп». Но телевизор имел неясное изображение и замедленное переключение каналов.  Стоимость телевизора составила 67990 тенге.  15 </w:t>
      </w:r>
      <w:proofErr w:type="gramStart"/>
      <w:r w:rsidRPr="00447182">
        <w:rPr>
          <w:rFonts w:ascii="Times New Roman" w:hAnsi="Times New Roman" w:cs="Times New Roman"/>
          <w:sz w:val="24"/>
          <w:szCs w:val="24"/>
        </w:rPr>
        <w:t>августа  покупатель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 обратился с просьбой поменять телевизор на качественный или вернуть деньги. Все документа были предоставлены. Тут же, в магазине, в присутствии покупателя, была проведена экспертиза и дефект подтвержден. Стоимость телевизора на момент обращения составила70990 тенге.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>Прокомментируйте ваши действия.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772A70" w:rsidRDefault="00433336" w:rsidP="0043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A70">
        <w:rPr>
          <w:rFonts w:ascii="Times New Roman" w:hAnsi="Times New Roman" w:cs="Times New Roman"/>
          <w:b/>
          <w:sz w:val="24"/>
          <w:szCs w:val="24"/>
        </w:rPr>
        <w:t>7.Решить торговую ситуацию.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>В отдел парфюмерно-косметических товаров ЦУМА обратилась покупательница с просьбой поменять ей приобретенный в этом отделе накануне парфюмерный набор стоимостью 12000 тенге, так как дома она обнаружила, что один из флаконов не полностью заполнен. Товарный чек имеется.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>Ваши действия, как продавца.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772A70" w:rsidRDefault="00433336" w:rsidP="0043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A70">
        <w:rPr>
          <w:rFonts w:ascii="Times New Roman" w:hAnsi="Times New Roman" w:cs="Times New Roman"/>
          <w:b/>
          <w:sz w:val="24"/>
          <w:szCs w:val="24"/>
        </w:rPr>
        <w:t>8. Решить торговую ситуацию.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 Покупатель купил пальто, но домашние ему посоветовали поменять на другой цвет. Прошло три недели, покупатель обращается в магазин с просьбой поменять пальто на другой цвет, но ему отказали. Все соответствующие документы имеются.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Ваше мнение, как продавца. 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772A70" w:rsidRDefault="00433336" w:rsidP="0043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A70">
        <w:rPr>
          <w:rFonts w:ascii="Times New Roman" w:hAnsi="Times New Roman" w:cs="Times New Roman"/>
          <w:b/>
          <w:sz w:val="24"/>
          <w:szCs w:val="24"/>
        </w:rPr>
        <w:t>9. Решить торговую ситуацию.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20 сентября 2011 года в магазине «Шляпка» покупательница приобрела головной убор в виде берета и шарф к нему. Но, примерив, эти изделия дома с пальто, она поняла, что купленные изделия не сочетаются по расцветке.  На следующий день она обратилась в магазин с просьбой обменять приобретенные товары на аналогичные, но другого цвета. Указанные товары не были в употреблении, сохранен их товарный вид, потребительские свойства, фабричные ярлыки, а также имеется кассовый чек. 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>Ваши действия, как продавца.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772A70" w:rsidRDefault="00433336" w:rsidP="0043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A70">
        <w:rPr>
          <w:rFonts w:ascii="Times New Roman" w:hAnsi="Times New Roman" w:cs="Times New Roman"/>
          <w:b/>
          <w:sz w:val="24"/>
          <w:szCs w:val="24"/>
        </w:rPr>
        <w:t>10. Решить торговую ситуацию.</w:t>
      </w: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 xml:space="preserve">11 февраля 2011 года в магазине «Планета электроники» была приобретена стиральная машина «Индезит». Гарантийный срок службы на данное изделие один год.  Покупатели обнаружили </w:t>
      </w:r>
      <w:proofErr w:type="gramStart"/>
      <w:r w:rsidRPr="00447182">
        <w:rPr>
          <w:rFonts w:ascii="Times New Roman" w:hAnsi="Times New Roman" w:cs="Times New Roman"/>
          <w:sz w:val="24"/>
          <w:szCs w:val="24"/>
        </w:rPr>
        <w:t>в  приобретенном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 изделие скрытый дефект до истечения гарантийного срока и обратились в мастерскую для осуществления ремонта, но в течение 10 дней после обращения покупателя, выявленные недостатки не смогли устранить. Покупатели обратились в магазин с просьбой поменять недоброкачественный товар на новый.  С их </w:t>
      </w:r>
      <w:proofErr w:type="gramStart"/>
      <w:r w:rsidRPr="00447182">
        <w:rPr>
          <w:rFonts w:ascii="Times New Roman" w:hAnsi="Times New Roman" w:cs="Times New Roman"/>
          <w:sz w:val="24"/>
          <w:szCs w:val="24"/>
        </w:rPr>
        <w:t>стороны  были</w:t>
      </w:r>
      <w:proofErr w:type="gramEnd"/>
      <w:r w:rsidRPr="00447182">
        <w:rPr>
          <w:rFonts w:ascii="Times New Roman" w:hAnsi="Times New Roman" w:cs="Times New Roman"/>
          <w:sz w:val="24"/>
          <w:szCs w:val="24"/>
        </w:rPr>
        <w:t xml:space="preserve"> представлены следующие документы: письменное заявление, технический паспорт и гарантийный талон на стиральную машину и два экземпляра справки мастерской гарантийного ремонта о заводском дефекте. 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182">
        <w:rPr>
          <w:rFonts w:ascii="Times New Roman" w:hAnsi="Times New Roman" w:cs="Times New Roman"/>
          <w:sz w:val="24"/>
          <w:szCs w:val="24"/>
        </w:rPr>
        <w:t>Прокомментируйте ваши действия.</w:t>
      </w:r>
    </w:p>
    <w:p w:rsidR="00433336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447182" w:rsidRDefault="00433336" w:rsidP="00433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336" w:rsidRPr="00772A70" w:rsidRDefault="00433336" w:rsidP="00433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A70">
        <w:rPr>
          <w:rFonts w:ascii="Times New Roman" w:hAnsi="Times New Roman" w:cs="Times New Roman"/>
          <w:b/>
          <w:sz w:val="24"/>
          <w:szCs w:val="24"/>
        </w:rPr>
        <w:t>11. Решить торговую ситуацию.</w:t>
      </w:r>
    </w:p>
    <w:p w:rsidR="00433336" w:rsidRDefault="00433336" w:rsidP="0043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магазин «Продовольственные товары» обратился покупатель с просьбой обменять коробку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купленных два дня назад, так как решил взять конфеты с другой начинкой. Чек предоставлен, упаковка не нарушена. Ваши действия как продавца?</w:t>
      </w:r>
    </w:p>
    <w:p w:rsidR="00433336" w:rsidRDefault="00433336" w:rsidP="0043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336" w:rsidRDefault="00433336" w:rsidP="0043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336" w:rsidRPr="00772A70" w:rsidRDefault="00433336" w:rsidP="00433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72A70">
        <w:rPr>
          <w:rFonts w:ascii="Times New Roman" w:hAnsi="Times New Roman" w:cs="Times New Roman"/>
          <w:b/>
          <w:sz w:val="24"/>
          <w:szCs w:val="24"/>
        </w:rPr>
        <w:t>. Решить торговую ситуацию.</w:t>
      </w:r>
    </w:p>
    <w:p w:rsidR="00D002DB" w:rsidRPr="00433336" w:rsidRDefault="00433336" w:rsidP="0043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магазин «Продовольственные товары» обратился покупатель с просьбой вернуть деньги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молоко  купленное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час назад, так как при вскрытии оно оказалось прокисшим.  Ваши действия как продавца?</w:t>
      </w:r>
    </w:p>
    <w:sectPr w:rsidR="00D002DB" w:rsidRPr="00433336" w:rsidSect="0043333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317"/>
    <w:multiLevelType w:val="hybridMultilevel"/>
    <w:tmpl w:val="1F0C8B7A"/>
    <w:lvl w:ilvl="0" w:tplc="6792DF4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852DD3"/>
    <w:multiLevelType w:val="hybridMultilevel"/>
    <w:tmpl w:val="1C3EC1EA"/>
    <w:lvl w:ilvl="0" w:tplc="CEF6710A">
      <w:start w:val="5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6A34ACF"/>
    <w:multiLevelType w:val="hybridMultilevel"/>
    <w:tmpl w:val="B3D8DDBA"/>
    <w:lvl w:ilvl="0" w:tplc="DB8AFF46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3" w15:restartNumberingAfterBreak="0">
    <w:nsid w:val="38722BF8"/>
    <w:multiLevelType w:val="hybridMultilevel"/>
    <w:tmpl w:val="896C7DD2"/>
    <w:lvl w:ilvl="0" w:tplc="5DB8E72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 w15:restartNumberingAfterBreak="0">
    <w:nsid w:val="40E422D9"/>
    <w:multiLevelType w:val="hybridMultilevel"/>
    <w:tmpl w:val="624C9AE4"/>
    <w:lvl w:ilvl="0" w:tplc="726859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00A5B"/>
    <w:multiLevelType w:val="hybridMultilevel"/>
    <w:tmpl w:val="1C28B09E"/>
    <w:lvl w:ilvl="0" w:tplc="4F7E03FE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6FF556B3"/>
    <w:multiLevelType w:val="hybridMultilevel"/>
    <w:tmpl w:val="BCEAE284"/>
    <w:lvl w:ilvl="0" w:tplc="CE88F154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7" w15:restartNumberingAfterBreak="0">
    <w:nsid w:val="72AD1B70"/>
    <w:multiLevelType w:val="hybridMultilevel"/>
    <w:tmpl w:val="8EF282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E17D0"/>
    <w:multiLevelType w:val="hybridMultilevel"/>
    <w:tmpl w:val="D91A61A4"/>
    <w:lvl w:ilvl="0" w:tplc="972282A8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 w15:restartNumberingAfterBreak="0">
    <w:nsid w:val="7B27481B"/>
    <w:multiLevelType w:val="hybridMultilevel"/>
    <w:tmpl w:val="BDE6B836"/>
    <w:lvl w:ilvl="0" w:tplc="E37A48D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B413491"/>
    <w:multiLevelType w:val="hybridMultilevel"/>
    <w:tmpl w:val="6F102198"/>
    <w:lvl w:ilvl="0" w:tplc="B2001E7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DB"/>
    <w:rsid w:val="002A72DB"/>
    <w:rsid w:val="00433336"/>
    <w:rsid w:val="00E44804"/>
    <w:rsid w:val="00F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524C"/>
  <w15:chartTrackingRefBased/>
  <w15:docId w15:val="{9EEFFEC1-04A4-48FB-A1BB-AECA06DB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36"/>
    <w:pPr>
      <w:ind w:left="720"/>
      <w:contextualSpacing/>
    </w:pPr>
  </w:style>
  <w:style w:type="paragraph" w:styleId="a4">
    <w:name w:val="No Spacing"/>
    <w:link w:val="a5"/>
    <w:uiPriority w:val="1"/>
    <w:qFormat/>
    <w:rsid w:val="004333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3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336"/>
  </w:style>
  <w:style w:type="paragraph" w:styleId="a8">
    <w:name w:val="footer"/>
    <w:basedOn w:val="a"/>
    <w:link w:val="a9"/>
    <w:uiPriority w:val="99"/>
    <w:unhideWhenUsed/>
    <w:rsid w:val="0043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336"/>
  </w:style>
  <w:style w:type="table" w:customStyle="1" w:styleId="1">
    <w:name w:val="Сетка таблицы1"/>
    <w:basedOn w:val="a1"/>
    <w:next w:val="aa"/>
    <w:uiPriority w:val="59"/>
    <w:rsid w:val="004333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43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33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4333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2892</Words>
  <Characters>16488</Characters>
  <Application>Microsoft Office Word</Application>
  <DocSecurity>0</DocSecurity>
  <Lines>137</Lines>
  <Paragraphs>38</Paragraphs>
  <ScaleCrop>false</ScaleCrop>
  <Company/>
  <LinksUpToDate>false</LinksUpToDate>
  <CharactersWithSpaces>19342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2023-02-13T04:19:00Z</dcterms:created>
  <dcterms:modified xsi:type="dcterms:W3CDTF">2023-02-13T04:24:00Z</dcterms:modified>
</cp:coreProperties>
</file>