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A7BE5" w14:textId="77777777" w:rsidR="00861D26" w:rsidRDefault="009D29AE" w:rsidP="00861D26">
      <w:pPr>
        <w:pStyle w:val="a3"/>
        <w:shd w:val="clear" w:color="auto" w:fill="FFFFFF"/>
        <w:spacing w:before="0" w:beforeAutospacing="0" w:after="0" w:afterAutospacing="0"/>
        <w:jc w:val="center"/>
        <w:rPr>
          <w:color w:val="000000"/>
        </w:rPr>
      </w:pPr>
      <w:r w:rsidRPr="00861D26">
        <w:rPr>
          <w:color w:val="000000"/>
        </w:rPr>
        <w:t>Реализация индивидуального подхода к детям с ООП</w:t>
      </w:r>
    </w:p>
    <w:p w14:paraId="7ACFAD72" w14:textId="3A395AA9" w:rsidR="009D29AE" w:rsidRDefault="009D29AE" w:rsidP="00861D26">
      <w:pPr>
        <w:pStyle w:val="a3"/>
        <w:shd w:val="clear" w:color="auto" w:fill="FFFFFF"/>
        <w:spacing w:before="0" w:beforeAutospacing="0" w:after="0" w:afterAutospacing="0"/>
        <w:jc w:val="center"/>
        <w:rPr>
          <w:color w:val="000000"/>
        </w:rPr>
      </w:pPr>
      <w:r w:rsidRPr="00861D26">
        <w:rPr>
          <w:color w:val="000000"/>
        </w:rPr>
        <w:t xml:space="preserve"> на уроках русского языка</w:t>
      </w:r>
      <w:r w:rsidR="001066B0">
        <w:rPr>
          <w:color w:val="000000"/>
        </w:rPr>
        <w:t>.</w:t>
      </w:r>
    </w:p>
    <w:p w14:paraId="0C3DE388" w14:textId="77777777" w:rsidR="00861D26" w:rsidRPr="00861D26" w:rsidRDefault="00861D26" w:rsidP="00861D26">
      <w:pPr>
        <w:pStyle w:val="a3"/>
        <w:shd w:val="clear" w:color="auto" w:fill="FFFFFF"/>
        <w:spacing w:before="0" w:beforeAutospacing="0" w:after="0" w:afterAutospacing="0"/>
        <w:jc w:val="center"/>
        <w:rPr>
          <w:color w:val="000000"/>
        </w:rPr>
      </w:pPr>
    </w:p>
    <w:p w14:paraId="3D4E8849" w14:textId="77777777" w:rsidR="009D29AE" w:rsidRPr="00861D26" w:rsidRDefault="009D29AE" w:rsidP="00861D26">
      <w:pPr>
        <w:pStyle w:val="a3"/>
        <w:shd w:val="clear" w:color="auto" w:fill="FFFFFF"/>
        <w:spacing w:before="0" w:beforeAutospacing="0" w:after="0" w:afterAutospacing="0"/>
        <w:jc w:val="both"/>
        <w:rPr>
          <w:color w:val="000000"/>
        </w:rPr>
      </w:pPr>
      <w:r w:rsidRPr="00861D26">
        <w:rPr>
          <w:color w:val="000000"/>
        </w:rPr>
        <w:t xml:space="preserve">           В настоящее время дети с ООП могут учиться в общеобразовательной школе. Хорошо это или плохо? С одной стороны, эти дети перестают чувствовать себя ущербными, отрезанными от всего мира, они могут общаться со своими сверстниками, найти себе друзей. С другой стороны, наличие в классе такого ребенка не совсем удобно для учителя. Для таких детей общепринятые формы урока не всегда подходят, поэтому нам приходится искать другие методы и формы работы с такими детьми . Зачастую мы просто забываем о таких детях (особенно если в классе есть сильные дети), или, в силу своей занятости, работаем с ними по общему плану. Чтобы получить какой-либо результат, надо к такому ребенку подходить индивидуально. Работа с детьми с ООП требует не только особых методов, но и большого такта со стороны учителя. Конечно, это затрата времени и сил. У детей с ООП низкий уровень зрительной памяти, плохо развита речь, речь отличается бедностью словаря и примитивностью грамматических конструкций, рассеянное внимание, очень слабая техника чтения, низкое качество мыслительной деятельности, крайняя неорганизованность. Они не могут выделить главное, обобщить, повторить. По темпераменту эти дети очень медлительны, вялы. Конечно, им не угнаться за ребятами даже со средним уровнем развития.</w:t>
      </w:r>
    </w:p>
    <w:p w14:paraId="08CF34FC" w14:textId="77777777" w:rsidR="009D29AE" w:rsidRPr="00861D26" w:rsidRDefault="009D29AE" w:rsidP="00861D26">
      <w:pPr>
        <w:pStyle w:val="a3"/>
        <w:shd w:val="clear" w:color="auto" w:fill="FFFFFF"/>
        <w:spacing w:before="0" w:beforeAutospacing="0" w:after="0" w:afterAutospacing="0"/>
        <w:jc w:val="both"/>
        <w:rPr>
          <w:color w:val="000000"/>
        </w:rPr>
      </w:pPr>
      <w:r w:rsidRPr="00861D26">
        <w:rPr>
          <w:color w:val="000000"/>
        </w:rPr>
        <w:t xml:space="preserve">   </w:t>
      </w:r>
      <w:r w:rsidR="007E2AA9">
        <w:rPr>
          <w:color w:val="000000"/>
        </w:rPr>
        <w:t xml:space="preserve">     </w:t>
      </w:r>
      <w:r w:rsidRPr="00861D26">
        <w:rPr>
          <w:color w:val="000000"/>
        </w:rPr>
        <w:t xml:space="preserve"> Что  же делаю я для того, чтобы эти дети чувствовал себя комфортно на уроке? Заметила, что им особенно тяжело дается чтение, пересказ текста. Предлагаю им заранее познакомиться с текстом , при работе над пересказом предлагаю карточки с опорными словами, с планом, с возможным началом. При выполнении письменных работ я использую карточки, в которых нужно выполнить упражнения, применяя правило. Очень нравится таким ребятам работать с карточками, где нужно вставить пропущенные буквы на пройденное правило. В</w:t>
      </w:r>
      <w:r w:rsidR="007E2AA9">
        <w:rPr>
          <w:color w:val="000000"/>
        </w:rPr>
        <w:t xml:space="preserve">о время аудирования </w:t>
      </w:r>
      <w:r w:rsidRPr="00861D26">
        <w:rPr>
          <w:color w:val="000000"/>
        </w:rPr>
        <w:t xml:space="preserve">класс прослушивает текст, а перед ребятами с ООП текст лежит на парте , им предлагаю  задание при прослушивании выписать ключевые слова , разбить текст на части или выписать главную информацию. Очень нравится таким ребятам работать в паре с сильным учеником. Потому что сильные всегда окажут помощь. </w:t>
      </w:r>
    </w:p>
    <w:p w14:paraId="10306092" w14:textId="77777777" w:rsidR="009D29AE" w:rsidRPr="00861D26" w:rsidRDefault="009D29AE" w:rsidP="00861D26">
      <w:pPr>
        <w:pStyle w:val="a3"/>
        <w:shd w:val="clear" w:color="auto" w:fill="FFFFFF"/>
        <w:spacing w:before="0" w:beforeAutospacing="0" w:after="0" w:afterAutospacing="0"/>
        <w:jc w:val="both"/>
      </w:pPr>
      <w:r w:rsidRPr="00861D26">
        <w:rPr>
          <w:color w:val="000000"/>
        </w:rPr>
        <w:t xml:space="preserve">        На уроках литературы такие ребята чаще всего любят выполнять посильные им задания .  Эти ребята читают плохо, речь у них несвязанная, вступают в беседу они неохотно, поэтому я заранее даю им вопросы, на которые должны ответить. Также часто на уроках они получают раздаточный материал с выбором ответа. </w:t>
      </w:r>
    </w:p>
    <w:p w14:paraId="2AF57D48" w14:textId="77777777" w:rsidR="009D29AE" w:rsidRPr="00861D26" w:rsidRDefault="009D29AE" w:rsidP="00861D26">
      <w:pPr>
        <w:pStyle w:val="a3"/>
        <w:shd w:val="clear" w:color="auto" w:fill="FFFFFF"/>
        <w:spacing w:before="0" w:beforeAutospacing="0" w:after="0" w:afterAutospacing="0"/>
        <w:jc w:val="both"/>
      </w:pPr>
      <w:r w:rsidRPr="00861D26">
        <w:t xml:space="preserve">      Из методов и приемов технологии развития критического мышления </w:t>
      </w:r>
      <w:r w:rsidR="007E2AA9">
        <w:t xml:space="preserve"> </w:t>
      </w:r>
      <w:r w:rsidRPr="00861D26">
        <w:t xml:space="preserve"> при работе с текстом  или отрывком из произведения использую:</w:t>
      </w:r>
    </w:p>
    <w:p w14:paraId="26D40E7F" w14:textId="77777777" w:rsidR="009D29AE" w:rsidRPr="00861D26" w:rsidRDefault="009D29AE" w:rsidP="00861D26">
      <w:pPr>
        <w:pStyle w:val="a3"/>
        <w:shd w:val="clear" w:color="auto" w:fill="FFFFFF"/>
        <w:spacing w:before="0" w:beforeAutospacing="0" w:after="0" w:afterAutospacing="0"/>
        <w:jc w:val="both"/>
      </w:pPr>
      <w:r w:rsidRPr="00861D26">
        <w:t xml:space="preserve">  - верное-неверное утверждение;</w:t>
      </w:r>
    </w:p>
    <w:p w14:paraId="303CE1B9" w14:textId="77777777" w:rsidR="009D29AE" w:rsidRPr="00861D26" w:rsidRDefault="009D29AE" w:rsidP="00861D26">
      <w:pPr>
        <w:pStyle w:val="a3"/>
        <w:shd w:val="clear" w:color="auto" w:fill="FFFFFF"/>
        <w:spacing w:before="0" w:beforeAutospacing="0" w:after="0" w:afterAutospacing="0"/>
        <w:jc w:val="both"/>
      </w:pPr>
      <w:r w:rsidRPr="00861D26">
        <w:t xml:space="preserve">  - соответствует или не соответствует содержанию.</w:t>
      </w:r>
    </w:p>
    <w:p w14:paraId="2AAC49E7" w14:textId="77777777" w:rsidR="009D29AE" w:rsidRPr="00861D26" w:rsidRDefault="009D29AE" w:rsidP="00861D26">
      <w:pPr>
        <w:pStyle w:val="a3"/>
        <w:shd w:val="clear" w:color="auto" w:fill="FFFFFF"/>
        <w:spacing w:before="0" w:beforeAutospacing="0" w:after="0" w:afterAutospacing="0"/>
        <w:jc w:val="both"/>
      </w:pPr>
      <w:r w:rsidRPr="00861D26">
        <w:t xml:space="preserve">    При характеристике героя произведения использую  кластер. Ребятам предлагается отрывок  из произведения с характеристикой персонажа ,начало кластера, они должны согласно данного отрывка продолжить кластер, в случае затруднения, оказываю им индивидуальную помощь. Очень нравится, особенно Игорю Попко, составление синквейна по предложенному алгоритму.</w:t>
      </w:r>
    </w:p>
    <w:p w14:paraId="2E9BF8A3" w14:textId="77777777" w:rsidR="009D29AE" w:rsidRPr="007E2AA9" w:rsidRDefault="007E2AA9" w:rsidP="00861D2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       </w:t>
      </w:r>
      <w:r w:rsidR="009D29AE" w:rsidRPr="00861D26">
        <w:rPr>
          <w:rFonts w:ascii="Times New Roman" w:eastAsia="Times New Roman" w:hAnsi="Times New Roman" w:cs="Times New Roman"/>
          <w:b/>
          <w:bCs/>
          <w:color w:val="000000"/>
          <w:sz w:val="24"/>
          <w:szCs w:val="24"/>
          <w:bdr w:val="none" w:sz="0" w:space="0" w:color="auto" w:frame="1"/>
          <w:lang w:eastAsia="ru-RU"/>
        </w:rPr>
        <w:t xml:space="preserve"> </w:t>
      </w:r>
      <w:r w:rsidR="009D29AE" w:rsidRPr="007E2AA9">
        <w:rPr>
          <w:rFonts w:ascii="Times New Roman" w:eastAsia="Times New Roman" w:hAnsi="Times New Roman" w:cs="Times New Roman"/>
          <w:bCs/>
          <w:color w:val="000000"/>
          <w:sz w:val="24"/>
          <w:szCs w:val="24"/>
          <w:bdr w:val="none" w:sz="0" w:space="0" w:color="auto" w:frame="1"/>
          <w:lang w:eastAsia="ru-RU"/>
        </w:rPr>
        <w:t>В раб</w:t>
      </w:r>
      <w:r w:rsidR="00B37A51" w:rsidRPr="007E2AA9">
        <w:rPr>
          <w:rFonts w:ascii="Times New Roman" w:eastAsia="Times New Roman" w:hAnsi="Times New Roman" w:cs="Times New Roman"/>
          <w:bCs/>
          <w:color w:val="000000"/>
          <w:sz w:val="24"/>
          <w:szCs w:val="24"/>
          <w:bdr w:val="none" w:sz="0" w:space="0" w:color="auto" w:frame="1"/>
          <w:lang w:eastAsia="ru-RU"/>
        </w:rPr>
        <w:t>ота по развитию речи  на уроках</w:t>
      </w:r>
      <w:r w:rsidR="009D29AE" w:rsidRPr="007E2AA9">
        <w:rPr>
          <w:rFonts w:ascii="Times New Roman" w:eastAsia="Times New Roman" w:hAnsi="Times New Roman" w:cs="Times New Roman"/>
          <w:bCs/>
          <w:color w:val="000000"/>
          <w:sz w:val="24"/>
          <w:szCs w:val="24"/>
          <w:bdr w:val="none" w:sz="0" w:space="0" w:color="auto" w:frame="1"/>
          <w:lang w:eastAsia="ru-RU"/>
        </w:rPr>
        <w:t xml:space="preserve"> русского языка использую следующие задания:</w:t>
      </w:r>
    </w:p>
    <w:p w14:paraId="309E5743" w14:textId="77777777" w:rsidR="009D29AE" w:rsidRPr="00861D26" w:rsidRDefault="009D29AE" w:rsidP="00861D26">
      <w:pPr>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ru-RU"/>
        </w:rPr>
      </w:pPr>
      <w:r w:rsidRPr="00861D26">
        <w:rPr>
          <w:rFonts w:ascii="Times New Roman" w:eastAsia="Times New Roman" w:hAnsi="Times New Roman" w:cs="Times New Roman"/>
          <w:color w:val="000000"/>
          <w:sz w:val="24"/>
          <w:szCs w:val="24"/>
          <w:bdr w:val="none" w:sz="0" w:space="0" w:color="auto" w:frame="1"/>
          <w:lang w:eastAsia="ru-RU"/>
        </w:rPr>
        <w:t>- Записать текст, вставляя пропущенные буквы и знаки препинания</w:t>
      </w:r>
      <w:r w:rsidRPr="00861D26">
        <w:rPr>
          <w:rFonts w:ascii="Times New Roman" w:eastAsia="Times New Roman" w:hAnsi="Times New Roman" w:cs="Times New Roman"/>
          <w:i/>
          <w:color w:val="000000"/>
          <w:sz w:val="24"/>
          <w:szCs w:val="24"/>
          <w:bdr w:val="none" w:sz="0" w:space="0" w:color="auto" w:frame="1"/>
          <w:lang w:eastAsia="ru-RU"/>
        </w:rPr>
        <w:t>.</w:t>
      </w:r>
      <w:r w:rsidRPr="00861D26">
        <w:rPr>
          <w:rFonts w:ascii="Times New Roman" w:eastAsia="Times New Roman" w:hAnsi="Times New Roman" w:cs="Times New Roman"/>
          <w:color w:val="000000"/>
          <w:sz w:val="24"/>
          <w:szCs w:val="24"/>
          <w:bdr w:val="none" w:sz="0" w:space="0" w:color="auto" w:frame="1"/>
          <w:lang w:eastAsia="ru-RU"/>
        </w:rPr>
        <w:t>Ответить на вопросы к тексту</w:t>
      </w:r>
    </w:p>
    <w:p w14:paraId="45867B35" w14:textId="77777777" w:rsidR="009D29AE" w:rsidRPr="00861D26" w:rsidRDefault="009D29AE" w:rsidP="00861D26">
      <w:pPr>
        <w:spacing w:after="0" w:line="240" w:lineRule="auto"/>
        <w:jc w:val="both"/>
        <w:textAlignment w:val="baseline"/>
        <w:rPr>
          <w:rFonts w:ascii="Times New Roman" w:eastAsia="Times New Roman" w:hAnsi="Times New Roman" w:cs="Times New Roman"/>
          <w:i/>
          <w:color w:val="000000"/>
          <w:sz w:val="24"/>
          <w:szCs w:val="24"/>
          <w:bdr w:val="none" w:sz="0" w:space="0" w:color="auto" w:frame="1"/>
          <w:lang w:eastAsia="ru-RU"/>
        </w:rPr>
      </w:pPr>
      <w:r w:rsidRPr="00861D26">
        <w:rPr>
          <w:rFonts w:ascii="Times New Roman" w:eastAsia="Times New Roman" w:hAnsi="Times New Roman" w:cs="Times New Roman"/>
          <w:b/>
          <w:i/>
          <w:color w:val="000000"/>
          <w:sz w:val="24"/>
          <w:szCs w:val="24"/>
          <w:bdr w:val="none" w:sz="0" w:space="0" w:color="auto" w:frame="1"/>
          <w:lang w:eastAsia="ru-RU"/>
        </w:rPr>
        <w:t xml:space="preserve">        </w:t>
      </w:r>
      <w:r w:rsidRPr="00861D26">
        <w:rPr>
          <w:rFonts w:ascii="Times New Roman" w:eastAsia="Times New Roman" w:hAnsi="Times New Roman" w:cs="Times New Roman"/>
          <w:i/>
          <w:color w:val="000000"/>
          <w:sz w:val="24"/>
          <w:szCs w:val="24"/>
          <w:bdr w:val="none" w:sz="0" w:space="0" w:color="auto" w:frame="1"/>
          <w:lang w:eastAsia="ru-RU"/>
        </w:rPr>
        <w:t>Утром лес пел всею гущей свеж..го г..л..са. Дож..ь уснул (в)почв.. . Его (за)м..нило со..нце. От со..нца подн..лась суета от ветра вз..ерошились д..рев..я (за)борм..тали травы и кустарники и даже сам дож..ь (не)отд..хнув (с)нов.. вставал (на)ноги ра..буже..ый щекоч..щей т..плотой.</w:t>
      </w:r>
    </w:p>
    <w:p w14:paraId="5331803C" w14:textId="77777777" w:rsidR="009D29AE" w:rsidRPr="007E2AA9" w:rsidRDefault="009D29AE" w:rsidP="00861D26">
      <w:pPr>
        <w:spacing w:after="0" w:line="240" w:lineRule="auto"/>
        <w:jc w:val="both"/>
        <w:textAlignment w:val="baseline"/>
        <w:rPr>
          <w:rFonts w:ascii="Times New Roman" w:eastAsia="Times New Roman" w:hAnsi="Times New Roman" w:cs="Times New Roman"/>
          <w:i/>
          <w:color w:val="000000"/>
          <w:sz w:val="24"/>
          <w:szCs w:val="24"/>
          <w:bdr w:val="none" w:sz="0" w:space="0" w:color="auto" w:frame="1"/>
          <w:lang w:eastAsia="ru-RU"/>
        </w:rPr>
      </w:pPr>
      <w:r w:rsidRPr="007E2AA9">
        <w:rPr>
          <w:rFonts w:ascii="Times New Roman" w:eastAsia="Times New Roman" w:hAnsi="Times New Roman" w:cs="Times New Roman"/>
          <w:color w:val="000000"/>
          <w:sz w:val="24"/>
          <w:szCs w:val="24"/>
          <w:bdr w:val="none" w:sz="0" w:space="0" w:color="auto" w:frame="1"/>
          <w:lang w:eastAsia="ru-RU"/>
        </w:rPr>
        <w:lastRenderedPageBreak/>
        <w:t>- О чём текст? Какова его основная мысль?</w:t>
      </w:r>
    </w:p>
    <w:p w14:paraId="2D1171CA" w14:textId="77777777" w:rsidR="009D29AE" w:rsidRPr="007E2AA9" w:rsidRDefault="009D29AE" w:rsidP="00861D2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7E2AA9">
        <w:rPr>
          <w:rFonts w:ascii="Times New Roman" w:eastAsia="Times New Roman" w:hAnsi="Times New Roman" w:cs="Times New Roman"/>
          <w:color w:val="000000"/>
          <w:sz w:val="24"/>
          <w:szCs w:val="24"/>
          <w:bdr w:val="none" w:sz="0" w:space="0" w:color="auto" w:frame="1"/>
          <w:lang w:eastAsia="ru-RU"/>
        </w:rPr>
        <w:t>- В чём особенность образа дождя?</w:t>
      </w:r>
    </w:p>
    <w:p w14:paraId="11470CC1" w14:textId="77777777" w:rsidR="009D29AE" w:rsidRPr="007E2AA9" w:rsidRDefault="009D29AE" w:rsidP="00861D2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7E2AA9">
        <w:rPr>
          <w:rFonts w:ascii="Times New Roman" w:eastAsia="Times New Roman" w:hAnsi="Times New Roman" w:cs="Times New Roman"/>
          <w:color w:val="000000"/>
          <w:sz w:val="24"/>
          <w:szCs w:val="24"/>
          <w:bdr w:val="none" w:sz="0" w:space="0" w:color="auto" w:frame="1"/>
          <w:lang w:eastAsia="ru-RU"/>
        </w:rPr>
        <w:t>- Как вы понимаете значение слова ГУЩА?</w:t>
      </w:r>
    </w:p>
    <w:p w14:paraId="6DC10EB1" w14:textId="77777777" w:rsidR="009D29AE" w:rsidRPr="007E2AA9" w:rsidRDefault="009D29AE" w:rsidP="00861D2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7E2AA9">
        <w:rPr>
          <w:rFonts w:ascii="Times New Roman" w:eastAsia="Times New Roman" w:hAnsi="Times New Roman" w:cs="Times New Roman"/>
          <w:color w:val="000000"/>
          <w:sz w:val="24"/>
          <w:szCs w:val="24"/>
          <w:bdr w:val="none" w:sz="0" w:space="0" w:color="auto" w:frame="1"/>
          <w:lang w:eastAsia="ru-RU"/>
        </w:rPr>
        <w:t>- Составьте своё предложение о дожде.</w:t>
      </w:r>
    </w:p>
    <w:p w14:paraId="225DA08D" w14:textId="77777777" w:rsidR="009D29AE" w:rsidRPr="007E2AA9" w:rsidRDefault="009D29AE" w:rsidP="00861D26">
      <w:pPr>
        <w:pStyle w:val="a3"/>
        <w:shd w:val="clear" w:color="auto" w:fill="FFFFFF"/>
        <w:spacing w:before="0" w:beforeAutospacing="0" w:after="0" w:afterAutospacing="0"/>
        <w:jc w:val="both"/>
        <w:rPr>
          <w:color w:val="000000"/>
        </w:rPr>
      </w:pPr>
      <w:r w:rsidRPr="007E2AA9">
        <w:rPr>
          <w:color w:val="000000"/>
          <w:bdr w:val="none" w:sz="0" w:space="0" w:color="auto" w:frame="1"/>
        </w:rPr>
        <w:tab/>
      </w:r>
    </w:p>
    <w:p w14:paraId="7CE50BA0" w14:textId="77777777" w:rsidR="009D29AE" w:rsidRPr="007E2AA9" w:rsidRDefault="0098635E" w:rsidP="00861D2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7E2AA9">
        <w:rPr>
          <w:rFonts w:ascii="Times New Roman" w:eastAsia="Times New Roman" w:hAnsi="Times New Roman" w:cs="Times New Roman"/>
          <w:bCs/>
          <w:color w:val="000000"/>
          <w:sz w:val="24"/>
          <w:szCs w:val="24"/>
          <w:lang w:eastAsia="ru-RU"/>
        </w:rPr>
        <w:t xml:space="preserve">       </w:t>
      </w:r>
      <w:r w:rsidR="009D29AE" w:rsidRPr="007E2AA9">
        <w:rPr>
          <w:rFonts w:ascii="Times New Roman" w:eastAsia="Times New Roman" w:hAnsi="Times New Roman" w:cs="Times New Roman"/>
          <w:bCs/>
          <w:color w:val="000000"/>
          <w:sz w:val="24"/>
          <w:szCs w:val="24"/>
          <w:lang w:eastAsia="ru-RU"/>
        </w:rPr>
        <w:t xml:space="preserve"> На уроках литературы для </w:t>
      </w:r>
      <w:r w:rsidRPr="007E2AA9">
        <w:rPr>
          <w:rFonts w:ascii="Times New Roman" w:eastAsia="Times New Roman" w:hAnsi="Times New Roman" w:cs="Times New Roman"/>
          <w:bCs/>
          <w:color w:val="000000"/>
          <w:sz w:val="24"/>
          <w:szCs w:val="24"/>
          <w:lang w:eastAsia="ru-RU"/>
        </w:rPr>
        <w:t>развития связной речи использую</w:t>
      </w:r>
      <w:r w:rsidR="009D29AE" w:rsidRPr="007E2AA9">
        <w:rPr>
          <w:rFonts w:ascii="Times New Roman" w:eastAsia="Times New Roman" w:hAnsi="Times New Roman" w:cs="Times New Roman"/>
          <w:bCs/>
          <w:color w:val="000000"/>
          <w:sz w:val="24"/>
          <w:szCs w:val="24"/>
          <w:lang w:eastAsia="ru-RU"/>
        </w:rPr>
        <w:t xml:space="preserve"> следующие задания:</w:t>
      </w:r>
    </w:p>
    <w:p w14:paraId="79FBE11F" w14:textId="77777777" w:rsidR="009D29AE" w:rsidRPr="00861D26" w:rsidRDefault="009D29AE" w:rsidP="00861D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D26">
        <w:rPr>
          <w:rFonts w:ascii="Times New Roman" w:eastAsia="Times New Roman" w:hAnsi="Times New Roman" w:cs="Times New Roman"/>
          <w:b/>
          <w:bCs/>
          <w:color w:val="000000"/>
          <w:sz w:val="24"/>
          <w:szCs w:val="24"/>
          <w:lang w:eastAsia="ru-RU"/>
        </w:rPr>
        <w:t>1</w:t>
      </w:r>
      <w:r w:rsidRPr="00861D26">
        <w:rPr>
          <w:rFonts w:ascii="Times New Roman" w:eastAsia="Times New Roman" w:hAnsi="Times New Roman" w:cs="Times New Roman"/>
          <w:color w:val="000000"/>
          <w:sz w:val="24"/>
          <w:szCs w:val="24"/>
          <w:lang w:eastAsia="ru-RU"/>
        </w:rPr>
        <w:t xml:space="preserve">  </w:t>
      </w:r>
      <w:r w:rsidR="0098635E">
        <w:rPr>
          <w:rFonts w:ascii="Times New Roman" w:eastAsia="Times New Roman" w:hAnsi="Times New Roman" w:cs="Times New Roman"/>
          <w:color w:val="000000"/>
          <w:sz w:val="24"/>
          <w:szCs w:val="24"/>
          <w:lang w:eastAsia="ru-RU"/>
        </w:rPr>
        <w:t xml:space="preserve"> </w:t>
      </w:r>
      <w:r w:rsidRPr="00861D26">
        <w:rPr>
          <w:rFonts w:ascii="Times New Roman" w:eastAsia="Times New Roman" w:hAnsi="Times New Roman" w:cs="Times New Roman"/>
          <w:color w:val="000000"/>
          <w:sz w:val="24"/>
          <w:szCs w:val="24"/>
          <w:lang w:eastAsia="ru-RU"/>
        </w:rPr>
        <w:t>Составить рассказ по демонстрируемым действиям – это прием учит внимательно наблюдать, сохранять в памяти последовательность увиденных действий, подбирать к ним точные события</w:t>
      </w:r>
    </w:p>
    <w:p w14:paraId="4EF866F6" w14:textId="77777777" w:rsidR="009D29AE" w:rsidRPr="00861D26" w:rsidRDefault="009D29AE" w:rsidP="00861D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D26">
        <w:rPr>
          <w:rFonts w:ascii="Times New Roman" w:eastAsia="Times New Roman" w:hAnsi="Times New Roman" w:cs="Times New Roman"/>
          <w:color w:val="000000"/>
          <w:sz w:val="24"/>
          <w:szCs w:val="24"/>
          <w:lang w:eastAsia="ru-RU"/>
        </w:rPr>
        <w:t>2. Пересказ рассказа с опорой на серию сюжетных картин – это умение формируется на основе вышеперечисленного. При использовании этого метода работы необходимо учитывать возможности образной памяти детей, способности устанавливать логические связи и отношения.</w:t>
      </w:r>
    </w:p>
    <w:p w14:paraId="2A92B938" w14:textId="77777777" w:rsidR="009D29AE" w:rsidRPr="00861D26" w:rsidRDefault="009D29AE" w:rsidP="00861D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D26">
        <w:rPr>
          <w:rFonts w:ascii="Times New Roman" w:eastAsia="Times New Roman" w:hAnsi="Times New Roman" w:cs="Times New Roman"/>
          <w:color w:val="000000"/>
          <w:sz w:val="24"/>
          <w:szCs w:val="24"/>
          <w:lang w:eastAsia="ru-RU"/>
        </w:rPr>
        <w:t>3.Составление рассказа по одной сюжетной картинке.</w:t>
      </w:r>
    </w:p>
    <w:p w14:paraId="59D8689E" w14:textId="77777777" w:rsidR="009D29AE" w:rsidRPr="00861D26" w:rsidRDefault="007E2AA9" w:rsidP="00861D2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D29AE" w:rsidRPr="00861D26">
        <w:rPr>
          <w:rFonts w:ascii="Times New Roman" w:eastAsia="Times New Roman" w:hAnsi="Times New Roman" w:cs="Times New Roman"/>
          <w:color w:val="000000"/>
          <w:sz w:val="24"/>
          <w:szCs w:val="24"/>
          <w:lang w:eastAsia="ru-RU"/>
        </w:rPr>
        <w:t xml:space="preserve">Это самый сложный вид рассказывания. Здесь труднее обеспечить план высказывания из-за отсутствия образца. Только предложенный </w:t>
      </w:r>
      <w:r>
        <w:rPr>
          <w:rFonts w:ascii="Times New Roman" w:eastAsia="Times New Roman" w:hAnsi="Times New Roman" w:cs="Times New Roman"/>
          <w:color w:val="000000"/>
          <w:sz w:val="24"/>
          <w:szCs w:val="24"/>
          <w:lang w:eastAsia="ru-RU"/>
        </w:rPr>
        <w:t xml:space="preserve"> </w:t>
      </w:r>
      <w:r w:rsidR="009D29AE" w:rsidRPr="00861D26">
        <w:rPr>
          <w:rFonts w:ascii="Times New Roman" w:eastAsia="Times New Roman" w:hAnsi="Times New Roman" w:cs="Times New Roman"/>
          <w:color w:val="000000"/>
          <w:sz w:val="24"/>
          <w:szCs w:val="24"/>
          <w:lang w:eastAsia="ru-RU"/>
        </w:rPr>
        <w:t xml:space="preserve"> вопросный план поможет детям обеспечить последовательность этапов изложения. Однако в тоже время отсутствие образца позволяет начать очень трудную, но столь необходимую работу над творческим рассказыванием.</w:t>
      </w:r>
    </w:p>
    <w:p w14:paraId="5E3255FB" w14:textId="77777777" w:rsidR="009D29AE" w:rsidRPr="00861D26" w:rsidRDefault="009D29AE" w:rsidP="00861D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D26">
        <w:rPr>
          <w:rFonts w:ascii="Times New Roman" w:eastAsia="Times New Roman" w:hAnsi="Times New Roman" w:cs="Times New Roman"/>
          <w:color w:val="000000"/>
          <w:sz w:val="24"/>
          <w:szCs w:val="24"/>
          <w:lang w:eastAsia="ru-RU"/>
        </w:rPr>
        <w:t xml:space="preserve">      Развитию правильной речи помогают и упражнения в составлении предложений по предложенному образцу. Н-р, предлагаю образец предложения и задаю тему, а учащиеся составляют свое  </w:t>
      </w:r>
      <w:r w:rsidR="00861D26">
        <w:rPr>
          <w:rFonts w:ascii="Times New Roman" w:eastAsia="Times New Roman" w:hAnsi="Times New Roman" w:cs="Times New Roman"/>
          <w:color w:val="000000"/>
          <w:sz w:val="24"/>
          <w:szCs w:val="24"/>
          <w:lang w:eastAsia="ru-RU"/>
        </w:rPr>
        <w:t xml:space="preserve"> </w:t>
      </w:r>
      <w:r w:rsidRPr="00861D26">
        <w:rPr>
          <w:rFonts w:ascii="Times New Roman" w:eastAsia="Times New Roman" w:hAnsi="Times New Roman" w:cs="Times New Roman"/>
          <w:color w:val="000000"/>
          <w:sz w:val="24"/>
          <w:szCs w:val="24"/>
          <w:lang w:eastAsia="ru-RU"/>
        </w:rPr>
        <w:t>предложение. Или предлагаю набор слов, из которых надо составить предложение.</w:t>
      </w:r>
    </w:p>
    <w:p w14:paraId="4C195D31" w14:textId="77777777" w:rsidR="009D29AE" w:rsidRPr="00861D26" w:rsidRDefault="009D29AE" w:rsidP="00861D2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41906EF" w14:textId="77777777" w:rsidR="009D29AE" w:rsidRPr="00861D26" w:rsidRDefault="009D29AE" w:rsidP="00861D2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861D26">
        <w:rPr>
          <w:rFonts w:ascii="Times New Roman" w:eastAsia="Times New Roman" w:hAnsi="Times New Roman" w:cs="Times New Roman"/>
          <w:b/>
          <w:color w:val="000000"/>
          <w:sz w:val="24"/>
          <w:szCs w:val="24"/>
          <w:bdr w:val="none" w:sz="0" w:space="0" w:color="auto" w:frame="1"/>
          <w:lang w:eastAsia="ru-RU"/>
        </w:rPr>
        <w:t xml:space="preserve">    </w:t>
      </w:r>
      <w:r w:rsidR="007E2AA9">
        <w:rPr>
          <w:rFonts w:ascii="Times New Roman" w:eastAsia="Times New Roman" w:hAnsi="Times New Roman" w:cs="Times New Roman"/>
          <w:b/>
          <w:color w:val="000000"/>
          <w:sz w:val="24"/>
          <w:szCs w:val="24"/>
          <w:bdr w:val="none" w:sz="0" w:space="0" w:color="auto" w:frame="1"/>
          <w:lang w:eastAsia="ru-RU"/>
        </w:rPr>
        <w:t xml:space="preserve"> </w:t>
      </w:r>
      <w:r w:rsidRPr="00861D26">
        <w:rPr>
          <w:rFonts w:ascii="Times New Roman" w:eastAsia="Times New Roman" w:hAnsi="Times New Roman" w:cs="Times New Roman"/>
          <w:color w:val="000000"/>
          <w:sz w:val="24"/>
          <w:szCs w:val="24"/>
          <w:bdr w:val="none" w:sz="0" w:space="0" w:color="auto" w:frame="1"/>
          <w:lang w:eastAsia="ru-RU"/>
        </w:rPr>
        <w:t xml:space="preserve">При работе с такими детьми провожу определенную работу по развитию </w:t>
      </w:r>
      <w:r w:rsidR="0098635E">
        <w:rPr>
          <w:rFonts w:ascii="Times New Roman" w:eastAsia="Times New Roman" w:hAnsi="Times New Roman" w:cs="Times New Roman"/>
          <w:color w:val="000000"/>
          <w:sz w:val="24"/>
          <w:szCs w:val="24"/>
          <w:bdr w:val="none" w:sz="0" w:space="0" w:color="auto" w:frame="1"/>
          <w:lang w:eastAsia="ru-RU"/>
        </w:rPr>
        <w:t xml:space="preserve">  </w:t>
      </w:r>
      <w:r w:rsidR="007E2AA9">
        <w:rPr>
          <w:rFonts w:ascii="Times New Roman" w:eastAsia="Times New Roman" w:hAnsi="Times New Roman" w:cs="Times New Roman"/>
          <w:color w:val="000000"/>
          <w:sz w:val="24"/>
          <w:szCs w:val="24"/>
          <w:bdr w:val="none" w:sz="0" w:space="0" w:color="auto" w:frame="1"/>
          <w:lang w:eastAsia="ru-RU"/>
        </w:rPr>
        <w:t>памяти</w:t>
      </w:r>
      <w:r w:rsidRPr="00861D26">
        <w:rPr>
          <w:rFonts w:ascii="Times New Roman" w:eastAsia="Times New Roman" w:hAnsi="Times New Roman" w:cs="Times New Roman"/>
          <w:color w:val="000000"/>
          <w:sz w:val="24"/>
          <w:szCs w:val="24"/>
          <w:bdr w:val="none" w:sz="0" w:space="0" w:color="auto" w:frame="1"/>
          <w:lang w:eastAsia="ru-RU"/>
        </w:rPr>
        <w:t>, потому что</w:t>
      </w:r>
    </w:p>
    <w:p w14:paraId="4F2BA20A" w14:textId="77777777" w:rsidR="009D29AE" w:rsidRPr="00861D26" w:rsidRDefault="009D29AE" w:rsidP="00861D2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861D26">
        <w:rPr>
          <w:rFonts w:ascii="Times New Roman" w:eastAsia="Times New Roman" w:hAnsi="Times New Roman" w:cs="Times New Roman"/>
          <w:b/>
          <w:bCs/>
          <w:color w:val="000000"/>
          <w:sz w:val="24"/>
          <w:szCs w:val="24"/>
          <w:bdr w:val="none" w:sz="0" w:space="0" w:color="auto" w:frame="1"/>
          <w:lang w:eastAsia="ru-RU"/>
        </w:rPr>
        <w:t xml:space="preserve">  </w:t>
      </w:r>
      <w:r w:rsidR="0098635E">
        <w:rPr>
          <w:rFonts w:ascii="Times New Roman" w:eastAsia="Times New Roman" w:hAnsi="Times New Roman" w:cs="Times New Roman"/>
          <w:b/>
          <w:bCs/>
          <w:color w:val="000000"/>
          <w:sz w:val="24"/>
          <w:szCs w:val="24"/>
          <w:bdr w:val="none" w:sz="0" w:space="0" w:color="auto" w:frame="1"/>
          <w:lang w:eastAsia="ru-RU"/>
        </w:rPr>
        <w:t xml:space="preserve">   </w:t>
      </w:r>
      <w:r w:rsidRPr="00861D26">
        <w:rPr>
          <w:rFonts w:ascii="Times New Roman" w:eastAsia="Times New Roman" w:hAnsi="Times New Roman" w:cs="Times New Roman"/>
          <w:b/>
          <w:bCs/>
          <w:color w:val="000000"/>
          <w:sz w:val="24"/>
          <w:szCs w:val="24"/>
          <w:bdr w:val="none" w:sz="0" w:space="0" w:color="auto" w:frame="1"/>
          <w:lang w:eastAsia="ru-RU"/>
        </w:rPr>
        <w:t xml:space="preserve"> </w:t>
      </w:r>
      <w:r w:rsidRPr="00861D26">
        <w:rPr>
          <w:rFonts w:ascii="Times New Roman" w:eastAsia="Times New Roman" w:hAnsi="Times New Roman" w:cs="Times New Roman"/>
          <w:color w:val="000000"/>
          <w:sz w:val="24"/>
          <w:szCs w:val="24"/>
          <w:bdr w:val="none" w:sz="0" w:space="0" w:color="auto" w:frame="1"/>
          <w:lang w:eastAsia="ru-RU"/>
        </w:rPr>
        <w:t>хорошо развитая память – залог успешного обучения. У детей данной категории преобладает механическая память над логической, что, естественно, не позволяет им в полном объёме усваивать материал.</w:t>
      </w:r>
    </w:p>
    <w:p w14:paraId="57F441B5" w14:textId="77777777" w:rsidR="009D29AE" w:rsidRPr="007E2AA9" w:rsidRDefault="009D29AE" w:rsidP="00861D2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861D26">
        <w:rPr>
          <w:rFonts w:ascii="Times New Roman" w:eastAsia="Times New Roman" w:hAnsi="Times New Roman" w:cs="Times New Roman"/>
          <w:color w:val="000000"/>
          <w:sz w:val="24"/>
          <w:szCs w:val="24"/>
          <w:bdr w:val="none" w:sz="0" w:space="0" w:color="auto" w:frame="1"/>
          <w:lang w:eastAsia="ru-RU"/>
        </w:rPr>
        <w:t xml:space="preserve">      </w:t>
      </w:r>
      <w:r w:rsidRPr="007E2AA9">
        <w:rPr>
          <w:rFonts w:ascii="Times New Roman" w:eastAsia="Times New Roman" w:hAnsi="Times New Roman" w:cs="Times New Roman"/>
          <w:color w:val="000000"/>
          <w:sz w:val="24"/>
          <w:szCs w:val="24"/>
          <w:bdr w:val="none" w:sz="0" w:space="0" w:color="auto" w:frame="1"/>
          <w:lang w:eastAsia="ru-RU"/>
        </w:rPr>
        <w:t>Даю задания, которые требуют запоминания. Несколько раз прочитав</w:t>
      </w:r>
      <w:r w:rsidR="00861D26" w:rsidRPr="007E2AA9">
        <w:rPr>
          <w:rFonts w:ascii="Times New Roman" w:eastAsia="Times New Roman" w:hAnsi="Times New Roman" w:cs="Times New Roman"/>
          <w:color w:val="000000"/>
          <w:sz w:val="24"/>
          <w:szCs w:val="24"/>
          <w:bdr w:val="none" w:sz="0" w:space="0" w:color="auto" w:frame="1"/>
          <w:lang w:eastAsia="ru-RU"/>
        </w:rPr>
        <w:t xml:space="preserve"> </w:t>
      </w:r>
      <w:r w:rsidRPr="007E2AA9">
        <w:rPr>
          <w:rFonts w:ascii="Times New Roman" w:eastAsia="Times New Roman" w:hAnsi="Times New Roman" w:cs="Times New Roman"/>
          <w:color w:val="000000"/>
          <w:sz w:val="24"/>
          <w:szCs w:val="24"/>
          <w:bdr w:val="none" w:sz="0" w:space="0" w:color="auto" w:frame="1"/>
          <w:lang w:eastAsia="ru-RU"/>
        </w:rPr>
        <w:t xml:space="preserve">  отрывок текста или предложение, пересказывают; закрывая ладонью запоминае</w:t>
      </w:r>
      <w:r w:rsidR="007E2AA9">
        <w:rPr>
          <w:rFonts w:ascii="Times New Roman" w:eastAsia="Times New Roman" w:hAnsi="Times New Roman" w:cs="Times New Roman"/>
          <w:color w:val="000000"/>
          <w:sz w:val="24"/>
          <w:szCs w:val="24"/>
          <w:bdr w:val="none" w:sz="0" w:space="0" w:color="auto" w:frame="1"/>
          <w:lang w:eastAsia="ru-RU"/>
        </w:rPr>
        <w:t>мый текст, произносят по памяти</w:t>
      </w:r>
      <w:r w:rsidRPr="007E2AA9">
        <w:rPr>
          <w:rFonts w:ascii="Times New Roman" w:eastAsia="Times New Roman" w:hAnsi="Times New Roman" w:cs="Times New Roman"/>
          <w:color w:val="000000"/>
          <w:sz w:val="24"/>
          <w:szCs w:val="24"/>
          <w:bdr w:val="none" w:sz="0" w:space="0" w:color="auto" w:frame="1"/>
          <w:lang w:eastAsia="ru-RU"/>
        </w:rPr>
        <w:t>; проговаривают правила несколько раз (слушая внимательно других, дети больше и лучше запоминают).</w:t>
      </w:r>
    </w:p>
    <w:p w14:paraId="5089A20E" w14:textId="77777777" w:rsidR="009D29AE" w:rsidRPr="00861D26" w:rsidRDefault="009D29AE" w:rsidP="00861D2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7E2AA9">
        <w:rPr>
          <w:rFonts w:ascii="Times New Roman" w:eastAsia="Times New Roman" w:hAnsi="Times New Roman" w:cs="Times New Roman"/>
          <w:color w:val="000000"/>
          <w:sz w:val="24"/>
          <w:szCs w:val="24"/>
          <w:bdr w:val="none" w:sz="0" w:space="0" w:color="auto" w:frame="1"/>
          <w:lang w:eastAsia="ru-RU"/>
        </w:rPr>
        <w:t xml:space="preserve">     Для формирования логической памят</w:t>
      </w:r>
      <w:r w:rsidR="0098635E" w:rsidRPr="007E2AA9">
        <w:rPr>
          <w:rFonts w:ascii="Times New Roman" w:eastAsia="Times New Roman" w:hAnsi="Times New Roman" w:cs="Times New Roman"/>
          <w:color w:val="000000"/>
          <w:sz w:val="24"/>
          <w:szCs w:val="24"/>
          <w:bdr w:val="none" w:sz="0" w:space="0" w:color="auto" w:frame="1"/>
          <w:lang w:eastAsia="ru-RU"/>
        </w:rPr>
        <w:t>и</w:t>
      </w:r>
      <w:r w:rsidR="0098635E">
        <w:rPr>
          <w:rFonts w:ascii="Times New Roman" w:eastAsia="Times New Roman" w:hAnsi="Times New Roman" w:cs="Times New Roman"/>
          <w:b/>
          <w:color w:val="000000"/>
          <w:sz w:val="24"/>
          <w:szCs w:val="24"/>
          <w:bdr w:val="none" w:sz="0" w:space="0" w:color="auto" w:frame="1"/>
          <w:lang w:eastAsia="ru-RU"/>
        </w:rPr>
        <w:t xml:space="preserve"> </w:t>
      </w:r>
      <w:r w:rsidRPr="00861D26">
        <w:rPr>
          <w:rFonts w:ascii="Times New Roman" w:eastAsia="Times New Roman" w:hAnsi="Times New Roman" w:cs="Times New Roman"/>
          <w:color w:val="000000"/>
          <w:sz w:val="24"/>
          <w:szCs w:val="24"/>
          <w:bdr w:val="none" w:sz="0" w:space="0" w:color="auto" w:frame="1"/>
          <w:lang w:eastAsia="ru-RU"/>
        </w:rPr>
        <w:t>предлагаю работать  со схемами, алгоритмами, таблицами, использование которых считаю просто необходимым, так как они помогают ребятам подойти к выводам, обобщениям, ведь им так сложно самостоятельно, без опоры на что-либо, совершать сложные мыслительные операции.</w:t>
      </w:r>
    </w:p>
    <w:p w14:paraId="4B1AE31A" w14:textId="77777777" w:rsidR="009D29AE" w:rsidRPr="00861D26" w:rsidRDefault="009D29AE" w:rsidP="00861D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D26">
        <w:rPr>
          <w:rFonts w:ascii="Times New Roman" w:eastAsia="Times New Roman" w:hAnsi="Times New Roman" w:cs="Times New Roman"/>
          <w:color w:val="000000"/>
          <w:sz w:val="24"/>
          <w:szCs w:val="24"/>
          <w:bdr w:val="none" w:sz="0" w:space="0" w:color="auto" w:frame="1"/>
          <w:lang w:eastAsia="ru-RU"/>
        </w:rPr>
        <w:t xml:space="preserve">  </w:t>
      </w:r>
      <w:r w:rsidR="00861D26">
        <w:rPr>
          <w:rFonts w:ascii="Times New Roman" w:eastAsia="Times New Roman" w:hAnsi="Times New Roman" w:cs="Times New Roman"/>
          <w:color w:val="000000"/>
          <w:sz w:val="24"/>
          <w:szCs w:val="24"/>
          <w:bdr w:val="none" w:sz="0" w:space="0" w:color="auto" w:frame="1"/>
          <w:lang w:eastAsia="ru-RU"/>
        </w:rPr>
        <w:t xml:space="preserve">       </w:t>
      </w:r>
      <w:r w:rsidRPr="00861D26">
        <w:rPr>
          <w:rFonts w:ascii="Times New Roman" w:eastAsia="Times New Roman" w:hAnsi="Times New Roman" w:cs="Times New Roman"/>
          <w:color w:val="000000"/>
          <w:sz w:val="24"/>
          <w:szCs w:val="24"/>
          <w:bdr w:val="none" w:sz="0" w:space="0" w:color="auto" w:frame="1"/>
          <w:lang w:eastAsia="ru-RU"/>
        </w:rPr>
        <w:t xml:space="preserve">В процессе работы с этими детьми использую </w:t>
      </w:r>
      <w:r w:rsidRPr="00861D26">
        <w:rPr>
          <w:rFonts w:ascii="Times New Roman" w:eastAsia="Times New Roman" w:hAnsi="Times New Roman" w:cs="Times New Roman"/>
          <w:b/>
          <w:bCs/>
          <w:i/>
          <w:iCs/>
          <w:color w:val="000000"/>
          <w:sz w:val="24"/>
          <w:szCs w:val="24"/>
          <w:lang w:eastAsia="ru-RU"/>
        </w:rPr>
        <w:t>списывание</w:t>
      </w:r>
      <w:r w:rsidRPr="00861D26">
        <w:rPr>
          <w:rFonts w:ascii="Times New Roman" w:eastAsia="Times New Roman" w:hAnsi="Times New Roman" w:cs="Times New Roman"/>
          <w:color w:val="000000"/>
          <w:sz w:val="24"/>
          <w:szCs w:val="24"/>
          <w:lang w:eastAsia="ru-RU"/>
        </w:rPr>
        <w:t>. Списывание как простейш</w:t>
      </w:r>
      <w:r w:rsidR="00861D26">
        <w:rPr>
          <w:rFonts w:ascii="Times New Roman" w:eastAsia="Times New Roman" w:hAnsi="Times New Roman" w:cs="Times New Roman"/>
          <w:color w:val="000000"/>
          <w:sz w:val="24"/>
          <w:szCs w:val="24"/>
          <w:lang w:eastAsia="ru-RU"/>
        </w:rPr>
        <w:t>ий вид письма наиболее доступен</w:t>
      </w:r>
      <w:r w:rsidRPr="00861D26">
        <w:rPr>
          <w:rFonts w:ascii="Times New Roman" w:eastAsia="Times New Roman" w:hAnsi="Times New Roman" w:cs="Times New Roman"/>
          <w:color w:val="000000"/>
          <w:sz w:val="24"/>
          <w:szCs w:val="24"/>
          <w:lang w:eastAsia="ru-RU"/>
        </w:rPr>
        <w:t xml:space="preserve"> таким детям. В процессе списывания стараюсь воспитывать у школьников навыки самопроверки, для этого, просматривая работы, не исправляю ошибки, а лишь отмеча</w:t>
      </w:r>
      <w:r w:rsidR="00F63A5E" w:rsidRPr="00861D26">
        <w:rPr>
          <w:rFonts w:ascii="Times New Roman" w:eastAsia="Times New Roman" w:hAnsi="Times New Roman" w:cs="Times New Roman"/>
          <w:color w:val="000000"/>
          <w:sz w:val="24"/>
          <w:szCs w:val="24"/>
          <w:lang w:eastAsia="ru-RU"/>
        </w:rPr>
        <w:t>ю</w:t>
      </w:r>
      <w:r w:rsidRPr="00861D26">
        <w:rPr>
          <w:rFonts w:ascii="Times New Roman" w:eastAsia="Times New Roman" w:hAnsi="Times New Roman" w:cs="Times New Roman"/>
          <w:color w:val="000000"/>
          <w:sz w:val="24"/>
          <w:szCs w:val="24"/>
          <w:lang w:eastAsia="ru-RU"/>
        </w:rPr>
        <w:t xml:space="preserve"> их на полях соответствующих строк, предлагая ученику сверить свою запись с текстом учебника, карточки. Этот вид </w:t>
      </w:r>
      <w:r w:rsidR="00861D26">
        <w:rPr>
          <w:rFonts w:ascii="Times New Roman" w:eastAsia="Times New Roman" w:hAnsi="Times New Roman" w:cs="Times New Roman"/>
          <w:color w:val="000000"/>
          <w:sz w:val="24"/>
          <w:szCs w:val="24"/>
          <w:lang w:eastAsia="ru-RU"/>
        </w:rPr>
        <w:t>письма развивает внимательность</w:t>
      </w:r>
      <w:r w:rsidRPr="00861D26">
        <w:rPr>
          <w:rFonts w:ascii="Times New Roman" w:eastAsia="Times New Roman" w:hAnsi="Times New Roman" w:cs="Times New Roman"/>
          <w:color w:val="000000"/>
          <w:sz w:val="24"/>
          <w:szCs w:val="24"/>
          <w:lang w:eastAsia="ru-RU"/>
        </w:rPr>
        <w:t>.   А внимательность формирует грамотность учащихся.</w:t>
      </w:r>
    </w:p>
    <w:p w14:paraId="61874B7D" w14:textId="77777777" w:rsidR="008B70BE" w:rsidRPr="00861D26" w:rsidRDefault="008B70BE" w:rsidP="00861D26">
      <w:pPr>
        <w:jc w:val="both"/>
        <w:rPr>
          <w:rFonts w:ascii="Times New Roman" w:hAnsi="Times New Roman" w:cs="Times New Roman"/>
          <w:sz w:val="24"/>
          <w:szCs w:val="24"/>
        </w:rPr>
      </w:pPr>
    </w:p>
    <w:sectPr w:rsidR="008B70BE" w:rsidRPr="00861D26" w:rsidSect="00861D26">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AE"/>
    <w:rsid w:val="001066B0"/>
    <w:rsid w:val="007E2AA9"/>
    <w:rsid w:val="00861D26"/>
    <w:rsid w:val="008B70BE"/>
    <w:rsid w:val="0098635E"/>
    <w:rsid w:val="009D29AE"/>
    <w:rsid w:val="00B37A51"/>
    <w:rsid w:val="00F6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2040"/>
  <w15:chartTrackingRefBased/>
  <w15:docId w15:val="{B3C9FD4F-B0C1-4B58-92FF-9D09B39E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9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Мама</cp:lastModifiedBy>
  <cp:revision>11</cp:revision>
  <dcterms:created xsi:type="dcterms:W3CDTF">2019-10-28T19:18:00Z</dcterms:created>
  <dcterms:modified xsi:type="dcterms:W3CDTF">2021-04-11T11:16:00Z</dcterms:modified>
</cp:coreProperties>
</file>