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D2" w:rsidRDefault="00D426D2" w:rsidP="00D426D2">
      <w:pPr>
        <w:spacing w:after="160" w:line="256" w:lineRule="auto"/>
        <w:ind w:lef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26D2" w:rsidRPr="002226B1" w:rsidRDefault="00D426D2" w:rsidP="00D426D2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Система </w:t>
      </w:r>
      <w:r w:rsidRPr="002226B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ВШК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как одно из условий эффективной работы. Образец (Приказ №130)</w:t>
      </w:r>
      <w:bookmarkStart w:id="0" w:name="_GoBack"/>
      <w:bookmarkEnd w:id="0"/>
    </w:p>
    <w:p w:rsidR="00D426D2" w:rsidRPr="00F76CD7" w:rsidRDefault="00D426D2" w:rsidP="00D426D2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4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2"/>
        <w:gridCol w:w="2398"/>
        <w:gridCol w:w="36"/>
        <w:gridCol w:w="1334"/>
        <w:gridCol w:w="36"/>
        <w:gridCol w:w="1269"/>
        <w:gridCol w:w="7"/>
        <w:gridCol w:w="153"/>
        <w:gridCol w:w="1358"/>
        <w:gridCol w:w="60"/>
        <w:gridCol w:w="174"/>
        <w:gridCol w:w="1425"/>
        <w:gridCol w:w="86"/>
        <w:gridCol w:w="1774"/>
        <w:gridCol w:w="71"/>
        <w:gridCol w:w="1607"/>
        <w:gridCol w:w="1278"/>
        <w:gridCol w:w="1329"/>
      </w:tblGrid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проверки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Объект  </w:t>
            </w:r>
            <w:r w:rsidRPr="00F76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Субъект контроля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F76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Формы </w:t>
            </w:r>
          </w:p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контроля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F76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етоды контроля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</w:t>
            </w:r>
          </w:p>
          <w:p w:rsidR="00D426D2" w:rsidRPr="00E60C7D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E60C7D" w:rsidRDefault="00D426D2" w:rsidP="008B169A">
            <w:pPr>
              <w:tabs>
                <w:tab w:val="left" w:pos="1184"/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tabs>
                <w:tab w:val="left" w:pos="1184"/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</w:t>
            </w: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26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6B1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Исполнение нормативно-правовых документов, регламентирующих образовательную деятельность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6B35B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 акции «Дорога в школу»; анализ занятости и трудоустройства выпускников 9,11 классов, санитарное состояние школы и учебных кабинетов, выполнение ТБ</w:t>
            </w:r>
            <w:proofErr w:type="gramStart"/>
            <w:r w:rsidRPr="006B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6B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школьной столовой.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готовности школы к  новому учебному году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6B35B7" w:rsidRDefault="00D426D2" w:rsidP="008B16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Документация: тетради обхода микрорайона школы, отчеты по проведению акции «Дорога в школу», отчеты по занятости и трудоустройству выпускников, учебные кабинеты</w:t>
            </w:r>
          </w:p>
        </w:tc>
        <w:tc>
          <w:tcPr>
            <w:tcW w:w="1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екущий 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документации, анализ, собеседование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соц. педагог, председатель ПК </w:t>
            </w:r>
          </w:p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(справка) </w:t>
            </w: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учебниками учащихся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обеспеченность учебниками учащихся из малообеспеченных семей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учебниками</w:t>
            </w:r>
          </w:p>
        </w:tc>
        <w:tc>
          <w:tcPr>
            <w:tcW w:w="1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екущий 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Собеседование. П</w:t>
            </w: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роверка документации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Завуч ВР </w:t>
            </w:r>
            <w:r w:rsidRPr="001526C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библиотекарь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(справка)  </w:t>
            </w:r>
          </w:p>
        </w:tc>
      </w:tr>
      <w:tr w:rsidR="00D426D2" w:rsidRPr="00F76CD7" w:rsidTr="00D426D2">
        <w:trPr>
          <w:trHeight w:val="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26B1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226B1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ведением  школьной документации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2850A5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</w:t>
            </w:r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учебного процесса в 2020-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C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Организовать УВП в соответствии с требованиями нормативных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Школьные нормативные документы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Годовой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 школы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обзорный 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Собеседование, проверка документации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8E23BE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Завучи, </w:t>
            </w:r>
            <w:r w:rsidRPr="001526C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Руководители МО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8E23BE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ПС, МС</w:t>
            </w: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Календарно-тематическое  планирование,  планы работы МО,  планы работы кружков</w:t>
            </w:r>
            <w:proofErr w:type="gramStart"/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факультативов, курсов. </w:t>
            </w:r>
          </w:p>
          <w:p w:rsidR="00D426D2" w:rsidRPr="00F76CD7" w:rsidRDefault="00D426D2" w:rsidP="008B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календарного планирования учебной программе по предметам, соответствие учебной нагрузке, качество планирования и ориентированность на выполнение поставленных целей и задач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 планирова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КТП, курсы, планы МО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просмотр, </w:t>
            </w: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УМР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 </w:t>
            </w:r>
          </w:p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(справка) </w:t>
            </w: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B197A" w:rsidRDefault="00D426D2" w:rsidP="008B169A">
            <w:pPr>
              <w:rPr>
                <w:rFonts w:ascii="Times New Roman" w:eastAsia="Times New Roman" w:hAnsi="Times New Roman" w:cs="Times New Roman"/>
              </w:rPr>
            </w:pPr>
            <w:r w:rsidRPr="00FB197A">
              <w:rPr>
                <w:rFonts w:ascii="Times New Roman" w:eastAsia="Times New Roman" w:hAnsi="Times New Roman" w:cs="Times New Roman"/>
              </w:rPr>
              <w:t xml:space="preserve">Состояние личных дел учащихся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B197A" w:rsidRDefault="00D426D2" w:rsidP="008B169A">
            <w:pPr>
              <w:rPr>
                <w:rFonts w:ascii="Times New Roman" w:eastAsia="Times New Roman" w:hAnsi="Times New Roman" w:cs="Times New Roman"/>
              </w:rPr>
            </w:pPr>
            <w:r w:rsidRPr="00FB197A">
              <w:rPr>
                <w:rFonts w:ascii="Times New Roman" w:eastAsia="Times New Roman" w:hAnsi="Times New Roman" w:cs="Times New Roman"/>
              </w:rPr>
              <w:t>Соответствие состояния личных дел перечню документов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B197A" w:rsidRDefault="00D426D2" w:rsidP="008B169A">
            <w:pPr>
              <w:rPr>
                <w:rFonts w:ascii="Times New Roman" w:eastAsia="Times New Roman" w:hAnsi="Times New Roman" w:cs="Times New Roman"/>
              </w:rPr>
            </w:pPr>
            <w:r w:rsidRPr="00FB197A">
              <w:rPr>
                <w:rFonts w:ascii="Times New Roman" w:eastAsia="Times New Roman" w:hAnsi="Times New Roman" w:cs="Times New Roman"/>
              </w:rPr>
              <w:t>Личные дела учащихся 1-11 классов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B197A" w:rsidRDefault="00D426D2" w:rsidP="008B169A">
            <w:pPr>
              <w:rPr>
                <w:rFonts w:ascii="Times New Roman" w:eastAsia="Times New Roman" w:hAnsi="Times New Roman" w:cs="Times New Roman"/>
              </w:rPr>
            </w:pPr>
            <w:r w:rsidRPr="00FB197A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B197A" w:rsidRDefault="00D426D2" w:rsidP="008B169A">
            <w:pPr>
              <w:rPr>
                <w:rFonts w:ascii="Times New Roman" w:eastAsia="Times New Roman" w:hAnsi="Times New Roman" w:cs="Times New Roman"/>
              </w:rPr>
            </w:pPr>
            <w:r w:rsidRPr="00FB197A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B197A" w:rsidRDefault="00D426D2" w:rsidP="008B169A">
            <w:pPr>
              <w:rPr>
                <w:rFonts w:ascii="Times New Roman" w:eastAsia="Times New Roman" w:hAnsi="Times New Roman" w:cs="Times New Roman"/>
              </w:rPr>
            </w:pPr>
            <w:r w:rsidRPr="00FB197A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B197A" w:rsidRDefault="00D426D2" w:rsidP="008B169A">
            <w:pPr>
              <w:rPr>
                <w:rFonts w:ascii="Times New Roman" w:eastAsia="Times New Roman" w:hAnsi="Times New Roman" w:cs="Times New Roman"/>
              </w:rPr>
            </w:pPr>
            <w:r w:rsidRPr="00FB197A">
              <w:rPr>
                <w:rFonts w:ascii="Times New Roman" w:eastAsia="Times New Roman" w:hAnsi="Times New Roman" w:cs="Times New Roman"/>
              </w:rPr>
              <w:t>Анализ документации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1526C2" w:rsidRDefault="00D426D2" w:rsidP="008B16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1526C2">
              <w:rPr>
                <w:rFonts w:ascii="Times New Roman" w:eastAsia="Times New Roman" w:hAnsi="Times New Roman" w:cs="Times New Roman"/>
                <w:sz w:val="20"/>
              </w:rPr>
              <w:t>Зам. директора по УВР</w:t>
            </w:r>
            <w:r w:rsidRPr="001526C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  <w:p w:rsidR="00D426D2" w:rsidRPr="001526C2" w:rsidRDefault="00D426D2" w:rsidP="008B169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B197A" w:rsidRDefault="00D426D2" w:rsidP="008B169A">
            <w:pPr>
              <w:rPr>
                <w:rFonts w:ascii="Times New Roman" w:eastAsia="Times New Roman" w:hAnsi="Times New Roman" w:cs="Times New Roman"/>
              </w:rPr>
            </w:pPr>
            <w:r w:rsidRPr="00FB197A">
              <w:rPr>
                <w:rFonts w:ascii="Times New Roman" w:eastAsia="Times New Roman" w:hAnsi="Times New Roman" w:cs="Times New Roman"/>
              </w:rPr>
              <w:t>2 раза в год</w:t>
            </w:r>
            <w:r>
              <w:rPr>
                <w:rFonts w:ascii="Times New Roman" w:eastAsia="Times New Roman" w:hAnsi="Times New Roman" w:cs="Times New Roman"/>
              </w:rPr>
              <w:t xml:space="preserve"> (август-май)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F46F7" w:rsidRDefault="00D426D2" w:rsidP="008B16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97A">
              <w:rPr>
                <w:rFonts w:ascii="Times New Roman" w:eastAsia="Times New Roman" w:hAnsi="Times New Roman" w:cs="Times New Roman"/>
              </w:rPr>
              <w:t>Аналитическая справка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</w:rPr>
              <w:t>СПЗ</w:t>
            </w: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226B1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  <w:t>Контроль за</w:t>
            </w:r>
            <w:proofErr w:type="gramEnd"/>
            <w:r w:rsidRPr="002226B1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  <w:t xml:space="preserve"> состоянием научно-методического обеспечения УВП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26D2" w:rsidRPr="00F76CD7" w:rsidTr="00D426D2">
        <w:trPr>
          <w:trHeight w:val="3285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1337E5" w:rsidRDefault="00D426D2" w:rsidP="008B16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33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аспределение  учебной нагрузки, заведование кабинетами, утверждение программ,  </w:t>
            </w:r>
            <w:proofErr w:type="spellStart"/>
            <w:r w:rsidRPr="001337E5">
              <w:rPr>
                <w:rFonts w:ascii="Times New Roman" w:eastAsia="Calibri" w:hAnsi="Times New Roman" w:cs="Times New Roman"/>
                <w:sz w:val="24"/>
                <w:szCs w:val="24"/>
              </w:rPr>
              <w:t>планов</w:t>
            </w:r>
            <w:proofErr w:type="gramStart"/>
            <w:r w:rsidRPr="001337E5"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 w:rsidRPr="001337E5">
              <w:rPr>
                <w:rFonts w:ascii="Times New Roman" w:eastAsia="Calibri" w:hAnsi="Times New Roman" w:cs="Times New Roman"/>
                <w:sz w:val="24"/>
                <w:szCs w:val="24"/>
              </w:rPr>
              <w:t>оложений</w:t>
            </w:r>
            <w:proofErr w:type="spellEnd"/>
            <w:r w:rsidRPr="00133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положений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УВП,</w:t>
            </w:r>
            <w:r w:rsidRPr="001337E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133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горячего питания,</w:t>
            </w:r>
            <w:r w:rsidRPr="001337E5">
              <w:rPr>
                <w:rFonts w:ascii="Calibri" w:eastAsia="Calibri" w:hAnsi="Calibri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делению классов на группы.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CD7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школы за год, утверждение годового плана, распределение нагрузки, заведование кабинетами, утверждение программ</w:t>
            </w: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план работы</w:t>
            </w: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26D2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  <w:p w:rsidR="00D426D2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дистанционном формате)</w:t>
            </w: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</w:t>
            </w: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6D2" w:rsidRPr="00F76CD7" w:rsidTr="00D426D2">
        <w:trPr>
          <w:trHeight w:val="565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8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Организация дежурных классов</w:t>
            </w:r>
            <w:r w:rsidRPr="00A9289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утверждение списка учащихся. Подготовка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кабинетов в карантинном режиме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Учебный процесс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классов, ученики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списков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проверка, беседа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завуч УВР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СПД (справка) </w:t>
            </w:r>
          </w:p>
        </w:tc>
      </w:tr>
      <w:tr w:rsidR="00D426D2" w:rsidRPr="00F76CD7" w:rsidTr="00D426D2">
        <w:trPr>
          <w:trHeight w:val="565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Аттестация педагогических работников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аттестации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аботников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2020 год.</w:t>
            </w:r>
          </w:p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списка аттестуемых учителей.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УВП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Аттестуемые учителя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 утверждение списка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 УР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</w:t>
            </w:r>
          </w:p>
        </w:tc>
      </w:tr>
      <w:tr w:rsidR="00D426D2" w:rsidRPr="00F76CD7" w:rsidTr="00D426D2">
        <w:trPr>
          <w:trHeight w:val="565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Итоги ЕНТ за 2019-2020 учебный год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Итоги работы школы по проведению ЕНТ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процесс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школы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ЕНТ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Завуч УМР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</w:t>
            </w:r>
          </w:p>
        </w:tc>
      </w:tr>
      <w:tr w:rsidR="00D426D2" w:rsidRPr="00F76CD7" w:rsidTr="00D426D2">
        <w:trPr>
          <w:trHeight w:val="565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педагогического коллектива за прошедший год, и тоги рейтинга школы, задачи на новый 2020-2021 учебный год.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Итоги года, задачи, задачи на новый год.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процесс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 школы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Завуч УМР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</w:t>
            </w:r>
          </w:p>
        </w:tc>
      </w:tr>
      <w:tr w:rsidR="00D426D2" w:rsidRPr="00F76CD7" w:rsidTr="00D426D2">
        <w:trPr>
          <w:trHeight w:val="565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A92895" w:rsidRDefault="00D426D2" w:rsidP="008B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Учеба-онлайн: помощь учителю по организации учебного процесса при дистанционном обучении.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учителям  в работе  дистанционного обучения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процесс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школы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обзорный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Учеба в дистанционном обучении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Завуч УМР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</w:t>
            </w: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обязанности сотрудников школы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школы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УВП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педагогами своих должностных обязанностей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обзорный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обеседование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и утверждение плана работы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ДО и «Санитарно-эпидемиологически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е требования к порядку, содержанию и обеспечению работы организаций образования в условиях ДО»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</w:t>
            </w:r>
            <w:r>
              <w:rPr>
                <w:rFonts w:ascii="Times New Roman" w:eastAsia="Times New Roman" w:hAnsi="Times New Roman" w:cs="Times New Roman"/>
              </w:rPr>
              <w:t xml:space="preserve">санитарно-эпидемиологических требований к порядку, содержанию и обеспечению работы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организаций образования в условиях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учебного процесса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ук.1-4 и КПП 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правилами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беседы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 </w:t>
            </w:r>
          </w:p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завуч УВР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снятия карантинных мер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СПЗ</w:t>
            </w: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обучения на дому, инклюзивного обучения, работы с детьми из малообеспеченных и многодетных семей.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списка больных учащихся, для обучения на дому. Утверждение графика занятий.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УВП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Ученики ОНД, дети из малообеспеченных и многодетных семей.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информации, составление списка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психолог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СПЗ</w:t>
            </w:r>
          </w:p>
        </w:tc>
      </w:tr>
      <w:tr w:rsidR="00D426D2" w:rsidRPr="00F76CD7" w:rsidTr="00D426D2">
        <w:trPr>
          <w:trHeight w:val="343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A92895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6F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A92895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проверки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Объект  </w:t>
            </w:r>
            <w:r w:rsidRPr="00F76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Субъект контроля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F76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Формы </w:t>
            </w:r>
          </w:p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контроля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F76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етоды контроля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</w:t>
            </w:r>
          </w:p>
          <w:p w:rsidR="00D426D2" w:rsidRPr="00E60C7D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6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E60C7D" w:rsidRDefault="00D426D2" w:rsidP="008B169A">
            <w:pPr>
              <w:tabs>
                <w:tab w:val="left" w:pos="1184"/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tabs>
                <w:tab w:val="left" w:pos="1184"/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</w:t>
            </w: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26B1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226B1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обеспечением прав ребенка на получение качественного образования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Итоги  акции «Дорога в школу».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оказание помощи многодетным и малообеспеченным семьям в подготовке в школу</w:t>
            </w:r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УВП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ук.соц.педагог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Учащиеся из малообеспеченных семей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документации, анализ, собеседование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Соц. педагог </w:t>
            </w:r>
          </w:p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(справка)</w:t>
            </w: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Закона об образовании по всеобучу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выполнение Закона об образовании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месячника по всеобучу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учителя-предметники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C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  <w:p w:rsidR="00D426D2" w:rsidRPr="00F76CD7" w:rsidRDefault="00D426D2" w:rsidP="008B169A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6C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Проверка документации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6C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рейдов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ВР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месяц раз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Штаб по всеобучу</w:t>
            </w: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</w:t>
            </w: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санитарно-гигиенического режима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школе </w:t>
            </w: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условиях пандемии в дежурных классах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1648F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Проверить проведение </w:t>
            </w:r>
            <w:r w:rsidRPr="00F16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учителями инструктажа по технике безопасности в условиях карантина</w:t>
            </w:r>
            <w:proofErr w:type="gramStart"/>
            <w:r w:rsidRPr="00F16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16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правилам поведения на уроках и во внеурочное время и осуществление контроля за их исполнением.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ия УВП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Учителя-</w:t>
            </w: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предметники,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начальной школы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Тематический</w:t>
            </w: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</w:t>
            </w: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едование,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наблюдение, проверка проведения инструктажа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Завуч УВР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Завхоз</w:t>
            </w:r>
          </w:p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(справка)  </w:t>
            </w: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397BB6" w:rsidRDefault="00D426D2" w:rsidP="008B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условий жизни ребёнка в семье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397BB6" w:rsidRDefault="00D426D2" w:rsidP="008B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B6">
              <w:rPr>
                <w:rFonts w:ascii="Times New Roman" w:hAnsi="Times New Roman" w:cs="Times New Roman"/>
                <w:sz w:val="24"/>
                <w:szCs w:val="24"/>
              </w:rPr>
              <w:t>Обследование жилищно-бытовых условий семьи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УВП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л.рук</w:t>
            </w:r>
            <w:proofErr w:type="spellEnd"/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обзорный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Собеседования, наблюдение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СПЗ</w:t>
            </w: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26B1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226B1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ведением  школьной документации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строгой отчетности: Оформление личных дел учащихся 1 - 11классов, алфавитной книги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ребований к оформлению </w:t>
            </w:r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дел учащихся; присвоение номеров личных дел учащимся 1 классов и прибывшим учащимся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процесс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делопроизводитель</w:t>
            </w: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Личные дела учащихся 1-11 классов; алфавитная книга учащихся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6B35B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6B35B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6B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</w:t>
            </w:r>
            <w:proofErr w:type="gramStart"/>
            <w:r w:rsidRPr="006B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B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росмотр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СПЗ</w:t>
            </w: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Состояние выполнения требований работы с электронным журналом «</w:t>
            </w:r>
            <w:proofErr w:type="spellStart"/>
            <w:r w:rsidRPr="00F76C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Кунделик</w:t>
            </w:r>
            <w:proofErr w:type="spellEnd"/>
            <w:r w:rsidRPr="00F76C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и полнота заполнения «</w:t>
            </w:r>
            <w:proofErr w:type="spellStart"/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Кунделик</w:t>
            </w:r>
            <w:proofErr w:type="spellEnd"/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F76CD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76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 по заполнению сведений в «</w:t>
            </w:r>
            <w:proofErr w:type="spellStart"/>
            <w:r w:rsidRPr="00F76CD7">
              <w:rPr>
                <w:rFonts w:ascii="Times New Roman" w:eastAsia="Calibri" w:hAnsi="Times New Roman" w:cs="Times New Roman"/>
                <w:sz w:val="24"/>
                <w:szCs w:val="24"/>
              </w:rPr>
              <w:t>Кунделик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CD7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</w:t>
            </w:r>
          </w:p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отчет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Завуч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(справка) </w:t>
            </w: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26B1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  <w:t>Контроль за</w:t>
            </w:r>
            <w:proofErr w:type="gramEnd"/>
            <w:r w:rsidRPr="002226B1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  <w:t xml:space="preserve"> состоянием научно-методического обеспечения УВП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spellStart"/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учащимися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лизировать организацию   работ </w:t>
            </w: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учащимися, утверждение плана работы, графика доп.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формате дистанционного обучения</w:t>
            </w: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Учебный процесс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предметно-обобщающий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проверка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формате дистанционного обучения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Завуч УМР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месяц раз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за посещаемостью занятий учащихся в формате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сещаемости занятий учащихся в формате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процесс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</w:t>
            </w:r>
            <w:proofErr w:type="gramStart"/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беседа</w:t>
            </w:r>
          </w:p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УМР, завуч ВР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СПЗ</w:t>
            </w: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 с одаренными детьми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Систематичность проведения индивидуальных занятий с учащимися для участия в олимпиаде, утверждение плана работы, графика доп. 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режиме онлайн</w:t>
            </w: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процесс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предметно-обобщающий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проверка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режиме онлайн, в синхронном обучении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Завуч УМР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месяц раз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обучения на дому, инклюзивного обучения; работы с  детьми из малообеспеченных и многодетных семей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уточнение   списка больных детей, детей  для обучения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Определение учителей,  утверждение графика занятий</w:t>
            </w:r>
          </w:p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УВП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Ученики, обучающиеся на дому, больные дети, </w:t>
            </w:r>
            <w:r w:rsidRPr="00F76CD7">
              <w:rPr>
                <w:rFonts w:ascii="Times New Roman" w:eastAsia="Calibri" w:hAnsi="Times New Roman" w:cs="Times New Roman"/>
                <w:sz w:val="24"/>
                <w:szCs w:val="24"/>
              </w:rPr>
              <w:t>дети из малообеспеченных и многодетных семей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документаци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собеседование, сбор информации составление списков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Завуч УВР </w:t>
            </w:r>
            <w:proofErr w:type="spellStart"/>
            <w:proofErr w:type="gramStart"/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 </w:t>
            </w:r>
          </w:p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(справка)</w:t>
            </w: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</w:t>
            </w:r>
            <w:proofErr w:type="spellStart"/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критериальной</w:t>
            </w:r>
            <w:proofErr w:type="spellEnd"/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</w:t>
            </w: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оценивания достижений  учащихся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Готовность к проведению СОР и </w:t>
            </w:r>
            <w:proofErr w:type="gramStart"/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</w:t>
            </w:r>
            <w:proofErr w:type="gramEnd"/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График проведения </w:t>
            </w:r>
            <w:proofErr w:type="gramStart"/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</w:t>
            </w:r>
            <w:proofErr w:type="gramEnd"/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учителя-предметн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ики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графика СОР и СОЧ. П</w:t>
            </w: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роверка </w:t>
            </w:r>
            <w:proofErr w:type="spellStart"/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документации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 школы, завуч УР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501CEC" w:rsidRDefault="00D426D2" w:rsidP="008B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 уровнем  профессиональной компетентности молодых специалистов и вновь прибывших учителей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501CEC" w:rsidRDefault="00D426D2" w:rsidP="008B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EC">
              <w:rPr>
                <w:rFonts w:ascii="Times New Roman" w:hAnsi="Times New Roman" w:cs="Times New Roman"/>
                <w:sz w:val="24"/>
                <w:szCs w:val="24"/>
              </w:rPr>
              <w:t>Выявление  методов, используемых молодыми специалистами и вновь прибывшими учителями, выявление  затруднений  и  оказание  метод</w:t>
            </w:r>
            <w:proofErr w:type="gramStart"/>
            <w:r w:rsidRPr="00501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1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1C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1CEC">
              <w:rPr>
                <w:rFonts w:ascii="Times New Roman" w:hAnsi="Times New Roman" w:cs="Times New Roman"/>
                <w:sz w:val="24"/>
                <w:szCs w:val="24"/>
              </w:rPr>
              <w:t xml:space="preserve">омощи. 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501CEC" w:rsidRDefault="00D426D2" w:rsidP="008B1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УВП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CEC">
              <w:rPr>
                <w:rFonts w:ascii="Times New Roman" w:hAnsi="Times New Roman" w:cs="Times New Roman"/>
                <w:sz w:val="24"/>
                <w:szCs w:val="24"/>
              </w:rPr>
              <w:t>Вновь  прибывшие  учителя  и  молодые  специалисты.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Собеседование, информация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УМР</w:t>
            </w:r>
          </w:p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СПЗ</w:t>
            </w: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педагогических кадров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знания новых правил аттестации,</w:t>
            </w:r>
            <w:r w:rsidRPr="00F76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создание условий для своевременного оформления необходимой документации, уточнение списка аттестуемых учителей</w:t>
            </w: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УВП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Аттестуемые учителя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Предварительный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режиме онлайн, в синхронном обучении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Завуч УМР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месяц раз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нового содержания образования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состояния внедрения обновленного содержания образования, оказание методической поддержки учителям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процесс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CD7">
              <w:rPr>
                <w:rFonts w:ascii="Times New Roman" w:eastAsia="Calibri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оки, учащиеся, учителя 11 </w:t>
            </w:r>
            <w:r w:rsidRPr="00F76CD7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конроль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проведением уроков в  дистанционном режиме , в синхронном обучении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Курирующие завучи по предметам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учителями</w:t>
            </w:r>
          </w:p>
        </w:tc>
      </w:tr>
      <w:tr w:rsidR="00D426D2" w:rsidRPr="00F76CD7" w:rsidTr="00D426D2">
        <w:trPr>
          <w:trHeight w:val="140"/>
        </w:trPr>
        <w:tc>
          <w:tcPr>
            <w:tcW w:w="1389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proofErr w:type="gramStart"/>
            <w:r w:rsidRPr="002226B1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226B1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 качеством психолого-педагогического сопровождения УВП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первоклассников: </w:t>
            </w:r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психологическая степень готовности к обучению в школе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уровня готовности к </w:t>
            </w:r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обучению в школе, коррекция результатов, создание благоприятных условий для комфортной адаптации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режиме онлайн обучения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Учебный процесс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учителя-предметники</w:t>
            </w:r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1-х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</w:t>
            </w:r>
          </w:p>
        </w:tc>
        <w:tc>
          <w:tcPr>
            <w:tcW w:w="1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Наблюдение, анкетирование.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режиме онлайн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Соц. педагог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СПЗ</w:t>
            </w: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Адаптация учащихся  10-х классов к обучению в основной и старшей школе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активизации процесса успешной адаптации учащихся -10   классов к новым образовательным условиям, профессиональная ориентированность обучения.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процесс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учителя-предметники</w:t>
            </w:r>
            <w:r w:rsidRPr="00F7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 10-х классов</w:t>
            </w:r>
          </w:p>
        </w:tc>
        <w:tc>
          <w:tcPr>
            <w:tcW w:w="1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формате дистанционного, синхронного обучении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СПЗ</w:t>
            </w:r>
          </w:p>
        </w:tc>
      </w:tr>
      <w:tr w:rsidR="00D426D2" w:rsidRPr="00F76CD7" w:rsidTr="00D426D2">
        <w:trPr>
          <w:trHeight w:val="140"/>
        </w:trPr>
        <w:tc>
          <w:tcPr>
            <w:tcW w:w="1649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26B1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226B1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 состоянием школьной воспитательной работы</w:t>
            </w: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воспитательной работы 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Проверить и утвердить планы воспитательной работы 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Воспитательные планы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воспитательных </w:t>
            </w: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Завуч ВР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классными руководителями</w:t>
            </w: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Закона «О языках в РК» Итоги </w:t>
            </w:r>
            <w:proofErr w:type="gramStart"/>
            <w:r w:rsidRPr="00F76CD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Декады  языков народов Казахстана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режиме ДО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Проанализировать итоги проведения декады, использования </w:t>
            </w:r>
            <w:proofErr w:type="spellStart"/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трехъязычия</w:t>
            </w:r>
            <w:proofErr w:type="spellEnd"/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проведении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режиме онлайн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УВП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Учителя-предметники, ученики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режиме дистанционного, синхронного обучения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УВР рук МО.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(справка)</w:t>
            </w:r>
          </w:p>
        </w:tc>
      </w:tr>
      <w:tr w:rsidR="00D426D2" w:rsidRPr="00F76CD7" w:rsidTr="00D426D2">
        <w:trPr>
          <w:trHeight w:val="14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воспитательных планов классных </w:t>
            </w:r>
            <w:r w:rsidRPr="00F76C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руководи-</w:t>
            </w:r>
          </w:p>
          <w:p w:rsidR="00D426D2" w:rsidRPr="00F76CD7" w:rsidRDefault="00D426D2" w:rsidP="008B16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6CD7">
              <w:rPr>
                <w:rFonts w:ascii="Times New Roman" w:eastAsia="Calibri" w:hAnsi="Times New Roman" w:cs="Times New Roman"/>
                <w:sz w:val="24"/>
                <w:szCs w:val="24"/>
              </w:rPr>
              <w:t>телей</w:t>
            </w:r>
            <w:proofErr w:type="spellEnd"/>
            <w:r w:rsidRPr="00F76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реализации программы «</w:t>
            </w:r>
            <w:proofErr w:type="spellStart"/>
            <w:r w:rsidRPr="00F76CD7">
              <w:rPr>
                <w:rFonts w:ascii="Times New Roman" w:eastAsia="Calibri" w:hAnsi="Times New Roman" w:cs="Times New Roman"/>
                <w:sz w:val="24"/>
                <w:szCs w:val="24"/>
              </w:rPr>
              <w:t>Рухани</w:t>
            </w:r>
            <w:proofErr w:type="spellEnd"/>
            <w:r w:rsidRPr="00F76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CD7">
              <w:rPr>
                <w:rFonts w:ascii="Times New Roman" w:eastAsia="Calibri" w:hAnsi="Times New Roman" w:cs="Times New Roman"/>
                <w:sz w:val="24"/>
                <w:szCs w:val="24"/>
              </w:rPr>
              <w:t>жаңғыру</w:t>
            </w:r>
            <w:proofErr w:type="spellEnd"/>
            <w:r w:rsidRPr="00F76C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1648F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Наличие в планах программных духовно-ценностных ориентиров. Включение ценности </w:t>
            </w:r>
            <w:r w:rsidRPr="00F16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F16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Рухани</w:t>
            </w:r>
            <w:proofErr w:type="spellEnd"/>
            <w:r w:rsidRPr="00F16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6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жаңғыру</w:t>
            </w:r>
            <w:proofErr w:type="spellEnd"/>
            <w:r w:rsidRPr="00F16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в систему целей </w:t>
            </w:r>
            <w:proofErr w:type="gramStart"/>
            <w:r w:rsidRPr="00F16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обучения учебных программ по</w:t>
            </w:r>
            <w:proofErr w:type="gramEnd"/>
            <w:r w:rsidRPr="00F16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всем предметам в рамках ОСО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УВП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Планы воспитательной </w:t>
            </w: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работы </w:t>
            </w:r>
            <w:proofErr w:type="gramStart"/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</w:t>
            </w:r>
            <w:proofErr w:type="gramEnd"/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программы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Тематический</w:t>
            </w: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воспитательных </w:t>
            </w: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Завуч ВР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6D2" w:rsidRPr="00F76CD7" w:rsidRDefault="00D426D2" w:rsidP="008B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Справка, </w:t>
            </w:r>
          </w:p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</w:t>
            </w:r>
          </w:p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классных </w:t>
            </w:r>
          </w:p>
          <w:p w:rsidR="00D426D2" w:rsidRPr="00F76CD7" w:rsidRDefault="00D426D2" w:rsidP="008B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руководителей</w:t>
            </w:r>
          </w:p>
        </w:tc>
      </w:tr>
    </w:tbl>
    <w:p w:rsidR="00CD62FD" w:rsidRDefault="00CD62FD"/>
    <w:sectPr w:rsidR="00CD62FD" w:rsidSect="00D426D2">
      <w:pgSz w:w="16838" w:h="11906" w:orient="landscape"/>
      <w:pgMar w:top="567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D2"/>
    <w:rsid w:val="00CD62FD"/>
    <w:rsid w:val="00D4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1855</Words>
  <Characters>10574</Characters>
  <Application>Microsoft Office Word</Application>
  <DocSecurity>0</DocSecurity>
  <Lines>88</Lines>
  <Paragraphs>24</Paragraphs>
  <ScaleCrop>false</ScaleCrop>
  <Company/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2020-12-28T10:18:00Z</dcterms:created>
  <dcterms:modified xsi:type="dcterms:W3CDTF">2020-12-28T10:22:00Z</dcterms:modified>
</cp:coreProperties>
</file>