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2" w:rsidRDefault="00D426D2" w:rsidP="00D426D2">
      <w:pPr>
        <w:spacing w:after="160" w:line="256" w:lineRule="auto"/>
        <w:ind w:left="14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6D2" w:rsidRPr="002226B1" w:rsidRDefault="00D426D2" w:rsidP="00D426D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Система </w:t>
      </w:r>
      <w:r w:rsidRPr="002226B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ВШК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как одно из условий эффективной работы. Образец (Приказ №130)</w:t>
      </w:r>
      <w:bookmarkStart w:id="0" w:name="_GoBack"/>
      <w:bookmarkEnd w:id="0"/>
    </w:p>
    <w:p w:rsidR="00D426D2" w:rsidRPr="00F76CD7" w:rsidRDefault="00D426D2" w:rsidP="00D426D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4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2398"/>
        <w:gridCol w:w="36"/>
        <w:gridCol w:w="1334"/>
        <w:gridCol w:w="36"/>
        <w:gridCol w:w="1269"/>
        <w:gridCol w:w="7"/>
        <w:gridCol w:w="153"/>
        <w:gridCol w:w="1358"/>
        <w:gridCol w:w="60"/>
        <w:gridCol w:w="174"/>
        <w:gridCol w:w="1425"/>
        <w:gridCol w:w="86"/>
        <w:gridCol w:w="1774"/>
        <w:gridCol w:w="71"/>
        <w:gridCol w:w="1607"/>
        <w:gridCol w:w="1278"/>
        <w:gridCol w:w="1329"/>
      </w:tblGrid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  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контроля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контроля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етоды контроля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426D2" w:rsidRPr="00E60C7D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E60C7D" w:rsidRDefault="00D426D2" w:rsidP="008B169A">
            <w:pPr>
              <w:tabs>
                <w:tab w:val="left" w:pos="1184"/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tabs>
                <w:tab w:val="left" w:pos="1184"/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6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Исполнение нормативно-правовых документов, регламентирующих образовательную деятельность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6B35B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 акции «Дорога в школу»; анализ занятости и трудоустройства выпускников 9,11 классов, санитарное состояние школы и учебных кабинетов, выполнение ТБ</w:t>
            </w:r>
            <w:proofErr w:type="gramStart"/>
            <w:r w:rsidRPr="006B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B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школьной столовой.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готовности школы к  новому учебному году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6B35B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Документация: тетради обхода микрорайона школы, отчеты по проведению акции «Дорога в школу», отчеты по занятости и трудоустройству выпускников, учебные кабинеты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екущий 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документации, анализ, 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соц. педагог, председатель ПК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(справка) 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 учащихся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обеспеченность учебниками учащихся из малообеспеченных семей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учебниками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екущий 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П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 документации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ВР </w:t>
            </w:r>
            <w:r w:rsidRPr="001526C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(справка)  </w:t>
            </w:r>
          </w:p>
        </w:tc>
      </w:tr>
      <w:tr w:rsidR="00D426D2" w:rsidRPr="00F76CD7" w:rsidTr="00D426D2">
        <w:trPr>
          <w:trHeight w:val="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ведением  школьной документации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2850A5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учебного процесса в 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УВП в соответствии с требованиями нормативных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Школьные нормативные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 школы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проверка документации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8E23BE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Завучи, </w:t>
            </w:r>
            <w:r w:rsidRPr="001526C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Руководители МО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8E23BE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ПС, МС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Календарно-тематическое  планирование,  планы работы МО,  планы работы кружков</w:t>
            </w:r>
            <w:proofErr w:type="gramStart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факультативов, курсов. </w:t>
            </w:r>
          </w:p>
          <w:p w:rsidR="00D426D2" w:rsidRPr="00F76CD7" w:rsidRDefault="00D426D2" w:rsidP="008B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календарного планирования учебной программе по предметам, соответствие учебной нагрузке, качество планирования и ориентированность на выполнение поставленных целей и задач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планирова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КТП, курсы, планы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просмотр,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УМР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(справка) 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 xml:space="preserve">Состояние личных дел учащихся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Соответствие состояния личных дел перечню документов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Личные дела учащихся 1-11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Анализ документации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1526C2" w:rsidRDefault="00D426D2" w:rsidP="008B16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0"/>
              </w:rPr>
              <w:t>Зам. директора по УВР</w:t>
            </w:r>
            <w:r w:rsidRPr="001526C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D426D2" w:rsidRPr="001526C2" w:rsidRDefault="00D426D2" w:rsidP="008B169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B197A" w:rsidRDefault="00D426D2" w:rsidP="008B169A">
            <w:pPr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2 раза в год</w:t>
            </w:r>
            <w:r>
              <w:rPr>
                <w:rFonts w:ascii="Times New Roman" w:eastAsia="Times New Roman" w:hAnsi="Times New Roman" w:cs="Times New Roman"/>
              </w:rPr>
              <w:t xml:space="preserve"> (август-май)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F46F7" w:rsidRDefault="00D426D2" w:rsidP="008B16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97A">
              <w:rPr>
                <w:rFonts w:ascii="Times New Roman" w:eastAsia="Times New Roman" w:hAnsi="Times New Roman" w:cs="Times New Roman"/>
              </w:rPr>
              <w:t>Аналитическая справка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26B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за</w:t>
            </w:r>
            <w:proofErr w:type="gramEnd"/>
            <w:r w:rsidRPr="002226B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состоянием научно-методического обеспечения УВП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D2" w:rsidRPr="00F76CD7" w:rsidTr="00D426D2">
        <w:trPr>
          <w:trHeight w:val="3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1337E5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аспределение  учебной нагрузки, заведование кабинетами, утверждение программ,  </w:t>
            </w:r>
            <w:proofErr w:type="spellStart"/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>планов</w:t>
            </w:r>
            <w:proofErr w:type="gramStart"/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>оложений</w:t>
            </w:r>
            <w:proofErr w:type="spellEnd"/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положений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УВП,</w:t>
            </w:r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13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горячего питания,</w:t>
            </w:r>
            <w:r w:rsidRPr="001337E5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делению классов на группы.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школы за год, утверждение годового плана, распределение нагрузки, заведование кабинетами, утверждение программ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 работы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дистанционном формате)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5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8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дежурных классов</w:t>
            </w:r>
            <w:r w:rsidRPr="00A9289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утверждение списка учащихся.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кабинетов в карантинном режиме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ученики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проверка, беседа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завуч УВР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СПД (справка) </w:t>
            </w:r>
          </w:p>
        </w:tc>
      </w:tr>
      <w:tr w:rsidR="00D426D2" w:rsidRPr="00F76CD7" w:rsidTr="00D426D2">
        <w:trPr>
          <w:trHeight w:val="5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педагогических работников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аттестации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2020 год.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списка аттестуемых учителей.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Аттестуемые учителя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утверждение списка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 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</w:tr>
      <w:tr w:rsidR="00D426D2" w:rsidRPr="00F76CD7" w:rsidTr="00D426D2">
        <w:trPr>
          <w:trHeight w:val="5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ЕНТ за 2019-2020 учебный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школы по проведению ЕНТ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школы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</w:tr>
      <w:tr w:rsidR="00D426D2" w:rsidRPr="00F76CD7" w:rsidTr="00D426D2">
        <w:trPr>
          <w:trHeight w:val="5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педагогического коллектива за прошедший год, и тоги рейтинга школы, задачи на новый 2020-2021 учебный год.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года, задачи, задачи на новый год.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 школы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</w:tr>
      <w:tr w:rsidR="00D426D2" w:rsidRPr="00F76CD7" w:rsidTr="00D426D2">
        <w:trPr>
          <w:trHeight w:val="56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A92895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Учеба-онлайн: помощь учителю по организации учебного процесса при дистанционном обучении.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учителям  в работе  дистанционного обучения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школы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в дистанционном обучении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обязанности сотрудников школы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школы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педагогами своих должностных обязанностей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утверждение плана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и «Санитарно-эпидемиологически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требования к порядку, содержанию и обеспечению работы организаций образования в условиях ДО»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</w:rPr>
              <w:t xml:space="preserve">санитарно-эпидемиологических требований к порядку, содержанию и обеспечению работы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организаций образования в условиях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учебного процесса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ук.1-4 и КПП 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 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УВР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снятия карантинных мер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на дому, инклюзивного обучения, работы с детьми из малообеспеченных и многодетных семей.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 больных учащихся, для обучения на дому. Утверждение графика занятий.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Ученики ОНД, дети из малообеспеченных и многодетных семей.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составление списка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34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A92895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A92895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  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контроля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контроля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етоды контроля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426D2" w:rsidRPr="00E60C7D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E60C7D" w:rsidRDefault="00D426D2" w:rsidP="008B169A">
            <w:pPr>
              <w:tabs>
                <w:tab w:val="left" w:pos="1184"/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tabs>
                <w:tab w:val="left" w:pos="1184"/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обеспечением прав ребенка на получение качественного образования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 акции «Дорога в школу».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оказание помощи многодетным и малообеспеченным семьям в подготовке в школу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из малообеспеченных семей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документации, анализ, собеседование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(справка)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об образовании по всеобучу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выполнение Закона об образовании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месячника по всеобучу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учителя-предметники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документации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рейдов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раз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по всеобучу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санитарно-гигиенического режима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пандемии в дежурных классах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1648F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Проверить проведение 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учителями инструктажа по технике безопасности в условиях карантина</w:t>
            </w:r>
            <w:proofErr w:type="gramStart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правилам поведения на уроках и во внеурочное время и осуществление контроля за их исполнением.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школы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наблюдение, проверка проведения инструктажа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Завуч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(справка)  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397BB6" w:rsidRDefault="00D426D2" w:rsidP="008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условий жизни ребёнка в семье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397BB6" w:rsidRDefault="00D426D2" w:rsidP="008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6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семьи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л.рук</w:t>
            </w:r>
            <w:proofErr w:type="spellEnd"/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Собеседования, наблюдение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ведением  школьной документации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строгой отчетности: Оформление личных дел учащихся 1 - 11классов, алфавитной книги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ребований к оформлению 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 учащихся; присвоение номеров личных дел учащимся 1 классов и прибывшим учащимся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Личные дела учащихся 1-11 классов; алфавитная книга учащихся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6B35B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6B35B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6B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proofErr w:type="gramStart"/>
            <w:r w:rsidRPr="006B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Состояние выполнения требований работы с электронным журналом «</w:t>
            </w:r>
            <w:proofErr w:type="spellStart"/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Кунделик</w:t>
            </w:r>
            <w:proofErr w:type="spellEnd"/>
            <w:r w:rsidRPr="00F76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заполнения «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Кунделик</w:t>
            </w:r>
            <w:proofErr w:type="spellEnd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по заполнению сведений в «</w:t>
            </w:r>
            <w:proofErr w:type="spell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Кунделик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отчет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(справка) 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6B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Контроль за</w:t>
            </w:r>
            <w:proofErr w:type="gramEnd"/>
            <w:r w:rsidRPr="002226B1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состоянием научно-методического обеспечения УВП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лизировать организацию   работ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учащимися, утверждение плана работы, графика доп.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дистанционного обучения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проверка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дистанционного обучения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раз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за посещаемостью занятий учащихся в формате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сещаемости занятий учащихся в формате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Start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УМР, завуч 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 с одаренными детьми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проведения индивидуальных занятий с учащимися для участия в олимпиаде, утверждение плана работы, графика доп.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онлайн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проверка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онлайн, в синхронном обучении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раз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на дому, инклюзивного обучения; работы с  детьми из малообеспеченных и многодетных семей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   списка больных детей, детей  для обучения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Определение учителей,  утверждение графика занятий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Ученики, обучающиеся на дому, больные дети, </w:t>
            </w: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малообеспеченных и многодетных семей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собеседование, сбор информации составление списков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УВР </w:t>
            </w:r>
            <w:proofErr w:type="spellStart"/>
            <w:proofErr w:type="gram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(справка)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оценивания достижений  учащихся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Готовность к проведению СОР и </w:t>
            </w:r>
            <w:proofErr w:type="gram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проведения </w:t>
            </w:r>
            <w:proofErr w:type="gram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СОР и СОЧ. П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школы, завуч 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501CEC" w:rsidRDefault="00D426D2" w:rsidP="008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 уровнем  профессиональной компетентности молодых специалистов и вновь прибывших учителей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501CEC" w:rsidRDefault="00D426D2" w:rsidP="008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EC">
              <w:rPr>
                <w:rFonts w:ascii="Times New Roman" w:hAnsi="Times New Roman" w:cs="Times New Roman"/>
                <w:sz w:val="24"/>
                <w:szCs w:val="24"/>
              </w:rPr>
              <w:t>Выявление  методов, используемых молодыми специалистами и вновь прибывшими учителями, выявление  затруднений  и  оказание  метод</w:t>
            </w:r>
            <w:proofErr w:type="gramStart"/>
            <w:r w:rsidRPr="00501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CEC">
              <w:rPr>
                <w:rFonts w:ascii="Times New Roman" w:hAnsi="Times New Roman" w:cs="Times New Roman"/>
                <w:sz w:val="24"/>
                <w:szCs w:val="24"/>
              </w:rPr>
              <w:t xml:space="preserve">омощи.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501CEC" w:rsidRDefault="00D426D2" w:rsidP="008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EC">
              <w:rPr>
                <w:rFonts w:ascii="Times New Roman" w:hAnsi="Times New Roman" w:cs="Times New Roman"/>
                <w:sz w:val="24"/>
                <w:szCs w:val="24"/>
              </w:rPr>
              <w:t>Вновь  прибывшие  учителя  и  молодые  специалисты.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информация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УМР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знания новых правил аттестации,</w:t>
            </w: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создание условий для своевременного оформления необходимой документации, уточнение списка аттестуемых учителей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Аттестуемые учителя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Предварительный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онлайн, в синхронном обучении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УМР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раз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нового содержания образования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внедрения обновленного содержания образования, оказание методической поддержки учителям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оки, учащиеся, учителя 11 </w:t>
            </w: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проведением уроков в  дистанционном режиме , в синхронном обучении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Курирующие завучи по предметам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  <w:tr w:rsidR="00D426D2" w:rsidRPr="00F76CD7" w:rsidTr="00D426D2">
        <w:trPr>
          <w:trHeight w:val="140"/>
        </w:trPr>
        <w:tc>
          <w:tcPr>
            <w:tcW w:w="13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gramStart"/>
            <w:r w:rsidRPr="002226B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6B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качеством психолого-педагогического сопровождения УВП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первоклассников: 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степень готовности к обучению в школе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готовности к 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в школе, коррекция результатов, создание благоприятных условий для комфортной 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онлайн обучения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процесс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1-х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анкетирование.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онлайн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Соц. педагог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учащихся  10-х классов к обучению в основной и старшей школе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активизации процесса успешной адаптации учащихся -10   классов к новым образовательным условиям, профессиональная ориентированность обучения.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учителя-предметники</w:t>
            </w:r>
            <w:r w:rsidRPr="00F7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 10-х классов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дистанционного, синхронного обучении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СПЗ</w:t>
            </w:r>
          </w:p>
        </w:tc>
      </w:tr>
      <w:tr w:rsidR="00D426D2" w:rsidRPr="00F76CD7" w:rsidTr="00D426D2">
        <w:trPr>
          <w:trHeight w:val="140"/>
        </w:trPr>
        <w:tc>
          <w:tcPr>
            <w:tcW w:w="16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6B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6B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состоянием школьной воспитательной работы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воспитательной работы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и утвердить планы воспитательной работы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планы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воспитательных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ВР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Закона «О языках в РК» Итоги </w:t>
            </w:r>
            <w:proofErr w:type="gram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Декады  языков народов Казахстана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режиме ДО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итоги проведения декады, использования </w:t>
            </w:r>
            <w:proofErr w:type="spell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трехъязычия</w:t>
            </w:r>
            <w:proofErr w:type="spell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проведении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онлайн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ученики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режиме дистанционного, синхронного обучения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УВР рук МО.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(справка)</w:t>
            </w:r>
          </w:p>
        </w:tc>
      </w:tr>
      <w:tr w:rsidR="00D426D2" w:rsidRPr="00F76CD7" w:rsidTr="00D426D2">
        <w:trPr>
          <w:trHeight w:val="1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воспитательных планов классных </w:t>
            </w:r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руководи-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программы «</w:t>
            </w:r>
            <w:proofErr w:type="spell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Рухани</w:t>
            </w:r>
            <w:proofErr w:type="spellEnd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жаңғыру</w:t>
            </w:r>
            <w:proofErr w:type="spellEnd"/>
            <w:r w:rsidRPr="00F76C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1648F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 планах программных духовно-ценностных ориентиров. Включение ценности 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Рухани</w:t>
            </w:r>
            <w:proofErr w:type="spellEnd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жаңғыру</w:t>
            </w:r>
            <w:proofErr w:type="spellEnd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систему целей </w:t>
            </w:r>
            <w:proofErr w:type="gramStart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учебных программ по</w:t>
            </w:r>
            <w:proofErr w:type="gramEnd"/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всем предметам в рамках ОСО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УВП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Планы воспитательной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программы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воспитательных </w:t>
            </w: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Завуч ВР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D2" w:rsidRPr="00F76CD7" w:rsidRDefault="00D426D2" w:rsidP="008B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классных </w:t>
            </w:r>
          </w:p>
          <w:p w:rsidR="00D426D2" w:rsidRPr="00F76CD7" w:rsidRDefault="00D426D2" w:rsidP="008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</w:tr>
    </w:tbl>
    <w:p w:rsidR="00CD62FD" w:rsidRDefault="00CD62FD"/>
    <w:sectPr w:rsidR="00CD62FD" w:rsidSect="00D426D2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D2"/>
    <w:rsid w:val="00CD62FD"/>
    <w:rsid w:val="00D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2020-12-28T10:18:00Z</dcterms:created>
  <dcterms:modified xsi:type="dcterms:W3CDTF">2020-12-28T10:22:00Z</dcterms:modified>
</cp:coreProperties>
</file>