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80" w:rsidRPr="00050DCC" w:rsidRDefault="00205A80" w:rsidP="00050DCC">
      <w:pPr>
        <w:jc w:val="center"/>
        <w:rPr>
          <w:b/>
        </w:rPr>
      </w:pPr>
      <w:r w:rsidRPr="00050DCC">
        <w:rPr>
          <w:b/>
          <w:iCs/>
        </w:rPr>
        <w:t xml:space="preserve">«Использование подхода </w:t>
      </w:r>
      <w:proofErr w:type="spellStart"/>
      <w:r w:rsidRPr="00050DCC">
        <w:rPr>
          <w:b/>
          <w:iCs/>
        </w:rPr>
        <w:t>Lesson</w:t>
      </w:r>
      <w:proofErr w:type="spellEnd"/>
      <w:r w:rsidRPr="00050DCC">
        <w:rPr>
          <w:b/>
          <w:iCs/>
        </w:rPr>
        <w:t xml:space="preserve"> </w:t>
      </w:r>
      <w:proofErr w:type="spellStart"/>
      <w:r w:rsidRPr="00050DCC">
        <w:rPr>
          <w:b/>
          <w:iCs/>
        </w:rPr>
        <w:t>Study</w:t>
      </w:r>
      <w:proofErr w:type="spellEnd"/>
      <w:r w:rsidRPr="00050DCC">
        <w:rPr>
          <w:b/>
        </w:rPr>
        <w:t xml:space="preserve"> для исследования повышения мотивации учащихся к чтению через применение приёмов критического мышления»</w:t>
      </w:r>
    </w:p>
    <w:p w:rsidR="00A8072D" w:rsidRPr="00050DCC" w:rsidRDefault="00A8072D" w:rsidP="00050DCC">
      <w:pPr>
        <w:jc w:val="right"/>
        <w:rPr>
          <w:i/>
        </w:rPr>
      </w:pPr>
    </w:p>
    <w:p w:rsidR="00205A80" w:rsidRPr="00050DCC" w:rsidRDefault="00205A80" w:rsidP="00050DCC">
      <w:pPr>
        <w:jc w:val="right"/>
        <w:rPr>
          <w:i/>
        </w:rPr>
      </w:pPr>
      <w:proofErr w:type="spellStart"/>
      <w:r w:rsidRPr="00050DCC">
        <w:rPr>
          <w:i/>
        </w:rPr>
        <w:t>Оразаметова</w:t>
      </w:r>
      <w:proofErr w:type="spellEnd"/>
      <w:r w:rsidRPr="00050DCC">
        <w:rPr>
          <w:i/>
        </w:rPr>
        <w:t xml:space="preserve"> </w:t>
      </w:r>
      <w:proofErr w:type="spellStart"/>
      <w:r w:rsidRPr="00050DCC">
        <w:rPr>
          <w:i/>
        </w:rPr>
        <w:t>Айнур</w:t>
      </w:r>
      <w:proofErr w:type="spellEnd"/>
      <w:r w:rsidRPr="00050DCC">
        <w:rPr>
          <w:i/>
        </w:rPr>
        <w:t xml:space="preserve"> </w:t>
      </w:r>
      <w:proofErr w:type="spellStart"/>
      <w:r w:rsidRPr="00050DCC">
        <w:rPr>
          <w:i/>
        </w:rPr>
        <w:t>Саденовна</w:t>
      </w:r>
      <w:proofErr w:type="spellEnd"/>
    </w:p>
    <w:p w:rsidR="00205A80" w:rsidRPr="00050DCC" w:rsidRDefault="00205A80" w:rsidP="00050DCC">
      <w:pPr>
        <w:jc w:val="right"/>
        <w:rPr>
          <w:i/>
        </w:rPr>
      </w:pPr>
      <w:r w:rsidRPr="00050DCC">
        <w:rPr>
          <w:i/>
        </w:rPr>
        <w:t>Учитель начальных классов</w:t>
      </w:r>
    </w:p>
    <w:p w:rsidR="00205A80" w:rsidRPr="00050DCC" w:rsidRDefault="00205A80" w:rsidP="00050DCC">
      <w:pPr>
        <w:jc w:val="right"/>
        <w:rPr>
          <w:i/>
        </w:rPr>
      </w:pPr>
      <w:r w:rsidRPr="00050DCC">
        <w:rPr>
          <w:i/>
        </w:rPr>
        <w:t xml:space="preserve">Международная школа г. </w:t>
      </w:r>
      <w:proofErr w:type="spellStart"/>
      <w:r w:rsidRPr="00050DCC">
        <w:rPr>
          <w:i/>
        </w:rPr>
        <w:t>Нур</w:t>
      </w:r>
      <w:proofErr w:type="spellEnd"/>
      <w:r w:rsidRPr="00050DCC">
        <w:rPr>
          <w:i/>
        </w:rPr>
        <w:t>-Султан</w:t>
      </w:r>
    </w:p>
    <w:p w:rsidR="00205A80" w:rsidRPr="00050DCC" w:rsidRDefault="00205A80" w:rsidP="00050DCC">
      <w:pPr>
        <w:jc w:val="right"/>
        <w:rPr>
          <w:i/>
        </w:rPr>
      </w:pPr>
    </w:p>
    <w:p w:rsidR="00205A80" w:rsidRPr="00050DCC" w:rsidRDefault="00205A80" w:rsidP="00050DCC">
      <w:pPr>
        <w:shd w:val="clear" w:color="auto" w:fill="FFFFFF"/>
        <w:jc w:val="right"/>
      </w:pPr>
      <w:r w:rsidRPr="00050DCC">
        <w:rPr>
          <w:b/>
          <w:bCs/>
          <w:i/>
          <w:iCs/>
        </w:rPr>
        <w:t>Собраться вместе – есть начало.</w:t>
      </w:r>
      <w:r w:rsidRPr="00050DCC">
        <w:t xml:space="preserve"> </w:t>
      </w:r>
    </w:p>
    <w:p w:rsidR="00205A80" w:rsidRPr="00050DCC" w:rsidRDefault="00205A80" w:rsidP="00050DCC">
      <w:pPr>
        <w:shd w:val="clear" w:color="auto" w:fill="FFFFFF"/>
        <w:jc w:val="right"/>
      </w:pPr>
      <w:r w:rsidRPr="00050DCC">
        <w:rPr>
          <w:b/>
          <w:bCs/>
          <w:i/>
          <w:iCs/>
        </w:rPr>
        <w:t>Сохраниться вместе – есть прогресс.</w:t>
      </w:r>
      <w:r w:rsidRPr="00050DCC">
        <w:t xml:space="preserve"> </w:t>
      </w:r>
    </w:p>
    <w:p w:rsidR="00205A80" w:rsidRPr="00050DCC" w:rsidRDefault="00205A80" w:rsidP="00050DCC">
      <w:pPr>
        <w:shd w:val="clear" w:color="auto" w:fill="FFFFFF"/>
        <w:jc w:val="right"/>
      </w:pPr>
      <w:r w:rsidRPr="00050DCC">
        <w:rPr>
          <w:b/>
          <w:bCs/>
          <w:i/>
          <w:iCs/>
        </w:rPr>
        <w:t>Работать вместе - есть успех!</w:t>
      </w:r>
      <w:r w:rsidRPr="00050DCC">
        <w:t xml:space="preserve"> </w:t>
      </w:r>
    </w:p>
    <w:p w:rsidR="00205A80" w:rsidRPr="00050DCC" w:rsidRDefault="00205A80" w:rsidP="00050DCC">
      <w:pPr>
        <w:shd w:val="clear" w:color="auto" w:fill="FFFFFF"/>
        <w:jc w:val="right"/>
      </w:pPr>
      <w:r w:rsidRPr="00050DCC">
        <w:rPr>
          <w:b/>
          <w:bCs/>
          <w:i/>
          <w:iCs/>
        </w:rPr>
        <w:t>                                                         </w:t>
      </w:r>
    </w:p>
    <w:p w:rsidR="00205A80" w:rsidRPr="00050DCC" w:rsidRDefault="00205A80" w:rsidP="00050DCC">
      <w:pPr>
        <w:shd w:val="clear" w:color="auto" w:fill="FFFFFF"/>
        <w:jc w:val="right"/>
      </w:pPr>
      <w:r w:rsidRPr="00050DCC">
        <w:rPr>
          <w:b/>
          <w:bCs/>
          <w:i/>
          <w:iCs/>
        </w:rPr>
        <w:t>Генри Форд</w:t>
      </w:r>
      <w:r w:rsidRPr="00050DCC">
        <w:t xml:space="preserve"> </w:t>
      </w:r>
    </w:p>
    <w:p w:rsidR="00205A80" w:rsidRPr="00050DCC" w:rsidRDefault="00205A80" w:rsidP="00050DCC">
      <w:pPr>
        <w:shd w:val="clear" w:color="auto" w:fill="FFFFFF"/>
        <w:jc w:val="right"/>
      </w:pPr>
    </w:p>
    <w:p w:rsidR="006B4410" w:rsidRPr="00050DCC" w:rsidRDefault="00A8072D" w:rsidP="00050DCC">
      <w:pPr>
        <w:pStyle w:val="a3"/>
        <w:spacing w:before="0" w:beforeAutospacing="0" w:after="0" w:afterAutospacing="0"/>
        <w:jc w:val="both"/>
      </w:pPr>
      <w:r w:rsidRPr="00050DCC">
        <w:t xml:space="preserve">             </w:t>
      </w:r>
      <w:r w:rsidR="006B4410" w:rsidRPr="00050DCC">
        <w:t xml:space="preserve">Основой для успешного обучения младших школьников является умение читать, анализировать, интерпретировать прочитанное. Эта тема является актуальной для современных школьников, поскольку наблюдается отсутствие мотивации к чтению, причиной которого является множество факторов. Основными причинами можно обозначить - отвлечение на гаджеты, безучастие родителей, слабая скорость и механическое чтение. Понимая всю важность данного вопроса, мы с коллегами решили провести исследование в действии </w:t>
      </w:r>
      <w:proofErr w:type="spellStart"/>
      <w:r w:rsidR="006B4410" w:rsidRPr="00050DCC">
        <w:rPr>
          <w:iCs/>
        </w:rPr>
        <w:t>Lesson</w:t>
      </w:r>
      <w:proofErr w:type="spellEnd"/>
      <w:r w:rsidR="006B4410" w:rsidRPr="00050DCC">
        <w:rPr>
          <w:iCs/>
        </w:rPr>
        <w:t xml:space="preserve"> </w:t>
      </w:r>
      <w:proofErr w:type="spellStart"/>
      <w:r w:rsidR="006B4410" w:rsidRPr="00050DCC">
        <w:rPr>
          <w:iCs/>
        </w:rPr>
        <w:t>Study</w:t>
      </w:r>
      <w:proofErr w:type="spellEnd"/>
      <w:r w:rsidR="006B4410" w:rsidRPr="00050DCC">
        <w:rPr>
          <w:iCs/>
        </w:rPr>
        <w:t xml:space="preserve"> (LS).  </w:t>
      </w:r>
      <w:r w:rsidR="006B4410" w:rsidRPr="00050DCC">
        <w:t xml:space="preserve">В составе фокус – группы </w:t>
      </w:r>
      <w:r w:rsidRPr="00050DCC">
        <w:t xml:space="preserve">- </w:t>
      </w:r>
      <w:r w:rsidR="006B4410" w:rsidRPr="00050DCC">
        <w:t>учителя параллели 2-х классов в количестве четырех человек. Совместно с коллегами было осуществлено планирование, преподавание, наблюдение, анализ обучения и преподавания</w:t>
      </w:r>
      <w:r w:rsidRPr="00050DCC">
        <w:t xml:space="preserve">. Обсуждая с коллегами методы и приёмы осуществления цели исследования, мы пришли к пониманию, что они должны быть эффективными и заинтересовать учащихся. Поэтому мы рассмотрели стратегии критического мышления, которые направлены на формирование осознанного чтения, </w:t>
      </w:r>
      <w:r w:rsidRPr="00050DCC">
        <w:rPr>
          <w:shd w:val="clear" w:color="auto" w:fill="F9FAFA"/>
        </w:rPr>
        <w:t>способности к самостоятельной аналитической и оценочной работе с текстом любой сложности, повышения интереса к процессу чтения и восприятия</w:t>
      </w:r>
      <w:r w:rsidRPr="00050DCC">
        <w:rPr>
          <w:color w:val="464646"/>
          <w:shd w:val="clear" w:color="auto" w:fill="F9FAFA"/>
        </w:rPr>
        <w:t>.</w:t>
      </w:r>
      <w:r w:rsidRPr="00050DCC">
        <w:t xml:space="preserve"> </w:t>
      </w:r>
      <w:r w:rsidR="005B3252" w:rsidRPr="00050DCC">
        <w:t xml:space="preserve">Нас заинтересовало несколько стратегий критического мышления: </w:t>
      </w:r>
      <w:proofErr w:type="spellStart"/>
      <w:r w:rsidR="005B3252" w:rsidRPr="00050DCC">
        <w:t>Джигсо</w:t>
      </w:r>
      <w:proofErr w:type="spellEnd"/>
      <w:r w:rsidR="005B3252" w:rsidRPr="00050DCC">
        <w:t>, прогнозирование, «</w:t>
      </w:r>
      <w:proofErr w:type="spellStart"/>
      <w:r w:rsidR="005B3252" w:rsidRPr="00050DCC">
        <w:t>Инсерт</w:t>
      </w:r>
      <w:proofErr w:type="spellEnd"/>
      <w:r w:rsidR="005B3252" w:rsidRPr="00050DCC">
        <w:t xml:space="preserve">», «РАФТ». </w:t>
      </w:r>
      <w:r w:rsidR="006B4410" w:rsidRPr="00050DCC">
        <w:t xml:space="preserve">В основе планирования </w:t>
      </w:r>
      <w:proofErr w:type="spellStart"/>
      <w:r w:rsidR="006B4410" w:rsidRPr="00050DCC">
        <w:rPr>
          <w:iCs/>
        </w:rPr>
        <w:t>Lesson</w:t>
      </w:r>
      <w:proofErr w:type="spellEnd"/>
      <w:r w:rsidR="006B4410" w:rsidRPr="00050DCC">
        <w:rPr>
          <w:iCs/>
        </w:rPr>
        <w:t xml:space="preserve"> </w:t>
      </w:r>
      <w:proofErr w:type="spellStart"/>
      <w:r w:rsidR="006B4410" w:rsidRPr="00050DCC">
        <w:rPr>
          <w:iCs/>
        </w:rPr>
        <w:t>Study</w:t>
      </w:r>
      <w:proofErr w:type="spellEnd"/>
      <w:r w:rsidR="006B4410" w:rsidRPr="00050DCC">
        <w:rPr>
          <w:iCs/>
        </w:rPr>
        <w:t xml:space="preserve"> </w:t>
      </w:r>
      <w:r w:rsidR="005D5CAF" w:rsidRPr="00050DCC">
        <w:rPr>
          <w:iCs/>
        </w:rPr>
        <w:t>мы определили</w:t>
      </w:r>
      <w:r w:rsidR="006B4410" w:rsidRPr="00050DCC">
        <w:rPr>
          <w:iCs/>
        </w:rPr>
        <w:t xml:space="preserve"> применение стратегии критического мышления «</w:t>
      </w:r>
      <w:proofErr w:type="spellStart"/>
      <w:r w:rsidR="006B4410" w:rsidRPr="00050DCC">
        <w:rPr>
          <w:iCs/>
        </w:rPr>
        <w:t>Инсерт</w:t>
      </w:r>
      <w:proofErr w:type="spellEnd"/>
      <w:r w:rsidR="006B4410" w:rsidRPr="00050DCC">
        <w:rPr>
          <w:iCs/>
        </w:rPr>
        <w:t xml:space="preserve">». </w:t>
      </w:r>
      <w:r w:rsidR="005D5CAF" w:rsidRPr="00050DCC">
        <w:rPr>
          <w:iCs/>
        </w:rPr>
        <w:t xml:space="preserve">Данный приём подходит по возрастной категории учащихся, </w:t>
      </w:r>
      <w:r w:rsidR="006F52BB" w:rsidRPr="00050DCC">
        <w:rPr>
          <w:iCs/>
        </w:rPr>
        <w:t>а также увлекателен, интерес</w:t>
      </w:r>
      <w:r w:rsidR="001D6018" w:rsidRPr="00050DCC">
        <w:rPr>
          <w:iCs/>
        </w:rPr>
        <w:t>ен, требует осознанного чтения. Для младших школьников достаточно обозначения 3-х знаков: «знаю», «не знаю», «я хочу знать об этом больше».</w:t>
      </w:r>
      <w:bookmarkStart w:id="0" w:name="_GoBack"/>
      <w:bookmarkEnd w:id="0"/>
      <w:r w:rsidR="005D5CAF" w:rsidRPr="00050DCC">
        <w:rPr>
          <w:iCs/>
        </w:rPr>
        <w:t xml:space="preserve"> </w:t>
      </w:r>
      <w:r w:rsidR="006B4410" w:rsidRPr="00050DCC">
        <w:t xml:space="preserve">Мы ожидаем, что данный приём будет эффективен в динамике и повлияет на повышение мотивации к чтению у учащихся. </w:t>
      </w:r>
    </w:p>
    <w:p w:rsidR="006F52BB" w:rsidRPr="00050DCC" w:rsidRDefault="006F52BB" w:rsidP="00050DCC">
      <w:pPr>
        <w:pStyle w:val="a3"/>
        <w:spacing w:before="0" w:beforeAutospacing="0" w:after="0" w:afterAutospacing="0"/>
        <w:jc w:val="both"/>
      </w:pPr>
      <w:r w:rsidRPr="00050DCC">
        <w:t xml:space="preserve">       Задачи</w:t>
      </w:r>
      <w:r w:rsidR="009D692D" w:rsidRPr="00050DCC">
        <w:t>, которые мы определили для достижения поставленной цели:</w:t>
      </w:r>
    </w:p>
    <w:p w:rsidR="009D692D" w:rsidRPr="00050DCC" w:rsidRDefault="009D692D" w:rsidP="00050DCC">
      <w:pPr>
        <w:pStyle w:val="a3"/>
        <w:spacing w:before="0" w:beforeAutospacing="0" w:after="0" w:afterAutospacing="0"/>
        <w:jc w:val="both"/>
      </w:pPr>
      <w:r w:rsidRPr="00050DCC">
        <w:t>- провести совместное планирование, а затем обсуждение результатов проведенных уроков;</w:t>
      </w:r>
    </w:p>
    <w:p w:rsidR="009D692D" w:rsidRPr="00050DCC" w:rsidRDefault="009D692D" w:rsidP="00050DCC">
      <w:pPr>
        <w:pStyle w:val="a3"/>
        <w:spacing w:before="0" w:beforeAutospacing="0" w:after="0" w:afterAutospacing="0"/>
        <w:jc w:val="both"/>
      </w:pPr>
      <w:r w:rsidRPr="00050DCC">
        <w:t>- определить трёх учащихся, которые будут в фокусе согласно уровням успеваемости по предмету;</w:t>
      </w:r>
    </w:p>
    <w:p w:rsidR="009D692D" w:rsidRPr="00050DCC" w:rsidRDefault="009D692D" w:rsidP="00050DCC">
      <w:pPr>
        <w:pStyle w:val="a3"/>
        <w:spacing w:before="0" w:beforeAutospacing="0" w:after="0" w:afterAutospacing="0"/>
        <w:jc w:val="both"/>
      </w:pPr>
      <w:r w:rsidRPr="00050DCC">
        <w:t>- анализировать применение стратегии «</w:t>
      </w:r>
      <w:proofErr w:type="spellStart"/>
      <w:r w:rsidRPr="00050DCC">
        <w:t>Инсерт</w:t>
      </w:r>
      <w:proofErr w:type="spellEnd"/>
      <w:r w:rsidRPr="00050DCC">
        <w:t>» в контексте результатов наблюдения за тремя учащимися;</w:t>
      </w:r>
    </w:p>
    <w:p w:rsidR="009D692D" w:rsidRPr="00050DCC" w:rsidRDefault="009D692D" w:rsidP="00050DCC">
      <w:pPr>
        <w:pStyle w:val="a3"/>
        <w:spacing w:before="0" w:beforeAutospacing="0" w:after="0" w:afterAutospacing="0"/>
        <w:jc w:val="both"/>
      </w:pPr>
      <w:r w:rsidRPr="00050DCC">
        <w:t>- прийти к общему выводу;</w:t>
      </w:r>
    </w:p>
    <w:p w:rsidR="00760296" w:rsidRPr="00050DCC" w:rsidRDefault="009D692D" w:rsidP="00050DCC">
      <w:pPr>
        <w:pStyle w:val="a3"/>
        <w:spacing w:before="0" w:beforeAutospacing="0" w:after="0" w:afterAutospacing="0"/>
        <w:jc w:val="both"/>
      </w:pPr>
      <w:r w:rsidRPr="00050DCC">
        <w:t xml:space="preserve">- использовать полученные достижения в </w:t>
      </w:r>
      <w:r w:rsidR="00AA4743" w:rsidRPr="00050DCC">
        <w:t xml:space="preserve">своей </w:t>
      </w:r>
      <w:r w:rsidRPr="00050DCC">
        <w:t>практике</w:t>
      </w:r>
      <w:r w:rsidR="00760296" w:rsidRPr="00050DCC">
        <w:t>;</w:t>
      </w:r>
    </w:p>
    <w:p w:rsidR="009D692D" w:rsidRPr="00050DCC" w:rsidRDefault="00760296" w:rsidP="00050DCC">
      <w:pPr>
        <w:pStyle w:val="a3"/>
        <w:spacing w:before="0" w:beforeAutospacing="0" w:after="0" w:afterAutospacing="0"/>
        <w:jc w:val="both"/>
      </w:pPr>
      <w:r w:rsidRPr="00050DCC">
        <w:t>- поделиться результатами с коллегами</w:t>
      </w:r>
      <w:r w:rsidR="009D692D" w:rsidRPr="00050DCC">
        <w:t>.</w:t>
      </w:r>
    </w:p>
    <w:p w:rsidR="00760296" w:rsidRPr="00050DCC" w:rsidRDefault="009D692D" w:rsidP="00050DCC">
      <w:pPr>
        <w:pStyle w:val="a3"/>
        <w:spacing w:before="0" w:beforeAutospacing="0" w:after="0" w:afterAutospacing="0"/>
        <w:jc w:val="both"/>
      </w:pPr>
      <w:r w:rsidRPr="00050DCC">
        <w:t>В результате проведенного исс</w:t>
      </w:r>
      <w:r w:rsidR="00AA4743" w:rsidRPr="00050DCC">
        <w:t>ледования определим</w:t>
      </w:r>
      <w:r w:rsidR="00760296" w:rsidRPr="00050DCC">
        <w:t xml:space="preserve"> эффективность приёма «</w:t>
      </w:r>
      <w:proofErr w:type="spellStart"/>
      <w:r w:rsidR="00760296" w:rsidRPr="00050DCC">
        <w:t>Инсерт</w:t>
      </w:r>
      <w:proofErr w:type="spellEnd"/>
      <w:r w:rsidR="00760296" w:rsidRPr="00050DCC">
        <w:t>», который будем способствовать формированию интереса к чтению; учащиеся достигнут ожидаемого результата.</w:t>
      </w:r>
      <w:r w:rsidRPr="00050DCC">
        <w:t xml:space="preserve"> </w:t>
      </w:r>
    </w:p>
    <w:p w:rsidR="00760296" w:rsidRPr="00050DCC" w:rsidRDefault="00760296" w:rsidP="00050DCC">
      <w:pPr>
        <w:pStyle w:val="a3"/>
        <w:spacing w:before="0" w:beforeAutospacing="0" w:after="0" w:afterAutospacing="0"/>
        <w:jc w:val="both"/>
        <w:rPr>
          <w:b/>
        </w:rPr>
      </w:pPr>
      <w:r w:rsidRPr="00050DCC">
        <w:rPr>
          <w:b/>
        </w:rPr>
        <w:t>Ожидаемые результаты:</w:t>
      </w:r>
    </w:p>
    <w:p w:rsidR="00760296" w:rsidRPr="00050DCC" w:rsidRDefault="00760296" w:rsidP="00050DCC">
      <w:pPr>
        <w:pStyle w:val="a3"/>
        <w:spacing w:before="0" w:beforeAutospacing="0" w:after="0" w:afterAutospacing="0"/>
        <w:jc w:val="both"/>
        <w:rPr>
          <w:b/>
        </w:rPr>
      </w:pPr>
      <w:r w:rsidRPr="00050DCC">
        <w:rPr>
          <w:b/>
        </w:rPr>
        <w:t>Ученик А:</w:t>
      </w:r>
    </w:p>
    <w:p w:rsidR="00760296" w:rsidRPr="00050DCC" w:rsidRDefault="00760296" w:rsidP="00050DCC">
      <w:pPr>
        <w:pStyle w:val="a3"/>
        <w:spacing w:before="0" w:beforeAutospacing="0" w:after="0" w:afterAutospacing="0"/>
        <w:jc w:val="both"/>
      </w:pPr>
      <w:r w:rsidRPr="00050DCC">
        <w:t>- активное участие в процессе анализа произведения;</w:t>
      </w:r>
    </w:p>
    <w:p w:rsidR="00760296" w:rsidRPr="00050DCC" w:rsidRDefault="00760296" w:rsidP="00050DCC">
      <w:pPr>
        <w:pStyle w:val="a3"/>
        <w:spacing w:before="0" w:beforeAutospacing="0" w:after="0" w:afterAutospacing="0"/>
        <w:jc w:val="both"/>
      </w:pPr>
      <w:r w:rsidRPr="00050DCC">
        <w:t xml:space="preserve">- </w:t>
      </w:r>
      <w:r w:rsidR="002116F5" w:rsidRPr="00050DCC">
        <w:t>грам</w:t>
      </w:r>
      <w:r w:rsidR="000534F1" w:rsidRPr="00050DCC">
        <w:t>отное формулирование вопросов к</w:t>
      </w:r>
      <w:r w:rsidR="002116F5" w:rsidRPr="00050DCC">
        <w:t xml:space="preserve"> тексту;</w:t>
      </w:r>
    </w:p>
    <w:p w:rsidR="002116F5" w:rsidRPr="00050DCC" w:rsidRDefault="002116F5" w:rsidP="00050DCC">
      <w:pPr>
        <w:pStyle w:val="a3"/>
        <w:spacing w:before="0" w:beforeAutospacing="0" w:after="0" w:afterAutospacing="0"/>
        <w:jc w:val="both"/>
      </w:pPr>
      <w:r w:rsidRPr="00050DCC">
        <w:t>- умение обобщать прочитанную информацию;</w:t>
      </w:r>
    </w:p>
    <w:p w:rsidR="00760296" w:rsidRPr="00050DCC" w:rsidRDefault="00760296" w:rsidP="00050DCC">
      <w:pPr>
        <w:pStyle w:val="a3"/>
        <w:spacing w:before="0" w:beforeAutospacing="0" w:after="0" w:afterAutospacing="0"/>
        <w:jc w:val="both"/>
      </w:pPr>
      <w:r w:rsidRPr="00050DCC">
        <w:t xml:space="preserve">- повысится интерес к самостоятельному чтению; </w:t>
      </w:r>
    </w:p>
    <w:p w:rsidR="00760296" w:rsidRPr="00050DCC" w:rsidRDefault="00760296" w:rsidP="00050DCC">
      <w:pPr>
        <w:pStyle w:val="a3"/>
        <w:spacing w:before="0" w:beforeAutospacing="0" w:after="0" w:afterAutospacing="0"/>
        <w:jc w:val="both"/>
      </w:pPr>
      <w:r w:rsidRPr="00050DCC">
        <w:t xml:space="preserve">- </w:t>
      </w:r>
      <w:r w:rsidR="002116F5" w:rsidRPr="00050DCC">
        <w:t>сможет пересказать прочитанное</w:t>
      </w:r>
      <w:r w:rsidR="000534F1" w:rsidRPr="00050DCC">
        <w:t xml:space="preserve"> близко к тексту</w:t>
      </w:r>
      <w:r w:rsidR="002116F5" w:rsidRPr="00050DCC">
        <w:t>.</w:t>
      </w:r>
    </w:p>
    <w:p w:rsidR="002116F5" w:rsidRPr="00050DCC" w:rsidRDefault="002116F5" w:rsidP="00050DCC">
      <w:pPr>
        <w:pStyle w:val="a3"/>
        <w:spacing w:before="0" w:beforeAutospacing="0" w:after="0" w:afterAutospacing="0"/>
        <w:jc w:val="both"/>
        <w:rPr>
          <w:b/>
        </w:rPr>
      </w:pPr>
      <w:r w:rsidRPr="00050DCC">
        <w:rPr>
          <w:b/>
        </w:rPr>
        <w:t>Ученик В:</w:t>
      </w:r>
    </w:p>
    <w:p w:rsidR="002116F5" w:rsidRPr="00050DCC" w:rsidRDefault="002116F5" w:rsidP="00050DCC">
      <w:pPr>
        <w:pStyle w:val="a3"/>
        <w:spacing w:before="0" w:beforeAutospacing="0" w:after="0" w:afterAutospacing="0"/>
        <w:jc w:val="both"/>
      </w:pPr>
      <w:r w:rsidRPr="00050DCC">
        <w:t>- активное участие в процессе анализа произведения;</w:t>
      </w:r>
    </w:p>
    <w:p w:rsidR="002116F5" w:rsidRPr="00050DCC" w:rsidRDefault="002116F5" w:rsidP="00050DCC">
      <w:pPr>
        <w:pStyle w:val="a3"/>
        <w:spacing w:before="0" w:beforeAutospacing="0" w:after="0" w:afterAutospacing="0"/>
        <w:jc w:val="both"/>
      </w:pPr>
      <w:r w:rsidRPr="00050DCC">
        <w:t xml:space="preserve">- </w:t>
      </w:r>
      <w:r w:rsidR="0079175C" w:rsidRPr="00050DCC">
        <w:t>частичное формулирование вопросов по тексту;</w:t>
      </w:r>
    </w:p>
    <w:p w:rsidR="0079175C" w:rsidRPr="00050DCC" w:rsidRDefault="0079175C" w:rsidP="00050DCC">
      <w:pPr>
        <w:pStyle w:val="a3"/>
        <w:spacing w:before="0" w:beforeAutospacing="0" w:after="0" w:afterAutospacing="0"/>
        <w:jc w:val="both"/>
      </w:pPr>
      <w:r w:rsidRPr="00050DCC">
        <w:t>- умение обобщать прочитанную информацию;</w:t>
      </w:r>
    </w:p>
    <w:p w:rsidR="0079175C" w:rsidRPr="00050DCC" w:rsidRDefault="0079175C" w:rsidP="00050DCC">
      <w:pPr>
        <w:pStyle w:val="a3"/>
        <w:spacing w:before="0" w:beforeAutospacing="0" w:after="0" w:afterAutospacing="0"/>
        <w:jc w:val="both"/>
      </w:pPr>
      <w:r w:rsidRPr="00050DCC">
        <w:lastRenderedPageBreak/>
        <w:t>- повысится интерес к чтению;</w:t>
      </w:r>
    </w:p>
    <w:p w:rsidR="0079175C" w:rsidRPr="00050DCC" w:rsidRDefault="0079175C" w:rsidP="00050DCC">
      <w:pPr>
        <w:pStyle w:val="a3"/>
        <w:spacing w:before="0" w:beforeAutospacing="0" w:after="0" w:afterAutospacing="0"/>
        <w:jc w:val="both"/>
      </w:pPr>
      <w:r w:rsidRPr="00050DCC">
        <w:t xml:space="preserve">- сможет ответить на </w:t>
      </w:r>
      <w:r w:rsidR="00DF0533" w:rsidRPr="00050DCC">
        <w:t xml:space="preserve">глубокие </w:t>
      </w:r>
      <w:r w:rsidRPr="00050DCC">
        <w:t>вопросы учителя по прочитанному.</w:t>
      </w:r>
    </w:p>
    <w:p w:rsidR="0079175C" w:rsidRPr="00050DCC" w:rsidRDefault="0079175C" w:rsidP="00050DCC">
      <w:pPr>
        <w:pStyle w:val="a3"/>
        <w:spacing w:before="0" w:beforeAutospacing="0" w:after="0" w:afterAutospacing="0"/>
        <w:jc w:val="both"/>
        <w:rPr>
          <w:b/>
        </w:rPr>
      </w:pPr>
      <w:r w:rsidRPr="00050DCC">
        <w:rPr>
          <w:b/>
        </w:rPr>
        <w:t>Ученик С:</w:t>
      </w:r>
    </w:p>
    <w:p w:rsidR="0079175C" w:rsidRPr="00050DCC" w:rsidRDefault="0079175C" w:rsidP="00050DCC">
      <w:pPr>
        <w:pStyle w:val="a3"/>
        <w:spacing w:before="0" w:beforeAutospacing="0" w:after="0" w:afterAutospacing="0"/>
        <w:jc w:val="both"/>
      </w:pPr>
      <w:r w:rsidRPr="00050DCC">
        <w:t>- активное участие в процессе анализа произведения;</w:t>
      </w:r>
    </w:p>
    <w:p w:rsidR="0079175C" w:rsidRPr="00050DCC" w:rsidRDefault="0079175C" w:rsidP="00050DCC">
      <w:pPr>
        <w:pStyle w:val="a3"/>
        <w:spacing w:before="0" w:beforeAutospacing="0" w:after="0" w:afterAutospacing="0"/>
        <w:jc w:val="both"/>
      </w:pPr>
      <w:r w:rsidRPr="00050DCC">
        <w:t>- составление просты</w:t>
      </w:r>
      <w:r w:rsidR="00DF0533" w:rsidRPr="00050DCC">
        <w:t>х вопросов по тексту не требующи</w:t>
      </w:r>
      <w:r w:rsidRPr="00050DCC">
        <w:t>е глубокого анализа;</w:t>
      </w:r>
    </w:p>
    <w:p w:rsidR="0079175C" w:rsidRPr="00050DCC" w:rsidRDefault="0079175C" w:rsidP="00050DCC">
      <w:pPr>
        <w:pStyle w:val="a3"/>
        <w:spacing w:before="0" w:beforeAutospacing="0" w:after="0" w:afterAutospacing="0"/>
        <w:jc w:val="both"/>
      </w:pPr>
      <w:r w:rsidRPr="00050DCC">
        <w:t xml:space="preserve">- </w:t>
      </w:r>
      <w:r w:rsidR="00DF0533" w:rsidRPr="00050DCC">
        <w:t>повысится интерес к чтению.</w:t>
      </w:r>
      <w:r w:rsidRPr="00050DCC">
        <w:t xml:space="preserve"> </w:t>
      </w:r>
    </w:p>
    <w:p w:rsidR="005B3252" w:rsidRPr="00050DCC" w:rsidRDefault="00AA4743" w:rsidP="00050DCC">
      <w:pPr>
        <w:pStyle w:val="a3"/>
        <w:spacing w:before="0" w:beforeAutospacing="0" w:after="0" w:afterAutospacing="0"/>
        <w:jc w:val="both"/>
      </w:pPr>
      <w:r w:rsidRPr="00050DCC">
        <w:t xml:space="preserve">На первом заседании по </w:t>
      </w:r>
      <w:r w:rsidRPr="00050DCC">
        <w:rPr>
          <w:iCs/>
        </w:rPr>
        <w:t>LS</w:t>
      </w:r>
      <w:r w:rsidRPr="00050DCC">
        <w:t xml:space="preserve"> мы с коллегами определили общую проблему, методы и стратегии, способствующие решению данной проблемы, цели и пути реализации. Определили ожидаемые результаты учеников по трем уровням. А также наблюдателе</w:t>
      </w:r>
      <w:r w:rsidR="000534F1" w:rsidRPr="00050DCC">
        <w:t xml:space="preserve">й за прогрессом данных учеников и учителя, который будет вести </w:t>
      </w:r>
      <w:r w:rsidR="00F43747" w:rsidRPr="00050DCC">
        <w:t xml:space="preserve">запланированный </w:t>
      </w:r>
      <w:r w:rsidR="000534F1" w:rsidRPr="00050DCC">
        <w:t>урок.</w:t>
      </w:r>
      <w:r w:rsidRPr="00050DCC">
        <w:t xml:space="preserve"> </w:t>
      </w:r>
      <w:r w:rsidR="00631A5D" w:rsidRPr="00050DCC">
        <w:t xml:space="preserve">Был выбран предмет, на котором будет реализовано данное исследование – это русский язык и литературное чтение. Вместе с тем, было решено провести интеграцию по русскому языку, литературному чтению и по познанию мира. Таким образом, учащиеся будут понимать неразрывную </w:t>
      </w:r>
      <w:proofErr w:type="spellStart"/>
      <w:r w:rsidR="00631A5D" w:rsidRPr="00050DCC">
        <w:t>межпредметную</w:t>
      </w:r>
      <w:proofErr w:type="spellEnd"/>
      <w:r w:rsidR="00631A5D" w:rsidRPr="00050DCC">
        <w:t xml:space="preserve"> связь. Совместно с коллегами был разработан урок.</w:t>
      </w:r>
    </w:p>
    <w:p w:rsidR="000534F1" w:rsidRPr="00050DCC" w:rsidRDefault="000534F1" w:rsidP="00050DCC">
      <w:pPr>
        <w:pStyle w:val="a3"/>
        <w:spacing w:before="0" w:beforeAutospacing="0" w:after="0" w:afterAutospacing="0"/>
        <w:jc w:val="both"/>
      </w:pPr>
      <w:r w:rsidRPr="00050DCC">
        <w:t>В обязанности наблюдателя входят: осведомленность ходом урока, т.е. иметь копию плана</w:t>
      </w:r>
      <w:r w:rsidR="00631A5D" w:rsidRPr="00050DCC">
        <w:t xml:space="preserve"> урока и </w:t>
      </w:r>
      <w:r w:rsidRPr="00050DCC">
        <w:t xml:space="preserve">лист наблюдения, вести наблюдение за учеником </w:t>
      </w:r>
      <w:r w:rsidR="00F43747" w:rsidRPr="00050DCC">
        <w:t xml:space="preserve">согласно уроню </w:t>
      </w:r>
      <w:r w:rsidRPr="00050DCC">
        <w:t xml:space="preserve">и фиксировать свои наблюдения.  </w:t>
      </w:r>
    </w:p>
    <w:p w:rsidR="00760296" w:rsidRPr="00050DCC" w:rsidRDefault="000534F1" w:rsidP="00050DCC">
      <w:pPr>
        <w:pStyle w:val="a3"/>
        <w:spacing w:before="0" w:beforeAutospacing="0" w:after="0" w:afterAutospacing="0"/>
        <w:jc w:val="both"/>
      </w:pPr>
      <w:r w:rsidRPr="00050DCC">
        <w:rPr>
          <w:b/>
        </w:rPr>
        <w:t>Проведение первого урока.</w:t>
      </w:r>
      <w:r w:rsidRPr="00050DCC">
        <w:t xml:space="preserve"> Урок запланирован совместно с коллегами, основной стратегией на уроке является приём «</w:t>
      </w:r>
      <w:proofErr w:type="spellStart"/>
      <w:r w:rsidRPr="00050DCC">
        <w:t>Инсерт</w:t>
      </w:r>
      <w:proofErr w:type="spellEnd"/>
      <w:r w:rsidRPr="00050DCC">
        <w:t xml:space="preserve">». </w:t>
      </w:r>
      <w:r w:rsidR="00F44176" w:rsidRPr="00050DCC">
        <w:t xml:space="preserve">Наблюдатели вели наблюдения за учениками. В конце урока был проведен опрос учащихся. </w:t>
      </w:r>
    </w:p>
    <w:p w:rsidR="000534F1" w:rsidRPr="00050DCC" w:rsidRDefault="00631A5D" w:rsidP="00050DCC">
      <w:pPr>
        <w:pStyle w:val="a3"/>
        <w:spacing w:before="0" w:beforeAutospacing="0" w:after="0" w:afterAutospacing="0"/>
        <w:jc w:val="both"/>
        <w:rPr>
          <w:b/>
        </w:rPr>
      </w:pPr>
      <w:r w:rsidRPr="00050DCC">
        <w:rPr>
          <w:b/>
        </w:rPr>
        <w:t>Вопросы для учащихся:</w:t>
      </w:r>
      <w:r w:rsidR="000534F1" w:rsidRPr="00050DCC">
        <w:rPr>
          <w:b/>
        </w:rPr>
        <w:t xml:space="preserve"> </w:t>
      </w:r>
    </w:p>
    <w:p w:rsidR="00205A80" w:rsidRPr="00050DCC" w:rsidRDefault="00924FE6" w:rsidP="00050DCC">
      <w:pPr>
        <w:shd w:val="clear" w:color="auto" w:fill="FFFFFF"/>
        <w:jc w:val="both"/>
      </w:pPr>
      <w:r w:rsidRPr="00050DCC">
        <w:t>- Что тебе понравилось (не понравилось) на уроке?</w:t>
      </w:r>
    </w:p>
    <w:p w:rsidR="00924FE6" w:rsidRPr="00050DCC" w:rsidRDefault="00924FE6" w:rsidP="00050DCC">
      <w:pPr>
        <w:shd w:val="clear" w:color="auto" w:fill="FFFFFF"/>
        <w:jc w:val="both"/>
      </w:pPr>
      <w:r w:rsidRPr="00050DCC">
        <w:t xml:space="preserve">- </w:t>
      </w:r>
      <w:r w:rsidR="003F630A" w:rsidRPr="00050DCC">
        <w:t>Было</w:t>
      </w:r>
      <w:r w:rsidRPr="00050DCC">
        <w:t xml:space="preserve"> ли </w:t>
      </w:r>
      <w:r w:rsidR="003F630A" w:rsidRPr="00050DCC">
        <w:t xml:space="preserve">легко </w:t>
      </w:r>
      <w:r w:rsidRPr="00050DCC">
        <w:t>обозначать значками при чтении текста?</w:t>
      </w:r>
      <w:r w:rsidR="003F630A" w:rsidRPr="00050DCC">
        <w:t xml:space="preserve"> Почему?</w:t>
      </w:r>
    </w:p>
    <w:p w:rsidR="00924FE6" w:rsidRPr="00050DCC" w:rsidRDefault="00924FE6" w:rsidP="00050DCC">
      <w:pPr>
        <w:shd w:val="clear" w:color="auto" w:fill="FFFFFF"/>
        <w:jc w:val="both"/>
      </w:pPr>
      <w:r w:rsidRPr="00050DCC">
        <w:t>- Что бы ты изменил в приёме «</w:t>
      </w:r>
      <w:proofErr w:type="spellStart"/>
      <w:r w:rsidRPr="00050DCC">
        <w:t>Инсерт</w:t>
      </w:r>
      <w:proofErr w:type="spellEnd"/>
      <w:r w:rsidRPr="00050DCC">
        <w:t>»? Почему?</w:t>
      </w:r>
    </w:p>
    <w:p w:rsidR="00924FE6" w:rsidRPr="00050DCC" w:rsidRDefault="00924FE6" w:rsidP="00050DCC">
      <w:pPr>
        <w:shd w:val="clear" w:color="auto" w:fill="FFFFFF"/>
        <w:jc w:val="both"/>
      </w:pPr>
      <w:r w:rsidRPr="00050DCC">
        <w:rPr>
          <w:b/>
        </w:rPr>
        <w:t>Вывод:</w:t>
      </w:r>
      <w:r w:rsidRPr="00050DCC">
        <w:t xml:space="preserve"> 80% учащимся на уроке всё понравилось. Они отметили, что приём «</w:t>
      </w:r>
      <w:proofErr w:type="spellStart"/>
      <w:r w:rsidRPr="00050DCC">
        <w:t>Инсерт</w:t>
      </w:r>
      <w:proofErr w:type="spellEnd"/>
      <w:r w:rsidRPr="00050DCC">
        <w:t>» необычный и интересный и они узнали новую информацию.</w:t>
      </w:r>
      <w:r w:rsidR="00F43747" w:rsidRPr="00050DCC">
        <w:t xml:space="preserve"> Учащиеся обозначили</w:t>
      </w:r>
      <w:r w:rsidR="003F630A" w:rsidRPr="00050DCC">
        <w:t>, что им было сложно обобщать информацию в группах.</w:t>
      </w:r>
      <w:r w:rsidRPr="00050DCC">
        <w:t xml:space="preserve"> Несколько учеников отметили, что не успели прочитать текст за опред</w:t>
      </w:r>
      <w:r w:rsidR="00F43747" w:rsidRPr="00050DCC">
        <w:t>еленный период</w:t>
      </w:r>
      <w:r w:rsidRPr="00050DCC">
        <w:t xml:space="preserve">. Они предложили увеличить время на чтение и обработку информации. Среди них был ученик С. </w:t>
      </w:r>
      <w:r w:rsidR="00444087" w:rsidRPr="00050DCC">
        <w:t xml:space="preserve">Ученик С определил с помощью учителя причину отставания от остальных. Это низкая скорость чтения. </w:t>
      </w:r>
    </w:p>
    <w:p w:rsidR="00444087" w:rsidRPr="00050DCC" w:rsidRDefault="00444087" w:rsidP="00050DCC">
      <w:pPr>
        <w:shd w:val="clear" w:color="auto" w:fill="FFFFFF"/>
        <w:jc w:val="both"/>
      </w:pPr>
      <w:r w:rsidRPr="00050DCC">
        <w:t xml:space="preserve">            На втором заседании с коллегами были подведены итоги первого </w:t>
      </w:r>
      <w:r w:rsidR="00F43747" w:rsidRPr="00050DCC">
        <w:t>урока и внесены корректировки в планирование второго</w:t>
      </w:r>
      <w:r w:rsidRPr="00050DCC">
        <w:t xml:space="preserve"> урок</w:t>
      </w:r>
      <w:r w:rsidR="00F43747" w:rsidRPr="00050DCC">
        <w:t>а</w:t>
      </w:r>
      <w:r w:rsidRPr="00050DCC">
        <w:t>. Исходя из проведенного анализа, было решено дать боль</w:t>
      </w:r>
      <w:r w:rsidR="003F630A" w:rsidRPr="00050DCC">
        <w:t xml:space="preserve">ше времени на работу с текстом, а также провести анализ обработанной информации совместно с помощью учителя. </w:t>
      </w:r>
      <w:r w:rsidR="00450174" w:rsidRPr="00050DCC">
        <w:t>Текст был подобран в соответствии с темой по познанию мира, что должно их особенно заинтересовать и вместе с тем является продолжением темы на первом уроке.</w:t>
      </w:r>
      <w:r w:rsidR="001D6018" w:rsidRPr="00050DCC">
        <w:t xml:space="preserve"> В целях увеличения времени на обсуждение и анализ объём подобранного текста был сокращен.</w:t>
      </w:r>
    </w:p>
    <w:p w:rsidR="00924FE6" w:rsidRPr="00050DCC" w:rsidRDefault="00450174" w:rsidP="00050DCC">
      <w:pPr>
        <w:shd w:val="clear" w:color="auto" w:fill="FFFFFF"/>
        <w:jc w:val="both"/>
      </w:pPr>
      <w:r w:rsidRPr="00050DCC">
        <w:rPr>
          <w:b/>
        </w:rPr>
        <w:t>Проведение второго урока.</w:t>
      </w:r>
      <w:r w:rsidRPr="00050DCC">
        <w:t xml:space="preserve"> Урок также разработан совместно с коллегами. Основная стратегия </w:t>
      </w:r>
      <w:r w:rsidR="003F630A" w:rsidRPr="00050DCC">
        <w:t xml:space="preserve">- </w:t>
      </w:r>
      <w:r w:rsidRPr="00050DCC">
        <w:t>приём «</w:t>
      </w:r>
      <w:proofErr w:type="spellStart"/>
      <w:r w:rsidRPr="00050DCC">
        <w:t>Инсерт</w:t>
      </w:r>
      <w:proofErr w:type="spellEnd"/>
      <w:r w:rsidRPr="00050DCC">
        <w:t xml:space="preserve">». </w:t>
      </w:r>
      <w:r w:rsidR="003F630A" w:rsidRPr="00050DCC">
        <w:t xml:space="preserve">Учтены моменты из предыдущего урока. </w:t>
      </w:r>
      <w:r w:rsidRPr="00050DCC">
        <w:t xml:space="preserve">Наблюдатели вели наблюдения. </w:t>
      </w:r>
      <w:r w:rsidR="003F630A" w:rsidRPr="00050DCC">
        <w:t>В конце урока был проведен опрос.</w:t>
      </w:r>
    </w:p>
    <w:p w:rsidR="003F630A" w:rsidRPr="00050DCC" w:rsidRDefault="003F630A" w:rsidP="00050DCC">
      <w:pPr>
        <w:shd w:val="clear" w:color="auto" w:fill="FFFFFF"/>
        <w:jc w:val="both"/>
        <w:rPr>
          <w:b/>
        </w:rPr>
      </w:pPr>
      <w:r w:rsidRPr="00050DCC">
        <w:rPr>
          <w:b/>
        </w:rPr>
        <w:t>Вопросы учащимся:</w:t>
      </w:r>
    </w:p>
    <w:p w:rsidR="003F630A" w:rsidRPr="00050DCC" w:rsidRDefault="003F630A" w:rsidP="00050DCC">
      <w:pPr>
        <w:shd w:val="clear" w:color="auto" w:fill="FFFFFF"/>
        <w:jc w:val="both"/>
      </w:pPr>
      <w:r w:rsidRPr="00050DCC">
        <w:t>- Что тебе понравилось (не понравилось) на уроке?</w:t>
      </w:r>
    </w:p>
    <w:p w:rsidR="003F630A" w:rsidRPr="00050DCC" w:rsidRDefault="003F630A" w:rsidP="00050DCC">
      <w:pPr>
        <w:shd w:val="clear" w:color="auto" w:fill="FFFFFF"/>
        <w:jc w:val="both"/>
      </w:pPr>
      <w:r w:rsidRPr="00050DCC">
        <w:t>- Удалось ли тебе применить приём «</w:t>
      </w:r>
      <w:proofErr w:type="spellStart"/>
      <w:r w:rsidRPr="00050DCC">
        <w:t>Инсерт</w:t>
      </w:r>
      <w:proofErr w:type="spellEnd"/>
      <w:r w:rsidRPr="00050DCC">
        <w:t>»? Что было сложного?</w:t>
      </w:r>
    </w:p>
    <w:p w:rsidR="003F630A" w:rsidRPr="00050DCC" w:rsidRDefault="003F630A" w:rsidP="00050DCC">
      <w:pPr>
        <w:shd w:val="clear" w:color="auto" w:fill="FFFFFF"/>
        <w:jc w:val="both"/>
      </w:pPr>
      <w:r w:rsidRPr="00050DCC">
        <w:t>- Нравится ли тебе применять приём «</w:t>
      </w:r>
      <w:proofErr w:type="spellStart"/>
      <w:r w:rsidRPr="00050DCC">
        <w:t>Исерт</w:t>
      </w:r>
      <w:proofErr w:type="spellEnd"/>
      <w:r w:rsidRPr="00050DCC">
        <w:t>»? Было ли интересно читать текст таким образом?</w:t>
      </w:r>
    </w:p>
    <w:p w:rsidR="001D6018" w:rsidRPr="00050DCC" w:rsidRDefault="001D6018" w:rsidP="00050DCC">
      <w:pPr>
        <w:shd w:val="clear" w:color="auto" w:fill="FFFFFF"/>
        <w:jc w:val="both"/>
      </w:pPr>
      <w:r w:rsidRPr="00050DCC">
        <w:rPr>
          <w:b/>
        </w:rPr>
        <w:t>Выводы:</w:t>
      </w:r>
      <w:r w:rsidRPr="00050DCC">
        <w:t xml:space="preserve"> всем ученикам понравилось применение приёма «</w:t>
      </w:r>
      <w:proofErr w:type="spellStart"/>
      <w:r w:rsidRPr="00050DCC">
        <w:t>Инсерт</w:t>
      </w:r>
      <w:proofErr w:type="spellEnd"/>
      <w:r w:rsidRPr="00050DCC">
        <w:t>». Они отметили, что особенно были сосредоточены на тексте и это помогло им лучше понять содержание текста и, следовательно, активн</w:t>
      </w:r>
      <w:r w:rsidR="00F43747" w:rsidRPr="00050DCC">
        <w:t>о участвовать при анализе</w:t>
      </w:r>
      <w:r w:rsidRPr="00050DCC">
        <w:t xml:space="preserve">. </w:t>
      </w:r>
    </w:p>
    <w:p w:rsidR="004D658F" w:rsidRPr="00050DCC" w:rsidRDefault="00F43747" w:rsidP="00050DCC">
      <w:pPr>
        <w:shd w:val="clear" w:color="auto" w:fill="FFFFFF"/>
        <w:jc w:val="both"/>
      </w:pPr>
      <w:r w:rsidRPr="00050DCC">
        <w:t xml:space="preserve">           </w:t>
      </w:r>
      <w:r w:rsidR="00E57C35" w:rsidRPr="00050DCC">
        <w:t xml:space="preserve">На третьем заседании были подведены итоги второго урока. Коллеги отметили, что учащиеся уверенно работали с текстом, с увлечением читали и активно участвовали в анализе текста. При этом было отмечено, что на вопросы глубокого характера, требующего анализа, отвечали ученики А и В. А ученик С чаще поднимал руку во время ответов на </w:t>
      </w:r>
      <w:r w:rsidR="004D658F" w:rsidRPr="00050DCC">
        <w:t>простые вопросы.</w:t>
      </w:r>
    </w:p>
    <w:p w:rsidR="001D6018" w:rsidRPr="00050DCC" w:rsidRDefault="004D658F" w:rsidP="00050DCC">
      <w:pPr>
        <w:shd w:val="clear" w:color="auto" w:fill="FFFFFF"/>
        <w:jc w:val="both"/>
      </w:pPr>
      <w:r w:rsidRPr="00050DCC">
        <w:rPr>
          <w:b/>
        </w:rPr>
        <w:t>Проведение третьего урока.</w:t>
      </w:r>
      <w:r w:rsidRPr="00050DCC">
        <w:t xml:space="preserve"> Урок разработан с</w:t>
      </w:r>
      <w:r w:rsidR="00F43747" w:rsidRPr="00050DCC">
        <w:t>овместно с коллегами. Продолжаем</w:t>
      </w:r>
      <w:r w:rsidRPr="00050DCC">
        <w:t xml:space="preserve"> работать с приёмом «</w:t>
      </w:r>
      <w:proofErr w:type="spellStart"/>
      <w:r w:rsidRPr="00050DCC">
        <w:t>Инсерт</w:t>
      </w:r>
      <w:proofErr w:type="spellEnd"/>
      <w:r w:rsidRPr="00050DCC">
        <w:t xml:space="preserve">» с целью </w:t>
      </w:r>
      <w:r w:rsidR="00F0344E" w:rsidRPr="00050DCC">
        <w:t>наблюдения за эффективностью данног</w:t>
      </w:r>
      <w:r w:rsidR="00502670" w:rsidRPr="00050DCC">
        <w:t>о приёма. Продолжили интеграцию, что прибавляет интерес к чтению и к изучаемому материалу.</w:t>
      </w:r>
      <w:r w:rsidR="00F0344E" w:rsidRPr="00050DCC">
        <w:t xml:space="preserve"> </w:t>
      </w:r>
      <w:r w:rsidR="00502670" w:rsidRPr="00050DCC">
        <w:t>В конце урока проведен опрос учащихся.</w:t>
      </w:r>
    </w:p>
    <w:p w:rsidR="00502670" w:rsidRPr="00050DCC" w:rsidRDefault="00502670" w:rsidP="00050DCC">
      <w:pPr>
        <w:shd w:val="clear" w:color="auto" w:fill="FFFFFF"/>
        <w:jc w:val="both"/>
      </w:pPr>
      <w:r w:rsidRPr="00050DCC">
        <w:t>Вопросы учащимся:</w:t>
      </w:r>
    </w:p>
    <w:p w:rsidR="00502670" w:rsidRPr="00050DCC" w:rsidRDefault="00502670" w:rsidP="00050DCC">
      <w:pPr>
        <w:shd w:val="clear" w:color="auto" w:fill="FFFFFF"/>
        <w:jc w:val="both"/>
      </w:pPr>
      <w:r w:rsidRPr="00050DCC">
        <w:lastRenderedPageBreak/>
        <w:t>- Что тебе понравилось (не понравилось) на уроке?</w:t>
      </w:r>
    </w:p>
    <w:p w:rsidR="00502670" w:rsidRPr="00050DCC" w:rsidRDefault="00502670" w:rsidP="00050DCC">
      <w:pPr>
        <w:shd w:val="clear" w:color="auto" w:fill="FFFFFF"/>
        <w:jc w:val="both"/>
      </w:pPr>
      <w:r w:rsidRPr="00050DCC">
        <w:t>- Помогает ли тебе приём «</w:t>
      </w:r>
      <w:proofErr w:type="spellStart"/>
      <w:r w:rsidRPr="00050DCC">
        <w:t>Инсерт</w:t>
      </w:r>
      <w:proofErr w:type="spellEnd"/>
      <w:r w:rsidRPr="00050DCC">
        <w:t>» при чтении произведения? Почему?</w:t>
      </w:r>
    </w:p>
    <w:p w:rsidR="00502670" w:rsidRPr="00050DCC" w:rsidRDefault="00502670" w:rsidP="00050DCC">
      <w:pPr>
        <w:shd w:val="clear" w:color="auto" w:fill="FFFFFF"/>
        <w:jc w:val="both"/>
      </w:pPr>
      <w:r w:rsidRPr="00050DCC">
        <w:t>- Появилось ли желание читать ещё больше? Почему?</w:t>
      </w:r>
    </w:p>
    <w:p w:rsidR="00502670" w:rsidRPr="00050DCC" w:rsidRDefault="00502670" w:rsidP="00050DCC">
      <w:pPr>
        <w:shd w:val="clear" w:color="auto" w:fill="FFFFFF"/>
        <w:jc w:val="both"/>
      </w:pPr>
      <w:r w:rsidRPr="00050DCC">
        <w:t>- Будешь ли ты читать книги самостоятельно (дома, в библиотеке)?</w:t>
      </w:r>
    </w:p>
    <w:p w:rsidR="00205A80" w:rsidRPr="00050DCC" w:rsidRDefault="00502670" w:rsidP="00050DCC">
      <w:pPr>
        <w:shd w:val="clear" w:color="auto" w:fill="FFFFFF"/>
        <w:jc w:val="both"/>
      </w:pPr>
      <w:r w:rsidRPr="00050DCC">
        <w:rPr>
          <w:b/>
        </w:rPr>
        <w:t>Выводы:</w:t>
      </w:r>
      <w:r w:rsidRPr="00050DCC">
        <w:t xml:space="preserve"> результаты ответов учащихся на вопросы приятно порадовали нас, так как большинство учеников ответили на вопросы положительно. Как и ожидалось, ученики А, В и С подтвердили наши ожидаемые результаты в конце исследования, описанные выше.   </w:t>
      </w:r>
    </w:p>
    <w:p w:rsidR="00015AE0" w:rsidRPr="00050DCC" w:rsidRDefault="00F66BC0" w:rsidP="00050DCC">
      <w:r w:rsidRPr="00050DCC">
        <w:rPr>
          <w:b/>
        </w:rPr>
        <w:t xml:space="preserve">Результат исследования: </w:t>
      </w:r>
      <w:r w:rsidRPr="00050DCC">
        <w:t>было доказано, что приём критического мышления «</w:t>
      </w:r>
      <w:proofErr w:type="spellStart"/>
      <w:r w:rsidRPr="00050DCC">
        <w:t>Инсерт</w:t>
      </w:r>
      <w:proofErr w:type="spellEnd"/>
      <w:r w:rsidRPr="00050DCC">
        <w:t xml:space="preserve">» является эффективным и подходит для возрастной категории учеников 2-го класса. Систематическое применение данного приёма в дальнейшем окажет положительное влияние на повышение мотивации к чтению. Также, в будущем необходимо внести разнообразие и включить в практику остальные приёмы критического мышления. Мы уверены, что и они внесут разнообразие, а также будут способствовать повышению интереса к чтению. </w:t>
      </w:r>
    </w:p>
    <w:sectPr w:rsidR="00015AE0" w:rsidRPr="00050DCC" w:rsidSect="00050DC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CF"/>
    <w:rsid w:val="00015AE0"/>
    <w:rsid w:val="00050DCC"/>
    <w:rsid w:val="000534F1"/>
    <w:rsid w:val="001D6018"/>
    <w:rsid w:val="00205A80"/>
    <w:rsid w:val="002116F5"/>
    <w:rsid w:val="003F630A"/>
    <w:rsid w:val="00444087"/>
    <w:rsid w:val="00450174"/>
    <w:rsid w:val="004D658F"/>
    <w:rsid w:val="00502670"/>
    <w:rsid w:val="005B3252"/>
    <w:rsid w:val="005D5CAF"/>
    <w:rsid w:val="00631A5D"/>
    <w:rsid w:val="006B4410"/>
    <w:rsid w:val="006F52BB"/>
    <w:rsid w:val="00760296"/>
    <w:rsid w:val="0079175C"/>
    <w:rsid w:val="00924FE6"/>
    <w:rsid w:val="009D692D"/>
    <w:rsid w:val="00A8072D"/>
    <w:rsid w:val="00AA4743"/>
    <w:rsid w:val="00C203CF"/>
    <w:rsid w:val="00DF0533"/>
    <w:rsid w:val="00E57C35"/>
    <w:rsid w:val="00F0344E"/>
    <w:rsid w:val="00F43747"/>
    <w:rsid w:val="00F44176"/>
    <w:rsid w:val="00F6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E6133-CD6B-4E04-9C11-77BEADCC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5A80"/>
    <w:pPr>
      <w:spacing w:before="100" w:beforeAutospacing="1" w:after="100" w:afterAutospacing="1"/>
    </w:pPr>
  </w:style>
  <w:style w:type="character" w:customStyle="1" w:styleId="word">
    <w:name w:val="word"/>
    <w:basedOn w:val="a0"/>
    <w:rsid w:val="00205A80"/>
  </w:style>
  <w:style w:type="character" w:styleId="a4">
    <w:name w:val="Hyperlink"/>
    <w:basedOn w:val="a0"/>
    <w:uiPriority w:val="99"/>
    <w:unhideWhenUsed/>
    <w:rsid w:val="006F5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2022-04-17T02:00:00Z</dcterms:created>
  <dcterms:modified xsi:type="dcterms:W3CDTF">2022-04-17T17:09:00Z</dcterms:modified>
</cp:coreProperties>
</file>