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МЕКТЕП ЖАСЫНА ДЕЙІНГІ </w:t>
      </w:r>
      <w:proofErr w:type="gramStart"/>
      <w:r w:rsidRPr="007B65E4">
        <w:rPr>
          <w:rFonts w:ascii="Times New Roman" w:eastAsia="Times New Roman" w:hAnsi="Times New Roman" w:cs="Times New Roman"/>
          <w:color w:val="222222"/>
          <w:sz w:val="28"/>
          <w:szCs w:val="28"/>
          <w:lang w:eastAsia="ru-RU"/>
        </w:rPr>
        <w:t>БАЛАЛАРДЫ  ОЙЫН</w:t>
      </w:r>
      <w:proofErr w:type="gramEnd"/>
      <w:r w:rsidRPr="007B65E4">
        <w:rPr>
          <w:rFonts w:ascii="Times New Roman" w:eastAsia="Times New Roman" w:hAnsi="Times New Roman" w:cs="Times New Roman"/>
          <w:color w:val="222222"/>
          <w:sz w:val="28"/>
          <w:szCs w:val="28"/>
          <w:lang w:eastAsia="ru-RU"/>
        </w:rPr>
        <w:t xml:space="preserve"> АРҚЫЛЫ ТӘРБИЕЛЕУ</w:t>
      </w:r>
    </w:p>
    <w:p w:rsidR="007B65E4" w:rsidRPr="007B65E4" w:rsidRDefault="001A597F" w:rsidP="007B65E4">
      <w:pPr>
        <w:spacing w:after="39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kk-KZ" w:eastAsia="ru-RU"/>
        </w:rPr>
        <w:t xml:space="preserve">     </w:t>
      </w:r>
      <w:bookmarkStart w:id="0" w:name="_GoBack"/>
      <w:bookmarkEnd w:id="0"/>
      <w:r w:rsidR="007B65E4" w:rsidRPr="007B65E4">
        <w:rPr>
          <w:rFonts w:ascii="Times New Roman" w:eastAsia="Times New Roman" w:hAnsi="Times New Roman" w:cs="Times New Roman"/>
          <w:color w:val="222222"/>
          <w:sz w:val="28"/>
          <w:szCs w:val="28"/>
          <w:lang w:eastAsia="ru-RU"/>
        </w:rPr>
        <w:t>ХХІ-ғасыр білімділер ғасыры болғандықтан бүгінгі таңда заманымызға сай зерделі,ой-өрісі жоғары,жан-жақты дамыған ұрпақ қалыптастыру мемлекетіміздің алға қойған аса маңызды міндеті болып тұр.Тәрбие мен білімнің алғашқы дәні – мектепке дейінгі тәрбие ошағында беріледі.Бала денсаулығының мықты болып,қозғалыс,дене құрылысының дұрыс жетілуі мектепке дейінгі кезеңде қалыптасады.Қазақ зиялыларынан А.Байтұрсынов, Ж.Аймауытов, М.Дулатов , Н.Құлжанова, М.Жұмабаев және т.б ойынның бала өміріндегі басты іс-әрекет екендігін атап көрсеткен.   Ойын – балалық шақтың ең бір керемен кезеңі. Бұл арқылы бала қоршаған ортаны, өмір сүріп жатқан айналасындағы құбылыстар мен заттарды барынша түсініп, ұғынады. Бала өміріндегі ойынның мәні ерекше. Себебеі, бала дүниеге алғашқы қадам басардағы әрекеті ойын болып табылады. Жас буынның өмірді тануы, еңбекке араласуы, психологиялық ерекшеліктеріде осы ойын үстінде қалыптасады. Ойынның өзіндік шартты түрдегі мақсаты бар, ал сол мақсатқа жету жолындағы жасалатын іс-әрекеттедің баршасы бала үшін өте қызықты.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   Ойынды мектепке дейінгі ұйымдардың оқу тәрбие жұмысында пайдалану тәрбиешіден үлкен </w:t>
      </w:r>
      <w:proofErr w:type="gramStart"/>
      <w:r w:rsidRPr="007B65E4">
        <w:rPr>
          <w:rFonts w:ascii="Times New Roman" w:eastAsia="Times New Roman" w:hAnsi="Times New Roman" w:cs="Times New Roman"/>
          <w:color w:val="222222"/>
          <w:sz w:val="28"/>
          <w:szCs w:val="28"/>
          <w:lang w:eastAsia="ru-RU"/>
        </w:rPr>
        <w:t>білімділікті,шеберлікті</w:t>
      </w:r>
      <w:proofErr w:type="gramEnd"/>
      <w:r w:rsidRPr="007B65E4">
        <w:rPr>
          <w:rFonts w:ascii="Times New Roman" w:eastAsia="Times New Roman" w:hAnsi="Times New Roman" w:cs="Times New Roman"/>
          <w:color w:val="222222"/>
          <w:sz w:val="28"/>
          <w:szCs w:val="28"/>
          <w:lang w:eastAsia="ru-RU"/>
        </w:rPr>
        <w:t xml:space="preserve">,соның нәтижесін көруге деген құштарлық пен төзімділікті ,сабырлықты қажет етеді.Өйткені ол, бір күндік немесе бір жылдық іс-әрекеттің жемісі емес,ұзақ жылғы тірнектеп жиылған еңбектің жемісі болып табылады. Соның ішінде ұлттық ойындар өзінің </w:t>
      </w:r>
      <w:proofErr w:type="gramStart"/>
      <w:r w:rsidRPr="007B65E4">
        <w:rPr>
          <w:rFonts w:ascii="Times New Roman" w:eastAsia="Times New Roman" w:hAnsi="Times New Roman" w:cs="Times New Roman"/>
          <w:color w:val="222222"/>
          <w:sz w:val="28"/>
          <w:szCs w:val="28"/>
          <w:lang w:eastAsia="ru-RU"/>
        </w:rPr>
        <w:t>табиғатында ,жаратылысында</w:t>
      </w:r>
      <w:proofErr w:type="gramEnd"/>
      <w:r w:rsidRPr="007B65E4">
        <w:rPr>
          <w:rFonts w:ascii="Times New Roman" w:eastAsia="Times New Roman" w:hAnsi="Times New Roman" w:cs="Times New Roman"/>
          <w:color w:val="222222"/>
          <w:sz w:val="28"/>
          <w:szCs w:val="28"/>
          <w:lang w:eastAsia="ru-RU"/>
        </w:rPr>
        <w:t xml:space="preserve"> ұлттық өнегені бойына сіңіріп,бүкіл ұлтқа тән қасиеттерді өз бойына дарытып,толығып,жетілу арқылы ,өзінің жан-жақты тәрбиелік қасиетін шыңдай түседі.</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       Ұлттық ойындар – қазақ халқының ерте заманнан қалыптасқан дәстүрлі ойын — сауықтарының бір түрі. Оның бастауы алғашқы қауымдық қоғамда шыққан. Ұлттық ойындар негізінде әр халық түрлі – түрлі жаттығулар жасау жолымен дене шынықтыру ісінің негізін салды. Бертін келе шынайы спорт ойындарының шығуына түрткі болды. Оның адам денсаулығын жақсартуда пайдалы аса күшті екені баршаға аян. Балалар тек ойнап қана қоймайды, сонымен бірге ойлайды, аңғарады, көп нәрсені білуге, зерттеуге талпынады. Яғни, қазіргі заман ағымына қарай белсене қатысады. Ұлттық ойындарымыз балаларға тәрбиелік мәнімен, дене бітімінің әсем де сымбатты болып бітуге пайдасы зор. Бір-ақ мысал ретінде: «Қуыр-қуыр, қуырмаш» ойыны балалардың саусақ маторикасын дамытуға, тіл байлығын жетілдіруге, көңілін көтеруге қолдануға болады. Балаларды қазақ халқының ұлттық ойындарымен ойната отырып жан-жақты тәрбиелейміз. Ойын – балалық шақтың ең бір керемен кезеңі. Бұл арқылы бала қоршаған ортаны, өмір сүріп жатқан айналасындағы құбылыстар мен заттарды барынша түсініп, ұғынады. Бала өміріндегі ойынның мәні ерекше. Себебеі, бала дүниеге алғашқы қадам басардағы әрекеті ойын болып табылады. Жас буынның өмірді тануы, еңбекке араласуы, психологиялық ерекшеліктеріде осы ойын үстінде қалыптасады. Ойынның өзіндік шартты түрдегі мақсаты бар, ал сол мақсатқа жету жолындағы жасалатын іс-әрекеттедің баршасы бала үшін өте қызықты.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lastRenderedPageBreak/>
        <w:t>Оқу тәрбие процесіндегі ойындардың жалпы ерекшіліктері:</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1.  Ойын балаларының қызметіндегі психикалық процесті (сезіну, қабылдау, ойлау, елестету, ес, ықыласын, </w:t>
      </w:r>
      <w:proofErr w:type="gramStart"/>
      <w:r w:rsidRPr="007B65E4">
        <w:rPr>
          <w:rFonts w:ascii="Times New Roman" w:eastAsia="Times New Roman" w:hAnsi="Times New Roman" w:cs="Times New Roman"/>
          <w:color w:val="222222"/>
          <w:sz w:val="28"/>
          <w:szCs w:val="28"/>
          <w:lang w:eastAsia="ru-RU"/>
        </w:rPr>
        <w:t>тілін)белсендіреді</w:t>
      </w:r>
      <w:proofErr w:type="gramEnd"/>
      <w:r w:rsidRPr="007B65E4">
        <w:rPr>
          <w:rFonts w:ascii="Times New Roman" w:eastAsia="Times New Roman" w:hAnsi="Times New Roman" w:cs="Times New Roman"/>
          <w:color w:val="222222"/>
          <w:sz w:val="28"/>
          <w:szCs w:val="28"/>
          <w:lang w:eastAsia="ru-RU"/>
        </w:rPr>
        <w:t>.</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2.  Ойын ерікті түрде құрылады.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3.  Ойын шығармашылық қабілетті дамыту үшін барынша мүмкін жағдай жасайды.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4.  Ойын барысында балалар қанағаттанарлық, қуаныш алады.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5.  Ойын кез келген оқу материалын еліктіретіндей, қызықтыратындай жағдайға әкелуге көмектеседі</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6.  Мектепке дейінгі ұйымда жүргізілетін тәрбиелеу және 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 - әрекет кезіндегі тілдік қарым-қатынаста қолдана білуге жаттықтыру ісіне ерекше мән берілген.</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7.  Қорытындылай келе, ойын – баланың білім – білік дағдысын қалыптастыратын негізгі тәрбие құралының бірі. Мектепке дейінгі мекемелерде адамгершілік тәрбиесі тәрбиелеу және білім беру үрдісінде әр түрлі іс-әрекеттер арқылы жүзеге асырылады. Олармен ойынның әр түрін ұйымдастыра отырып, бір-біріне деген қайырымдылық, мейірімділік, жанашырлық, достық, жолдастық сезімдерді тәрбиелеуге болады.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8.  Дидактикалық ойын барысында есту, көру, сезіну, қабылдау сияқты үрдістері дамып, балалар музыкалық ойыншықтар мен әр түрлі саздық аспаптардың дыбыс шығару ерекшелігін ажыратуға, заттарды пішініне, түсіне, көлеміне қарай іріктеуге, әр түрлі қимылдарды орындауға үйренеді. Ауызша ойналатын дидактикалық ойындарда сұрақ, өтініш, келісімді білдіретін дауыс ырғақтарына еліктеу қабілеттері жетіледі. Ертегі немесе әңгіменің мазмұны бойынша бөлек-бөлек суреттерді пайдаланғанда оларды белгілі бір тәртіппен жинау үшін байқағыштық пен тапқырлық көрсетеді.</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9.  Қимыл-қозғалыс ойынында балалар санамақтар, өлеңдер, тақпақтар қолданады. Бұндай ойындарда балалардың ептілігі, қимылдың әдемілігі дамып қалыптасады, кеңістікті, уақытты бағдарлауға үйренеді, батылдық, тапқырлық, қайраттылық, достық, жолдастық көмек, тәртіптілік, ойын ережесіне бағына білу сияқты адамгершілік сапалар тәрбиеленеді. Бала өмір құбылыстарына, адамдарға, жануарларға деген ынтасын, қоғамдық мәні бар іс-әрекетке деген құштарлығын ойын арқылы қанағаттандыратындықтан, ойынның қай түрі болсын балалардың адамгершілік тәрбиесінің дамуында маңызды рөл атқарады.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      Ұлттық ойындардың мектеп жасына дейінгі балаларға лайықтары «Көкпар», «Орамал алу», «Тақия жасыру», «Алтын қақпа», «Ақ серек-Көк серек», «Айгөлек», «Ақ сандық – Көк сандық», «Ақ сүйек», «Теңге алу» т.б.</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 xml:space="preserve">   Ойын баланың көңілін өсіріп, бойын сергітіп қана қоймай, оның өмір құбылыстары жайлы таным-түсінігіне де әсер етеді. Балалар ойын арқылы тез тіл табысып жақсы ұғысады, бірінен-бірі ептілікті үйренеді. Ойын үстінде дене қимылы арқылы өзінің денсаулығын нығайтады. Халқымыз ойындарға тек балаларды алдандыру, ойнату әдісі деп қарамай, жас ерекшеліктеріне сай оларды көзқарасының, мінез — құлқының қалыптасу құралы деп ерекше бағалаған. Қазақтың көне жыр- дастандарында ұлттық ойындар балаларды тәрбиелеуде ерекше орын алғандығы айқын көрінеді. Мәселен «Қобыланды», «Алпамыс», «Ер Тарғын» сияқты эпостық жырларда елін сүйген батырлардың, жұртшылық сүйіспеншілігіне бөленген ер жігіттердің ең алдымен ұлттық ойындарда сайысқа түсіп, одан кейін көп кісі қатысқан ойын-сауықтарда өздерінің мергендік, палуандық, шабандоздық шеберліктерін көрсеткендері айтылады.</w:t>
      </w:r>
    </w:p>
    <w:p w:rsidR="007B65E4" w:rsidRP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С.Ұзақбаева, А.Айтпаева жасаған қазақтың халық айтқан классификациясы «Айтыс ойыны», «Жаңылтпаштар</w:t>
      </w:r>
      <w:proofErr w:type="gramStart"/>
      <w:r w:rsidRPr="007B65E4">
        <w:rPr>
          <w:rFonts w:ascii="Times New Roman" w:eastAsia="Times New Roman" w:hAnsi="Times New Roman" w:cs="Times New Roman"/>
          <w:color w:val="222222"/>
          <w:sz w:val="28"/>
          <w:szCs w:val="28"/>
          <w:lang w:eastAsia="ru-RU"/>
        </w:rPr>
        <w:t>» ,</w:t>
      </w:r>
      <w:proofErr w:type="gramEnd"/>
      <w:r w:rsidRPr="007B65E4">
        <w:rPr>
          <w:rFonts w:ascii="Times New Roman" w:eastAsia="Times New Roman" w:hAnsi="Times New Roman" w:cs="Times New Roman"/>
          <w:color w:val="222222"/>
          <w:sz w:val="28"/>
          <w:szCs w:val="28"/>
          <w:lang w:eastAsia="ru-RU"/>
        </w:rPr>
        <w:t xml:space="preserve"> «Санамақ» , «Аңдардың айтысы» сияқты ойын балалардың тілге,имправизацияға, ақыл-ой әрекеттеріне қабілетін дамыту қызметтері арқылы көрсетіледі.</w:t>
      </w:r>
    </w:p>
    <w:p w:rsidR="007B65E4" w:rsidRDefault="007B65E4" w:rsidP="007B65E4">
      <w:pPr>
        <w:spacing w:after="390" w:line="240" w:lineRule="auto"/>
        <w:jc w:val="both"/>
        <w:rPr>
          <w:rFonts w:ascii="Times New Roman" w:eastAsia="Times New Roman" w:hAnsi="Times New Roman" w:cs="Times New Roman"/>
          <w:color w:val="222222"/>
          <w:sz w:val="28"/>
          <w:szCs w:val="28"/>
          <w:lang w:eastAsia="ru-RU"/>
        </w:rPr>
      </w:pPr>
      <w:r w:rsidRPr="007B65E4">
        <w:rPr>
          <w:rFonts w:ascii="Times New Roman" w:eastAsia="Times New Roman" w:hAnsi="Times New Roman" w:cs="Times New Roman"/>
          <w:color w:val="222222"/>
          <w:sz w:val="28"/>
          <w:szCs w:val="28"/>
          <w:lang w:eastAsia="ru-RU"/>
        </w:rPr>
        <w:t>Ұлы Абай «Адамның ерекше қасиеттері-ақыл-</w:t>
      </w:r>
      <w:proofErr w:type="gramStart"/>
      <w:r w:rsidRPr="007B65E4">
        <w:rPr>
          <w:rFonts w:ascii="Times New Roman" w:eastAsia="Times New Roman" w:hAnsi="Times New Roman" w:cs="Times New Roman"/>
          <w:color w:val="222222"/>
          <w:sz w:val="28"/>
          <w:szCs w:val="28"/>
          <w:lang w:eastAsia="ru-RU"/>
        </w:rPr>
        <w:t>ой,сана</w:t>
      </w:r>
      <w:proofErr w:type="gramEnd"/>
      <w:r w:rsidRPr="007B65E4">
        <w:rPr>
          <w:rFonts w:ascii="Times New Roman" w:eastAsia="Times New Roman" w:hAnsi="Times New Roman" w:cs="Times New Roman"/>
          <w:color w:val="222222"/>
          <w:sz w:val="28"/>
          <w:szCs w:val="28"/>
          <w:lang w:eastAsia="ru-RU"/>
        </w:rPr>
        <w:t xml:space="preserve">-сезім,ішкі жан дүниесі,жоғары кәсіби-дәрежесі,шығармашылығы ұстаздан қалады»-деп тегін айтпаған. Олай </w:t>
      </w:r>
      <w:proofErr w:type="gramStart"/>
      <w:r w:rsidRPr="007B65E4">
        <w:rPr>
          <w:rFonts w:ascii="Times New Roman" w:eastAsia="Times New Roman" w:hAnsi="Times New Roman" w:cs="Times New Roman"/>
          <w:color w:val="222222"/>
          <w:sz w:val="28"/>
          <w:szCs w:val="28"/>
          <w:lang w:eastAsia="ru-RU"/>
        </w:rPr>
        <w:t>болса,баланың</w:t>
      </w:r>
      <w:proofErr w:type="gramEnd"/>
      <w:r w:rsidRPr="007B65E4">
        <w:rPr>
          <w:rFonts w:ascii="Times New Roman" w:eastAsia="Times New Roman" w:hAnsi="Times New Roman" w:cs="Times New Roman"/>
          <w:color w:val="222222"/>
          <w:sz w:val="28"/>
          <w:szCs w:val="28"/>
          <w:lang w:eastAsia="ru-RU"/>
        </w:rPr>
        <w:t xml:space="preserve"> бойындағы ерекше қасиетті,шығармашылықтың қабілетті ашу-тәрбиеге жүктелер жауапты міндет.</w:t>
      </w:r>
    </w:p>
    <w:p w:rsidR="00854C5D" w:rsidRDefault="00854C5D"/>
    <w:sectPr w:rsidR="00854C5D" w:rsidSect="000B2913">
      <w:pgSz w:w="11906" w:h="16838"/>
      <w:pgMar w:top="709"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B70B6"/>
    <w:multiLevelType w:val="multilevel"/>
    <w:tmpl w:val="A732B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85"/>
    <w:rsid w:val="000B2913"/>
    <w:rsid w:val="001A597F"/>
    <w:rsid w:val="001D7F85"/>
    <w:rsid w:val="007B65E4"/>
    <w:rsid w:val="00854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01D0-900D-4024-94AB-E9B60EED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9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B291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2025-09-16T09:25:00Z</dcterms:created>
  <dcterms:modified xsi:type="dcterms:W3CDTF">2025-09-16T09:41:00Z</dcterms:modified>
</cp:coreProperties>
</file>