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D7" w:rsidRPr="00AE77F0" w:rsidRDefault="00AE77F0" w:rsidP="00AE77F0">
      <w:pPr>
        <w:jc w:val="center"/>
        <w:rPr>
          <w:rFonts w:ascii="Times New Roman" w:hAnsi="Times New Roman" w:cs="Times New Roman"/>
          <w:b/>
          <w:lang w:val="kk-KZ"/>
        </w:rPr>
      </w:pPr>
      <w:r w:rsidRPr="00AE77F0">
        <w:rPr>
          <w:rFonts w:ascii="Times New Roman" w:hAnsi="Times New Roman" w:cs="Times New Roman"/>
          <w:b/>
          <w:lang w:val="kk-KZ"/>
        </w:rPr>
        <w:t>Бекназарова Зубайра Абдухаликовна</w:t>
      </w:r>
    </w:p>
    <w:p w:rsidR="00AE77F0" w:rsidRPr="00AE77F0" w:rsidRDefault="00AE77F0" w:rsidP="00AE77F0">
      <w:pPr>
        <w:jc w:val="center"/>
        <w:rPr>
          <w:rFonts w:ascii="Times New Roman" w:hAnsi="Times New Roman" w:cs="Times New Roman"/>
          <w:lang w:val="kk-KZ"/>
        </w:rPr>
      </w:pPr>
      <w:r w:rsidRPr="00AE77F0">
        <w:rPr>
          <w:rFonts w:ascii="Times New Roman" w:hAnsi="Times New Roman" w:cs="Times New Roman"/>
          <w:lang w:val="kk-KZ"/>
        </w:rPr>
        <w:t>М.Әуезов атындағы   жалпы білім беретін   мектебінің  информатика  пәні  мұғалімі.</w:t>
      </w:r>
    </w:p>
    <w:p w:rsidR="000152F5" w:rsidRPr="007249D7" w:rsidRDefault="007249D7">
      <w:pPr>
        <w:rPr>
          <w:rFonts w:ascii="Times New Roman" w:hAnsi="Times New Roman" w:cs="Times New Roman"/>
          <w:b/>
          <w:sz w:val="28"/>
          <w:szCs w:val="28"/>
          <w:lang w:val="kk-KZ"/>
        </w:rPr>
      </w:pPr>
      <w:r>
        <w:rPr>
          <w:lang w:val="kk-KZ"/>
        </w:rPr>
        <w:t xml:space="preserve"> </w:t>
      </w:r>
      <w:r w:rsidR="00AE77F0">
        <w:rPr>
          <w:lang w:val="kk-KZ"/>
        </w:rPr>
        <w:t xml:space="preserve">               </w:t>
      </w:r>
      <w:bookmarkStart w:id="0" w:name="_GoBack"/>
      <w:bookmarkEnd w:id="0"/>
      <w:r w:rsidR="00336267" w:rsidRPr="007249D7">
        <w:rPr>
          <w:rFonts w:ascii="Times New Roman" w:hAnsi="Times New Roman" w:cs="Times New Roman"/>
          <w:b/>
          <w:sz w:val="28"/>
          <w:szCs w:val="28"/>
          <w:lang w:val="kk-KZ"/>
        </w:rPr>
        <w:t>Информатика  пәнін  оқытуда   БЛУМ таксономиясын  қолдану.</w:t>
      </w:r>
    </w:p>
    <w:p w:rsidR="000152F5" w:rsidRPr="007249D7" w:rsidRDefault="00AE77F0" w:rsidP="00AE77F0">
      <w:pPr>
        <w:jc w:val="both"/>
        <w:rPr>
          <w:rFonts w:ascii="Times New Roman" w:hAnsi="Times New Roman" w:cs="Times New Roman"/>
          <w:color w:val="181818"/>
          <w:sz w:val="28"/>
          <w:szCs w:val="28"/>
          <w:shd w:val="clear" w:color="auto" w:fill="FFFFFF"/>
          <w:lang w:val="kk-KZ"/>
        </w:rPr>
      </w:pPr>
      <w:r>
        <w:rPr>
          <w:rFonts w:ascii="Times New Roman" w:hAnsi="Times New Roman" w:cs="Times New Roman"/>
          <w:sz w:val="28"/>
          <w:szCs w:val="28"/>
          <w:lang w:val="kk-KZ"/>
        </w:rPr>
        <w:t xml:space="preserve">   </w:t>
      </w:r>
      <w:r w:rsidR="000152F5" w:rsidRPr="007249D7">
        <w:rPr>
          <w:rFonts w:ascii="Times New Roman" w:hAnsi="Times New Roman" w:cs="Times New Roman"/>
          <w:sz w:val="28"/>
          <w:szCs w:val="28"/>
          <w:lang w:val="kk-KZ"/>
        </w:rPr>
        <w:t xml:space="preserve">Қазіргі   кездегі </w:t>
      </w:r>
      <w:r>
        <w:rPr>
          <w:rFonts w:ascii="Times New Roman" w:hAnsi="Times New Roman" w:cs="Times New Roman"/>
          <w:sz w:val="28"/>
          <w:szCs w:val="28"/>
          <w:lang w:val="kk-KZ"/>
        </w:rPr>
        <w:t xml:space="preserve"> білім  беру  сапасы  оқущылард</w:t>
      </w:r>
      <w:r w:rsidR="000152F5" w:rsidRPr="007249D7">
        <w:rPr>
          <w:rFonts w:ascii="Times New Roman" w:hAnsi="Times New Roman" w:cs="Times New Roman"/>
          <w:sz w:val="28"/>
          <w:szCs w:val="28"/>
          <w:lang w:val="kk-KZ"/>
        </w:rPr>
        <w:t xml:space="preserve">ың  түрлі  қызметтер  саласындағы негізгі  құзыреттілік  түріндегі  білім  беру  нәтижелерінің  жетістіктерімен  түсіндіріліп  отыр.  Оқу  әрекетін  ұйымдастыруда  жеке  тұлғаның  өзін –өзі  таныту  тетіктерін , ғылыми  ойлау  әдістерін,зерттеу  мәдениетінің  негіздерін игеруді,кәсіби  мақсаттарын   қалыптастыруды қамтамасыз  ету қажеттілігі  туындап  отыр.Бүгінгі таңда  педагогтің  міндеті  оқушыларды   білім  мөлшерімен жабдықтау емес,білімді өз бетімен  алу үшін  жағдай жасау болып </w:t>
      </w:r>
      <w:r>
        <w:rPr>
          <w:rFonts w:ascii="Times New Roman" w:hAnsi="Times New Roman" w:cs="Times New Roman"/>
          <w:sz w:val="28"/>
          <w:szCs w:val="28"/>
          <w:lang w:val="kk-KZ"/>
        </w:rPr>
        <w:t xml:space="preserve"> табылады.Осыған  орай,  информатика</w:t>
      </w:r>
      <w:r w:rsidR="000152F5" w:rsidRPr="007249D7">
        <w:rPr>
          <w:rFonts w:ascii="Times New Roman" w:hAnsi="Times New Roman" w:cs="Times New Roman"/>
          <w:sz w:val="28"/>
          <w:szCs w:val="28"/>
          <w:lang w:val="kk-KZ"/>
        </w:rPr>
        <w:t xml:space="preserve">  пәнінің  оқытылу  сапасын  жақсарту ,  оқыту  әдістемесін  ғылыми  зерттеу  нысанына ала  отырып, соны ізденістер  жасау,оны  тікелей  іс-тәжірибе  арқы</w:t>
      </w:r>
      <w:r w:rsidR="00011337" w:rsidRPr="007249D7">
        <w:rPr>
          <w:rFonts w:ascii="Times New Roman" w:hAnsi="Times New Roman" w:cs="Times New Roman"/>
          <w:sz w:val="28"/>
          <w:szCs w:val="28"/>
          <w:lang w:val="kk-KZ"/>
        </w:rPr>
        <w:t xml:space="preserve">лы   дәлелдеуге   қол жеткізу  кезек  күттірмейтін маңызды </w:t>
      </w:r>
      <w:r>
        <w:rPr>
          <w:rFonts w:ascii="Times New Roman" w:hAnsi="Times New Roman" w:cs="Times New Roman"/>
          <w:sz w:val="28"/>
          <w:szCs w:val="28"/>
          <w:lang w:val="kk-KZ"/>
        </w:rPr>
        <w:t xml:space="preserve"> мәселе ге  айналуда. Информатиканы   оқыту ақпараттық технологияны </w:t>
      </w:r>
      <w:r w:rsidR="00011337" w:rsidRPr="007249D7">
        <w:rPr>
          <w:rFonts w:ascii="Times New Roman" w:hAnsi="Times New Roman" w:cs="Times New Roman"/>
          <w:sz w:val="28"/>
          <w:szCs w:val="28"/>
          <w:lang w:val="kk-KZ"/>
        </w:rPr>
        <w:t xml:space="preserve">  ой  көзімен  түсіне  оқып, жан –жақты  талдау  жасаумен  ерекшеленеді.</w:t>
      </w:r>
      <w:r w:rsidR="00336267" w:rsidRPr="007249D7">
        <w:rPr>
          <w:rFonts w:ascii="Times New Roman" w:hAnsi="Times New Roman" w:cs="Times New Roman"/>
          <w:color w:val="181818"/>
          <w:sz w:val="28"/>
          <w:szCs w:val="28"/>
          <w:shd w:val="clear" w:color="auto" w:fill="FFFFFF"/>
          <w:lang w:val="kk-KZ"/>
        </w:rPr>
        <w:t xml:space="preserve"> Информатиканы</w:t>
      </w:r>
      <w:r w:rsidR="004D1A2C" w:rsidRPr="007249D7">
        <w:rPr>
          <w:rFonts w:ascii="Times New Roman" w:hAnsi="Times New Roman" w:cs="Times New Roman"/>
          <w:color w:val="181818"/>
          <w:sz w:val="28"/>
          <w:szCs w:val="28"/>
          <w:shd w:val="clear" w:color="auto" w:fill="FFFFFF"/>
          <w:lang w:val="kk-KZ"/>
        </w:rPr>
        <w:t xml:space="preserve"> қолдану арқылы оқушылардың ойын  жетілдіруді, информатика бағдарламасын басшылыққа ала отырып оқушыны тез де ұшқыр ойлауға, тез шешім қабылдап, оның дұрыстығын дәлелдеуге мүмкіндіктер береді. Берілген  тапсырмаларды  орындауда оқушылар өз беттерімен ізденеді, оқушының ой-өрісін кеңейтіп, дүниетанымын қалыптастырады. Теориялық білімдерін кеңейтіп, оны практикада қолданылуына  ықпал етеді. Оларды ақпараттық қоғамдық өмірге дайындауға  бағытталған. Берілген тапсырма арқылы оқушылардың логикасы дамытылып, өздігінен  ізденіп  жұмыс жасауына мүмкіндік  береді.  Оқушы өз білімін де өзгенің ерекшелігін де көре біледі.</w:t>
      </w:r>
    </w:p>
    <w:p w:rsidR="004D1A2C" w:rsidRPr="007249D7" w:rsidRDefault="004D1A2C"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 xml:space="preserve">   Оқушының өзіндік  жұмысын тиімді  ұйымдастыруда ұсынылатын  БЛУМ таксономиясына  негізделген  тапсырмалар  жүйесінің алдына қоятын мақсаты да жоғарыдағы  мәселелерге байланысты құрылған .Құзыреттілік  педагогикаға негізделген.Блумның  мақсат қою технологиясын тиімді пайдаланған  оқушының «Мен шығармашыл тұлғамын» деген  өзіне  -өзі сыни көзбен  қарауға көзқарасы  қалыптасқан , алған білімін өмірде  пайдалана  алатын әлеуметтенген  құзыретті тұлға даярланады.Денгейлік тапсырмалар  негізінде тұлғаның өз  ісіне мақсат қоя  отырып,оны іске  асыру үшін әр түрлі </w:t>
      </w:r>
      <w:r w:rsidR="00031787" w:rsidRPr="007249D7">
        <w:rPr>
          <w:rFonts w:ascii="Times New Roman" w:hAnsi="Times New Roman" w:cs="Times New Roman"/>
          <w:color w:val="181818"/>
          <w:sz w:val="28"/>
          <w:szCs w:val="28"/>
          <w:shd w:val="clear" w:color="auto" w:fill="FFFFFF"/>
          <w:lang w:val="kk-KZ"/>
        </w:rPr>
        <w:t>жағдайлардағы   проблемаларды  анықтап , жауапты  шешім қабылдап, өз  шешімінің   нәтижесін   бағалай алу  біліктілігі  және  эвристикалық  ,  әзденушілік  әдістерге  негізделген  шығармашылық  зерттеу  мәселелерін  шеше  алу қабілеттілігі  дамиды, тұлғаралық әлеуметтенуі  негізінде  коммуникативтік  құзыреттілігі  артады.</w:t>
      </w:r>
    </w:p>
    <w:p w:rsidR="00782E89" w:rsidRPr="007249D7" w:rsidRDefault="00782E89"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 xml:space="preserve">     Терминология ; өзіндік фактілер;тәсілдері  және сипаттамалық ерекшеліктермен  жұмыс  істеу  құралдары (шартты  белгілер ,тенденциялар  және жүйелілік ,жіктеу  және әсбебаптар(принциптер және жалпылау,теориялар және құрылымдар):нақты және бұрын оқылған ақпарат.</w:t>
      </w:r>
    </w:p>
    <w:p w:rsidR="00782E89" w:rsidRPr="007249D7" w:rsidRDefault="00782E89"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lastRenderedPageBreak/>
        <w:t xml:space="preserve">   Ақпарат  сөзінің  түсінігін   ТҮСІНУ</w:t>
      </w:r>
      <w:r w:rsidRPr="007249D7">
        <w:rPr>
          <w:rFonts w:ascii="Times New Roman" w:hAnsi="Times New Roman" w:cs="Times New Roman"/>
          <w:color w:val="181818"/>
          <w:sz w:val="28"/>
          <w:szCs w:val="28"/>
          <w:shd w:val="clear" w:color="auto" w:fill="FFFFFF"/>
          <w:lang w:val="kk-KZ"/>
        </w:rPr>
        <w:br/>
      </w:r>
      <w:r w:rsidR="00905A8A" w:rsidRPr="007249D7">
        <w:rPr>
          <w:rFonts w:ascii="Times New Roman" w:hAnsi="Times New Roman" w:cs="Times New Roman"/>
          <w:color w:val="181818"/>
          <w:sz w:val="28"/>
          <w:szCs w:val="28"/>
          <w:shd w:val="clear" w:color="auto" w:fill="FFFFFF"/>
          <w:lang w:val="kk-KZ"/>
        </w:rPr>
        <w:t>Қолдану .Бұрын оқылған  ақпараттарды   жаңа  және нақты  жағдайларда  мәселелерді  шешу  үшін қолдану.</w:t>
      </w:r>
    </w:p>
    <w:p w:rsidR="00905A8A" w:rsidRPr="007249D7" w:rsidRDefault="00905A8A"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Талдау.Мтериалды  құрауыштары  бойынша  бөлу,қарастыру (және оның ұйымдастыру құрылымын  түсінуге ұмтылу)  түрткі  болған   немесе  себептерді  теңдестіру   жолымен  қорытынды құруға  арналған  аөпарат,қорытынды құру және /немесе жалпылау негіздемесі үшін  келтірілген  дәлелдер.</w:t>
      </w:r>
    </w:p>
    <w:p w:rsidR="00905A8A" w:rsidRPr="007249D7" w:rsidRDefault="00905A8A"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Бағалау.  Өзіндік  пікірге  негізделген  материалдың  маңыздылығын бағалау ,дұрыс  немесе қате жауаптарысыз  белгілі  бір  мақсатта  сонғы өнімнің  нәтижесін алу.</w:t>
      </w:r>
    </w:p>
    <w:p w:rsidR="00B370CB" w:rsidRPr="007249D7" w:rsidRDefault="00B370CB"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Жасау.Немесе жаңа тұтастықты жаңғырту үшін  бұрын алынған білімді және шеберлікті қолдану.</w:t>
      </w:r>
    </w:p>
    <w:p w:rsidR="00B370CB" w:rsidRPr="007249D7" w:rsidRDefault="00B370CB"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Тұжырымдамалық</w:t>
      </w:r>
    </w:p>
    <w:p w:rsidR="00B370CB" w:rsidRPr="007249D7" w:rsidRDefault="00B370CB"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Принциптерді ,теорияларды, үлгілерді және құрылымды жіктеу.</w:t>
      </w:r>
    </w:p>
    <w:p w:rsidR="00D9191F" w:rsidRPr="007249D7" w:rsidRDefault="00D9191F"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 xml:space="preserve">Білім-теңіз ,оның   табиғатын  біліп,сырын біліп,сырын ашқан адам ғана  оған  сүңги алады.Осындай  адамдарды дайындайтын  ұстаз.Ал мұғалім сабақарқылы оқушыға білімді жеткізеді.Бұл  мұғалімнің әртүрлі тәсілдермен жүргізетін сабақтары.Бүгінгі  таңда әлемдік  білім беру  үдерісінің  өзегі-жаңа  технологиялар екені, әр  технологияның һзіндік  жаңа  әдіс- тәсілдері бар екені белгілі.Әдістерді  мұғалім  оқушының  қабілетіне ,қабылдау  деңгейіне  қарай  таңдап  қолданады.Тиімділікті арттырады.Көрнекі  мұғалім В.А.  Сухомлинский : Сабаұ  тек жастардың интеллектуалдық  өміріндегі сабақ болмайтындай  қызықты  болуы керек.Осыған  қол жеткізгенде  ғана  мекитеп </w:t>
      </w:r>
      <w:r w:rsidR="00FB1498" w:rsidRPr="007249D7">
        <w:rPr>
          <w:rFonts w:ascii="Times New Roman" w:hAnsi="Times New Roman" w:cs="Times New Roman"/>
          <w:color w:val="181818"/>
          <w:sz w:val="28"/>
          <w:szCs w:val="28"/>
          <w:shd w:val="clear" w:color="auto" w:fill="FFFFFF"/>
          <w:lang w:val="kk-KZ"/>
        </w:rPr>
        <w:t>жастардың  рухани  өмірінің қайнар бұлағына ,ал ұстаз  осы  орталықтың  құрметті иесі әрі қамқоршысы болады.</w:t>
      </w:r>
    </w:p>
    <w:p w:rsidR="00336267" w:rsidRPr="007249D7" w:rsidRDefault="00FB1498"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Әдістемелік Шеберлік  және алгоритмдер;пәннің өзіндік  әдістері.Оларды  қолдану  уақытын   анықтауға  арналған  критерийлер. Көрсету , жазу ,сипаттау,көшіру және  қайталау ;Дәлелдермен  идеяларды   қолданудағы  мәліметтерді ұйымдастыру ,нұсқауларымен  жүру қажет.Әдістерді қолдану  дәлдікті дамыту.Деректерді кестеге енгізу.Құрамдастыру  және интеграциялау.Себеп және салдар  деректердің өзектілігі ,өзіндік деректерді талдау .Ақпараттарды беру .Қорытындыларды  түсіндіру.</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 xml:space="preserve">Болжау </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 xml:space="preserve">Қорытынды жасау </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Белгісіздік</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Сәйкес келмейтін нәтижелер</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Қорытынды жазу</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Тәжірибелік дағдыларды  білу</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lastRenderedPageBreak/>
        <w:t>Басынан бастап  жоспарлау</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Жақсартуды ұсыну</w:t>
      </w:r>
    </w:p>
    <w:p w:rsidR="007249D7" w:rsidRPr="007249D7" w:rsidRDefault="007249D7" w:rsidP="00AE77F0">
      <w:pPr>
        <w:jc w:val="both"/>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Метакогнитивті</w:t>
      </w:r>
    </w:p>
    <w:p w:rsidR="007249D7" w:rsidRDefault="007249D7" w:rsidP="00AE77F0">
      <w:pPr>
        <w:jc w:val="both"/>
        <w:rPr>
          <w:rFonts w:ascii="Open Sans" w:hAnsi="Open Sans" w:cs="Open Sans"/>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Қорыта келе  информатика  пәнін  оқытудағы  блум  таксономиясын қолдау ерекшеліктерін  ашуға  талпыныс  жасалды</w:t>
      </w:r>
      <w:r>
        <w:rPr>
          <w:rFonts w:ascii="Open Sans" w:hAnsi="Open Sans" w:cs="Open Sans"/>
          <w:color w:val="181818"/>
          <w:sz w:val="28"/>
          <w:szCs w:val="28"/>
          <w:shd w:val="clear" w:color="auto" w:fill="FFFFFF"/>
          <w:lang w:val="kk-KZ"/>
        </w:rPr>
        <w:t>.</w:t>
      </w:r>
    </w:p>
    <w:p w:rsidR="007249D7" w:rsidRDefault="007249D7" w:rsidP="00AE77F0">
      <w:pPr>
        <w:jc w:val="both"/>
        <w:rPr>
          <w:rFonts w:ascii="Open Sans" w:hAnsi="Open Sans" w:cs="Open Sans"/>
          <w:color w:val="181818"/>
          <w:sz w:val="28"/>
          <w:szCs w:val="28"/>
          <w:shd w:val="clear" w:color="auto" w:fill="FFFFFF"/>
          <w:lang w:val="kk-KZ"/>
        </w:rPr>
      </w:pPr>
    </w:p>
    <w:p w:rsidR="007249D7" w:rsidRDefault="007249D7" w:rsidP="00AE77F0">
      <w:pPr>
        <w:jc w:val="both"/>
        <w:rPr>
          <w:rFonts w:ascii="Open Sans" w:hAnsi="Open Sans" w:cs="Open Sans"/>
          <w:color w:val="181818"/>
          <w:sz w:val="28"/>
          <w:szCs w:val="28"/>
          <w:shd w:val="clear" w:color="auto" w:fill="FFFFFF"/>
          <w:lang w:val="kk-KZ"/>
        </w:rPr>
      </w:pPr>
    </w:p>
    <w:p w:rsidR="007249D7" w:rsidRPr="007249D7" w:rsidRDefault="007249D7" w:rsidP="00AE77F0">
      <w:pPr>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 xml:space="preserve">                          </w:t>
      </w:r>
      <w:r w:rsidR="00AE77F0">
        <w:rPr>
          <w:rFonts w:ascii="Times New Roman" w:hAnsi="Times New Roman" w:cs="Times New Roman"/>
          <w:color w:val="181818"/>
          <w:sz w:val="28"/>
          <w:szCs w:val="28"/>
          <w:shd w:val="clear" w:color="auto" w:fill="FFFFFF"/>
          <w:lang w:val="kk-KZ"/>
        </w:rPr>
        <w:t xml:space="preserve">                 Пайдаланылған  </w:t>
      </w:r>
      <w:r w:rsidRPr="007249D7">
        <w:rPr>
          <w:rFonts w:ascii="Times New Roman" w:hAnsi="Times New Roman" w:cs="Times New Roman"/>
          <w:color w:val="181818"/>
          <w:sz w:val="28"/>
          <w:szCs w:val="28"/>
          <w:shd w:val="clear" w:color="auto" w:fill="FFFFFF"/>
          <w:lang w:val="kk-KZ"/>
        </w:rPr>
        <w:t>әдебиеттер:</w:t>
      </w:r>
      <w:r w:rsidRPr="007249D7">
        <w:rPr>
          <w:rFonts w:ascii="Times New Roman" w:hAnsi="Times New Roman" w:cs="Times New Roman"/>
          <w:color w:val="181818"/>
          <w:sz w:val="28"/>
          <w:szCs w:val="28"/>
          <w:shd w:val="clear" w:color="auto" w:fill="FFFFFF"/>
          <w:lang w:val="kk-KZ"/>
        </w:rPr>
        <w:br/>
        <w:t>1.Роджерс Э.И  Инновация туралы  түсінік.-//Қазақстан  мектепбі,№4,2006.</w:t>
      </w:r>
    </w:p>
    <w:p w:rsidR="007249D7" w:rsidRPr="007249D7" w:rsidRDefault="007249D7">
      <w:pPr>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2.Қабдыкайыров К.Инновациялық технологияларды диагностикалау.-А.,2004</w:t>
      </w:r>
    </w:p>
    <w:p w:rsidR="007249D7" w:rsidRPr="007249D7" w:rsidRDefault="007249D7">
      <w:pPr>
        <w:rPr>
          <w:rFonts w:ascii="Times New Roman" w:hAnsi="Times New Roman" w:cs="Times New Roman"/>
          <w:color w:val="181818"/>
          <w:sz w:val="28"/>
          <w:szCs w:val="28"/>
          <w:shd w:val="clear" w:color="auto" w:fill="FFFFFF"/>
          <w:lang w:val="kk-KZ"/>
        </w:rPr>
      </w:pPr>
      <w:r w:rsidRPr="007249D7">
        <w:rPr>
          <w:rFonts w:ascii="Times New Roman" w:hAnsi="Times New Roman" w:cs="Times New Roman"/>
          <w:color w:val="181818"/>
          <w:sz w:val="28"/>
          <w:szCs w:val="28"/>
          <w:shd w:val="clear" w:color="auto" w:fill="FFFFFF"/>
          <w:lang w:val="kk-KZ"/>
        </w:rPr>
        <w:t>3.Жүнісбек Ә.Жаңа технология  негізі –сапалы білім.-//Қазақстан  мектебі,№4,2008</w:t>
      </w:r>
    </w:p>
    <w:p w:rsidR="00336267" w:rsidRPr="004D1A2C" w:rsidRDefault="00336267">
      <w:pPr>
        <w:rPr>
          <w:lang w:val="kk-KZ"/>
        </w:rPr>
      </w:pPr>
    </w:p>
    <w:sectPr w:rsidR="00336267" w:rsidRPr="004D1A2C" w:rsidSect="0033626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F5"/>
    <w:rsid w:val="00011337"/>
    <w:rsid w:val="000152F5"/>
    <w:rsid w:val="00031787"/>
    <w:rsid w:val="00336267"/>
    <w:rsid w:val="004D1A2C"/>
    <w:rsid w:val="007249D7"/>
    <w:rsid w:val="00782E89"/>
    <w:rsid w:val="00905A8A"/>
    <w:rsid w:val="00AE29F7"/>
    <w:rsid w:val="00AE77F0"/>
    <w:rsid w:val="00B370CB"/>
    <w:rsid w:val="00D9191F"/>
    <w:rsid w:val="00F971BD"/>
    <w:rsid w:val="00FB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542"/>
  <w15:chartTrackingRefBased/>
  <w15:docId w15:val="{586814AF-4ED8-42B4-99C3-2AF07335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2024-08-04T16:29:00Z</dcterms:created>
  <dcterms:modified xsi:type="dcterms:W3CDTF">2024-08-04T19:12:00Z</dcterms:modified>
</cp:coreProperties>
</file>