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A5" w:rsidRPr="00AC1BA1" w:rsidRDefault="00C42AA5" w:rsidP="00C42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BA1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C42AA5" w:rsidRPr="00AC1BA1" w:rsidRDefault="00C42AA5" w:rsidP="00C42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BA1">
        <w:rPr>
          <w:rFonts w:ascii="Times New Roman" w:hAnsi="Times New Roman" w:cs="Times New Roman"/>
          <w:b/>
          <w:sz w:val="28"/>
          <w:szCs w:val="28"/>
        </w:rPr>
        <w:t xml:space="preserve">Краткосрочный план урока 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8"/>
        <w:gridCol w:w="993"/>
        <w:gridCol w:w="3404"/>
        <w:gridCol w:w="1203"/>
        <w:gridCol w:w="1066"/>
        <w:gridCol w:w="1561"/>
        <w:gridCol w:w="1379"/>
      </w:tblGrid>
      <w:tr w:rsidR="00C42AA5" w:rsidRPr="00AC1BA1" w:rsidTr="00063D93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A5" w:rsidRPr="00AC1BA1" w:rsidRDefault="00C42AA5" w:rsidP="00063D9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1BA1">
              <w:rPr>
                <w:rFonts w:ascii="Times New Roman" w:hAnsi="Times New Roman"/>
                <w:sz w:val="28"/>
                <w:szCs w:val="28"/>
                <w:lang w:val="ru-RU"/>
              </w:rPr>
              <w:t>Предмет: Русский язык</w:t>
            </w:r>
          </w:p>
          <w:p w:rsidR="00C42AA5" w:rsidRPr="00AC1BA1" w:rsidRDefault="00C42AA5" w:rsidP="00063D9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A5" w:rsidRPr="00AC1BA1" w:rsidRDefault="00C42AA5" w:rsidP="00063D9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</w:tr>
      <w:tr w:rsidR="00C42AA5" w:rsidRPr="00AC1BA1" w:rsidTr="00063D93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A5" w:rsidRPr="00AC1BA1" w:rsidRDefault="00C42AA5" w:rsidP="00063D9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1BA1">
              <w:rPr>
                <w:rFonts w:ascii="Times New Roman" w:hAnsi="Times New Roman"/>
                <w:sz w:val="28"/>
                <w:szCs w:val="28"/>
                <w:lang w:val="ru-RU"/>
              </w:rPr>
              <w:t>Ф.И.О: Фролова</w:t>
            </w:r>
            <w:proofErr w:type="gramStart"/>
            <w:r w:rsidRPr="00AC1B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AC1BA1">
              <w:rPr>
                <w:rFonts w:ascii="Times New Roman" w:hAnsi="Times New Roman"/>
                <w:sz w:val="28"/>
                <w:szCs w:val="28"/>
                <w:lang w:val="ru-RU"/>
              </w:rPr>
              <w:t>Л.Н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A5" w:rsidRPr="00AC1BA1" w:rsidRDefault="00C42AA5" w:rsidP="00063D9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42AA5" w:rsidRPr="00AC1BA1" w:rsidTr="00063D93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A5" w:rsidRPr="00AC1BA1" w:rsidRDefault="00C42AA5" w:rsidP="00063D9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1BA1">
              <w:rPr>
                <w:rFonts w:ascii="Times New Roman" w:hAnsi="Times New Roman"/>
                <w:sz w:val="28"/>
                <w:szCs w:val="28"/>
                <w:lang w:val="ru-RU"/>
              </w:rPr>
              <w:t>Дата</w:t>
            </w:r>
            <w:r w:rsidRPr="00AC1BA1">
              <w:rPr>
                <w:rFonts w:ascii="Times New Roman" w:hAnsi="Times New Roman"/>
                <w:sz w:val="28"/>
                <w:szCs w:val="28"/>
              </w:rPr>
              <w:t>:</w:t>
            </w:r>
            <w:r w:rsidRPr="00AC1BA1">
              <w:rPr>
                <w:rFonts w:ascii="Times New Roman" w:hAnsi="Times New Roman"/>
                <w:sz w:val="28"/>
                <w:szCs w:val="28"/>
                <w:lang w:val="ru-RU"/>
              </w:rPr>
              <w:t>12.01.2023</w:t>
            </w:r>
          </w:p>
          <w:p w:rsidR="00C42AA5" w:rsidRPr="00AC1BA1" w:rsidRDefault="00C42AA5" w:rsidP="00063D9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A5" w:rsidRPr="00AC1BA1" w:rsidRDefault="00C42AA5" w:rsidP="00063D9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  <w:p w:rsidR="00C42AA5" w:rsidRPr="00AC1BA1" w:rsidRDefault="00C42AA5" w:rsidP="00063D9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C42AA5" w:rsidRPr="00AC1BA1" w:rsidTr="00063D93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A5" w:rsidRPr="00AC1BA1" w:rsidRDefault="00C42AA5" w:rsidP="00063D9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1BA1">
              <w:rPr>
                <w:rFonts w:ascii="Times New Roman" w:hAnsi="Times New Roman"/>
                <w:sz w:val="28"/>
                <w:szCs w:val="28"/>
                <w:lang w:val="ru-RU"/>
              </w:rPr>
              <w:t>Класс</w:t>
            </w:r>
            <w:r w:rsidRPr="00AC1BA1">
              <w:rPr>
                <w:rFonts w:ascii="Times New Roman" w:hAnsi="Times New Roman"/>
                <w:sz w:val="28"/>
                <w:szCs w:val="28"/>
              </w:rPr>
              <w:t>:</w:t>
            </w:r>
            <w:r w:rsidRPr="00AC1BA1">
              <w:rPr>
                <w:rFonts w:ascii="Times New Roman" w:hAnsi="Times New Roman"/>
                <w:sz w:val="28"/>
                <w:szCs w:val="28"/>
                <w:lang w:val="ru-RU"/>
              </w:rPr>
              <w:t>4»В»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A5" w:rsidRPr="00AC1BA1" w:rsidRDefault="00C42AA5" w:rsidP="00063D9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1B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Количество </w:t>
            </w:r>
          </w:p>
          <w:p w:rsidR="00C42AA5" w:rsidRPr="00AC1BA1" w:rsidRDefault="00C42AA5" w:rsidP="00063D9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1BA1">
              <w:rPr>
                <w:rFonts w:ascii="Times New Roman" w:hAnsi="Times New Roman"/>
                <w:sz w:val="28"/>
                <w:szCs w:val="28"/>
                <w:lang w:val="ru-RU"/>
              </w:rPr>
              <w:t>присутствующих</w:t>
            </w:r>
            <w:r w:rsidRPr="00AC1BA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A5" w:rsidRPr="00AC1BA1" w:rsidRDefault="00C42AA5" w:rsidP="00063D9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1B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Количество    </w:t>
            </w:r>
          </w:p>
          <w:p w:rsidR="00C42AA5" w:rsidRPr="00AC1BA1" w:rsidRDefault="00C42AA5" w:rsidP="00063D9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1B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отсутствующих:             </w:t>
            </w:r>
          </w:p>
        </w:tc>
      </w:tr>
      <w:tr w:rsidR="00C42AA5" w:rsidRPr="00AC1BA1" w:rsidTr="00063D93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A5" w:rsidRPr="00AC1BA1" w:rsidRDefault="00C42AA5" w:rsidP="00063D9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1BA1">
              <w:rPr>
                <w:rFonts w:ascii="Times New Roman" w:hAnsi="Times New Roman"/>
                <w:sz w:val="28"/>
                <w:szCs w:val="28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A5" w:rsidRPr="00AC1BA1" w:rsidRDefault="00C42AA5" w:rsidP="00063D93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B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 контексте сквозной темы «Природные явления».</w:t>
            </w:r>
          </w:p>
        </w:tc>
      </w:tr>
      <w:tr w:rsidR="00C42AA5" w:rsidRPr="00AC1BA1" w:rsidTr="00063D93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A5" w:rsidRPr="00AC1BA1" w:rsidRDefault="00C42AA5" w:rsidP="00063D9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1BA1">
              <w:rPr>
                <w:rFonts w:ascii="Times New Roman" w:hAnsi="Times New Roman"/>
                <w:sz w:val="28"/>
                <w:szCs w:val="28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A5" w:rsidRPr="00AC1BA1" w:rsidRDefault="00C42AA5" w:rsidP="00063D93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B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Правописание количественных и порядковых имен числительных </w:t>
            </w:r>
          </w:p>
          <w:p w:rsidR="00C42AA5" w:rsidRPr="00AC1BA1" w:rsidRDefault="00C42AA5" w:rsidP="00063D93">
            <w:pPr>
              <w:pStyle w:val="Default"/>
              <w:spacing w:line="240" w:lineRule="atLeast"/>
              <w:rPr>
                <w:b/>
                <w:sz w:val="28"/>
                <w:szCs w:val="28"/>
              </w:rPr>
            </w:pPr>
            <w:r w:rsidRPr="00AC1BA1">
              <w:rPr>
                <w:b/>
                <w:sz w:val="28"/>
                <w:szCs w:val="28"/>
              </w:rPr>
              <w:t>Водопад – уникальное явление природы</w:t>
            </w:r>
          </w:p>
        </w:tc>
      </w:tr>
      <w:tr w:rsidR="00C42AA5" w:rsidRPr="00AC1BA1" w:rsidTr="00063D93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A5" w:rsidRPr="00AC1BA1" w:rsidRDefault="00C42AA5" w:rsidP="00063D9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C1BA1">
              <w:rPr>
                <w:rFonts w:ascii="Times New Roman" w:hAnsi="Times New Roman" w:cs="Times New Roman"/>
                <w:b/>
                <w:sz w:val="28"/>
                <w:szCs w:val="28"/>
              </w:rPr>
              <w:t>Цели обучения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A5" w:rsidRPr="00AC1BA1" w:rsidRDefault="00C42AA5" w:rsidP="00063D93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8"/>
                <w:szCs w:val="28"/>
              </w:rPr>
            </w:pPr>
            <w:r w:rsidRPr="00AC1BA1">
              <w:rPr>
                <w:rFonts w:ascii="Times New Roman" w:hAnsi="Times New Roman" w:cs="Times New Roman"/>
                <w:sz w:val="28"/>
                <w:szCs w:val="28"/>
              </w:rPr>
              <w:t xml:space="preserve">4.3.7.6 писать количественные числительные от </w:t>
            </w:r>
            <w:r w:rsidRPr="00AC1BA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пяти </w:t>
            </w:r>
            <w:r w:rsidRPr="00AC1BA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AC1BA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тридцати, сто, тысяча</w:t>
            </w:r>
            <w:r w:rsidRPr="00AC1BA1">
              <w:rPr>
                <w:rFonts w:ascii="Times New Roman" w:hAnsi="Times New Roman" w:cs="Times New Roman"/>
                <w:sz w:val="28"/>
                <w:szCs w:val="28"/>
              </w:rPr>
              <w:t xml:space="preserve">, порядковые числительные </w:t>
            </w:r>
            <w:proofErr w:type="gramStart"/>
            <w:r w:rsidRPr="00AC1BA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AC1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1BA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первый </w:t>
            </w:r>
            <w:r w:rsidRPr="00AC1BA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AC1BA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двадцатый</w:t>
            </w:r>
            <w:r w:rsidRPr="00AC1B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C1BA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тридцатый, сотый</w:t>
            </w:r>
          </w:p>
        </w:tc>
      </w:tr>
      <w:tr w:rsidR="00C42AA5" w:rsidRPr="00AC1BA1" w:rsidTr="00063D93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A5" w:rsidRPr="00AC1BA1" w:rsidRDefault="00C42AA5" w:rsidP="00063D93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BA1"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A5" w:rsidRPr="00AC1BA1" w:rsidRDefault="00C42AA5" w:rsidP="00063D93">
            <w:pPr>
              <w:pStyle w:val="Default"/>
              <w:spacing w:line="240" w:lineRule="atLeast"/>
              <w:rPr>
                <w:sz w:val="28"/>
                <w:szCs w:val="28"/>
              </w:rPr>
            </w:pPr>
            <w:r w:rsidRPr="00AC1BA1">
              <w:rPr>
                <w:sz w:val="28"/>
                <w:szCs w:val="28"/>
              </w:rPr>
              <w:t>Познакомить учащихся с правописанием количественных и порядковых имен числительных</w:t>
            </w:r>
          </w:p>
        </w:tc>
      </w:tr>
      <w:tr w:rsidR="00C42AA5" w:rsidRPr="00AC1BA1" w:rsidTr="00063D93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A5" w:rsidRPr="00AC1BA1" w:rsidRDefault="00C42AA5" w:rsidP="00063D9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BA1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урока:</w:t>
            </w:r>
          </w:p>
        </w:tc>
      </w:tr>
      <w:tr w:rsidR="00C42AA5" w:rsidRPr="00AC1BA1" w:rsidTr="00063D93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A5" w:rsidRPr="00AC1BA1" w:rsidRDefault="00C42AA5" w:rsidP="00063D9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BA1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A5" w:rsidRPr="00AC1BA1" w:rsidRDefault="00C42AA5" w:rsidP="00063D9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BA1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A5" w:rsidRPr="00AC1BA1" w:rsidRDefault="00C42AA5" w:rsidP="00063D9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BA1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A5" w:rsidRPr="00AC1BA1" w:rsidRDefault="00C42AA5" w:rsidP="00063D9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BA1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A5" w:rsidRPr="00AC1BA1" w:rsidRDefault="00C42AA5" w:rsidP="00063D9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BA1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C42AA5" w:rsidRPr="00AC1BA1" w:rsidTr="00063D93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A5" w:rsidRPr="00AC1BA1" w:rsidRDefault="00C42AA5" w:rsidP="00063D93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8"/>
                <w:szCs w:val="28"/>
              </w:rPr>
            </w:pPr>
            <w:r w:rsidRPr="00AC1BA1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 xml:space="preserve">1.Начало урока. </w:t>
            </w:r>
          </w:p>
          <w:p w:rsidR="00C42AA5" w:rsidRPr="00AC1BA1" w:rsidRDefault="00C42AA5" w:rsidP="00063D93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8"/>
                <w:szCs w:val="28"/>
              </w:rPr>
            </w:pPr>
            <w:r w:rsidRPr="00AC1BA1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>0-5 мин</w:t>
            </w:r>
          </w:p>
          <w:p w:rsidR="00C42AA5" w:rsidRPr="00AC1BA1" w:rsidRDefault="00C42AA5" w:rsidP="00063D93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AA5" w:rsidRPr="00AC1BA1" w:rsidRDefault="00C42AA5" w:rsidP="00063D93">
            <w:pPr>
              <w:pStyle w:val="a4"/>
              <w:spacing w:line="240" w:lineRule="atLeast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  <w:r w:rsidRPr="00AC1B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C42AA5" w:rsidRPr="00AC1BA1" w:rsidRDefault="00C42AA5" w:rsidP="00063D93">
            <w:pPr>
              <w:spacing w:after="0" w:line="240" w:lineRule="atLeast"/>
              <w:rPr>
                <w:rStyle w:val="75pt"/>
                <w:rFonts w:eastAsiaTheme="minorEastAsia"/>
                <w:b/>
                <w:color w:val="auto"/>
                <w:sz w:val="28"/>
                <w:szCs w:val="28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Актуализация жизненного опыта.  </w:t>
            </w:r>
            <w:proofErr w:type="spellStart"/>
            <w:r w:rsidRPr="00AC1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Целеполагание</w:t>
            </w:r>
            <w:proofErr w:type="spellEnd"/>
            <w:r w:rsidRPr="00AC1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C42AA5" w:rsidRPr="00AC1BA1" w:rsidRDefault="00C42AA5" w:rsidP="00063D93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BA1">
              <w:rPr>
                <w:rStyle w:val="75pt"/>
                <w:rFonts w:eastAsia="Arial Unicode MS"/>
                <w:b/>
                <w:sz w:val="28"/>
                <w:szCs w:val="28"/>
              </w:rPr>
              <w:t xml:space="preserve">Минутка чистописания работа с пословицей </w:t>
            </w: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BA1">
              <w:rPr>
                <w:rStyle w:val="75pt"/>
                <w:rFonts w:eastAsia="Arial Unicode MS"/>
                <w:b/>
                <w:sz w:val="28"/>
                <w:szCs w:val="28"/>
              </w:rPr>
              <w:t>Работа с пословицей по плану</w:t>
            </w:r>
          </w:p>
          <w:p w:rsidR="00C42AA5" w:rsidRPr="00AC1BA1" w:rsidRDefault="00C42AA5" w:rsidP="00063D93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BA1">
              <w:rPr>
                <w:rStyle w:val="75pt"/>
                <w:rFonts w:eastAsia="Arial Unicode MS"/>
                <w:sz w:val="28"/>
                <w:szCs w:val="28"/>
              </w:rPr>
              <w:t>Чтение пословицы</w:t>
            </w:r>
          </w:p>
          <w:p w:rsidR="00C42AA5" w:rsidRPr="00AC1BA1" w:rsidRDefault="00C42AA5" w:rsidP="00063D93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BA1">
              <w:rPr>
                <w:rStyle w:val="75pt"/>
                <w:rFonts w:eastAsia="Arial Unicode MS"/>
                <w:sz w:val="28"/>
                <w:szCs w:val="28"/>
              </w:rPr>
              <w:t>Объяснить значение непонятных слов</w:t>
            </w:r>
          </w:p>
          <w:p w:rsidR="00C42AA5" w:rsidRPr="00AC1BA1" w:rsidRDefault="00C42AA5" w:rsidP="00063D93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BA1">
              <w:rPr>
                <w:rStyle w:val="75pt"/>
                <w:rFonts w:eastAsia="Arial Unicode MS"/>
                <w:sz w:val="28"/>
                <w:szCs w:val="28"/>
              </w:rPr>
              <w:t>Выяснить смысл пословицы в целом, о чем она и чему учит?</w:t>
            </w:r>
          </w:p>
          <w:p w:rsidR="00C42AA5" w:rsidRPr="00AC1BA1" w:rsidRDefault="00C42AA5" w:rsidP="00063D93">
            <w:pPr>
              <w:spacing w:after="0" w:line="240" w:lineRule="atLeast"/>
              <w:jc w:val="both"/>
              <w:rPr>
                <w:rStyle w:val="75pt"/>
                <w:rFonts w:eastAsia="Arial Unicode MS"/>
                <w:sz w:val="28"/>
                <w:szCs w:val="28"/>
              </w:rPr>
            </w:pPr>
            <w:r w:rsidRPr="00AC1BA1">
              <w:rPr>
                <w:rStyle w:val="75pt"/>
                <w:rFonts w:eastAsia="Arial Unicode MS"/>
                <w:sz w:val="28"/>
                <w:szCs w:val="28"/>
              </w:rPr>
              <w:t>Подобрать жизненную ситуацию, в которой можно употребить данную пословицу. Спиши.</w:t>
            </w:r>
          </w:p>
          <w:p w:rsidR="00C42AA5" w:rsidRPr="00AC1BA1" w:rsidRDefault="00C42AA5" w:rsidP="00063D93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AC1BA1">
              <w:rPr>
                <w:rFonts w:ascii="Times New Roman" w:hAnsi="Times New Roman" w:cs="Times New Roman"/>
                <w:i/>
                <w:noProof/>
                <w:color w:val="FF0000"/>
                <w:sz w:val="28"/>
                <w:szCs w:val="28"/>
              </w:rPr>
              <w:t>Один раз не сможешь, второй раз научишься</w:t>
            </w:r>
          </w:p>
          <w:p w:rsidR="00C42AA5" w:rsidRPr="00AC1BA1" w:rsidRDefault="00C42AA5" w:rsidP="00063D93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8"/>
                <w:szCs w:val="28"/>
              </w:rPr>
            </w:pPr>
            <w:r w:rsidRPr="00AC1BA1">
              <w:rPr>
                <w:rStyle w:val="75pt"/>
                <w:rFonts w:eastAsia="Arial Unicode MS"/>
                <w:b/>
                <w:sz w:val="28"/>
                <w:szCs w:val="28"/>
              </w:rPr>
              <w:t>-Что нам встретилось?</w:t>
            </w:r>
          </w:p>
          <w:p w:rsidR="00C42AA5" w:rsidRPr="00AC1BA1" w:rsidRDefault="00C42AA5" w:rsidP="00063D93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8"/>
                <w:szCs w:val="28"/>
              </w:rPr>
            </w:pPr>
            <w:r w:rsidRPr="00AC1BA1">
              <w:rPr>
                <w:rStyle w:val="75pt"/>
                <w:rFonts w:eastAsia="Arial Unicode MS"/>
                <w:b/>
                <w:sz w:val="28"/>
                <w:szCs w:val="28"/>
              </w:rPr>
              <w:t>-Какие?</w:t>
            </w:r>
          </w:p>
          <w:p w:rsidR="00C42AA5" w:rsidRPr="00AC1BA1" w:rsidRDefault="00C42AA5" w:rsidP="00063D93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8"/>
                <w:szCs w:val="28"/>
              </w:rPr>
            </w:pPr>
            <w:r w:rsidRPr="00AC1BA1">
              <w:rPr>
                <w:rStyle w:val="75pt"/>
                <w:rFonts w:eastAsia="Arial Unicode MS"/>
                <w:b/>
                <w:sz w:val="28"/>
                <w:szCs w:val="28"/>
              </w:rPr>
              <w:t>На какой вопрос они отвечают?</w:t>
            </w:r>
          </w:p>
          <w:p w:rsidR="00C42AA5" w:rsidRPr="00AC1BA1" w:rsidRDefault="00C42AA5" w:rsidP="00063D93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8"/>
                <w:szCs w:val="28"/>
              </w:rPr>
            </w:pPr>
            <w:r w:rsidRPr="00AC1BA1">
              <w:rPr>
                <w:rStyle w:val="75pt"/>
                <w:rFonts w:eastAsia="Arial Unicode MS"/>
                <w:b/>
                <w:sz w:val="28"/>
                <w:szCs w:val="28"/>
              </w:rPr>
              <w:t xml:space="preserve">Работа над лексической и грамматической темой урока. </w:t>
            </w:r>
          </w:p>
          <w:p w:rsidR="00C42AA5" w:rsidRPr="00AC1BA1" w:rsidRDefault="00C42AA5" w:rsidP="00063D93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8"/>
                <w:szCs w:val="28"/>
              </w:rPr>
            </w:pPr>
            <w:r w:rsidRPr="00AC1BA1">
              <w:rPr>
                <w:rStyle w:val="75pt"/>
                <w:rFonts w:eastAsia="Arial Unicode MS"/>
                <w:b/>
                <w:sz w:val="28"/>
                <w:szCs w:val="28"/>
              </w:rPr>
              <w:t>(Г) Игра «Конверт»</w:t>
            </w:r>
          </w:p>
          <w:p w:rsidR="00C42AA5" w:rsidRDefault="00C42AA5" w:rsidP="00063D93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8"/>
                <w:szCs w:val="28"/>
              </w:rPr>
            </w:pPr>
          </w:p>
          <w:p w:rsidR="00C42AA5" w:rsidRDefault="00C42AA5" w:rsidP="00063D93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8"/>
                <w:szCs w:val="28"/>
              </w:rPr>
            </w:pPr>
          </w:p>
          <w:p w:rsidR="00C42AA5" w:rsidRDefault="00C42AA5" w:rsidP="00063D93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both"/>
              <w:rPr>
                <w:rStyle w:val="75pt"/>
                <w:rFonts w:eastAsia="Arial Unicode MS"/>
                <w:sz w:val="28"/>
                <w:szCs w:val="28"/>
              </w:rPr>
            </w:pPr>
            <w:r w:rsidRPr="00AC1BA1">
              <w:rPr>
                <w:rStyle w:val="75pt"/>
                <w:rFonts w:eastAsia="Arial Unicode MS"/>
                <w:b/>
                <w:sz w:val="28"/>
                <w:szCs w:val="28"/>
              </w:rPr>
              <w:lastRenderedPageBreak/>
              <w:t>-</w:t>
            </w:r>
            <w:r w:rsidRPr="00AC1BA1">
              <w:rPr>
                <w:rStyle w:val="75pt"/>
                <w:rFonts w:eastAsia="Arial Unicode MS"/>
                <w:sz w:val="28"/>
                <w:szCs w:val="28"/>
              </w:rPr>
              <w:t xml:space="preserve">Что </w:t>
            </w:r>
            <w:proofErr w:type="gramStart"/>
            <w:r w:rsidRPr="00AC1BA1">
              <w:rPr>
                <w:rStyle w:val="75pt"/>
                <w:rFonts w:eastAsia="Arial Unicode MS"/>
                <w:sz w:val="28"/>
                <w:szCs w:val="28"/>
              </w:rPr>
              <w:t>выбрали</w:t>
            </w:r>
            <w:proofErr w:type="gramEnd"/>
            <w:r w:rsidRPr="00AC1BA1">
              <w:rPr>
                <w:rStyle w:val="75pt"/>
                <w:rFonts w:eastAsia="Arial Unicode MS"/>
                <w:sz w:val="28"/>
                <w:szCs w:val="28"/>
              </w:rPr>
              <w:t xml:space="preserve"> а что положили в конверт?</w:t>
            </w:r>
          </w:p>
          <w:p w:rsidR="00C42AA5" w:rsidRPr="00AC1BA1" w:rsidRDefault="00C42AA5" w:rsidP="00063D93">
            <w:pPr>
              <w:spacing w:after="0" w:line="240" w:lineRule="atLeast"/>
              <w:jc w:val="both"/>
              <w:rPr>
                <w:rStyle w:val="75pt"/>
                <w:rFonts w:eastAsia="Arial Unicode MS"/>
                <w:sz w:val="28"/>
                <w:szCs w:val="28"/>
              </w:rPr>
            </w:pPr>
            <w:r w:rsidRPr="00AC1BA1">
              <w:rPr>
                <w:rStyle w:val="75pt"/>
                <w:rFonts w:eastAsia="Arial Unicode MS"/>
                <w:sz w:val="28"/>
                <w:szCs w:val="28"/>
              </w:rPr>
              <w:t xml:space="preserve">( Два, девятый, сильный, добрый, пятый, </w:t>
            </w:r>
            <w:proofErr w:type="spellStart"/>
            <w:r w:rsidRPr="00AC1BA1">
              <w:rPr>
                <w:rStyle w:val="75pt"/>
                <w:rFonts w:eastAsia="Arial Unicode MS"/>
                <w:sz w:val="28"/>
                <w:szCs w:val="28"/>
              </w:rPr>
              <w:t>десят</w:t>
            </w:r>
            <w:proofErr w:type="spellEnd"/>
            <w:r w:rsidRPr="00AC1BA1">
              <w:rPr>
                <w:rStyle w:val="75pt"/>
                <w:rFonts w:eastAsia="Arial Unicode MS"/>
                <w:sz w:val="28"/>
                <w:szCs w:val="28"/>
              </w:rPr>
              <w:t xml:space="preserve">, </w:t>
            </w:r>
            <w:proofErr w:type="spellStart"/>
            <w:r w:rsidRPr="00AC1BA1">
              <w:rPr>
                <w:rStyle w:val="75pt"/>
                <w:rFonts w:eastAsia="Arial Unicode MS"/>
                <w:sz w:val="28"/>
                <w:szCs w:val="28"/>
              </w:rPr>
              <w:t>десятый</w:t>
            </w:r>
            <w:proofErr w:type="gramStart"/>
            <w:r w:rsidRPr="00AC1BA1">
              <w:rPr>
                <w:rStyle w:val="75pt"/>
                <w:rFonts w:eastAsia="Arial Unicode MS"/>
                <w:sz w:val="28"/>
                <w:szCs w:val="28"/>
              </w:rPr>
              <w:t>,с</w:t>
            </w:r>
            <w:proofErr w:type="gramEnd"/>
            <w:r w:rsidRPr="00AC1BA1">
              <w:rPr>
                <w:rStyle w:val="75pt"/>
                <w:rFonts w:eastAsia="Arial Unicode MS"/>
                <w:sz w:val="28"/>
                <w:szCs w:val="28"/>
              </w:rPr>
              <w:t>емь</w:t>
            </w:r>
            <w:proofErr w:type="spellEnd"/>
            <w:r w:rsidRPr="00AC1BA1">
              <w:rPr>
                <w:rStyle w:val="75pt"/>
                <w:rFonts w:eastAsia="Arial Unicode MS"/>
                <w:sz w:val="28"/>
                <w:szCs w:val="28"/>
              </w:rPr>
              <w:t xml:space="preserve">  ,веселый)</w:t>
            </w:r>
          </w:p>
          <w:p w:rsidR="00C42AA5" w:rsidRPr="00AC1BA1" w:rsidRDefault="00C42AA5" w:rsidP="00063D93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BA1">
              <w:rPr>
                <w:rStyle w:val="75pt"/>
                <w:rFonts w:eastAsia="Arial Unicode MS"/>
                <w:b/>
                <w:sz w:val="28"/>
                <w:szCs w:val="28"/>
              </w:rPr>
              <w:t>Работа с правилом</w:t>
            </w:r>
          </w:p>
          <w:p w:rsidR="00C42AA5" w:rsidRPr="00AC1BA1" w:rsidRDefault="00C42AA5" w:rsidP="00063D93">
            <w:pPr>
              <w:pStyle w:val="Default"/>
              <w:spacing w:line="240" w:lineRule="atLeast"/>
              <w:rPr>
                <w:rFonts w:eastAsiaTheme="minorEastAsia"/>
                <w:b/>
                <w:color w:val="auto"/>
                <w:sz w:val="28"/>
                <w:szCs w:val="28"/>
                <w:lang w:eastAsia="ru-RU"/>
              </w:rPr>
            </w:pPr>
            <w:r w:rsidRPr="00AC1BA1">
              <w:rPr>
                <w:rStyle w:val="75pt"/>
                <w:rFonts w:eastAsia="Arial Unicode MS"/>
                <w:b/>
                <w:sz w:val="28"/>
                <w:szCs w:val="28"/>
              </w:rPr>
              <w:t>(К</w:t>
            </w:r>
            <w:proofErr w:type="gramStart"/>
            <w:r w:rsidRPr="00AC1BA1">
              <w:rPr>
                <w:rStyle w:val="75pt"/>
                <w:rFonts w:eastAsia="Arial Unicode MS"/>
                <w:b/>
                <w:sz w:val="28"/>
                <w:szCs w:val="28"/>
              </w:rPr>
              <w:t>)</w:t>
            </w:r>
            <w:r w:rsidRPr="00AC1BA1">
              <w:rPr>
                <w:rFonts w:eastAsiaTheme="minorEastAsia"/>
                <w:b/>
                <w:color w:val="auto"/>
                <w:sz w:val="28"/>
                <w:szCs w:val="28"/>
                <w:lang w:eastAsia="ru-RU"/>
              </w:rPr>
              <w:t>П</w:t>
            </w:r>
            <w:proofErr w:type="gramEnd"/>
            <w:r w:rsidRPr="00AC1BA1">
              <w:rPr>
                <w:rFonts w:eastAsiaTheme="minorEastAsia"/>
                <w:b/>
                <w:color w:val="auto"/>
                <w:sz w:val="28"/>
                <w:szCs w:val="28"/>
                <w:lang w:eastAsia="ru-RU"/>
              </w:rPr>
              <w:t xml:space="preserve">рочитай текст. </w:t>
            </w:r>
          </w:p>
          <w:p w:rsidR="00C42AA5" w:rsidRPr="00AC1BA1" w:rsidRDefault="00C42AA5" w:rsidP="00063D93">
            <w:pPr>
              <w:pStyle w:val="Default"/>
              <w:spacing w:line="240" w:lineRule="atLeast"/>
              <w:rPr>
                <w:rFonts w:eastAsiaTheme="minorEastAsia"/>
                <w:color w:val="auto"/>
                <w:sz w:val="28"/>
                <w:szCs w:val="28"/>
                <w:lang w:eastAsia="ru-RU"/>
              </w:rPr>
            </w:pPr>
            <w:r w:rsidRPr="00AC1BA1">
              <w:rPr>
                <w:rFonts w:eastAsiaTheme="minorEastAsia"/>
                <w:color w:val="auto"/>
                <w:sz w:val="28"/>
                <w:szCs w:val="28"/>
                <w:lang w:eastAsia="ru-RU"/>
              </w:rPr>
              <w:t>Какой он: художественный или нехудожественный? Определи его тему и основную мысль.</w:t>
            </w:r>
          </w:p>
          <w:p w:rsidR="00C42AA5" w:rsidRPr="00AC1BA1" w:rsidRDefault="00C42AA5" w:rsidP="00063D93">
            <w:pPr>
              <w:pStyle w:val="Default"/>
              <w:spacing w:line="240" w:lineRule="atLeast"/>
              <w:rPr>
                <w:rFonts w:eastAsiaTheme="minorEastAsia"/>
                <w:color w:val="auto"/>
                <w:sz w:val="28"/>
                <w:szCs w:val="28"/>
                <w:lang w:eastAsia="ru-RU"/>
              </w:rPr>
            </w:pPr>
            <w:r w:rsidRPr="00AC1BA1">
              <w:rPr>
                <w:rFonts w:eastAsiaTheme="minorEastAsia"/>
                <w:noProof/>
                <w:color w:val="auto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765810</wp:posOffset>
                  </wp:positionH>
                  <wp:positionV relativeFrom="paragraph">
                    <wp:posOffset>-6985</wp:posOffset>
                  </wp:positionV>
                  <wp:extent cx="1190625" cy="914400"/>
                  <wp:effectExtent l="19050" t="0" r="9525" b="0"/>
                  <wp:wrapNone/>
                  <wp:docPr id="4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42AA5" w:rsidRPr="00AC1BA1" w:rsidRDefault="00C42AA5" w:rsidP="00063D93">
            <w:pPr>
              <w:pStyle w:val="Default"/>
              <w:spacing w:line="240" w:lineRule="atLeast"/>
              <w:rPr>
                <w:rFonts w:eastAsiaTheme="minorEastAsia"/>
                <w:color w:val="auto"/>
                <w:sz w:val="28"/>
                <w:szCs w:val="28"/>
                <w:lang w:eastAsia="ru-RU"/>
              </w:rPr>
            </w:pPr>
          </w:p>
          <w:p w:rsidR="00C42AA5" w:rsidRPr="00AC1BA1" w:rsidRDefault="00C42AA5" w:rsidP="00063D93">
            <w:pPr>
              <w:pStyle w:val="Default"/>
              <w:spacing w:line="240" w:lineRule="atLeast"/>
              <w:rPr>
                <w:rFonts w:eastAsiaTheme="minorEastAsia"/>
                <w:color w:val="auto"/>
                <w:sz w:val="28"/>
                <w:szCs w:val="28"/>
                <w:lang w:eastAsia="ru-RU"/>
              </w:rPr>
            </w:pPr>
          </w:p>
          <w:p w:rsidR="00C42AA5" w:rsidRPr="00AC1BA1" w:rsidRDefault="00C42AA5" w:rsidP="00063D93">
            <w:pPr>
              <w:pStyle w:val="Default"/>
              <w:spacing w:line="240" w:lineRule="atLeast"/>
              <w:rPr>
                <w:rFonts w:eastAsiaTheme="minorEastAsia"/>
                <w:color w:val="auto"/>
                <w:sz w:val="28"/>
                <w:szCs w:val="28"/>
                <w:lang w:eastAsia="ru-RU"/>
              </w:rPr>
            </w:pPr>
          </w:p>
          <w:p w:rsidR="00C42AA5" w:rsidRPr="00AC1BA1" w:rsidRDefault="00C42AA5" w:rsidP="00063D93">
            <w:pPr>
              <w:pStyle w:val="Default"/>
              <w:spacing w:line="240" w:lineRule="atLeast"/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C42AA5" w:rsidRPr="00AC1BA1" w:rsidRDefault="00C42AA5" w:rsidP="00063D93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AC1BA1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26" type="#_x0000_t62" style="position:absolute;left:0;text-align:left;margin-left:-2.7pt;margin-top:3.95pt;width:214.5pt;height:230.25pt;z-index:251660288" adj="21479,11074" strokecolor="blue">
                  <v:textbox style="mso-next-textbox:#_x0000_s1026">
                    <w:txbxContent>
                      <w:p w:rsidR="00C42AA5" w:rsidRPr="00616A85" w:rsidRDefault="00C42AA5" w:rsidP="00C42AA5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16A85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Самый высокий водопад в мире</w:t>
                        </w:r>
                      </w:p>
                      <w:p w:rsidR="00C42AA5" w:rsidRPr="00616A85" w:rsidRDefault="00C42AA5" w:rsidP="00C42AA5">
                        <w:pPr>
                          <w:spacing w:after="0" w:line="240" w:lineRule="atLeast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16A8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Шум ниспадающей воды и радуга в брызгах водопада надолго приковывают взгляд. Поистине водопады уни</w:t>
                        </w:r>
                        <w:r w:rsidRPr="00616A8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 xml:space="preserve">кальнейшее явление природы. </w:t>
                        </w:r>
                      </w:p>
                      <w:p w:rsidR="00C42AA5" w:rsidRPr="00616A85" w:rsidRDefault="00C42AA5" w:rsidP="00C42AA5">
                        <w:pPr>
                          <w:spacing w:after="0" w:line="240" w:lineRule="atLeast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16A85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Первым </w:t>
                        </w:r>
                        <w:r w:rsidRPr="00616A8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 мире по высоте среди водопадов считается во</w:t>
                        </w:r>
                        <w:r w:rsidRPr="00616A8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 xml:space="preserve">допад </w:t>
                        </w:r>
                        <w:proofErr w:type="spellStart"/>
                        <w:r w:rsidRPr="00616A8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Анхель</w:t>
                        </w:r>
                        <w:proofErr w:type="spellEnd"/>
                        <w:r w:rsidRPr="00616A8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в Венесуэле. Открыл всему миру этот водо</w:t>
                        </w:r>
                        <w:r w:rsidRPr="00616A8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пад американский лётчик. Он посадил самолёт на площад</w:t>
                        </w:r>
                        <w:r w:rsidRPr="00616A8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 xml:space="preserve">ку у водопада, но при посадке лопнуло колесо. </w:t>
                        </w:r>
                        <w:r w:rsidRPr="00616A85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Одиннад</w:t>
                        </w:r>
                        <w:r w:rsidRPr="00616A85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softHyphen/>
                          <w:t xml:space="preserve">цать </w:t>
                        </w:r>
                        <w:r w:rsidRPr="00616A8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дней искатели приключений выбирались к людям.</w:t>
                        </w:r>
                      </w:p>
                    </w:txbxContent>
                  </v:textbox>
                </v:shape>
              </w:pict>
            </w:r>
          </w:p>
          <w:p w:rsidR="00C42AA5" w:rsidRPr="00AC1BA1" w:rsidRDefault="00C42AA5" w:rsidP="00063D93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ind w:left="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tabs>
                <w:tab w:val="left" w:pos="6030"/>
              </w:tabs>
              <w:spacing w:after="0" w:line="240" w:lineRule="atLeas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AC1BA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42AA5" w:rsidRPr="00AC1BA1" w:rsidRDefault="00C42AA5" w:rsidP="00063D93">
            <w:pPr>
              <w:tabs>
                <w:tab w:val="left" w:pos="6030"/>
              </w:tabs>
              <w:spacing w:after="0" w:line="240" w:lineRule="atLeas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tabs>
                <w:tab w:val="left" w:pos="6030"/>
              </w:tabs>
              <w:spacing w:after="0" w:line="240" w:lineRule="atLeas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tabs>
                <w:tab w:val="left" w:pos="6030"/>
              </w:tabs>
              <w:spacing w:after="0" w:line="240" w:lineRule="atLeas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ind w:left="60"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ind w:left="60"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20"/>
              <w:shd w:val="clear" w:color="auto" w:fill="auto"/>
              <w:spacing w:before="0" w:line="240" w:lineRule="atLeast"/>
              <w:ind w:right="102"/>
              <w:rPr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2AA5" w:rsidRPr="00AC1BA1" w:rsidRDefault="00C42AA5" w:rsidP="00063D9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2AA5" w:rsidRPr="00AC1BA1" w:rsidRDefault="00C42AA5" w:rsidP="00063D9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2AA5" w:rsidRPr="00AC1BA1" w:rsidRDefault="00C42AA5" w:rsidP="00C42AA5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tLeast"/>
              <w:ind w:left="141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BA1">
              <w:rPr>
                <w:rFonts w:ascii="Times New Roman" w:hAnsi="Times New Roman" w:cs="Times New Roman"/>
                <w:color w:val="211D1E"/>
                <w:sz w:val="28"/>
                <w:szCs w:val="28"/>
              </w:rPr>
              <w:t xml:space="preserve">Выпиши из текста числительные. Обозначь их разряд: </w:t>
            </w:r>
            <w:proofErr w:type="gramStart"/>
            <w:r w:rsidRPr="00AC1BA1">
              <w:rPr>
                <w:rFonts w:ascii="Times New Roman" w:hAnsi="Times New Roman" w:cs="Times New Roman"/>
                <w:color w:val="211D1E"/>
                <w:sz w:val="28"/>
                <w:szCs w:val="28"/>
              </w:rPr>
              <w:t>количе</w:t>
            </w:r>
            <w:r w:rsidRPr="00AC1BA1">
              <w:rPr>
                <w:rFonts w:ascii="Times New Roman" w:hAnsi="Times New Roman" w:cs="Times New Roman"/>
                <w:color w:val="211D1E"/>
                <w:sz w:val="28"/>
                <w:szCs w:val="28"/>
              </w:rPr>
              <w:softHyphen/>
              <w:t>ственное</w:t>
            </w:r>
            <w:proofErr w:type="gramEnd"/>
            <w:r w:rsidRPr="00AC1BA1">
              <w:rPr>
                <w:rFonts w:ascii="Times New Roman" w:hAnsi="Times New Roman" w:cs="Times New Roman"/>
                <w:color w:val="211D1E"/>
                <w:sz w:val="28"/>
                <w:szCs w:val="28"/>
              </w:rPr>
              <w:t xml:space="preserve"> (к.ч.) или порядковое (п.ч.). Определи падеж. </w:t>
            </w:r>
          </w:p>
          <w:p w:rsidR="00C42AA5" w:rsidRPr="00AC1BA1" w:rsidRDefault="00C42AA5" w:rsidP="00C42AA5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tLeast"/>
              <w:ind w:left="141"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BA1">
              <w:rPr>
                <w:rFonts w:ascii="Times New Roman" w:hAnsi="Times New Roman" w:cs="Times New Roman"/>
                <w:b/>
                <w:color w:val="211D1E"/>
                <w:sz w:val="28"/>
                <w:szCs w:val="28"/>
              </w:rPr>
              <w:t xml:space="preserve">(Г) Работа с </w:t>
            </w:r>
            <w:proofErr w:type="spellStart"/>
            <w:r w:rsidRPr="00AC1BA1">
              <w:rPr>
                <w:rFonts w:ascii="Times New Roman" w:hAnsi="Times New Roman" w:cs="Times New Roman"/>
                <w:b/>
                <w:color w:val="211D1E"/>
                <w:sz w:val="28"/>
                <w:szCs w:val="28"/>
              </w:rPr>
              <w:t>разноуровневыми</w:t>
            </w:r>
            <w:proofErr w:type="spellEnd"/>
            <w:r w:rsidRPr="00AC1BA1">
              <w:rPr>
                <w:rFonts w:ascii="Times New Roman" w:hAnsi="Times New Roman" w:cs="Times New Roman"/>
                <w:b/>
                <w:color w:val="211D1E"/>
                <w:sz w:val="28"/>
                <w:szCs w:val="28"/>
              </w:rPr>
              <w:t xml:space="preserve"> заданиями</w:t>
            </w:r>
          </w:p>
          <w:p w:rsidR="00C42AA5" w:rsidRPr="00AC1BA1" w:rsidRDefault="00C42AA5" w:rsidP="00063D93">
            <w:pPr>
              <w:pStyle w:val="Default"/>
              <w:spacing w:line="240" w:lineRule="atLeast"/>
              <w:jc w:val="both"/>
              <w:rPr>
                <w:rFonts w:eastAsiaTheme="minorEastAsia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Default"/>
              <w:spacing w:line="240" w:lineRule="atLeast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AC1BA1">
              <w:rPr>
                <w:rFonts w:eastAsiaTheme="minorEastAsia"/>
                <w:b/>
                <w:sz w:val="28"/>
                <w:szCs w:val="28"/>
              </w:rPr>
              <w:t>А. Назвать порядковые и количественные числительные</w:t>
            </w:r>
          </w:p>
          <w:p w:rsidR="00C42AA5" w:rsidRPr="00AC1BA1" w:rsidRDefault="00C42AA5" w:rsidP="00063D93">
            <w:pPr>
              <w:pStyle w:val="Default"/>
              <w:spacing w:line="240" w:lineRule="atLeast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AC1BA1">
              <w:rPr>
                <w:rFonts w:eastAsiaTheme="minorEastAsia"/>
                <w:b/>
                <w:sz w:val="28"/>
                <w:szCs w:val="28"/>
              </w:rPr>
              <w:t>Б. Назвать слова</w:t>
            </w:r>
            <w:proofErr w:type="gramStart"/>
            <w:r w:rsidRPr="00AC1BA1">
              <w:rPr>
                <w:rFonts w:eastAsiaTheme="minorEastAsia"/>
                <w:b/>
                <w:sz w:val="28"/>
                <w:szCs w:val="28"/>
              </w:rPr>
              <w:t xml:space="preserve"> ,</w:t>
            </w:r>
            <w:proofErr w:type="gramEnd"/>
            <w:r w:rsidRPr="00AC1BA1">
              <w:rPr>
                <w:rFonts w:eastAsiaTheme="minorEastAsia"/>
                <w:b/>
                <w:sz w:val="28"/>
                <w:szCs w:val="28"/>
              </w:rPr>
              <w:t>определить разряд</w:t>
            </w:r>
          </w:p>
          <w:p w:rsidR="00C42AA5" w:rsidRPr="00AC1BA1" w:rsidRDefault="00C42AA5" w:rsidP="00063D93">
            <w:pPr>
              <w:pStyle w:val="Default"/>
              <w:spacing w:line="240" w:lineRule="atLeast"/>
              <w:jc w:val="both"/>
              <w:rPr>
                <w:rFonts w:eastAsiaTheme="minorEastAsia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Default"/>
              <w:spacing w:line="240" w:lineRule="atLeast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AC1BA1">
              <w:rPr>
                <w:rFonts w:eastAsiaTheme="minorEastAsia"/>
                <w:b/>
                <w:sz w:val="28"/>
                <w:szCs w:val="28"/>
              </w:rPr>
              <w:t>С. Склоняют слово (первым)</w:t>
            </w:r>
          </w:p>
          <w:p w:rsidR="00C42AA5" w:rsidRPr="00AC1BA1" w:rsidRDefault="00C42AA5" w:rsidP="00063D93">
            <w:pPr>
              <w:pStyle w:val="Default"/>
              <w:spacing w:line="240" w:lineRule="atLeast"/>
              <w:jc w:val="both"/>
              <w:rPr>
                <w:rFonts w:eastAsiaTheme="minorEastAsia"/>
                <w:b/>
                <w:sz w:val="28"/>
                <w:szCs w:val="28"/>
              </w:rPr>
            </w:pPr>
          </w:p>
          <w:p w:rsidR="00C42AA5" w:rsidRDefault="00C42AA5" w:rsidP="00063D93">
            <w:pPr>
              <w:pStyle w:val="Default"/>
              <w:spacing w:line="240" w:lineRule="atLeast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AC1BA1">
              <w:rPr>
                <w:rFonts w:eastAsiaTheme="minorEastAsia"/>
                <w:b/>
                <w:sz w:val="28"/>
                <w:szCs w:val="28"/>
              </w:rPr>
              <w:t xml:space="preserve"> (И) Запомни!!!</w:t>
            </w:r>
          </w:p>
          <w:p w:rsidR="00C42AA5" w:rsidRDefault="00C42AA5" w:rsidP="00063D93">
            <w:pPr>
              <w:pStyle w:val="Default"/>
              <w:spacing w:line="240" w:lineRule="atLeast"/>
              <w:jc w:val="both"/>
              <w:rPr>
                <w:rFonts w:eastAsiaTheme="minorEastAsia"/>
                <w:b/>
                <w:sz w:val="28"/>
                <w:szCs w:val="28"/>
              </w:rPr>
            </w:pPr>
          </w:p>
          <w:p w:rsidR="00C42AA5" w:rsidRDefault="00C42AA5" w:rsidP="00063D93">
            <w:pPr>
              <w:pStyle w:val="Default"/>
              <w:spacing w:line="240" w:lineRule="atLeast"/>
              <w:jc w:val="both"/>
              <w:rPr>
                <w:rFonts w:eastAsiaTheme="minorEastAsia"/>
                <w:b/>
                <w:sz w:val="28"/>
                <w:szCs w:val="28"/>
              </w:rPr>
            </w:pPr>
          </w:p>
          <w:p w:rsidR="00C42AA5" w:rsidRDefault="00C42AA5" w:rsidP="00063D93">
            <w:pPr>
              <w:pStyle w:val="Default"/>
              <w:spacing w:line="240" w:lineRule="atLeast"/>
              <w:jc w:val="both"/>
              <w:rPr>
                <w:rFonts w:eastAsiaTheme="minorEastAsia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Default"/>
              <w:spacing w:line="240" w:lineRule="atLeast"/>
              <w:jc w:val="both"/>
              <w:rPr>
                <w:rFonts w:eastAsiaTheme="minorEastAsia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Default"/>
              <w:spacing w:line="240" w:lineRule="atLeast"/>
              <w:rPr>
                <w:rFonts w:eastAsiaTheme="minorEastAsia"/>
                <w:b/>
                <w:sz w:val="28"/>
                <w:szCs w:val="28"/>
              </w:rPr>
            </w:pPr>
            <w:r w:rsidRPr="00AC1BA1">
              <w:rPr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657475" cy="369400"/>
                  <wp:effectExtent l="19050" t="0" r="9525" b="0"/>
                  <wp:docPr id="4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36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2AA5" w:rsidRPr="00AC1BA1" w:rsidRDefault="00C42AA5" w:rsidP="00063D93">
            <w:pPr>
              <w:pStyle w:val="Default"/>
              <w:spacing w:line="240" w:lineRule="atLeast"/>
              <w:rPr>
                <w:sz w:val="28"/>
                <w:szCs w:val="28"/>
              </w:rPr>
            </w:pPr>
            <w:r w:rsidRPr="00AC1BA1">
              <w:rPr>
                <w:b/>
                <w:sz w:val="28"/>
                <w:szCs w:val="28"/>
              </w:rPr>
              <w:t>(П) Работа в парах.</w:t>
            </w:r>
          </w:p>
          <w:p w:rsidR="00C42AA5" w:rsidRPr="00AC1BA1" w:rsidRDefault="00C42AA5" w:rsidP="00063D93">
            <w:pPr>
              <w:pStyle w:val="Default"/>
              <w:spacing w:line="240" w:lineRule="atLeast"/>
              <w:jc w:val="both"/>
              <w:rPr>
                <w:rFonts w:eastAsiaTheme="minorEastAsia"/>
                <w:color w:val="auto"/>
                <w:sz w:val="28"/>
                <w:szCs w:val="28"/>
                <w:lang w:eastAsia="ru-RU"/>
              </w:rPr>
            </w:pPr>
            <w:r w:rsidRPr="00AC1BA1">
              <w:rPr>
                <w:rFonts w:eastAsiaTheme="minorEastAsia"/>
                <w:color w:val="211D1E"/>
                <w:sz w:val="28"/>
                <w:szCs w:val="28"/>
                <w:lang w:eastAsia="ru-RU"/>
              </w:rPr>
              <w:t>Проанализируй таблицу и определи, у какой ещё части речи такие же окончания, как у порядковых числительных. Догадайся и расскажи, как нужно проверять безударные падежные оконча</w:t>
            </w:r>
            <w:r w:rsidRPr="00AC1BA1">
              <w:rPr>
                <w:rFonts w:eastAsiaTheme="minorEastAsia"/>
                <w:color w:val="211D1E"/>
                <w:sz w:val="28"/>
                <w:szCs w:val="28"/>
                <w:lang w:eastAsia="ru-RU"/>
              </w:rPr>
              <w:softHyphen/>
              <w:t>ния числительных.</w:t>
            </w:r>
          </w:p>
          <w:p w:rsidR="00C42AA5" w:rsidRPr="00AC1BA1" w:rsidRDefault="00C42AA5" w:rsidP="00063D93">
            <w:pPr>
              <w:pStyle w:val="Default"/>
              <w:spacing w:line="240" w:lineRule="atLeast"/>
              <w:jc w:val="center"/>
              <w:rPr>
                <w:rFonts w:eastAsiaTheme="minorEastAsia"/>
                <w:b/>
                <w:color w:val="auto"/>
                <w:sz w:val="28"/>
                <w:szCs w:val="28"/>
                <w:lang w:eastAsia="ru-RU"/>
              </w:rPr>
            </w:pPr>
            <w:r w:rsidRPr="00AC1BA1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57475" cy="1444895"/>
                  <wp:effectExtent l="19050" t="0" r="9525" b="0"/>
                  <wp:docPr id="4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444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2AA5" w:rsidRPr="00AC1BA1" w:rsidRDefault="00C42AA5" w:rsidP="00063D93">
            <w:pPr>
              <w:pStyle w:val="Default"/>
              <w:spacing w:line="240" w:lineRule="atLeast"/>
              <w:rPr>
                <w:rFonts w:eastAsiaTheme="minorEastAsia"/>
                <w:b/>
                <w:color w:val="auto"/>
                <w:sz w:val="28"/>
                <w:szCs w:val="28"/>
                <w:lang w:eastAsia="ru-RU"/>
              </w:rPr>
            </w:pPr>
            <w:r w:rsidRPr="00AC1BA1">
              <w:rPr>
                <w:rFonts w:eastAsiaTheme="minorEastAsia"/>
                <w:b/>
                <w:color w:val="auto"/>
                <w:sz w:val="28"/>
                <w:szCs w:val="28"/>
                <w:lang w:eastAsia="ru-RU"/>
              </w:rPr>
              <w:t>(К) Кубик</w:t>
            </w:r>
            <w:r>
              <w:rPr>
                <w:rFonts w:eastAsiaTheme="minorEastAsia"/>
                <w:b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AC1BA1">
              <w:rPr>
                <w:rFonts w:eastAsiaTheme="minorEastAsia"/>
                <w:b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1BA1">
              <w:rPr>
                <w:rFonts w:eastAsiaTheme="minorEastAsia"/>
                <w:b/>
                <w:color w:val="auto"/>
                <w:sz w:val="28"/>
                <w:szCs w:val="28"/>
                <w:lang w:eastAsia="ru-RU"/>
              </w:rPr>
              <w:t>Блума</w:t>
            </w:r>
            <w:proofErr w:type="spellEnd"/>
          </w:p>
          <w:p w:rsidR="00C42AA5" w:rsidRPr="00AC1BA1" w:rsidRDefault="00C42AA5" w:rsidP="00063D93">
            <w:pPr>
              <w:pStyle w:val="Default"/>
              <w:spacing w:line="240" w:lineRule="atLeast"/>
              <w:jc w:val="both"/>
              <w:rPr>
                <w:rFonts w:eastAsiaTheme="minorEastAsia"/>
                <w:color w:val="auto"/>
                <w:sz w:val="28"/>
                <w:szCs w:val="28"/>
                <w:lang w:eastAsia="ru-RU"/>
              </w:rPr>
            </w:pPr>
            <w:r w:rsidRPr="00AC1BA1">
              <w:rPr>
                <w:rFonts w:eastAsiaTheme="minorEastAsia"/>
                <w:color w:val="211D1E"/>
                <w:sz w:val="28"/>
                <w:szCs w:val="28"/>
                <w:lang w:eastAsia="ru-RU"/>
              </w:rPr>
              <w:t>Замени числа словами (числительными). Составь и запиши словосочетания по образцу. Обозначь окончания числительных.</w:t>
            </w:r>
          </w:p>
          <w:p w:rsidR="00C42AA5" w:rsidRPr="00AC1BA1" w:rsidRDefault="00C42AA5" w:rsidP="00063D93">
            <w:pPr>
              <w:pStyle w:val="Default"/>
              <w:spacing w:line="240" w:lineRule="atLeast"/>
              <w:rPr>
                <w:rFonts w:eastAsiaTheme="minorEastAsia"/>
                <w:b/>
                <w:color w:val="auto"/>
                <w:sz w:val="28"/>
                <w:szCs w:val="28"/>
                <w:lang w:eastAsia="ru-RU"/>
              </w:rPr>
            </w:pPr>
            <w:r w:rsidRPr="00AC1BA1">
              <w:rPr>
                <w:rFonts w:eastAsiaTheme="minorEastAsia"/>
                <w:b/>
                <w:color w:val="auto"/>
                <w:sz w:val="28"/>
                <w:szCs w:val="28"/>
                <w:lang w:eastAsia="ru-RU"/>
              </w:rPr>
              <w:t>7+9          18+5</w:t>
            </w:r>
          </w:p>
          <w:p w:rsidR="00C42AA5" w:rsidRPr="00AC1BA1" w:rsidRDefault="00C42AA5" w:rsidP="00063D93">
            <w:pPr>
              <w:pStyle w:val="Default"/>
              <w:spacing w:line="240" w:lineRule="atLeast"/>
              <w:rPr>
                <w:rFonts w:eastAsiaTheme="minorEastAsia"/>
                <w:b/>
                <w:color w:val="auto"/>
                <w:sz w:val="28"/>
                <w:szCs w:val="28"/>
                <w:lang w:eastAsia="ru-RU"/>
              </w:rPr>
            </w:pPr>
            <w:r w:rsidRPr="00AC1BA1">
              <w:rPr>
                <w:rFonts w:eastAsiaTheme="minorEastAsia"/>
                <w:b/>
                <w:color w:val="auto"/>
                <w:sz w:val="28"/>
                <w:szCs w:val="28"/>
                <w:lang w:eastAsia="ru-RU"/>
              </w:rPr>
              <w:t>22-5         29-5</w:t>
            </w:r>
          </w:p>
          <w:p w:rsidR="00C42AA5" w:rsidRPr="00AC1BA1" w:rsidRDefault="00C42AA5" w:rsidP="00063D93">
            <w:pPr>
              <w:pStyle w:val="Default"/>
              <w:spacing w:line="240" w:lineRule="atLeast"/>
              <w:rPr>
                <w:rFonts w:eastAsiaTheme="minorEastAsia"/>
                <w:b/>
                <w:color w:val="auto"/>
                <w:sz w:val="28"/>
                <w:szCs w:val="28"/>
                <w:lang w:eastAsia="ru-RU"/>
              </w:rPr>
            </w:pPr>
            <w:r w:rsidRPr="00AC1BA1">
              <w:rPr>
                <w:rFonts w:eastAsiaTheme="minorEastAsia"/>
                <w:b/>
                <w:color w:val="auto"/>
                <w:sz w:val="28"/>
                <w:szCs w:val="28"/>
                <w:lang w:eastAsia="ru-RU"/>
              </w:rPr>
              <w:t>8+11        19+7</w:t>
            </w:r>
          </w:p>
          <w:p w:rsidR="00C42AA5" w:rsidRPr="00AC1BA1" w:rsidRDefault="00C42AA5" w:rsidP="00063D93">
            <w:pPr>
              <w:pStyle w:val="Default"/>
              <w:spacing w:line="240" w:lineRule="atLeast"/>
              <w:rPr>
                <w:rFonts w:eastAsiaTheme="minorEastAsia"/>
                <w:b/>
                <w:color w:val="auto"/>
                <w:sz w:val="28"/>
                <w:szCs w:val="28"/>
                <w:lang w:eastAsia="ru-RU"/>
              </w:rPr>
            </w:pPr>
            <w:r w:rsidRPr="00AC1BA1">
              <w:rPr>
                <w:rFonts w:eastAsiaTheme="minorEastAsia"/>
                <w:b/>
                <w:color w:val="auto"/>
                <w:sz w:val="28"/>
                <w:szCs w:val="28"/>
                <w:lang w:eastAsia="ru-RU"/>
              </w:rPr>
              <w:t>27-14             28-3</w:t>
            </w:r>
          </w:p>
          <w:p w:rsidR="00C42AA5" w:rsidRPr="00AC1BA1" w:rsidRDefault="00C42AA5" w:rsidP="00063D93">
            <w:pPr>
              <w:pStyle w:val="Default"/>
              <w:spacing w:line="240" w:lineRule="atLeast"/>
              <w:rPr>
                <w:rFonts w:eastAsiaTheme="minorEastAsia"/>
                <w:b/>
                <w:color w:val="auto"/>
                <w:sz w:val="28"/>
                <w:szCs w:val="28"/>
                <w:lang w:eastAsia="ru-RU"/>
              </w:rPr>
            </w:pPr>
          </w:p>
          <w:p w:rsidR="00C42AA5" w:rsidRPr="00AC1BA1" w:rsidRDefault="00C42AA5" w:rsidP="00C42AA5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tLeast"/>
              <w:ind w:left="141" w:hanging="142"/>
              <w:jc w:val="both"/>
              <w:rPr>
                <w:rFonts w:ascii="Times New Roman" w:hAnsi="Times New Roman" w:cs="Times New Roman"/>
                <w:b/>
                <w:color w:val="211D1E"/>
                <w:sz w:val="28"/>
                <w:szCs w:val="28"/>
              </w:rPr>
            </w:pPr>
            <w:r w:rsidRPr="00AC1BA1">
              <w:rPr>
                <w:rFonts w:ascii="Times New Roman" w:hAnsi="Times New Roman" w:cs="Times New Roman"/>
                <w:b/>
                <w:color w:val="211D1E"/>
                <w:sz w:val="28"/>
                <w:szCs w:val="28"/>
              </w:rPr>
              <w:t xml:space="preserve">Проанализируй окончания числительных и определи: </w:t>
            </w:r>
          </w:p>
          <w:p w:rsidR="00C42AA5" w:rsidRPr="00AC1BA1" w:rsidRDefault="00C42AA5" w:rsidP="00063D93">
            <w:pPr>
              <w:autoSpaceDE w:val="0"/>
              <w:autoSpaceDN w:val="0"/>
              <w:adjustRightInd w:val="0"/>
              <w:spacing w:after="0" w:line="240" w:lineRule="atLeast"/>
              <w:ind w:left="180" w:hanging="180"/>
              <w:jc w:val="both"/>
              <w:rPr>
                <w:rFonts w:ascii="Times New Roman" w:hAnsi="Times New Roman" w:cs="Times New Roman"/>
                <w:color w:val="211D1E"/>
                <w:sz w:val="28"/>
                <w:szCs w:val="28"/>
              </w:rPr>
            </w:pPr>
            <w:r w:rsidRPr="00AC1BA1">
              <w:rPr>
                <w:rFonts w:ascii="Times New Roman" w:hAnsi="Times New Roman" w:cs="Times New Roman"/>
                <w:color w:val="211D1E"/>
                <w:sz w:val="28"/>
                <w:szCs w:val="28"/>
              </w:rPr>
              <w:t xml:space="preserve">1) Изменяются ли порядковые числительные по родам? </w:t>
            </w:r>
          </w:p>
          <w:p w:rsidR="00C42AA5" w:rsidRPr="00AC1BA1" w:rsidRDefault="00C42AA5" w:rsidP="00063D93">
            <w:pPr>
              <w:pStyle w:val="Default"/>
              <w:spacing w:line="240" w:lineRule="atLeast"/>
              <w:rPr>
                <w:rFonts w:eastAsiaTheme="minorEastAsia"/>
                <w:color w:val="211D1E"/>
                <w:sz w:val="28"/>
                <w:szCs w:val="28"/>
                <w:lang w:eastAsia="ru-RU"/>
              </w:rPr>
            </w:pPr>
            <w:r w:rsidRPr="00AC1BA1">
              <w:rPr>
                <w:rFonts w:eastAsiaTheme="minorEastAsia"/>
                <w:color w:val="211D1E"/>
                <w:sz w:val="28"/>
                <w:szCs w:val="28"/>
                <w:lang w:eastAsia="ru-RU"/>
              </w:rPr>
              <w:t>2) Все ли количественные числительные изменяются по родам?</w:t>
            </w:r>
          </w:p>
          <w:p w:rsidR="00C42AA5" w:rsidRPr="00AC1BA1" w:rsidRDefault="00C42AA5" w:rsidP="00063D93">
            <w:pPr>
              <w:pStyle w:val="20"/>
              <w:shd w:val="clear" w:color="auto" w:fill="auto"/>
              <w:tabs>
                <w:tab w:val="left" w:pos="249"/>
              </w:tabs>
              <w:spacing w:before="0" w:line="240" w:lineRule="atLeast"/>
              <w:rPr>
                <w:b/>
                <w:sz w:val="28"/>
                <w:szCs w:val="28"/>
              </w:rPr>
            </w:pPr>
            <w:r w:rsidRPr="00AC1BA1">
              <w:rPr>
                <w:b/>
                <w:sz w:val="28"/>
                <w:szCs w:val="28"/>
              </w:rPr>
              <w:t xml:space="preserve">(К) </w:t>
            </w:r>
            <w:proofErr w:type="spellStart"/>
            <w:r w:rsidRPr="00AC1BA1">
              <w:rPr>
                <w:b/>
                <w:sz w:val="28"/>
                <w:szCs w:val="28"/>
              </w:rPr>
              <w:t>Физминутка</w:t>
            </w:r>
            <w:proofErr w:type="spellEnd"/>
          </w:p>
          <w:p w:rsidR="00C42AA5" w:rsidRPr="00AC1BA1" w:rsidRDefault="00C42AA5" w:rsidP="00063D93">
            <w:pPr>
              <w:pStyle w:val="a7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AC1BA1">
              <w:rPr>
                <w:color w:val="000000"/>
                <w:sz w:val="28"/>
                <w:szCs w:val="28"/>
              </w:rPr>
              <w:t>«Овощи»</w:t>
            </w:r>
          </w:p>
          <w:p w:rsidR="00C42AA5" w:rsidRDefault="00C42AA5" w:rsidP="00063D93">
            <w:pPr>
              <w:pStyle w:val="a7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AC1BA1">
              <w:rPr>
                <w:color w:val="000000"/>
                <w:sz w:val="28"/>
                <w:szCs w:val="28"/>
              </w:rPr>
              <w:t>Ослик ходит, выбирает,</w:t>
            </w:r>
            <w:r w:rsidRPr="00AC1BA1">
              <w:rPr>
                <w:color w:val="000000"/>
                <w:sz w:val="28"/>
                <w:szCs w:val="28"/>
              </w:rPr>
              <w:br/>
              <w:t>Что сначала съесть не знает. (</w:t>
            </w:r>
            <w:r w:rsidRPr="00AC1BA1">
              <w:rPr>
                <w:rStyle w:val="a8"/>
                <w:color w:val="000000"/>
                <w:sz w:val="28"/>
                <w:szCs w:val="28"/>
              </w:rPr>
              <w:t>Обвести глазами круг.)</w:t>
            </w:r>
            <w:r w:rsidRPr="00AC1BA1">
              <w:rPr>
                <w:color w:val="000000"/>
                <w:sz w:val="28"/>
                <w:szCs w:val="28"/>
              </w:rPr>
              <w:br/>
            </w:r>
            <w:proofErr w:type="gramStart"/>
            <w:r w:rsidRPr="00AC1BA1">
              <w:rPr>
                <w:color w:val="000000"/>
                <w:sz w:val="28"/>
                <w:szCs w:val="28"/>
              </w:rPr>
              <w:t>Наверху созрела слива,</w:t>
            </w:r>
            <w:r w:rsidRPr="00AC1BA1">
              <w:rPr>
                <w:color w:val="000000"/>
                <w:sz w:val="28"/>
                <w:szCs w:val="28"/>
              </w:rPr>
              <w:br/>
              <w:t>А внизу растет крапива,</w:t>
            </w:r>
            <w:r w:rsidRPr="00AC1BA1">
              <w:rPr>
                <w:color w:val="000000"/>
                <w:sz w:val="28"/>
                <w:szCs w:val="28"/>
              </w:rPr>
              <w:br/>
              <w:t>Слева – свекла, справа – брюква,</w:t>
            </w:r>
            <w:r w:rsidRPr="00AC1BA1">
              <w:rPr>
                <w:color w:val="000000"/>
                <w:sz w:val="28"/>
                <w:szCs w:val="28"/>
              </w:rPr>
              <w:br/>
              <w:t>Слева – тыква, справа – клюква,</w:t>
            </w:r>
            <w:r w:rsidRPr="00AC1BA1">
              <w:rPr>
                <w:color w:val="000000"/>
                <w:sz w:val="28"/>
                <w:szCs w:val="28"/>
              </w:rPr>
              <w:br/>
              <w:t>Снизу – свежая трава,</w:t>
            </w:r>
            <w:r w:rsidRPr="00AC1BA1">
              <w:rPr>
                <w:color w:val="000000"/>
                <w:sz w:val="28"/>
                <w:szCs w:val="28"/>
              </w:rPr>
              <w:br/>
              <w:t>Сверху – сочная ботва.</w:t>
            </w:r>
            <w:proofErr w:type="gramEnd"/>
            <w:r w:rsidRPr="00AC1BA1">
              <w:rPr>
                <w:color w:val="000000"/>
                <w:sz w:val="28"/>
                <w:szCs w:val="28"/>
              </w:rPr>
              <w:br/>
              <w:t>Выбрать ничего не смог</w:t>
            </w:r>
            <w:proofErr w:type="gramStart"/>
            <w:r w:rsidRPr="00AC1BA1">
              <w:rPr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AC1BA1">
              <w:rPr>
                <w:color w:val="000000"/>
                <w:sz w:val="28"/>
                <w:szCs w:val="28"/>
              </w:rPr>
              <w:t xml:space="preserve"> без сил на землю слег. </w:t>
            </w:r>
          </w:p>
          <w:p w:rsidR="00C42AA5" w:rsidRDefault="00C42AA5" w:rsidP="00063D93">
            <w:pPr>
              <w:pStyle w:val="a7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</w:p>
          <w:p w:rsidR="00C42AA5" w:rsidRDefault="00C42AA5" w:rsidP="00063D93">
            <w:pPr>
              <w:pStyle w:val="a7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a7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AC1BA1">
              <w:rPr>
                <w:color w:val="000000"/>
                <w:sz w:val="28"/>
                <w:szCs w:val="28"/>
              </w:rPr>
              <w:lastRenderedPageBreak/>
              <w:t>(</w:t>
            </w:r>
            <w:r w:rsidRPr="00AC1BA1">
              <w:rPr>
                <w:rStyle w:val="a8"/>
                <w:color w:val="000000"/>
                <w:sz w:val="28"/>
                <w:szCs w:val="28"/>
              </w:rPr>
              <w:t>Зажмурить  глаза, потом поморгать 10 раз)</w:t>
            </w:r>
          </w:p>
          <w:p w:rsidR="00C42AA5" w:rsidRPr="00AC1BA1" w:rsidRDefault="00C42AA5" w:rsidP="00063D93">
            <w:pPr>
              <w:spacing w:after="0" w:line="240" w:lineRule="atLeast"/>
              <w:ind w:right="2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1B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(К) Запомни!</w:t>
            </w:r>
          </w:p>
          <w:p w:rsidR="00C42AA5" w:rsidRPr="00AC1BA1" w:rsidRDefault="00C42AA5" w:rsidP="00063D93">
            <w:pPr>
              <w:spacing w:after="0" w:line="240" w:lineRule="atLeast"/>
              <w:ind w:right="2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1BA1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647950" cy="487925"/>
                  <wp:effectExtent l="19050" t="0" r="0" b="0"/>
                  <wp:docPr id="47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487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2AA5" w:rsidRPr="00AC1BA1" w:rsidRDefault="00C42AA5" w:rsidP="00063D93">
            <w:pPr>
              <w:pStyle w:val="Default"/>
              <w:spacing w:line="240" w:lineRule="atLeast"/>
              <w:rPr>
                <w:b/>
                <w:sz w:val="28"/>
                <w:szCs w:val="28"/>
              </w:rPr>
            </w:pPr>
            <w:r w:rsidRPr="00AC1BA1">
              <w:rPr>
                <w:b/>
                <w:sz w:val="28"/>
                <w:szCs w:val="28"/>
              </w:rPr>
              <w:t xml:space="preserve">(И) Самостоятельная работа. </w:t>
            </w:r>
          </w:p>
          <w:p w:rsidR="00C42AA5" w:rsidRPr="00AC1BA1" w:rsidRDefault="00C42AA5" w:rsidP="00063D93">
            <w:pPr>
              <w:pStyle w:val="Default"/>
              <w:spacing w:line="240" w:lineRule="atLeast"/>
              <w:rPr>
                <w:rFonts w:eastAsiaTheme="minorEastAsia"/>
                <w:sz w:val="28"/>
                <w:szCs w:val="28"/>
                <w:lang w:eastAsia="ru-RU"/>
              </w:rPr>
            </w:pPr>
            <w:r w:rsidRPr="00AC1BA1">
              <w:rPr>
                <w:b/>
                <w:sz w:val="28"/>
                <w:szCs w:val="28"/>
              </w:rPr>
              <w:t>Игра « Мухобойка»</w:t>
            </w:r>
          </w:p>
          <w:p w:rsidR="00C42AA5" w:rsidRPr="00AC1BA1" w:rsidRDefault="00C42AA5" w:rsidP="00063D9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211D1E"/>
                <w:sz w:val="28"/>
                <w:szCs w:val="28"/>
              </w:rPr>
            </w:pPr>
            <w:r w:rsidRPr="00AC1BA1">
              <w:rPr>
                <w:rFonts w:ascii="Times New Roman" w:hAnsi="Times New Roman" w:cs="Times New Roman"/>
                <w:b/>
                <w:color w:val="211D1E"/>
                <w:sz w:val="28"/>
                <w:szCs w:val="28"/>
              </w:rPr>
              <w:t>Спиши словосочетания, вставляя пропущенные окончания в порядковых числительных. Докажи, что эти числительные со</w:t>
            </w:r>
            <w:r w:rsidRPr="00AC1BA1">
              <w:rPr>
                <w:rFonts w:ascii="Times New Roman" w:hAnsi="Times New Roman" w:cs="Times New Roman"/>
                <w:b/>
                <w:color w:val="211D1E"/>
                <w:sz w:val="28"/>
                <w:szCs w:val="28"/>
              </w:rPr>
              <w:softHyphen/>
              <w:t>гласуются с существительными, к которым относятся: определи и укажи число, род (в ед</w:t>
            </w:r>
            <w:proofErr w:type="gramStart"/>
            <w:r w:rsidRPr="00AC1BA1">
              <w:rPr>
                <w:rFonts w:ascii="Times New Roman" w:hAnsi="Times New Roman" w:cs="Times New Roman"/>
                <w:b/>
                <w:color w:val="211D1E"/>
                <w:sz w:val="28"/>
                <w:szCs w:val="28"/>
              </w:rPr>
              <w:t>.ч</w:t>
            </w:r>
            <w:proofErr w:type="gramEnd"/>
            <w:r w:rsidRPr="00AC1BA1">
              <w:rPr>
                <w:rFonts w:ascii="Times New Roman" w:hAnsi="Times New Roman" w:cs="Times New Roman"/>
                <w:b/>
                <w:color w:val="211D1E"/>
                <w:sz w:val="28"/>
                <w:szCs w:val="28"/>
              </w:rPr>
              <w:t>), падеж обеих частей в каждом слово</w:t>
            </w:r>
            <w:r w:rsidRPr="00AC1BA1">
              <w:rPr>
                <w:rFonts w:ascii="Times New Roman" w:hAnsi="Times New Roman" w:cs="Times New Roman"/>
                <w:b/>
                <w:color w:val="211D1E"/>
                <w:sz w:val="28"/>
                <w:szCs w:val="28"/>
              </w:rPr>
              <w:softHyphen/>
              <w:t>сочетании.</w:t>
            </w:r>
          </w:p>
          <w:p w:rsidR="00C42AA5" w:rsidRPr="00AC1BA1" w:rsidRDefault="00C42AA5" w:rsidP="00063D9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1BA1">
              <w:rPr>
                <w:rFonts w:ascii="Times New Roman" w:hAnsi="Times New Roman" w:cs="Times New Roman"/>
                <w:color w:val="211D1E"/>
                <w:sz w:val="28"/>
                <w:szCs w:val="28"/>
              </w:rPr>
              <w:t xml:space="preserve">К </w:t>
            </w:r>
            <w:proofErr w:type="spellStart"/>
            <w:r w:rsidRPr="00AC1BA1">
              <w:rPr>
                <w:rFonts w:ascii="Times New Roman" w:hAnsi="Times New Roman" w:cs="Times New Roman"/>
                <w:color w:val="211D1E"/>
                <w:sz w:val="28"/>
                <w:szCs w:val="28"/>
              </w:rPr>
              <w:t>четвёрт</w:t>
            </w:r>
            <w:proofErr w:type="spellEnd"/>
            <w:r w:rsidRPr="00AC1BA1">
              <w:rPr>
                <w:rFonts w:ascii="Times New Roman" w:hAnsi="Times New Roman" w:cs="Times New Roman"/>
                <w:color w:val="211D1E"/>
                <w:sz w:val="28"/>
                <w:szCs w:val="28"/>
              </w:rPr>
              <w:t xml:space="preserve">… уроку, за </w:t>
            </w:r>
            <w:proofErr w:type="spellStart"/>
            <w:r w:rsidRPr="00AC1BA1">
              <w:rPr>
                <w:rFonts w:ascii="Times New Roman" w:hAnsi="Times New Roman" w:cs="Times New Roman"/>
                <w:color w:val="211D1E"/>
                <w:sz w:val="28"/>
                <w:szCs w:val="28"/>
              </w:rPr>
              <w:t>перв</w:t>
            </w:r>
            <w:proofErr w:type="spellEnd"/>
            <w:r w:rsidRPr="00AC1BA1">
              <w:rPr>
                <w:rFonts w:ascii="Times New Roman" w:hAnsi="Times New Roman" w:cs="Times New Roman"/>
                <w:color w:val="211D1E"/>
                <w:sz w:val="28"/>
                <w:szCs w:val="28"/>
              </w:rPr>
              <w:t xml:space="preserve">… цветами, на </w:t>
            </w:r>
            <w:proofErr w:type="spellStart"/>
            <w:r w:rsidRPr="00AC1BA1">
              <w:rPr>
                <w:rFonts w:ascii="Times New Roman" w:hAnsi="Times New Roman" w:cs="Times New Roman"/>
                <w:color w:val="211D1E"/>
                <w:sz w:val="28"/>
                <w:szCs w:val="28"/>
              </w:rPr>
              <w:t>десят</w:t>
            </w:r>
            <w:proofErr w:type="spellEnd"/>
            <w:r w:rsidRPr="00AC1BA1">
              <w:rPr>
                <w:rFonts w:ascii="Times New Roman" w:hAnsi="Times New Roman" w:cs="Times New Roman"/>
                <w:color w:val="211D1E"/>
                <w:sz w:val="28"/>
                <w:szCs w:val="28"/>
              </w:rPr>
              <w:t xml:space="preserve">… минуте, </w:t>
            </w:r>
            <w:proofErr w:type="gramStart"/>
            <w:r w:rsidRPr="00AC1BA1">
              <w:rPr>
                <w:rFonts w:ascii="Times New Roman" w:hAnsi="Times New Roman" w:cs="Times New Roman"/>
                <w:color w:val="211D1E"/>
                <w:sz w:val="28"/>
                <w:szCs w:val="28"/>
              </w:rPr>
              <w:t>на</w:t>
            </w:r>
            <w:proofErr w:type="gramEnd"/>
            <w:r w:rsidRPr="00AC1BA1">
              <w:rPr>
                <w:rFonts w:ascii="Times New Roman" w:hAnsi="Times New Roman" w:cs="Times New Roman"/>
                <w:color w:val="211D1E"/>
                <w:sz w:val="28"/>
                <w:szCs w:val="28"/>
              </w:rPr>
              <w:t xml:space="preserve"> </w:t>
            </w:r>
            <w:proofErr w:type="gramStart"/>
            <w:r w:rsidRPr="00AC1BA1">
              <w:rPr>
                <w:rFonts w:ascii="Times New Roman" w:hAnsi="Times New Roman" w:cs="Times New Roman"/>
                <w:color w:val="211D1E"/>
                <w:sz w:val="28"/>
                <w:szCs w:val="28"/>
              </w:rPr>
              <w:t>пят</w:t>
            </w:r>
            <w:proofErr w:type="gramEnd"/>
            <w:r w:rsidRPr="00AC1BA1">
              <w:rPr>
                <w:rFonts w:ascii="Times New Roman" w:hAnsi="Times New Roman" w:cs="Times New Roman"/>
                <w:color w:val="211D1E"/>
                <w:sz w:val="28"/>
                <w:szCs w:val="28"/>
              </w:rPr>
              <w:t xml:space="preserve">… месте, около </w:t>
            </w:r>
            <w:proofErr w:type="spellStart"/>
            <w:r w:rsidRPr="00AC1BA1">
              <w:rPr>
                <w:rFonts w:ascii="Times New Roman" w:hAnsi="Times New Roman" w:cs="Times New Roman"/>
                <w:color w:val="211D1E"/>
                <w:sz w:val="28"/>
                <w:szCs w:val="28"/>
              </w:rPr>
              <w:t>двадцат</w:t>
            </w:r>
            <w:proofErr w:type="spellEnd"/>
            <w:r w:rsidRPr="00AC1BA1">
              <w:rPr>
                <w:rFonts w:ascii="Times New Roman" w:hAnsi="Times New Roman" w:cs="Times New Roman"/>
                <w:color w:val="211D1E"/>
                <w:sz w:val="28"/>
                <w:szCs w:val="28"/>
              </w:rPr>
              <w:t xml:space="preserve">… дома, втор… спортсмен, на </w:t>
            </w:r>
            <w:proofErr w:type="spellStart"/>
            <w:r w:rsidRPr="00AC1BA1">
              <w:rPr>
                <w:rFonts w:ascii="Times New Roman" w:hAnsi="Times New Roman" w:cs="Times New Roman"/>
                <w:color w:val="211D1E"/>
                <w:sz w:val="28"/>
                <w:szCs w:val="28"/>
              </w:rPr>
              <w:t>седьм</w:t>
            </w:r>
            <w:proofErr w:type="spellEnd"/>
            <w:r w:rsidRPr="00AC1BA1">
              <w:rPr>
                <w:rFonts w:ascii="Times New Roman" w:hAnsi="Times New Roman" w:cs="Times New Roman"/>
                <w:color w:val="211D1E"/>
                <w:sz w:val="28"/>
                <w:szCs w:val="28"/>
              </w:rPr>
              <w:t xml:space="preserve">… странице, до </w:t>
            </w:r>
            <w:proofErr w:type="spellStart"/>
            <w:r w:rsidRPr="00AC1BA1">
              <w:rPr>
                <w:rFonts w:ascii="Times New Roman" w:hAnsi="Times New Roman" w:cs="Times New Roman"/>
                <w:color w:val="211D1E"/>
                <w:sz w:val="28"/>
                <w:szCs w:val="28"/>
              </w:rPr>
              <w:t>восемнадцат</w:t>
            </w:r>
            <w:proofErr w:type="spellEnd"/>
            <w:r w:rsidRPr="00AC1BA1">
              <w:rPr>
                <w:rFonts w:ascii="Times New Roman" w:hAnsi="Times New Roman" w:cs="Times New Roman"/>
                <w:color w:val="211D1E"/>
                <w:sz w:val="28"/>
                <w:szCs w:val="28"/>
              </w:rPr>
              <w:t>… марта, в пят… ряду, на треть… этаже.</w:t>
            </w:r>
          </w:p>
          <w:p w:rsidR="00C42AA5" w:rsidRPr="00AC1BA1" w:rsidRDefault="00C42AA5" w:rsidP="00063D93">
            <w:pPr>
              <w:pStyle w:val="Default"/>
              <w:spacing w:line="240" w:lineRule="atLeast"/>
              <w:rPr>
                <w:rFonts w:eastAsiaTheme="minorEastAsia"/>
                <w:b/>
                <w:color w:val="auto"/>
                <w:sz w:val="28"/>
                <w:szCs w:val="28"/>
                <w:lang w:eastAsia="ru-RU"/>
              </w:rPr>
            </w:pPr>
            <w:r w:rsidRPr="00AC1BA1">
              <w:rPr>
                <w:rFonts w:eastAsiaTheme="minorEastAsia"/>
                <w:b/>
                <w:color w:val="auto"/>
                <w:sz w:val="28"/>
                <w:szCs w:val="28"/>
                <w:lang w:eastAsia="ru-RU"/>
              </w:rPr>
              <w:t xml:space="preserve"> (И) Знаю, умею!!!</w:t>
            </w:r>
          </w:p>
          <w:p w:rsidR="00C42AA5" w:rsidRPr="00AC1BA1" w:rsidRDefault="00C42AA5" w:rsidP="00C42AA5">
            <w:pPr>
              <w:pStyle w:val="Default"/>
              <w:numPr>
                <w:ilvl w:val="0"/>
                <w:numId w:val="3"/>
              </w:numPr>
              <w:spacing w:line="240" w:lineRule="atLeast"/>
              <w:ind w:left="141" w:hanging="142"/>
              <w:rPr>
                <w:rFonts w:eastAsiaTheme="minorEastAsia"/>
                <w:color w:val="auto"/>
                <w:sz w:val="28"/>
                <w:szCs w:val="28"/>
                <w:lang w:eastAsia="ru-RU"/>
              </w:rPr>
            </w:pPr>
            <w:r w:rsidRPr="00AC1BA1">
              <w:rPr>
                <w:rFonts w:eastAsiaTheme="minorEastAsia"/>
                <w:color w:val="211D1E"/>
                <w:sz w:val="28"/>
                <w:szCs w:val="28"/>
                <w:lang w:eastAsia="ru-RU"/>
              </w:rPr>
              <w:t xml:space="preserve">В конце числительных </w:t>
            </w:r>
            <w:r w:rsidRPr="00AC1BA1">
              <w:rPr>
                <w:rFonts w:eastAsiaTheme="minorEastAsia"/>
                <w:i/>
                <w:iCs/>
                <w:color w:val="211D1E"/>
                <w:sz w:val="28"/>
                <w:szCs w:val="28"/>
                <w:lang w:eastAsia="ru-RU"/>
              </w:rPr>
              <w:t xml:space="preserve">пять </w:t>
            </w:r>
            <w:r w:rsidRPr="00AC1BA1">
              <w:rPr>
                <w:rFonts w:eastAsiaTheme="minorEastAsia"/>
                <w:color w:val="211D1E"/>
                <w:sz w:val="28"/>
                <w:szCs w:val="28"/>
                <w:lang w:eastAsia="ru-RU"/>
              </w:rPr>
              <w:t xml:space="preserve">– </w:t>
            </w:r>
            <w:r w:rsidRPr="00AC1BA1">
              <w:rPr>
                <w:rFonts w:eastAsiaTheme="minorEastAsia"/>
                <w:i/>
                <w:iCs/>
                <w:color w:val="211D1E"/>
                <w:sz w:val="28"/>
                <w:szCs w:val="28"/>
                <w:lang w:eastAsia="ru-RU"/>
              </w:rPr>
              <w:t xml:space="preserve">двадцать </w:t>
            </w:r>
            <w:r w:rsidRPr="00AC1BA1">
              <w:rPr>
                <w:rFonts w:eastAsiaTheme="minorEastAsia"/>
                <w:color w:val="211D1E"/>
                <w:sz w:val="28"/>
                <w:szCs w:val="28"/>
                <w:lang w:eastAsia="ru-RU"/>
              </w:rPr>
              <w:t xml:space="preserve">и </w:t>
            </w:r>
            <w:r w:rsidRPr="00AC1BA1">
              <w:rPr>
                <w:rFonts w:eastAsiaTheme="minorEastAsia"/>
                <w:i/>
                <w:iCs/>
                <w:color w:val="211D1E"/>
                <w:sz w:val="28"/>
                <w:szCs w:val="28"/>
                <w:lang w:eastAsia="ru-RU"/>
              </w:rPr>
              <w:t xml:space="preserve">тридцать </w:t>
            </w:r>
            <w:r w:rsidRPr="00AC1BA1">
              <w:rPr>
                <w:rFonts w:eastAsiaTheme="minorEastAsia"/>
                <w:color w:val="211D1E"/>
                <w:sz w:val="28"/>
                <w:szCs w:val="28"/>
                <w:lang w:eastAsia="ru-RU"/>
              </w:rPr>
              <w:t>пишется …</w:t>
            </w:r>
            <w:proofErr w:type="gramStart"/>
            <w:r w:rsidRPr="00AC1BA1">
              <w:rPr>
                <w:rFonts w:eastAsiaTheme="minorEastAsia"/>
                <w:color w:val="211D1E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AC1BA1">
              <w:rPr>
                <w:rFonts w:eastAsiaTheme="minorEastAsia"/>
                <w:color w:val="211D1E"/>
                <w:sz w:val="28"/>
                <w:szCs w:val="28"/>
                <w:lang w:eastAsia="ru-RU"/>
              </w:rPr>
              <w:t xml:space="preserve"> Числительные </w:t>
            </w:r>
            <w:r w:rsidRPr="00AC1BA1">
              <w:rPr>
                <w:rFonts w:eastAsiaTheme="minorEastAsia"/>
                <w:i/>
                <w:iCs/>
                <w:color w:val="211D1E"/>
                <w:sz w:val="28"/>
                <w:szCs w:val="28"/>
                <w:lang w:eastAsia="ru-RU"/>
              </w:rPr>
              <w:t xml:space="preserve">одиннадцать </w:t>
            </w:r>
            <w:r w:rsidRPr="00AC1BA1">
              <w:rPr>
                <w:rFonts w:eastAsiaTheme="minorEastAsia"/>
                <w:color w:val="211D1E"/>
                <w:sz w:val="28"/>
                <w:szCs w:val="28"/>
                <w:lang w:eastAsia="ru-RU"/>
              </w:rPr>
              <w:t xml:space="preserve">– </w:t>
            </w:r>
            <w:r w:rsidRPr="00AC1BA1">
              <w:rPr>
                <w:rFonts w:eastAsiaTheme="minorEastAsia"/>
                <w:i/>
                <w:iCs/>
                <w:color w:val="211D1E"/>
                <w:sz w:val="28"/>
                <w:szCs w:val="28"/>
                <w:lang w:eastAsia="ru-RU"/>
              </w:rPr>
              <w:t xml:space="preserve">двадцать </w:t>
            </w:r>
            <w:r w:rsidRPr="00AC1BA1">
              <w:rPr>
                <w:rFonts w:eastAsiaTheme="minorEastAsia"/>
                <w:color w:val="211D1E"/>
                <w:sz w:val="28"/>
                <w:szCs w:val="28"/>
                <w:lang w:eastAsia="ru-RU"/>
              </w:rPr>
              <w:t xml:space="preserve">и </w:t>
            </w:r>
            <w:r w:rsidRPr="00AC1BA1">
              <w:rPr>
                <w:rFonts w:eastAsiaTheme="minorEastAsia"/>
                <w:i/>
                <w:iCs/>
                <w:color w:val="211D1E"/>
                <w:sz w:val="28"/>
                <w:szCs w:val="28"/>
                <w:lang w:eastAsia="ru-RU"/>
              </w:rPr>
              <w:t xml:space="preserve">тридцать </w:t>
            </w:r>
            <w:r w:rsidRPr="00AC1BA1">
              <w:rPr>
                <w:rFonts w:eastAsiaTheme="minorEastAsia"/>
                <w:color w:val="211D1E"/>
                <w:sz w:val="28"/>
                <w:szCs w:val="28"/>
                <w:lang w:eastAsia="ru-RU"/>
              </w:rPr>
              <w:t xml:space="preserve">… слитно. </w:t>
            </w:r>
          </w:p>
          <w:p w:rsidR="00C42AA5" w:rsidRPr="00AC1BA1" w:rsidRDefault="00C42AA5" w:rsidP="00063D93">
            <w:pPr>
              <w:spacing w:after="0" w:line="240" w:lineRule="atLeast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  <w:r w:rsidRPr="00AC1BA1">
              <w:rPr>
                <w:rFonts w:ascii="Times New Roman" w:hAnsi="Times New Roman" w:cs="Times New Roman"/>
                <w:color w:val="211D1E"/>
                <w:sz w:val="28"/>
                <w:szCs w:val="28"/>
              </w:rPr>
              <w:t xml:space="preserve">Порядковые числительные … по родам, а количественные – не … (кроме числительных </w:t>
            </w:r>
            <w:r w:rsidRPr="00AC1BA1">
              <w:rPr>
                <w:rFonts w:ascii="Times New Roman" w:hAnsi="Times New Roman" w:cs="Times New Roman"/>
                <w:i/>
                <w:iCs/>
                <w:color w:val="211D1E"/>
                <w:sz w:val="28"/>
                <w:szCs w:val="28"/>
              </w:rPr>
              <w:t>один, два</w:t>
            </w:r>
            <w:r w:rsidRPr="00AC1BA1">
              <w:rPr>
                <w:rFonts w:ascii="Times New Roman" w:hAnsi="Times New Roman" w:cs="Times New Roman"/>
                <w:color w:val="211D1E"/>
                <w:sz w:val="28"/>
                <w:szCs w:val="28"/>
              </w:rPr>
              <w:t>).</w:t>
            </w:r>
          </w:p>
        </w:tc>
        <w:tc>
          <w:tcPr>
            <w:tcW w:w="9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AA5" w:rsidRPr="00AC1BA1" w:rsidRDefault="00C42AA5" w:rsidP="00063D9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C1B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Приветствуют учителя. </w:t>
            </w:r>
          </w:p>
          <w:p w:rsidR="00C42AA5" w:rsidRPr="00AC1BA1" w:rsidRDefault="00C42AA5" w:rsidP="00063D9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C1BA1">
              <w:rPr>
                <w:rFonts w:ascii="Times New Roman" w:hAnsi="Times New Roman" w:cs="Times New Roman"/>
                <w:sz w:val="28"/>
                <w:szCs w:val="28"/>
              </w:rPr>
              <w:t>Учащиеся слушают учителя, отвечают на вопросы</w:t>
            </w: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A5" w:rsidRDefault="00C42AA5" w:rsidP="00063D93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  <w:sz w:val="28"/>
                <w:szCs w:val="28"/>
              </w:rPr>
            </w:pPr>
            <w:r w:rsidRPr="00AC1BA1">
              <w:rPr>
                <w:rStyle w:val="c0"/>
                <w:color w:val="00000A"/>
                <w:sz w:val="28"/>
                <w:szCs w:val="28"/>
              </w:rPr>
              <w:t xml:space="preserve">Формулируют тему урока, определяют цель </w:t>
            </w:r>
          </w:p>
          <w:p w:rsidR="00C42AA5" w:rsidRDefault="00C42AA5" w:rsidP="00063D93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  <w:sz w:val="28"/>
                <w:szCs w:val="28"/>
              </w:rPr>
            </w:pPr>
          </w:p>
          <w:p w:rsidR="00C42AA5" w:rsidRDefault="00C42AA5" w:rsidP="00063D93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  <w:sz w:val="28"/>
                <w:szCs w:val="28"/>
              </w:rPr>
            </w:pPr>
          </w:p>
          <w:p w:rsidR="00C42AA5" w:rsidRDefault="00C42AA5" w:rsidP="00063D93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2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AC1BA1">
              <w:rPr>
                <w:rStyle w:val="c0"/>
                <w:color w:val="00000A"/>
                <w:sz w:val="28"/>
                <w:szCs w:val="28"/>
              </w:rPr>
              <w:lastRenderedPageBreak/>
              <w:t>урока</w:t>
            </w:r>
          </w:p>
          <w:p w:rsidR="00C42AA5" w:rsidRPr="00AC1BA1" w:rsidRDefault="00C42AA5" w:rsidP="00063D93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AC1BA1">
              <w:rPr>
                <w:sz w:val="28"/>
                <w:szCs w:val="28"/>
              </w:rPr>
              <w:t>Выбираю порядковые и количественные числительные</w:t>
            </w:r>
          </w:p>
          <w:p w:rsidR="00C42AA5" w:rsidRPr="00AC1BA1" w:rsidRDefault="00C42AA5" w:rsidP="00063D93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AC1BA1">
              <w:rPr>
                <w:sz w:val="28"/>
                <w:szCs w:val="28"/>
              </w:rPr>
              <w:t>Выполняют задания в группах</w:t>
            </w:r>
          </w:p>
          <w:p w:rsidR="00C42AA5" w:rsidRPr="00AC1BA1" w:rsidRDefault="00C42AA5" w:rsidP="00063D93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AC1BA1">
              <w:rPr>
                <w:sz w:val="28"/>
                <w:szCs w:val="28"/>
              </w:rPr>
              <w:t>.</w:t>
            </w:r>
          </w:p>
          <w:p w:rsidR="00C42AA5" w:rsidRPr="00AC1BA1" w:rsidRDefault="00C42AA5" w:rsidP="00063D93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AC1BA1">
              <w:rPr>
                <w:sz w:val="28"/>
                <w:szCs w:val="28"/>
              </w:rPr>
              <w:t>Работают в группах, выполняют задания под руководством учителя.</w:t>
            </w:r>
          </w:p>
          <w:p w:rsidR="00C42AA5" w:rsidRPr="00AC1BA1" w:rsidRDefault="00C42AA5" w:rsidP="00063D93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AC1BA1">
              <w:rPr>
                <w:sz w:val="28"/>
                <w:szCs w:val="28"/>
              </w:rPr>
              <w:t>Повторяют движения за учителем</w:t>
            </w:r>
          </w:p>
          <w:p w:rsidR="00C42AA5" w:rsidRPr="00AC1BA1" w:rsidRDefault="00C42AA5" w:rsidP="00063D93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1BA1">
              <w:rPr>
                <w:rFonts w:ascii="Times New Roman" w:hAnsi="Times New Roman" w:cs="Times New Roman"/>
                <w:sz w:val="28"/>
                <w:szCs w:val="28"/>
              </w:rPr>
              <w:t>Работают самостоятельно выполняют</w:t>
            </w:r>
            <w:proofErr w:type="gramEnd"/>
            <w:r w:rsidRPr="00AC1BA1">
              <w:rPr>
                <w:rFonts w:ascii="Times New Roman" w:hAnsi="Times New Roman" w:cs="Times New Roman"/>
                <w:sz w:val="28"/>
                <w:szCs w:val="28"/>
              </w:rPr>
              <w:t xml:space="preserve"> проверку</w:t>
            </w:r>
          </w:p>
          <w:p w:rsidR="00C42AA5" w:rsidRPr="00AC1BA1" w:rsidRDefault="00C42AA5" w:rsidP="00063D9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BA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</w:t>
            </w: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BA1">
              <w:rPr>
                <w:rFonts w:ascii="Times New Roman" w:hAnsi="Times New Roman" w:cs="Times New Roman"/>
                <w:b/>
                <w:sz w:val="28"/>
                <w:szCs w:val="28"/>
              </w:rPr>
              <w:drawing>
                <wp:inline distT="0" distB="0" distL="0" distR="0">
                  <wp:extent cx="857250" cy="914400"/>
                  <wp:effectExtent l="19050" t="0" r="0" b="0"/>
                  <wp:docPr id="4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BA1">
              <w:rPr>
                <w:rFonts w:ascii="Times New Roman" w:hAnsi="Times New Roman" w:cs="Times New Roman"/>
                <w:b/>
                <w:sz w:val="28"/>
                <w:szCs w:val="28"/>
              </w:rPr>
              <w:drawing>
                <wp:inline distT="0" distB="0" distL="0" distR="0">
                  <wp:extent cx="857250" cy="619125"/>
                  <wp:effectExtent l="19050" t="0" r="0" b="0"/>
                  <wp:docPr id="4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BA1">
              <w:rPr>
                <w:rFonts w:ascii="Times New Roman" w:hAnsi="Times New Roman" w:cs="Times New Roman"/>
                <w:b/>
                <w:sz w:val="28"/>
                <w:szCs w:val="28"/>
              </w:rPr>
              <w:drawing>
                <wp:inline distT="0" distB="0" distL="0" distR="0">
                  <wp:extent cx="857250" cy="762000"/>
                  <wp:effectExtent l="19050" t="0" r="0" b="0"/>
                  <wp:docPr id="5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2AA5" w:rsidRPr="00AC1BA1" w:rsidRDefault="00C42AA5" w:rsidP="00063D93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42AA5" w:rsidRDefault="00C42AA5" w:rsidP="00063D93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42AA5" w:rsidRDefault="00C42AA5" w:rsidP="00063D93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42AA5" w:rsidRDefault="00C42AA5" w:rsidP="00063D93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42AA5" w:rsidRDefault="00C42AA5" w:rsidP="00063D93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42AA5" w:rsidRDefault="00C42AA5" w:rsidP="00063D93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  <w:r w:rsidRPr="00AC1BA1">
              <w:rPr>
                <w:rFonts w:ascii="Times New Roman" w:eastAsia="Georgia" w:hAnsi="Times New Roman" w:cs="Times New Roman"/>
                <w:b/>
                <w:sz w:val="28"/>
                <w:szCs w:val="28"/>
              </w:rPr>
              <w:t>ФО</w:t>
            </w: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  <w:r w:rsidRPr="00AC1BA1">
              <w:rPr>
                <w:rFonts w:ascii="Times New Roman" w:eastAsia="Georgia" w:hAnsi="Times New Roman" w:cs="Times New Roman"/>
                <w:b/>
                <w:sz w:val="28"/>
                <w:szCs w:val="28"/>
              </w:rPr>
              <w:t>ФО</w:t>
            </w: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  <w:r w:rsidRPr="00AC1BA1">
              <w:rPr>
                <w:rFonts w:ascii="Times New Roman" w:eastAsia="Georgia" w:hAnsi="Times New Roman" w:cs="Times New Roman"/>
                <w:b/>
                <w:sz w:val="28"/>
                <w:szCs w:val="28"/>
              </w:rPr>
              <w:t>ФО</w:t>
            </w: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  <w:r w:rsidRPr="00AC1BA1">
              <w:rPr>
                <w:rFonts w:ascii="Times New Roman" w:eastAsia="Georgia" w:hAnsi="Times New Roman" w:cs="Times New Roman"/>
                <w:b/>
                <w:sz w:val="28"/>
                <w:szCs w:val="28"/>
              </w:rPr>
              <w:t>ФО</w:t>
            </w: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BA1">
              <w:rPr>
                <w:rFonts w:ascii="Times New Roman" w:eastAsia="Georgia" w:hAnsi="Times New Roman" w:cs="Times New Roman"/>
                <w:b/>
                <w:sz w:val="28"/>
                <w:szCs w:val="28"/>
              </w:rPr>
              <w:t>ФО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AA5" w:rsidRPr="00AC1BA1" w:rsidRDefault="00C42AA5" w:rsidP="00063D9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BA1">
              <w:rPr>
                <w:rFonts w:ascii="Times New Roman" w:hAnsi="Times New Roman" w:cs="Times New Roman"/>
                <w:b/>
                <w:sz w:val="28"/>
                <w:szCs w:val="28"/>
              </w:rPr>
              <w:t>Учебник</w:t>
            </w:r>
          </w:p>
          <w:p w:rsidR="00C42AA5" w:rsidRPr="00AC1BA1" w:rsidRDefault="00C42AA5" w:rsidP="00063D9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Default="00C42AA5" w:rsidP="00063D9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Default="00C42AA5" w:rsidP="00063D9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  <w:r w:rsidRPr="00AC1BA1"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  <w:t>Конверт, слова- карточки</w:t>
            </w:r>
          </w:p>
          <w:p w:rsidR="00C42AA5" w:rsidRPr="00AC1BA1" w:rsidRDefault="00C42AA5" w:rsidP="00063D9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BA1">
              <w:rPr>
                <w:rStyle w:val="75pt"/>
                <w:rFonts w:eastAsia="Arial Unicode MS"/>
                <w:b/>
                <w:sz w:val="28"/>
                <w:szCs w:val="28"/>
              </w:rPr>
              <w:t>Тетрадь</w:t>
            </w:r>
          </w:p>
          <w:p w:rsidR="00C42AA5" w:rsidRPr="00AC1BA1" w:rsidRDefault="00C42AA5" w:rsidP="00063D9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  <w:r w:rsidRPr="00AC1BA1"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  <w:t>Учебник</w:t>
            </w:r>
          </w:p>
          <w:p w:rsidR="00C42AA5" w:rsidRPr="00AC1BA1" w:rsidRDefault="00C42AA5" w:rsidP="00063D9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C1BA1">
              <w:rPr>
                <w:rStyle w:val="8pt"/>
                <w:rFonts w:eastAsiaTheme="minorEastAsia"/>
                <w:sz w:val="28"/>
                <w:szCs w:val="28"/>
              </w:rPr>
              <w:t>Учебник</w:t>
            </w: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BA1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C42AA5" w:rsidRPr="00AC1BA1" w:rsidRDefault="00C42AA5" w:rsidP="00063D9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C1BA1">
              <w:rPr>
                <w:rFonts w:ascii="Times New Roman" w:hAnsi="Times New Roman" w:cs="Times New Roman"/>
                <w:sz w:val="28"/>
                <w:szCs w:val="28"/>
              </w:rPr>
              <w:t>Кубик с примерами</w:t>
            </w:r>
          </w:p>
          <w:p w:rsidR="00C42AA5" w:rsidRPr="00AC1BA1" w:rsidRDefault="00C42AA5" w:rsidP="00063D9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BA1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Карточки</w:t>
            </w: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BA1">
              <w:rPr>
                <w:rFonts w:ascii="Times New Roman" w:hAnsi="Times New Roman" w:cs="Times New Roman"/>
                <w:b/>
                <w:sz w:val="28"/>
                <w:szCs w:val="28"/>
              </w:rPr>
              <w:t>Муз. Сопровождение</w:t>
            </w: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BA1">
              <w:rPr>
                <w:rFonts w:ascii="Times New Roman" w:hAnsi="Times New Roman" w:cs="Times New Roman"/>
                <w:b/>
                <w:sz w:val="28"/>
                <w:szCs w:val="28"/>
              </w:rPr>
              <w:t>Тетрадь</w:t>
            </w: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BA1">
              <w:rPr>
                <w:rFonts w:ascii="Times New Roman" w:hAnsi="Times New Roman" w:cs="Times New Roman"/>
                <w:b/>
                <w:sz w:val="28"/>
                <w:szCs w:val="28"/>
              </w:rPr>
              <w:t>Учебник</w:t>
            </w:r>
          </w:p>
        </w:tc>
      </w:tr>
      <w:tr w:rsidR="00C42AA5" w:rsidRPr="00AC1BA1" w:rsidTr="00063D93">
        <w:trPr>
          <w:trHeight w:val="5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A5" w:rsidRPr="00AC1BA1" w:rsidRDefault="00C42AA5" w:rsidP="00063D9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42AA5" w:rsidRPr="00AC1BA1" w:rsidRDefault="00C42AA5" w:rsidP="00063D9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Середина урока. </w:t>
            </w:r>
          </w:p>
          <w:p w:rsidR="00C42AA5" w:rsidRPr="00AC1BA1" w:rsidRDefault="00C42AA5" w:rsidP="00063D9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 – 40 мин</w:t>
            </w:r>
          </w:p>
          <w:p w:rsidR="00C42AA5" w:rsidRPr="00AC1BA1" w:rsidRDefault="00C42AA5" w:rsidP="00063D9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A5" w:rsidRPr="00AC1BA1" w:rsidRDefault="00C42AA5" w:rsidP="00063D9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A5" w:rsidRPr="00AC1BA1" w:rsidRDefault="00C42AA5" w:rsidP="00063D9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A5" w:rsidRPr="00AC1BA1" w:rsidRDefault="00C42AA5" w:rsidP="00063D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2AA5" w:rsidRPr="00AC1BA1" w:rsidTr="00063D93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2AA5" w:rsidRPr="00AC1BA1" w:rsidRDefault="00C42AA5" w:rsidP="00063D9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3. Конец урока. </w:t>
            </w:r>
          </w:p>
          <w:p w:rsidR="00C42AA5" w:rsidRPr="00AC1BA1" w:rsidRDefault="00C42AA5" w:rsidP="00063D9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40-45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2AA5" w:rsidRPr="00AC1BA1" w:rsidRDefault="00C42AA5" w:rsidP="00063D9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7.Итог урока. </w:t>
            </w:r>
          </w:p>
          <w:p w:rsidR="00C42AA5" w:rsidRPr="00AC1BA1" w:rsidRDefault="00C42AA5" w:rsidP="00063D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AC1BA1">
              <w:rPr>
                <w:rFonts w:ascii="Times New Roman" w:eastAsia="Times New Roman" w:hAnsi="Times New Roman" w:cs="Times New Roman"/>
                <w:sz w:val="28"/>
                <w:szCs w:val="28"/>
              </w:rPr>
              <w:t>Какую цель мы поставили на сегодняшнем уроке?</w:t>
            </w:r>
          </w:p>
          <w:p w:rsidR="00C42AA5" w:rsidRPr="00AC1BA1" w:rsidRDefault="00C42AA5" w:rsidP="00063D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1BA1">
              <w:rPr>
                <w:rFonts w:ascii="Times New Roman" w:eastAsia="Times New Roman" w:hAnsi="Times New Roman" w:cs="Times New Roman"/>
                <w:sz w:val="28"/>
                <w:szCs w:val="28"/>
              </w:rPr>
              <w:t>-  Достигли ли мы этой цели?</w:t>
            </w:r>
          </w:p>
          <w:p w:rsidR="00C42AA5" w:rsidRPr="00AC1BA1" w:rsidRDefault="00C42AA5" w:rsidP="00063D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1BA1">
              <w:rPr>
                <w:rFonts w:ascii="Times New Roman" w:eastAsia="Times New Roman" w:hAnsi="Times New Roman" w:cs="Times New Roman"/>
                <w:sz w:val="28"/>
                <w:szCs w:val="28"/>
              </w:rPr>
              <w:t>-  Какие затруднения были у вас на уроке?</w:t>
            </w:r>
          </w:p>
          <w:p w:rsidR="00C42AA5" w:rsidRPr="00AC1BA1" w:rsidRDefault="00C42AA5" w:rsidP="00063D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1B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Что нужно </w:t>
            </w:r>
            <w:proofErr w:type="gramStart"/>
            <w:r w:rsidRPr="00AC1BA1">
              <w:rPr>
                <w:rFonts w:ascii="Times New Roman" w:eastAsia="Times New Roman" w:hAnsi="Times New Roman" w:cs="Times New Roman"/>
                <w:sz w:val="28"/>
                <w:szCs w:val="28"/>
              </w:rPr>
              <w:t>сделать</w:t>
            </w:r>
            <w:proofErr w:type="gramEnd"/>
            <w:r w:rsidRPr="00AC1B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чтобы эти затруднения не </w:t>
            </w:r>
          </w:p>
          <w:p w:rsidR="00C42AA5" w:rsidRPr="00AC1BA1" w:rsidRDefault="00C42AA5" w:rsidP="00063D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1BA1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повторялись?</w:t>
            </w:r>
          </w:p>
          <w:p w:rsidR="00C42AA5" w:rsidRPr="00AC1BA1" w:rsidRDefault="00C42AA5" w:rsidP="00063D9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Рефлексия.</w:t>
            </w:r>
          </w:p>
          <w:p w:rsidR="00C42AA5" w:rsidRPr="00AC1BA1" w:rsidRDefault="00C42AA5" w:rsidP="00063D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1BA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Предлагает  оценить  свою  работу  при  помощи карточек « Оцени себя»</w:t>
            </w:r>
          </w:p>
          <w:p w:rsidR="00C42AA5" w:rsidRPr="00AC1BA1" w:rsidRDefault="00C42AA5" w:rsidP="00063D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2AA5" w:rsidRPr="00AC1BA1" w:rsidRDefault="00C42AA5" w:rsidP="00063D93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C1BA1"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2AA5" w:rsidRPr="00AC1BA1" w:rsidRDefault="00C42AA5" w:rsidP="00063D9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BA1">
              <w:rPr>
                <w:rFonts w:ascii="Times New Roman" w:hAnsi="Times New Roman" w:cs="Times New Roman"/>
                <w:b/>
                <w:sz w:val="28"/>
                <w:szCs w:val="28"/>
              </w:rPr>
              <w:t>ФО</w:t>
            </w: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2AA5" w:rsidRPr="00AC1BA1" w:rsidRDefault="00C42AA5" w:rsidP="00063D9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BA1">
              <w:rPr>
                <w:rFonts w:ascii="Times New Roman" w:hAnsi="Times New Roman" w:cs="Times New Roman"/>
                <w:b/>
                <w:sz w:val="28"/>
                <w:szCs w:val="28"/>
              </w:rPr>
              <w:t>Картинки к рефлексии.</w:t>
            </w:r>
          </w:p>
        </w:tc>
      </w:tr>
    </w:tbl>
    <w:p w:rsidR="00C42AA5" w:rsidRDefault="00C42AA5" w:rsidP="00C42AA5">
      <w:pPr>
        <w:jc w:val="center"/>
      </w:pPr>
    </w:p>
    <w:p w:rsidR="00C42AA5" w:rsidRDefault="00C42AA5" w:rsidP="00C42AA5"/>
    <w:p w:rsidR="00331B8E" w:rsidRDefault="00331B8E"/>
    <w:sectPr w:rsidR="00331B8E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44067D"/>
    <w:multiLevelType w:val="hybridMultilevel"/>
    <w:tmpl w:val="55169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D9457E"/>
    <w:multiLevelType w:val="hybridMultilevel"/>
    <w:tmpl w:val="91D66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700409"/>
    <w:multiLevelType w:val="hybridMultilevel"/>
    <w:tmpl w:val="F446D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AA5"/>
    <w:rsid w:val="00331B8E"/>
    <w:rsid w:val="00396417"/>
    <w:rsid w:val="00C42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AA5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AA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42AA5"/>
    <w:rPr>
      <w:rFonts w:eastAsiaTheme="minorEastAsia"/>
      <w:lang w:eastAsia="ru-RU"/>
    </w:rPr>
  </w:style>
  <w:style w:type="paragraph" w:styleId="a4">
    <w:name w:val="No Spacing"/>
    <w:link w:val="a3"/>
    <w:uiPriority w:val="1"/>
    <w:qFormat/>
    <w:rsid w:val="00C42AA5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Абзац списка Знак"/>
    <w:link w:val="a6"/>
    <w:uiPriority w:val="99"/>
    <w:locked/>
    <w:rsid w:val="00C42AA5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99"/>
    <w:qFormat/>
    <w:rsid w:val="00C42AA5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en-US"/>
    </w:rPr>
  </w:style>
  <w:style w:type="paragraph" w:customStyle="1" w:styleId="AssignmentTemplate">
    <w:name w:val="AssignmentTemplate"/>
    <w:basedOn w:val="9"/>
    <w:next w:val="Georgia75pt"/>
    <w:qFormat/>
    <w:rsid w:val="00C42AA5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75pt">
    <w:name w:val="Основной текст + 7;5 pt"/>
    <w:basedOn w:val="a0"/>
    <w:rsid w:val="00C42A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0"/>
    <w:rsid w:val="00C42AA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">
    <w:name w:val="Основной текст + 8 pt;Полужирный"/>
    <w:basedOn w:val="a0"/>
    <w:rsid w:val="00C42A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C42AA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2AA5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7">
    <w:name w:val="Normal (Web)"/>
    <w:basedOn w:val="a"/>
    <w:uiPriority w:val="99"/>
    <w:unhideWhenUsed/>
    <w:rsid w:val="00C42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42A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C42AA5"/>
  </w:style>
  <w:style w:type="paragraph" w:customStyle="1" w:styleId="c2">
    <w:name w:val="c2"/>
    <w:basedOn w:val="a"/>
    <w:rsid w:val="00C42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C42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C42AA5"/>
    <w:rPr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C42A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2AA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702</Words>
  <Characters>4002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Николаевна</dc:creator>
  <cp:lastModifiedBy>Лариса Николаевна</cp:lastModifiedBy>
  <cp:revision>1</cp:revision>
  <dcterms:created xsi:type="dcterms:W3CDTF">2023-02-21T17:03:00Z</dcterms:created>
  <dcterms:modified xsi:type="dcterms:W3CDTF">2023-02-21T17:04:00Z</dcterms:modified>
</cp:coreProperties>
</file>