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79" w:rsidRDefault="004E5D73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Воспитательное мероприятие</w:t>
      </w:r>
      <w:r w:rsidR="00007323" w:rsidRPr="00767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«Энерго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сбережение – это в наших силах!</w:t>
      </w:r>
      <w:r w:rsidR="00007323" w:rsidRPr="0076776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5D73" w:rsidRPr="0076776C" w:rsidRDefault="004E5D73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задачи:</w:t>
      </w:r>
    </w:p>
    <w:p w:rsidR="006C3679" w:rsidRPr="0076776C" w:rsidRDefault="006C3679" w:rsidP="004E5D73">
      <w:pPr>
        <w:numPr>
          <w:ilvl w:val="0"/>
          <w:numId w:val="2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экологического сознания у детей; </w:t>
      </w:r>
    </w:p>
    <w:p w:rsidR="006C3679" w:rsidRPr="0076776C" w:rsidRDefault="006C3679" w:rsidP="004E5D73">
      <w:pPr>
        <w:numPr>
          <w:ilvl w:val="0"/>
          <w:numId w:val="2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навыков экологически устойчивого и безопасного стиля жизни; </w:t>
      </w:r>
    </w:p>
    <w:p w:rsidR="006C3679" w:rsidRPr="0076776C" w:rsidRDefault="006C3679" w:rsidP="004E5D73">
      <w:pPr>
        <w:numPr>
          <w:ilvl w:val="0"/>
          <w:numId w:val="2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к проблемам использования энергии, экономии энергии и энергоресурсов, охране окружающей среды; </w:t>
      </w:r>
    </w:p>
    <w:p w:rsidR="006C3679" w:rsidRPr="0076776C" w:rsidRDefault="006C3679" w:rsidP="004E5D73">
      <w:pPr>
        <w:numPr>
          <w:ilvl w:val="0"/>
          <w:numId w:val="2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создание мотивации для сбережения ресурсов и энергии; </w:t>
      </w:r>
    </w:p>
    <w:p w:rsidR="006C3679" w:rsidRPr="0076776C" w:rsidRDefault="006C3679" w:rsidP="004E5D73">
      <w:pPr>
        <w:numPr>
          <w:ilvl w:val="0"/>
          <w:numId w:val="2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вовлекать </w:t>
      </w:r>
      <w:r w:rsidR="00A55540" w:rsidRPr="0076776C">
        <w:rPr>
          <w:rFonts w:ascii="Times New Roman" w:eastAsia="Times New Roman" w:hAnsi="Times New Roman" w:cs="Times New Roman"/>
          <w:sz w:val="28"/>
          <w:szCs w:val="28"/>
        </w:rPr>
        <w:t>воспитаннико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в в п</w:t>
      </w:r>
      <w:r w:rsidR="00A55540" w:rsidRPr="0076776C">
        <w:rPr>
          <w:rFonts w:ascii="Times New Roman" w:eastAsia="Times New Roman" w:hAnsi="Times New Roman" w:cs="Times New Roman"/>
          <w:sz w:val="28"/>
          <w:szCs w:val="28"/>
        </w:rPr>
        <w:t xml:space="preserve">олезную деятельность по </w:t>
      </w:r>
      <w:proofErr w:type="spellStart"/>
      <w:r w:rsidR="00A55540" w:rsidRPr="0076776C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="00A55540" w:rsidRPr="0076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и ресурсосбережению;</w:t>
      </w:r>
    </w:p>
    <w:p w:rsidR="006C3679" w:rsidRPr="0076776C" w:rsidRDefault="006C3679" w:rsidP="004E5D73">
      <w:pPr>
        <w:numPr>
          <w:ilvl w:val="0"/>
          <w:numId w:val="2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стимулировать интерес к научным исследованиям и практическому применению знаний, полученных в школе.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4E5D73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</w:t>
      </w:r>
      <w:bookmarkStart w:id="0" w:name="_GoBack"/>
      <w:bookmarkEnd w:id="0"/>
    </w:p>
    <w:p w:rsidR="006C3679" w:rsidRPr="0076776C" w:rsidRDefault="00A55540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сегодня у нас не совсем обычное воспитательное мероприятие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. Мы совершим небольшое путешествие в …квартиры. Да-да, я не ошиблась! Именно в ваши квартиры. У меня даже есть карта путешествия.</w:t>
      </w:r>
    </w:p>
    <w:p w:rsidR="006C3679" w:rsidRPr="0076776C" w:rsidRDefault="0076776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сладе</w:t>
      </w:r>
      <w:r w:rsidR="00A55540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изображен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ема-план двухкомнатной квартиры)</w:t>
      </w:r>
    </w:p>
    <w:p w:rsidR="006C3679" w:rsidRPr="0076776C" w:rsidRDefault="00A55540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Посмотрим, как хорошо вы знаете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устройство домов и квартир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? Настоящие ли вы хозяева в доме?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Люди живут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в благоустроенных квартирах, с комфортом, всю тяжелую работу делают машины. Какие это машины?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Дети: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Пылесос, стиральная машина, электрическая плита, </w:t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фен,…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Благодаря чему они совершают свою работу, вы узнаете из загадки: 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К дальним селам, городам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идет по </w:t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проводам?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Светлое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величество!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Это... (электричество)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Электричество приносит нам большую пользу. Оно вырабатывает энергию. Как вы себе представляете, что такое энергия? (Ответы детей)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Само слово “ЭНЕРГИЯ” - какое-то на первый взгляд нематериальное. Не увидеть, не потрогать! Однако ничто вокруг нас не совершается без участия этой самой энергии.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Человек изобрел много способов, чтобы заставить механические устройства делать полезную работу с помощью энергии: </w:t>
      </w:r>
    </w:p>
    <w:p w:rsidR="006C3679" w:rsidRPr="0076776C" w:rsidRDefault="006C3679" w:rsidP="004E5D73">
      <w:pPr>
        <w:numPr>
          <w:ilvl w:val="0"/>
          <w:numId w:val="3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в домах воду на верхние этажи поднимают насосы водонапорных станций, которые потребляют энергию; </w:t>
      </w:r>
    </w:p>
    <w:p w:rsidR="006C3679" w:rsidRPr="0076776C" w:rsidRDefault="006C3679" w:rsidP="004E5D73">
      <w:pPr>
        <w:numPr>
          <w:ilvl w:val="0"/>
          <w:numId w:val="3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согревают дома - теплоэлектроцентрали, для работы которых тоже требуется энергия; </w:t>
      </w:r>
    </w:p>
    <w:p w:rsidR="006C3679" w:rsidRPr="0076776C" w:rsidRDefault="006C3679" w:rsidP="004E5D73">
      <w:pPr>
        <w:numPr>
          <w:ilvl w:val="0"/>
          <w:numId w:val="3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не говоря уже об освещении квартир;</w:t>
      </w:r>
    </w:p>
    <w:p w:rsidR="006C3679" w:rsidRPr="0076776C" w:rsidRDefault="006C3679" w:rsidP="004E5D73">
      <w:pPr>
        <w:numPr>
          <w:ilvl w:val="0"/>
          <w:numId w:val="3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о работе разнообразнейших электроприборов: пылесосов, холодильников, телевизоров и др.;</w:t>
      </w:r>
    </w:p>
    <w:p w:rsidR="006C3679" w:rsidRPr="0076776C" w:rsidRDefault="006C3679" w:rsidP="004E5D73">
      <w:pPr>
        <w:numPr>
          <w:ilvl w:val="0"/>
          <w:numId w:val="3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даже перевозят горожан на работу и с работы - машины, двигатели которых также нуждаются в этом ресурсе.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Давайте представим, что городская квартира осталась без энергии, которую она получает в виде газа, электричества и горячей воды. Что </w:t>
      </w:r>
      <w:r w:rsidR="00A55540" w:rsidRPr="0076776C">
        <w:rPr>
          <w:rFonts w:ascii="Times New Roman" w:eastAsia="Times New Roman" w:hAnsi="Times New Roman" w:cs="Times New Roman"/>
          <w:sz w:val="28"/>
          <w:szCs w:val="28"/>
        </w:rPr>
        <w:t>же будут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делать</w:t>
      </w:r>
      <w:r w:rsidR="00A55540" w:rsidRPr="0076776C">
        <w:rPr>
          <w:rFonts w:ascii="Times New Roman" w:eastAsia="Times New Roman" w:hAnsi="Times New Roman" w:cs="Times New Roman"/>
          <w:sz w:val="28"/>
          <w:szCs w:val="28"/>
        </w:rPr>
        <w:t xml:space="preserve"> люди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? (Ответы детей)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Будем “SOS” кричать!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Сегодня мы с вами попробуем найти самые простые решения, которые помогут сберечь энергию. Что же такое энергосбережение? Как вы это понимаете? (Ответы детей)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Энергосбережение - это не только сэкономленные деньги семейного бюджета, это и забота о тех, кому предстоит жить после нас на планете Земля, это забота о НАШИХ ДЕТЯХ.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И одно из таких решений - это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Как же стать хозяином в доме? Научиться бережливому использованию энергии? В этом нам поможет всезнающий человечек </w:t>
      </w: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и конечно вы, ребята.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595054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воспитанник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95054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13-14 лет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Энергосбережение в квартирах достигается меньшими нормами расхода воды и электричества.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Итак,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  <w:u w:val="single"/>
        </w:rPr>
        <w:t>путешествие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по дому мы начнем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  <w:u w:val="single"/>
        </w:rPr>
        <w:t>с ванной комнаты.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r w:rsidR="00595054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слайде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картинка с изображением крана, из крана льется вода.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Воду, водицу, водичку мы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любим,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Кран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повернём - и литрами губим.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Знай, экономя водицу-сестрицу, 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Ты дашь возможность потомкам напиться.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Вода из крана течет быстро. За минуту из открытого крана вытекает 12-20 литров бесценной пресной воды! А ведь экономия воды - это всего лишь дело привычки.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Как мы можем экономить воду? (Ответы детей). Давайте попробуем сформулировать правила хорошего хозяина: </w:t>
      </w:r>
    </w:p>
    <w:p w:rsidR="006C3679" w:rsidRPr="0076776C" w:rsidRDefault="006C3679" w:rsidP="004E5D73">
      <w:pPr>
        <w:numPr>
          <w:ilvl w:val="0"/>
          <w:numId w:val="4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Закрывайте кран, пока чистите зубы или пользуйтесь стаканом для полоскания рта.</w:t>
      </w:r>
    </w:p>
    <w:p w:rsidR="006C3679" w:rsidRPr="0076776C" w:rsidRDefault="006C3679" w:rsidP="004E5D73">
      <w:pPr>
        <w:numPr>
          <w:ilvl w:val="0"/>
          <w:numId w:val="4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Мойте посуду не под текущей струей воды, а в раковине, закрыв отверстие пробкой. </w:t>
      </w:r>
    </w:p>
    <w:p w:rsidR="006C3679" w:rsidRPr="0076776C" w:rsidRDefault="006C3679" w:rsidP="004E5D73">
      <w:pPr>
        <w:numPr>
          <w:ilvl w:val="0"/>
          <w:numId w:val="4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А главное - не забывайте выключать воду!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Три простых правила - и за год сможете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</w:r>
    </w:p>
    <w:p w:rsidR="00577EBC" w:rsidRPr="0076776C" w:rsidRDefault="00577EB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</w:p>
    <w:p w:rsidR="006C3679" w:rsidRPr="0076776C" w:rsidRDefault="00577EB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Вот этот предмет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потолку </w:t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повесили,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Стало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в доме весело.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Она снаружи вроде груша,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Висит без дела днем,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А ночью освещает дом. (Лампочка)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Ребята, как вы думаете, почему днем лампочка висит без дела? (Ответы детей)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Лампа сутки погорит – 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Сто кило угля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спалит!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Если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светит зря она,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Где ж экономия сырья?</w:t>
      </w:r>
    </w:p>
    <w:p w:rsidR="00577EBC" w:rsidRPr="0076776C" w:rsidRDefault="00577EB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C3679" w:rsidRPr="0076776C" w:rsidRDefault="0076776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r w:rsidR="00595054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слайде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картинка с изобра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жением ярко светящейся лампочки)</w:t>
      </w:r>
    </w:p>
    <w:p w:rsidR="006C3679" w:rsidRPr="0076776C" w:rsidRDefault="00595054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Что мы можем сделать, чтобы лампа зря не светила? (Ответы детей)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Средний расход электроэнергии на освещение квартиры составляет примерно 1 кВт/ч.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потолком.</w:t>
      </w:r>
    </w:p>
    <w:p w:rsidR="006C3679" w:rsidRPr="0076776C" w:rsidRDefault="00595054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Из ванной комнаты мы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  <w:u w:val="single"/>
        </w:rPr>
        <w:t>отправимся на кухню.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Здесь очень много </w:t>
      </w:r>
      <w:proofErr w:type="gramStart"/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вещей</w:t>
      </w:r>
      <w:proofErr w:type="gramEnd"/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требующих нашего внимания. Вот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Полюбуйся, посмотри-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 xml:space="preserve">Полюс северный </w:t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внутри!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Там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сверкает снег и лед,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Там сама зима живет. (Холодильник)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картинка с изображением холодильника.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Для чего нам нужен холодильник? (Ответы детей)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Холодильник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рассердился,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Взял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, да сам и отключился.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“Работать трудно, - говорит, -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Если толстый лёд висит”.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Как мы с вами можем помочь холодильнику? (Ответы детей). Послушайте, что нам расскажет </w:t>
      </w:r>
      <w:proofErr w:type="spellStart"/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Электроша</w:t>
      </w:r>
      <w:proofErr w:type="spellEnd"/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Так что, не стоит ставить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помогите взрослым, не поленитесь его лишний раз оттаять. От этого он будет экономичней. 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Ну а эта вещь на кухне просто незаменима. Кто в доме хозяин и умеет экономно пользоваться плитой? (Ответы детей)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картинка с изображением электрической плиты.</w:t>
      </w:r>
    </w:p>
    <w:p w:rsidR="00595054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Предложу один секрет -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Экономный дам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рецепт: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Печь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включи. Закипит -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Отключи и чуть-чуть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Повремени... 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Медленно еда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кипит,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Электричество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хранит.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На одной кухонной утвари можно сэкономить сотни киловатт-часов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толстым слоем накипи расточают 50% электричества, а заодно примерно столько же времени.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А вот еще два жителя кухни.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Из горячего колодца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нос водица льется. (Чайник)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Кто любит пить чай? Значит, чайником пользоваться умеете. (Ответы детей) Тогда для чего на кухне используют термос? В походе понятно: нет рядом плиты, электрического чайника и костер не всегда возможно развести. (Ответы детей)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картинка с изображением термоса.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Термос нас не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удивит,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Он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водичку нам хранит.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Горячую, холодную,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Ко всему пригодную.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5054" w:rsidRPr="0076776C">
        <w:rPr>
          <w:rFonts w:ascii="Times New Roman" w:eastAsia="Times New Roman" w:hAnsi="Times New Roman" w:cs="Times New Roman"/>
          <w:sz w:val="28"/>
          <w:szCs w:val="28"/>
        </w:rPr>
        <w:t>редположи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те, сколько раз за день</w:t>
      </w:r>
      <w:r w:rsidR="00595054" w:rsidRPr="0076776C">
        <w:rPr>
          <w:rFonts w:ascii="Times New Roman" w:eastAsia="Times New Roman" w:hAnsi="Times New Roman" w:cs="Times New Roman"/>
          <w:sz w:val="28"/>
          <w:szCs w:val="28"/>
        </w:rPr>
        <w:t xml:space="preserve"> люди кипятят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воду?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сколько </w:t>
      </w:r>
      <w:r w:rsidR="00595054" w:rsidRPr="0076776C">
        <w:rPr>
          <w:rFonts w:ascii="Times New Roman" w:eastAsia="Times New Roman" w:hAnsi="Times New Roman" w:cs="Times New Roman"/>
          <w:sz w:val="28"/>
          <w:szCs w:val="28"/>
        </w:rPr>
        <w:t>из вскипяченной воды используют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? (Ответы детей)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Продолжим путешествие. Но что такое, по пути мы встречаем еще две вещи необходимые в доме.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Пройдусь слегка горячим </w:t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гладкой станет простыня.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Могу поправить недоделки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br/>
        <w:t>И навести на брюках стрелки. (Утюг)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 w:rsidR="00595054" w:rsidRPr="0076776C">
        <w:rPr>
          <w:rFonts w:ascii="Times New Roman" w:eastAsia="Times New Roman" w:hAnsi="Times New Roman" w:cs="Times New Roman"/>
          <w:sz w:val="28"/>
          <w:szCs w:val="28"/>
        </w:rPr>
        <w:t>умеет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гладить белье? Расскажите, как вы это делаете. (Ответы детей)</w:t>
      </w:r>
    </w:p>
    <w:p w:rsidR="006C3679" w:rsidRPr="0076776C" w:rsidRDefault="0076776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слайде картинка с изображением утюга)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сказали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утюги: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Мы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хозяйкам не враги!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Как погладишь пиджачок,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Отключи свой утюжок,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остатками тепла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Мы отутюжим все шелка.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Эта вещь девочкам знакома точно.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картинка с изображением фена.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Фен пыхтит, шумит,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гудит,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Угодить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 всем желает.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ты под солнцем голову просуши,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Пусть фен лучше отдыхает.</w:t>
      </w:r>
    </w:p>
    <w:p w:rsidR="006C3679" w:rsidRPr="0076776C" w:rsidRDefault="00577EB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Ребята, как вы думаете, почему лучше волосы сушить естественным способом? (Ответы детей)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Горячий воздух, исходящий из фена, не очень-то хорошо влияет на волосы: он делает их сухими и ломкими. Может, лучше, если некуда спешить, просушить волосы под солнцем? Так сохранишь здоровье своих волос и несколько киловатт электроэнергии.</w:t>
      </w:r>
    </w:p>
    <w:p w:rsidR="006C3679" w:rsidRPr="0076776C" w:rsidRDefault="00595054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Сейчас - зима. А мы с вами путешествуем по теплой квартире. Так вот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679" w:rsidRPr="0076776C" w:rsidRDefault="006C3679" w:rsidP="004E5D73">
      <w:pPr>
        <w:spacing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Чтоб холодная зима 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прокралась к нам в дома, 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Вы окошки утеплите – 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в тепле себе живите!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95054" w:rsidRPr="00767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бывает, в зимний период мы жалуемся на холод в наших квартирах и виним в том организации, обеспечивающие нас </w:t>
      </w:r>
      <w:proofErr w:type="spellStart"/>
      <w:r w:rsidRPr="0076776C">
        <w:rPr>
          <w:rFonts w:ascii="Times New Roman" w:eastAsia="Times New Roman" w:hAnsi="Times New Roman" w:cs="Times New Roman"/>
          <w:sz w:val="28"/>
          <w:szCs w:val="28"/>
        </w:rPr>
        <w:t>теплоэнергией</w:t>
      </w:r>
      <w:proofErr w:type="spell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. А все ли мы сами сделали, чтобы сохранить в наших домах драгоценное тепло? (Ответы детей) Как мы можем сохранить тепло в наших домах? (Ответы детей) 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</w:t>
      </w:r>
      <w:r w:rsidR="00595054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слайде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картинка с изображением девочки; она плотно закрывает окна.</w:t>
      </w:r>
    </w:p>
    <w:p w:rsidR="006C3679" w:rsidRPr="0076776C" w:rsidRDefault="006C3679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А вот для вас небольшой тест: </w:t>
      </w:r>
    </w:p>
    <w:p w:rsidR="006C3679" w:rsidRPr="0076776C" w:rsidRDefault="006C3679" w:rsidP="004E5D73">
      <w:pPr>
        <w:numPr>
          <w:ilvl w:val="0"/>
          <w:numId w:val="5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Осенью вы утеплили в доме все окна, балконы и двери? </w:t>
      </w:r>
    </w:p>
    <w:p w:rsidR="006C3679" w:rsidRPr="0076776C" w:rsidRDefault="006C3679" w:rsidP="004E5D73">
      <w:pPr>
        <w:numPr>
          <w:ilvl w:val="0"/>
          <w:numId w:val="5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Вы не забываете закрывать двери в подъезде? </w:t>
      </w:r>
    </w:p>
    <w:p w:rsidR="006C3679" w:rsidRPr="0076776C" w:rsidRDefault="006C3679" w:rsidP="004E5D73">
      <w:pPr>
        <w:numPr>
          <w:ilvl w:val="0"/>
          <w:numId w:val="5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Вы не держите форточки постоянно открытыми?</w:t>
      </w:r>
    </w:p>
    <w:p w:rsidR="006C3679" w:rsidRPr="0076776C" w:rsidRDefault="006C3679" w:rsidP="004E5D73">
      <w:pPr>
        <w:numPr>
          <w:ilvl w:val="0"/>
          <w:numId w:val="5"/>
        </w:num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На ночь вы закрываете занавески, </w:t>
      </w:r>
      <w:proofErr w:type="gramStart"/>
      <w:r w:rsidRPr="0076776C">
        <w:rPr>
          <w:rFonts w:ascii="Times New Roman" w:eastAsia="Times New Roman" w:hAnsi="Times New Roman" w:cs="Times New Roman"/>
          <w:sz w:val="28"/>
          <w:szCs w:val="28"/>
        </w:rPr>
        <w:t>что бы</w:t>
      </w:r>
      <w:proofErr w:type="gramEnd"/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 удержать дополнительно тепло? </w:t>
      </w:r>
    </w:p>
    <w:p w:rsidR="006C3679" w:rsidRDefault="006C3679" w:rsidP="004E5D73">
      <w:pPr>
        <w:numPr>
          <w:ilvl w:val="0"/>
          <w:numId w:val="5"/>
        </w:num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У вас в квартире правильно расставлена мебель: вы отставили от батареи диван и стол, чтобы тепло свободно проходило в нашу квартиру?</w:t>
      </w:r>
    </w:p>
    <w:p w:rsidR="0076776C" w:rsidRPr="0076776C" w:rsidRDefault="0076776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</w:p>
    <w:p w:rsidR="009C0640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 </w:t>
      </w:r>
    </w:p>
    <w:p w:rsidR="0076776C" w:rsidRPr="0076776C" w:rsidRDefault="0076776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</w:p>
    <w:p w:rsidR="006C3679" w:rsidRPr="0076776C" w:rsidRDefault="0076776C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="006C3679"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Ребята, мы долго можем путешествовать по своей квартире. Мы побывали на кухне и ванной комнате. Не были ни в гостиной, ни в детской комнате. Но я вам предлагаю на этом закончить наше путешествие и приступить к выполнению творческой работы: создать книгу 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 xml:space="preserve">“О бережливости в картинках” или “Экономный ли я?”, или “Как стать хозяином в доме”. </w:t>
      </w:r>
    </w:p>
    <w:p w:rsidR="009C0640" w:rsidRPr="0076776C" w:rsidRDefault="009C0640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</w:p>
    <w:p w:rsidR="006C3679" w:rsidRPr="0076776C" w:rsidRDefault="006C3679" w:rsidP="004E5D73">
      <w:pPr>
        <w:spacing w:after="0" w:line="240" w:lineRule="auto"/>
        <w:ind w:left="73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sz w:val="28"/>
          <w:szCs w:val="28"/>
        </w:rPr>
        <w:t>Я думаю, что дело не в назва</w:t>
      </w:r>
      <w:r w:rsidR="00595054" w:rsidRPr="0076776C">
        <w:rPr>
          <w:rFonts w:ascii="Times New Roman" w:eastAsia="Times New Roman" w:hAnsi="Times New Roman" w:cs="Times New Roman"/>
          <w:sz w:val="28"/>
          <w:szCs w:val="28"/>
        </w:rPr>
        <w:t xml:space="preserve">нии, а в содержании. Сегодня в процессе беседы </w:t>
      </w:r>
      <w:r w:rsidRPr="0076776C">
        <w:rPr>
          <w:rFonts w:ascii="Times New Roman" w:eastAsia="Times New Roman" w:hAnsi="Times New Roman" w:cs="Times New Roman"/>
          <w:sz w:val="28"/>
          <w:szCs w:val="28"/>
        </w:rPr>
        <w:t>мы поняли главное: мы должны экономить энергию, не только дома, но и в школе, чтобы запасов горючих полезных ископаемых хватило на более долгий срок. Вы теперь знаете ответы на вопросы: Как же стать хозяином в доме? Научиться бережливому использованию энергии? (Ответы детей)</w:t>
      </w:r>
    </w:p>
    <w:p w:rsidR="009C0640" w:rsidRPr="0076776C" w:rsidRDefault="009C0640" w:rsidP="004E5D73">
      <w:pPr>
        <w:spacing w:after="0" w:line="240" w:lineRule="auto"/>
        <w:ind w:left="737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Электроша</w:t>
      </w:r>
      <w:proofErr w:type="spell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6C3679" w:rsidRPr="0076776C" w:rsidRDefault="006C3679" w:rsidP="004E5D73">
      <w:pPr>
        <w:spacing w:after="0" w:line="240" w:lineRule="auto"/>
        <w:ind w:left="73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Знай, что нужно экономить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Воду, уголь, газ и нефть.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Если будешь это </w:t>
      </w:r>
      <w:proofErr w:type="gramStart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>делать,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Хватит</w:t>
      </w:r>
      <w:proofErr w:type="gramEnd"/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их на много лет.</w:t>
      </w:r>
    </w:p>
    <w:p w:rsidR="006C3679" w:rsidRPr="0076776C" w:rsidRDefault="0076776C" w:rsidP="004E5D73">
      <w:pPr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</w:t>
      </w:r>
      <w:r w:rsidRPr="007677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Используя природные ресурсы, задумывайтесь о том, что будет завтра. А будет ли вообще это “ЗАВТРА”? Сегодня наша планета стоит на пороге </w:t>
      </w:r>
      <w:proofErr w:type="gramStart"/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>экологической катастрофы</w:t>
      </w:r>
      <w:proofErr w:type="gramEnd"/>
      <w:r w:rsidR="006C3679" w:rsidRPr="0076776C">
        <w:rPr>
          <w:rFonts w:ascii="Times New Roman" w:eastAsia="Times New Roman" w:hAnsi="Times New Roman" w:cs="Times New Roman"/>
          <w:sz w:val="28"/>
          <w:szCs w:val="28"/>
        </w:rPr>
        <w:t xml:space="preserve"> и наиболее грозный предвестник ее –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ресурсов!</w:t>
      </w:r>
    </w:p>
    <w:p w:rsidR="00FD00DB" w:rsidRDefault="00FD00DB" w:rsidP="004E5D73"/>
    <w:sectPr w:rsidR="00FD00DB" w:rsidSect="006C3679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04A46"/>
    <w:multiLevelType w:val="multilevel"/>
    <w:tmpl w:val="26C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F5BD8"/>
    <w:multiLevelType w:val="multilevel"/>
    <w:tmpl w:val="538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A4AC7"/>
    <w:multiLevelType w:val="multilevel"/>
    <w:tmpl w:val="15A2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F34FE"/>
    <w:multiLevelType w:val="multilevel"/>
    <w:tmpl w:val="7314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01AB5"/>
    <w:multiLevelType w:val="multilevel"/>
    <w:tmpl w:val="A9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679"/>
    <w:rsid w:val="00007323"/>
    <w:rsid w:val="003A49FB"/>
    <w:rsid w:val="004E5D73"/>
    <w:rsid w:val="00577EBC"/>
    <w:rsid w:val="00595054"/>
    <w:rsid w:val="006C3679"/>
    <w:rsid w:val="0076776C"/>
    <w:rsid w:val="009C0640"/>
    <w:rsid w:val="00A55540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2C819-9FBC-4BDB-8044-BE86EC2C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6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3679"/>
    <w:rPr>
      <w:color w:val="0000FF"/>
      <w:u w:val="single"/>
    </w:rPr>
  </w:style>
  <w:style w:type="character" w:styleId="a4">
    <w:name w:val="Emphasis"/>
    <w:basedOn w:val="a0"/>
    <w:uiPriority w:val="20"/>
    <w:qFormat/>
    <w:rsid w:val="006C3679"/>
    <w:rPr>
      <w:i/>
      <w:iCs/>
    </w:rPr>
  </w:style>
  <w:style w:type="paragraph" w:styleId="a5">
    <w:name w:val="Normal (Web)"/>
    <w:basedOn w:val="a"/>
    <w:uiPriority w:val="99"/>
    <w:semiHidden/>
    <w:unhideWhenUsed/>
    <w:rsid w:val="006C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3679"/>
    <w:rPr>
      <w:b/>
      <w:bCs/>
    </w:rPr>
  </w:style>
  <w:style w:type="character" w:customStyle="1" w:styleId="b-share-form-button">
    <w:name w:val="b-share-form-button"/>
    <w:basedOn w:val="a0"/>
    <w:rsid w:val="006C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6093-0002-4B6F-B699-C8EFB677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пк-пк-пк-пк</cp:lastModifiedBy>
  <cp:revision>9</cp:revision>
  <dcterms:created xsi:type="dcterms:W3CDTF">2015-01-15T03:51:00Z</dcterms:created>
  <dcterms:modified xsi:type="dcterms:W3CDTF">2022-01-21T12:57:00Z</dcterms:modified>
</cp:coreProperties>
</file>