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2E" w:rsidRPr="00D325ED" w:rsidRDefault="00852D2E" w:rsidP="00852D2E">
      <w:pPr>
        <w:pStyle w:val="1"/>
        <w:rPr>
          <w:color w:val="000000" w:themeColor="text1"/>
        </w:rPr>
      </w:pPr>
      <w:r w:rsidRPr="00E32193">
        <w:t xml:space="preserve">        </w:t>
      </w:r>
      <w:r w:rsidRPr="00D325ED">
        <w:rPr>
          <w:color w:val="000000" w:themeColor="text1"/>
        </w:rPr>
        <w:t xml:space="preserve">Возможности </w:t>
      </w:r>
      <w:proofErr w:type="spellStart"/>
      <w:r w:rsidRPr="00D325ED">
        <w:rPr>
          <w:color w:val="000000" w:themeColor="text1"/>
        </w:rPr>
        <w:t>метапредметной</w:t>
      </w:r>
      <w:proofErr w:type="spellEnd"/>
      <w:r w:rsidRPr="00D325ED">
        <w:rPr>
          <w:color w:val="000000" w:themeColor="text1"/>
        </w:rPr>
        <w:t xml:space="preserve"> технологии в развитии учащихся</w:t>
      </w:r>
    </w:p>
    <w:p w:rsidR="00852D2E" w:rsidRPr="000A4940" w:rsidRDefault="00852D2E" w:rsidP="00852D2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D2E" w:rsidRPr="005F7CBC" w:rsidRDefault="00852D2E" w:rsidP="00852D2E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5F7CBC">
        <w:rPr>
          <w:rFonts w:ascii="Times New Roman" w:hAnsi="Times New Roman" w:cs="Times New Roman"/>
          <w:bCs/>
          <w:i/>
          <w:sz w:val="28"/>
          <w:szCs w:val="28"/>
        </w:rPr>
        <w:t>Кудабаева</w:t>
      </w:r>
      <w:proofErr w:type="spellEnd"/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F7CBC">
        <w:rPr>
          <w:rFonts w:ascii="Times New Roman" w:hAnsi="Times New Roman" w:cs="Times New Roman"/>
          <w:bCs/>
          <w:i/>
          <w:sz w:val="28"/>
          <w:szCs w:val="28"/>
        </w:rPr>
        <w:t>Алмагуль</w:t>
      </w:r>
      <w:proofErr w:type="spellEnd"/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F7CBC">
        <w:rPr>
          <w:rFonts w:ascii="Times New Roman" w:hAnsi="Times New Roman" w:cs="Times New Roman"/>
          <w:bCs/>
          <w:i/>
          <w:sz w:val="28"/>
          <w:szCs w:val="28"/>
        </w:rPr>
        <w:t>Биржановна</w:t>
      </w:r>
      <w:proofErr w:type="spellEnd"/>
      <w:r w:rsidRPr="005F7CBC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852D2E" w:rsidRPr="005F7CBC" w:rsidRDefault="00852D2E" w:rsidP="00852D2E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F7CBC">
        <w:rPr>
          <w:rFonts w:ascii="Times New Roman" w:hAnsi="Times New Roman" w:cs="Times New Roman"/>
          <w:bCs/>
          <w:i/>
          <w:sz w:val="28"/>
          <w:szCs w:val="28"/>
        </w:rPr>
        <w:t>учитель биологии</w:t>
      </w:r>
    </w:p>
    <w:p w:rsidR="00852D2E" w:rsidRPr="005F7CBC" w:rsidRDefault="00852D2E" w:rsidP="00852D2E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КГУ «</w:t>
      </w:r>
      <w:proofErr w:type="spellStart"/>
      <w:r w:rsidRPr="005F7CBC">
        <w:rPr>
          <w:rFonts w:ascii="Times New Roman" w:hAnsi="Times New Roman" w:cs="Times New Roman"/>
          <w:bCs/>
          <w:i/>
          <w:sz w:val="28"/>
          <w:szCs w:val="28"/>
        </w:rPr>
        <w:t>Абайская</w:t>
      </w:r>
      <w:proofErr w:type="spellEnd"/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основная средняя школа</w:t>
      </w:r>
    </w:p>
    <w:p w:rsidR="00852D2E" w:rsidRPr="005F7CBC" w:rsidRDefault="00852D2E" w:rsidP="00852D2E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отдела образования </w:t>
      </w:r>
      <w:proofErr w:type="spellStart"/>
      <w:r w:rsidRPr="005F7CBC">
        <w:rPr>
          <w:rFonts w:ascii="Times New Roman" w:hAnsi="Times New Roman" w:cs="Times New Roman"/>
          <w:bCs/>
          <w:i/>
          <w:sz w:val="28"/>
          <w:szCs w:val="28"/>
        </w:rPr>
        <w:t>Костанайского</w:t>
      </w:r>
      <w:proofErr w:type="spellEnd"/>
      <w:r w:rsidRPr="005F7CBC">
        <w:rPr>
          <w:rFonts w:ascii="Times New Roman" w:hAnsi="Times New Roman" w:cs="Times New Roman"/>
          <w:bCs/>
          <w:i/>
          <w:sz w:val="28"/>
          <w:szCs w:val="28"/>
        </w:rPr>
        <w:t xml:space="preserve"> района» </w:t>
      </w:r>
    </w:p>
    <w:p w:rsidR="00852D2E" w:rsidRDefault="00852D2E" w:rsidP="00852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D2E" w:rsidRPr="00E319B5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я </w:t>
      </w:r>
      <w:r w:rsidRPr="00E319B5">
        <w:rPr>
          <w:rFonts w:ascii="Times New Roman" w:hAnsi="Times New Roman" w:cs="Times New Roman"/>
          <w:bCs/>
          <w:sz w:val="28"/>
          <w:szCs w:val="28"/>
        </w:rPr>
        <w:t xml:space="preserve">использую </w:t>
      </w:r>
      <w:proofErr w:type="spellStart"/>
      <w:r w:rsidRPr="00E319B5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319B5">
        <w:rPr>
          <w:rFonts w:ascii="Times New Roman" w:hAnsi="Times New Roman" w:cs="Times New Roman"/>
          <w:bCs/>
          <w:sz w:val="28"/>
          <w:szCs w:val="28"/>
        </w:rPr>
        <w:t xml:space="preserve"> технологии в процессе обучения.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F1D">
        <w:rPr>
          <w:rFonts w:ascii="Times New Roman" w:hAnsi="Times New Roman" w:cs="Times New Roman"/>
          <w:bCs/>
          <w:sz w:val="28"/>
          <w:szCs w:val="28"/>
        </w:rPr>
        <w:t>То есть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сегодня будем говорить об </w:t>
      </w:r>
      <w:r w:rsidRPr="00234F1D">
        <w:rPr>
          <w:rFonts w:ascii="Times New Roman" w:hAnsi="Times New Roman" w:cs="Times New Roman"/>
          <w:sz w:val="28"/>
          <w:szCs w:val="28"/>
        </w:rPr>
        <w:t>интеграци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4F1D">
        <w:rPr>
          <w:rFonts w:ascii="Times New Roman" w:hAnsi="Times New Roman" w:cs="Times New Roman"/>
          <w:sz w:val="28"/>
          <w:szCs w:val="28"/>
        </w:rPr>
        <w:t xml:space="preserve"> содержания образования,  направлен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4F1D">
        <w:rPr>
          <w:rFonts w:ascii="Times New Roman" w:hAnsi="Times New Roman" w:cs="Times New Roman"/>
          <w:sz w:val="28"/>
          <w:szCs w:val="28"/>
        </w:rPr>
        <w:t xml:space="preserve"> на устранение разобщенности знаний школьника,</w:t>
      </w:r>
      <w:r w:rsidRPr="004315B3">
        <w:rPr>
          <w:rFonts w:ascii="Times New Roman" w:hAnsi="Times New Roman" w:cs="Times New Roman"/>
          <w:sz w:val="28"/>
          <w:szCs w:val="28"/>
        </w:rPr>
        <w:t xml:space="preserve"> разделенных по отдельным предметам, и получение им представлений о целостной картине мира. 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, в первую очередь,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315B3">
        <w:rPr>
          <w:rFonts w:ascii="Times New Roman" w:hAnsi="Times New Roman" w:cs="Times New Roman"/>
          <w:sz w:val="28"/>
          <w:szCs w:val="28"/>
        </w:rPr>
        <w:t>способ мышления и получения универсального знания, не привязанного к отдельным предметам и в тоже время включающий 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D2E" w:rsidRPr="008873DC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подразумевает обучение детей приемам, техникам, схемам, образцам познавательной деятельности, которые могут и должны использоваться не только при изучении различных дисциплин, но и во внешкольной жизни. 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B3">
        <w:rPr>
          <w:rFonts w:ascii="Times New Roman" w:hAnsi="Times New Roman" w:cs="Times New Roman"/>
          <w:sz w:val="28"/>
          <w:szCs w:val="28"/>
        </w:rPr>
        <w:t>Существует ряд образовательных методик, подходов и технологий, которые включают в себя эл</w:t>
      </w:r>
      <w:r>
        <w:rPr>
          <w:rFonts w:ascii="Times New Roman" w:hAnsi="Times New Roman" w:cs="Times New Roman"/>
          <w:sz w:val="28"/>
          <w:szCs w:val="28"/>
        </w:rPr>
        <w:t xml:space="preserve">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С</w:t>
      </w:r>
      <w:r w:rsidRPr="004315B3">
        <w:rPr>
          <w:rFonts w:ascii="Times New Roman" w:hAnsi="Times New Roman" w:cs="Times New Roman"/>
          <w:sz w:val="28"/>
          <w:szCs w:val="28"/>
        </w:rPr>
        <w:t xml:space="preserve">реди них развивающее обучение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– Давыдова,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мыследеятельностная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педагогика, коммуникативная дидактика и </w:t>
      </w:r>
      <w:r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4315B3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угое</w:t>
      </w:r>
      <w:r w:rsidRPr="00431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я хочу выделить методики и технологии, которые предлагает российский </w:t>
      </w:r>
      <w:r w:rsidRPr="004315B3">
        <w:rPr>
          <w:rFonts w:ascii="Times New Roman" w:hAnsi="Times New Roman" w:cs="Times New Roman"/>
          <w:sz w:val="28"/>
          <w:szCs w:val="28"/>
        </w:rPr>
        <w:t>педагог и психолог, профессор Юрий Вячеславович Громыко</w:t>
      </w:r>
      <w:r>
        <w:rPr>
          <w:rFonts w:ascii="Times New Roman" w:hAnsi="Times New Roman" w:cs="Times New Roman"/>
          <w:sz w:val="28"/>
          <w:szCs w:val="28"/>
        </w:rPr>
        <w:t>, который внес з</w:t>
      </w:r>
      <w:r w:rsidRPr="004315B3">
        <w:rPr>
          <w:rFonts w:ascii="Times New Roman" w:hAnsi="Times New Roman" w:cs="Times New Roman"/>
          <w:sz w:val="28"/>
          <w:szCs w:val="28"/>
        </w:rPr>
        <w:t xml:space="preserve">начительный вклад в развитие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2738">
        <w:rPr>
          <w:rFonts w:ascii="Times New Roman" w:hAnsi="Times New Roman" w:cs="Times New Roman"/>
          <w:sz w:val="28"/>
          <w:szCs w:val="28"/>
        </w:rPr>
        <w:t xml:space="preserve"> своих книгах</w:t>
      </w:r>
      <w:r>
        <w:rPr>
          <w:rFonts w:ascii="Times New Roman" w:hAnsi="Times New Roman" w:cs="Times New Roman"/>
          <w:sz w:val="28"/>
          <w:szCs w:val="28"/>
        </w:rPr>
        <w:t xml:space="preserve"> и статьях он </w:t>
      </w:r>
      <w:r w:rsidRPr="00812738">
        <w:rPr>
          <w:rFonts w:ascii="Times New Roman" w:hAnsi="Times New Roman" w:cs="Times New Roman"/>
          <w:sz w:val="28"/>
          <w:szCs w:val="28"/>
        </w:rPr>
        <w:t xml:space="preserve"> выделяет </w:t>
      </w:r>
      <w:proofErr w:type="gramStart"/>
      <w:r w:rsidRPr="0081273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12738">
        <w:rPr>
          <w:rFonts w:ascii="Times New Roman" w:hAnsi="Times New Roman" w:cs="Times New Roman"/>
          <w:sz w:val="28"/>
          <w:szCs w:val="28"/>
        </w:rPr>
        <w:t xml:space="preserve"> основные </w:t>
      </w:r>
      <w:proofErr w:type="spellStart"/>
      <w:r w:rsidRPr="00812738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Pr="00812738">
        <w:rPr>
          <w:rFonts w:ascii="Times New Roman" w:hAnsi="Times New Roman" w:cs="Times New Roman"/>
          <w:sz w:val="28"/>
          <w:szCs w:val="28"/>
        </w:rPr>
        <w:t>: «Знание», «Знак», «Проблем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738">
        <w:rPr>
          <w:rFonts w:ascii="Times New Roman" w:hAnsi="Times New Roman" w:cs="Times New Roman"/>
          <w:sz w:val="28"/>
          <w:szCs w:val="28"/>
        </w:rPr>
        <w:t>» и «Задач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738">
        <w:rPr>
          <w:rFonts w:ascii="Times New Roman" w:hAnsi="Times New Roman" w:cs="Times New Roman"/>
          <w:sz w:val="28"/>
          <w:szCs w:val="28"/>
        </w:rPr>
        <w:t xml:space="preserve">», которые способствуют </w:t>
      </w:r>
      <w:r>
        <w:rPr>
          <w:rFonts w:ascii="Times New Roman" w:hAnsi="Times New Roman" w:cs="Times New Roman"/>
          <w:sz w:val="28"/>
          <w:szCs w:val="28"/>
        </w:rPr>
        <w:t>формированию:</w:t>
      </w:r>
    </w:p>
    <w:p w:rsidR="00852D2E" w:rsidRDefault="00852D2E" w:rsidP="0085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38">
        <w:rPr>
          <w:rFonts w:ascii="Times New Roman" w:hAnsi="Times New Roman" w:cs="Times New Roman"/>
          <w:sz w:val="28"/>
          <w:szCs w:val="28"/>
        </w:rPr>
        <w:t xml:space="preserve">способности схематизации, умения через схемы выражать то, что они понимают, хотят сказать и сделать; </w:t>
      </w:r>
    </w:p>
    <w:p w:rsidR="00852D2E" w:rsidRDefault="00852D2E" w:rsidP="0085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38">
        <w:rPr>
          <w:rFonts w:ascii="Times New Roman" w:hAnsi="Times New Roman" w:cs="Times New Roman"/>
          <w:sz w:val="28"/>
          <w:szCs w:val="28"/>
        </w:rPr>
        <w:t xml:space="preserve">развития своего блока способностей, в частности, умение работать с понятиями, с системами знаний; </w:t>
      </w:r>
    </w:p>
    <w:p w:rsidR="00852D2E" w:rsidRDefault="00852D2E" w:rsidP="0085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38">
        <w:rPr>
          <w:rFonts w:ascii="Times New Roman" w:hAnsi="Times New Roman" w:cs="Times New Roman"/>
          <w:sz w:val="28"/>
          <w:szCs w:val="28"/>
        </w:rPr>
        <w:t xml:space="preserve">умения организовывать и вести диалог, развитие способностей целеполагания, самоопределения; </w:t>
      </w:r>
    </w:p>
    <w:p w:rsidR="00852D2E" w:rsidRDefault="00852D2E" w:rsidP="0085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38">
        <w:rPr>
          <w:rFonts w:ascii="Times New Roman" w:hAnsi="Times New Roman" w:cs="Times New Roman"/>
          <w:sz w:val="28"/>
          <w:szCs w:val="28"/>
        </w:rPr>
        <w:t xml:space="preserve">навыков решения задач разных типов из разных областей знания. </w:t>
      </w:r>
    </w:p>
    <w:p w:rsidR="00852D2E" w:rsidRPr="008873DC" w:rsidRDefault="00852D2E" w:rsidP="00852D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практически</w:t>
      </w:r>
      <w:r w:rsidRPr="004315B3">
        <w:rPr>
          <w:rFonts w:ascii="Times New Roman" w:hAnsi="Times New Roman" w:cs="Times New Roman"/>
          <w:sz w:val="28"/>
          <w:szCs w:val="28"/>
        </w:rPr>
        <w:t xml:space="preserve"> на всех дисциплинах школьник вынужден работать со схематическими изображениями. Это и географические карты, и формулы химических соединений, и схемы предложений на занятиях русскому языку и т. д. Но порой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4315B3">
        <w:rPr>
          <w:rFonts w:ascii="Times New Roman" w:hAnsi="Times New Roman" w:cs="Times New Roman"/>
          <w:sz w:val="28"/>
          <w:szCs w:val="28"/>
        </w:rPr>
        <w:t xml:space="preserve"> сталкиваются с трудностями восприятия таких изображений. А в процессе освоения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«Знак» ребята должны научиться разбираться </w:t>
      </w:r>
      <w:proofErr w:type="gramStart"/>
      <w:r w:rsidRPr="00431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5B3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4315B3">
        <w:rPr>
          <w:rFonts w:ascii="Times New Roman" w:hAnsi="Times New Roman" w:cs="Times New Roman"/>
          <w:sz w:val="28"/>
          <w:szCs w:val="28"/>
        </w:rPr>
        <w:t xml:space="preserve"> рода графиче</w:t>
      </w:r>
      <w:r>
        <w:rPr>
          <w:rFonts w:ascii="Times New Roman" w:hAnsi="Times New Roman" w:cs="Times New Roman"/>
          <w:sz w:val="28"/>
          <w:szCs w:val="28"/>
        </w:rPr>
        <w:t>ских изображениях, понимать связ</w:t>
      </w:r>
      <w:r w:rsidRPr="004315B3">
        <w:rPr>
          <w:rFonts w:ascii="Times New Roman" w:hAnsi="Times New Roman" w:cs="Times New Roman"/>
          <w:sz w:val="28"/>
          <w:szCs w:val="28"/>
        </w:rPr>
        <w:t xml:space="preserve">ь </w:t>
      </w:r>
      <w:r w:rsidRPr="004315B3">
        <w:rPr>
          <w:rFonts w:ascii="Times New Roman" w:hAnsi="Times New Roman" w:cs="Times New Roman"/>
          <w:sz w:val="28"/>
          <w:szCs w:val="28"/>
        </w:rPr>
        <w:lastRenderedPageBreak/>
        <w:t>между схемой (формулой) и тем, что за ней стоит, после чего они сами смогут составлять схемы.</w:t>
      </w:r>
    </w:p>
    <w:p w:rsidR="00852D2E" w:rsidRPr="004315B3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315B3">
        <w:rPr>
          <w:rFonts w:ascii="Times New Roman" w:hAnsi="Times New Roman" w:cs="Times New Roman"/>
          <w:sz w:val="28"/>
          <w:szCs w:val="28"/>
        </w:rPr>
        <w:t>етапредметность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подразумев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15B3">
        <w:rPr>
          <w:rFonts w:ascii="Times New Roman" w:hAnsi="Times New Roman" w:cs="Times New Roman"/>
          <w:sz w:val="28"/>
          <w:szCs w:val="28"/>
        </w:rPr>
        <w:t xml:space="preserve">ет освоение </w:t>
      </w:r>
      <w:r>
        <w:rPr>
          <w:rFonts w:ascii="Times New Roman" w:hAnsi="Times New Roman" w:cs="Times New Roman"/>
          <w:sz w:val="28"/>
          <w:szCs w:val="28"/>
        </w:rPr>
        <w:t>школьником</w:t>
      </w:r>
      <w:r w:rsidRPr="004315B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умений).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B3">
        <w:rPr>
          <w:rFonts w:ascii="Times New Roman" w:hAnsi="Times New Roman" w:cs="Times New Roman"/>
          <w:sz w:val="28"/>
          <w:szCs w:val="28"/>
        </w:rPr>
        <w:t xml:space="preserve">– это способы осуществления разных видов деятельности, позволяющих учащемуся самостоятельно овладевать новыми знаниями и умениями. </w:t>
      </w:r>
      <w:r>
        <w:rPr>
          <w:rFonts w:ascii="Times New Roman" w:hAnsi="Times New Roman" w:cs="Times New Roman"/>
          <w:sz w:val="28"/>
          <w:szCs w:val="28"/>
        </w:rPr>
        <w:t xml:space="preserve"> А это:</w:t>
      </w:r>
      <w:r w:rsidRPr="004315B3">
        <w:rPr>
          <w:rFonts w:ascii="Times New Roman" w:hAnsi="Times New Roman" w:cs="Times New Roman"/>
          <w:sz w:val="28"/>
          <w:szCs w:val="28"/>
        </w:rPr>
        <w:t xml:space="preserve"> обобщение, систематизация, классификация, умение определять цели, планировать, навыки контроля и самооценки, рефлексия собственной деятельности и т д.</w:t>
      </w:r>
    </w:p>
    <w:p w:rsidR="00852D2E" w:rsidRPr="004315B3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B3">
        <w:rPr>
          <w:rFonts w:ascii="Times New Roman" w:hAnsi="Times New Roman" w:cs="Times New Roman"/>
          <w:sz w:val="28"/>
          <w:szCs w:val="28"/>
        </w:rPr>
        <w:t xml:space="preserve">Усвоение школьниками учебного материала  осуществляется  через решение им той или иной  задачи, проблемной ситуации. Это так называемые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задания. Большое значение  имеет использование таких заданий, которые предполагают изучение одного вопроса или познание одного объекта с помощью двух и/или более  образовательных дисциплин.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B3">
        <w:rPr>
          <w:rFonts w:ascii="Times New Roman" w:hAnsi="Times New Roman" w:cs="Times New Roman"/>
          <w:sz w:val="28"/>
          <w:szCs w:val="28"/>
        </w:rPr>
        <w:t xml:space="preserve">В процессе выполнения </w:t>
      </w:r>
      <w:proofErr w:type="spellStart"/>
      <w:r w:rsidRPr="004315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315B3">
        <w:rPr>
          <w:rFonts w:ascii="Times New Roman" w:hAnsi="Times New Roman" w:cs="Times New Roman"/>
          <w:sz w:val="28"/>
          <w:szCs w:val="28"/>
        </w:rPr>
        <w:t xml:space="preserve"> заданий у ребенка как раз и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B3">
        <w:rPr>
          <w:rFonts w:ascii="Times New Roman" w:hAnsi="Times New Roman" w:cs="Times New Roman"/>
          <w:sz w:val="28"/>
          <w:szCs w:val="28"/>
        </w:rPr>
        <w:t>универсальные учебные действия, которые он сможет использовать не только при освоении разных дисциплин, но и в решении  житейских проблем. Поэтому очень важно, чтобы дети понимали, что именно они осваивают и где помимо школы они могут применять полученные знания и умения. </w:t>
      </w:r>
    </w:p>
    <w:p w:rsidR="00852D2E" w:rsidRPr="00E319B5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1E4">
        <w:rPr>
          <w:rFonts w:ascii="Times New Roman" w:hAnsi="Times New Roman" w:cs="Times New Roman"/>
          <w:color w:val="FF0000"/>
          <w:sz w:val="28"/>
          <w:szCs w:val="28"/>
        </w:rPr>
        <w:t> 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812738">
        <w:rPr>
          <w:rFonts w:ascii="Times New Roman" w:hAnsi="Times New Roman" w:cs="Times New Roman"/>
          <w:sz w:val="28"/>
          <w:szCs w:val="28"/>
        </w:rPr>
        <w:t xml:space="preserve">при изучении в 9 классе </w:t>
      </w:r>
      <w:r>
        <w:rPr>
          <w:rFonts w:ascii="Times New Roman" w:hAnsi="Times New Roman" w:cs="Times New Roman"/>
          <w:sz w:val="28"/>
          <w:szCs w:val="28"/>
        </w:rPr>
        <w:t>темы «Клеточный ур</w:t>
      </w:r>
      <w:r w:rsidR="00527768">
        <w:rPr>
          <w:rFonts w:ascii="Times New Roman" w:hAnsi="Times New Roman" w:cs="Times New Roman"/>
          <w:sz w:val="28"/>
          <w:szCs w:val="28"/>
        </w:rPr>
        <w:t>овень организации 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2738">
        <w:rPr>
          <w:rFonts w:ascii="Times New Roman" w:hAnsi="Times New Roman" w:cs="Times New Roman"/>
          <w:sz w:val="28"/>
          <w:szCs w:val="28"/>
        </w:rPr>
        <w:t>необходимо вводить поня</w:t>
      </w:r>
      <w:r>
        <w:rPr>
          <w:rFonts w:ascii="Times New Roman" w:hAnsi="Times New Roman" w:cs="Times New Roman"/>
          <w:sz w:val="28"/>
          <w:szCs w:val="28"/>
        </w:rPr>
        <w:t xml:space="preserve">тия из предметов физики, химии, математики, такие как: </w:t>
      </w:r>
      <w:r w:rsidRPr="00D56858">
        <w:rPr>
          <w:rFonts w:ascii="Times New Roman" w:hAnsi="Times New Roman" w:cs="Times New Roman"/>
          <w:sz w:val="28"/>
          <w:szCs w:val="28"/>
        </w:rPr>
        <w:t>осмос, тургор, плотность, активный и пассивный мембранный транспорт, белок-переносчик, калий-натриевый насос, катализаторы, ингибиторы и многое другое.</w:t>
      </w:r>
      <w:proofErr w:type="gramEnd"/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38">
        <w:rPr>
          <w:rFonts w:ascii="Times New Roman" w:hAnsi="Times New Roman" w:cs="Times New Roman"/>
          <w:sz w:val="28"/>
          <w:szCs w:val="28"/>
        </w:rPr>
        <w:t xml:space="preserve">Целый раздел биологии </w:t>
      </w:r>
      <w:r>
        <w:rPr>
          <w:rFonts w:ascii="Times New Roman" w:hAnsi="Times New Roman" w:cs="Times New Roman"/>
          <w:sz w:val="28"/>
          <w:szCs w:val="28"/>
        </w:rPr>
        <w:t>«Генетика»</w:t>
      </w:r>
      <w:r w:rsidRPr="00812738">
        <w:rPr>
          <w:rFonts w:ascii="Times New Roman" w:hAnsi="Times New Roman" w:cs="Times New Roman"/>
          <w:sz w:val="28"/>
          <w:szCs w:val="28"/>
        </w:rPr>
        <w:t xml:space="preserve"> построен на анализе математических понятий, таких, как: двоичная система исчисления, статистический анализ данных, уравнение разложения квадрата двучлена, треугольник Паскаля и многое другое.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38">
        <w:rPr>
          <w:rFonts w:ascii="Times New Roman" w:hAnsi="Times New Roman" w:cs="Times New Roman"/>
          <w:sz w:val="28"/>
          <w:szCs w:val="28"/>
        </w:rPr>
        <w:t xml:space="preserve">А формирование понятий </w:t>
      </w:r>
      <w:r>
        <w:rPr>
          <w:rFonts w:ascii="Times New Roman" w:hAnsi="Times New Roman" w:cs="Times New Roman"/>
          <w:sz w:val="28"/>
          <w:szCs w:val="28"/>
        </w:rPr>
        <w:t>«Эволюционной теории» ста</w:t>
      </w:r>
      <w:r w:rsidRPr="00812738">
        <w:rPr>
          <w:rFonts w:ascii="Times New Roman" w:hAnsi="Times New Roman" w:cs="Times New Roman"/>
          <w:sz w:val="28"/>
          <w:szCs w:val="28"/>
        </w:rPr>
        <w:t>нет более понятным, если найти связи с историческими и экологическими аспектами, что еще раз доказывает особое положение биологии как предмета, способного консолидировать разнообразные сферы развития общества, науки образования в целом.</w:t>
      </w:r>
    </w:p>
    <w:p w:rsidR="00852D2E" w:rsidRDefault="00852D2E" w:rsidP="0085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мое мнение, что использование таких технологий и </w:t>
      </w:r>
      <w:r w:rsidRPr="0081273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proofErr w:type="spellStart"/>
      <w:r w:rsidRPr="008127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12738"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38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812738">
        <w:rPr>
          <w:rFonts w:ascii="Times New Roman" w:hAnsi="Times New Roman" w:cs="Times New Roman"/>
          <w:sz w:val="28"/>
          <w:szCs w:val="28"/>
        </w:rPr>
        <w:t xml:space="preserve"> своевременно и необходимо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2E" w:rsidRDefault="00852D2E" w:rsidP="0085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используемые в учебном процессе, это средства повышения самостоятельности и творческой составляющей в учебно-воспитательном процессе.</w:t>
      </w:r>
    </w:p>
    <w:p w:rsidR="00852D2E" w:rsidRDefault="00852D2E" w:rsidP="0085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25D" w:rsidRDefault="005B425D"/>
    <w:sectPr w:rsidR="005B425D" w:rsidSect="004315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10A8"/>
    <w:multiLevelType w:val="hybridMultilevel"/>
    <w:tmpl w:val="4566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08AA"/>
    <w:multiLevelType w:val="hybridMultilevel"/>
    <w:tmpl w:val="2C20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FB"/>
    <w:rsid w:val="002625FB"/>
    <w:rsid w:val="00527768"/>
    <w:rsid w:val="005B425D"/>
    <w:rsid w:val="00852D2E"/>
    <w:rsid w:val="00D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E"/>
  </w:style>
  <w:style w:type="paragraph" w:styleId="1">
    <w:name w:val="heading 1"/>
    <w:basedOn w:val="a"/>
    <w:next w:val="a"/>
    <w:link w:val="10"/>
    <w:uiPriority w:val="9"/>
    <w:qFormat/>
    <w:rsid w:val="0085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2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E"/>
  </w:style>
  <w:style w:type="paragraph" w:styleId="1">
    <w:name w:val="heading 1"/>
    <w:basedOn w:val="a"/>
    <w:next w:val="a"/>
    <w:link w:val="10"/>
    <w:uiPriority w:val="9"/>
    <w:qFormat/>
    <w:rsid w:val="0085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2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2022-02-02T06:50:00Z</dcterms:created>
  <dcterms:modified xsi:type="dcterms:W3CDTF">2022-02-02T07:43:00Z</dcterms:modified>
</cp:coreProperties>
</file>