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675F" w14:textId="53492B2E" w:rsidR="00EF6F20" w:rsidRPr="00515EE8" w:rsidRDefault="00EF6F20" w:rsidP="00AE7F0E">
      <w:pPr>
        <w:pStyle w:val="1"/>
        <w:spacing w:before="0" w:line="240" w:lineRule="auto"/>
        <w:jc w:val="center"/>
        <w:rPr>
          <w:rFonts w:ascii="Times New Roman" w:hAnsi="Times New Roman" w:cs="Times New Roman"/>
          <w:color w:val="auto"/>
          <w:lang w:val="kk-KZ"/>
        </w:rPr>
      </w:pPr>
      <w:r w:rsidRPr="00515EE8">
        <w:rPr>
          <w:rFonts w:ascii="Times New Roman" w:hAnsi="Times New Roman" w:cs="Times New Roman"/>
          <w:color w:val="auto"/>
          <w:lang w:val="kk-KZ"/>
        </w:rPr>
        <w:t xml:space="preserve">ҚАРЖЫ </w:t>
      </w:r>
      <w:r w:rsidR="00917C65" w:rsidRPr="00515EE8">
        <w:rPr>
          <w:rFonts w:ascii="Times New Roman" w:hAnsi="Times New Roman" w:cs="Times New Roman"/>
          <w:color w:val="auto"/>
          <w:lang w:val="kk-KZ"/>
        </w:rPr>
        <w:t xml:space="preserve"> </w:t>
      </w:r>
      <w:r w:rsidRPr="00515EE8">
        <w:rPr>
          <w:rFonts w:ascii="Times New Roman" w:hAnsi="Times New Roman" w:cs="Times New Roman"/>
          <w:color w:val="auto"/>
          <w:lang w:val="kk-KZ"/>
        </w:rPr>
        <w:t>МАТЕМАТИКАСЫНЫҢ</w:t>
      </w:r>
      <w:r w:rsidR="00917C65" w:rsidRPr="00515EE8">
        <w:rPr>
          <w:rFonts w:ascii="Times New Roman" w:hAnsi="Times New Roman" w:cs="Times New Roman"/>
          <w:color w:val="auto"/>
          <w:lang w:val="kk-KZ"/>
        </w:rPr>
        <w:t xml:space="preserve"> </w:t>
      </w:r>
      <w:r w:rsidRPr="00515EE8">
        <w:rPr>
          <w:rFonts w:ascii="Times New Roman" w:hAnsi="Times New Roman" w:cs="Times New Roman"/>
          <w:color w:val="auto"/>
          <w:lang w:val="kk-KZ"/>
        </w:rPr>
        <w:t xml:space="preserve"> НЕГІЗДЕРІ: НЕСИЕ,</w:t>
      </w:r>
      <w:r w:rsidR="00AE7F0E" w:rsidRPr="00515EE8">
        <w:rPr>
          <w:rFonts w:ascii="Times New Roman" w:hAnsi="Times New Roman" w:cs="Times New Roman"/>
          <w:color w:val="auto"/>
          <w:lang w:val="kk-KZ"/>
        </w:rPr>
        <w:t xml:space="preserve"> </w:t>
      </w:r>
      <w:r w:rsidRPr="00515EE8">
        <w:rPr>
          <w:rFonts w:ascii="Times New Roman" w:hAnsi="Times New Roman" w:cs="Times New Roman"/>
          <w:color w:val="auto"/>
          <w:lang w:val="kk-KZ"/>
        </w:rPr>
        <w:t>ПАЙЫЗ,</w:t>
      </w:r>
      <w:r w:rsidR="00917C65" w:rsidRPr="00515EE8">
        <w:rPr>
          <w:rFonts w:ascii="Times New Roman" w:hAnsi="Times New Roman" w:cs="Times New Roman"/>
          <w:color w:val="auto"/>
          <w:lang w:val="kk-KZ"/>
        </w:rPr>
        <w:t xml:space="preserve"> </w:t>
      </w:r>
      <w:r w:rsidRPr="00515EE8">
        <w:rPr>
          <w:rFonts w:ascii="Times New Roman" w:hAnsi="Times New Roman" w:cs="Times New Roman"/>
          <w:color w:val="auto"/>
          <w:lang w:val="kk-KZ"/>
        </w:rPr>
        <w:t xml:space="preserve"> ИНВЕСТИЦИЯ</w:t>
      </w:r>
      <w:r w:rsidR="00917C65" w:rsidRPr="00515EE8">
        <w:rPr>
          <w:rFonts w:ascii="Times New Roman" w:hAnsi="Times New Roman" w:cs="Times New Roman"/>
          <w:color w:val="auto"/>
          <w:lang w:val="kk-KZ"/>
        </w:rPr>
        <w:t xml:space="preserve"> </w:t>
      </w:r>
      <w:r w:rsidRPr="00515EE8">
        <w:rPr>
          <w:rFonts w:ascii="Times New Roman" w:hAnsi="Times New Roman" w:cs="Times New Roman"/>
          <w:color w:val="auto"/>
          <w:lang w:val="kk-KZ"/>
        </w:rPr>
        <w:t xml:space="preserve"> ЕСЕПТЕУ</w:t>
      </w:r>
      <w:r w:rsidR="00917C65" w:rsidRPr="00515EE8">
        <w:rPr>
          <w:rFonts w:ascii="Times New Roman" w:hAnsi="Times New Roman" w:cs="Times New Roman"/>
          <w:color w:val="auto"/>
          <w:lang w:val="kk-KZ"/>
        </w:rPr>
        <w:t xml:space="preserve"> </w:t>
      </w:r>
      <w:r w:rsidRPr="00515EE8">
        <w:rPr>
          <w:rFonts w:ascii="Times New Roman" w:hAnsi="Times New Roman" w:cs="Times New Roman"/>
          <w:color w:val="auto"/>
          <w:lang w:val="kk-KZ"/>
        </w:rPr>
        <w:t xml:space="preserve"> ПРИНЦИПТЕРІ</w:t>
      </w:r>
    </w:p>
    <w:p w14:paraId="3D8C33B6" w14:textId="4FB50FB1" w:rsidR="004A7039" w:rsidRPr="00515EE8" w:rsidRDefault="004A7039" w:rsidP="009D1622">
      <w:pPr>
        <w:spacing w:after="0" w:line="240" w:lineRule="auto"/>
        <w:rPr>
          <w:rFonts w:cs="Times New Roman"/>
          <w:lang w:val="kk-KZ"/>
        </w:rPr>
      </w:pPr>
    </w:p>
    <w:p w14:paraId="38E193A2" w14:textId="56EC2155" w:rsidR="00EF6F20" w:rsidRPr="00515EE8" w:rsidRDefault="00943CF5" w:rsidP="009D1622">
      <w:pPr>
        <w:spacing w:after="0" w:line="240" w:lineRule="auto"/>
        <w:rPr>
          <w:rFonts w:eastAsia="Times New Roman" w:cs="Times New Roman"/>
          <w:lang w:val="kk-KZ"/>
        </w:rPr>
      </w:pPr>
      <w:r w:rsidRPr="00515EE8">
        <w:rPr>
          <w:rFonts w:eastAsia="Times New Roman" w:cs="Times New Roman"/>
          <w:lang w:val="kk-KZ"/>
        </w:rPr>
        <w:t>М.А. Сабыр</w:t>
      </w:r>
      <w:r w:rsidR="004612BC" w:rsidRPr="00515EE8">
        <w:rPr>
          <w:rFonts w:eastAsia="Times New Roman" w:cs="Times New Roman"/>
        </w:rPr>
        <w:t>*, О.М.</w:t>
      </w:r>
      <w:r w:rsidRPr="00515EE8">
        <w:rPr>
          <w:rFonts w:eastAsia="Times New Roman" w:cs="Times New Roman"/>
          <w:lang w:val="kk-KZ"/>
        </w:rPr>
        <w:t xml:space="preserve"> </w:t>
      </w:r>
      <w:r w:rsidR="004612BC" w:rsidRPr="00515EE8">
        <w:rPr>
          <w:rFonts w:eastAsia="Times New Roman" w:cs="Times New Roman"/>
        </w:rPr>
        <w:t>Жолымбаев, А.Н.</w:t>
      </w:r>
      <w:r w:rsidRPr="00515EE8">
        <w:rPr>
          <w:rFonts w:eastAsia="Times New Roman" w:cs="Times New Roman"/>
          <w:lang w:val="kk-KZ"/>
        </w:rPr>
        <w:t xml:space="preserve"> </w:t>
      </w:r>
      <w:r w:rsidR="004612BC" w:rsidRPr="00515EE8">
        <w:rPr>
          <w:rFonts w:eastAsia="Times New Roman" w:cs="Times New Roman"/>
        </w:rPr>
        <w:t>Қабласымова</w:t>
      </w:r>
      <w:r w:rsidR="004612BC" w:rsidRPr="00515EE8">
        <w:rPr>
          <w:rFonts w:eastAsia="Times New Roman" w:cs="Times New Roman"/>
        </w:rPr>
        <w:br/>
        <w:t>«Шәкәрім университеті» КеАҚ, Семей қ., Қазақстан </w:t>
      </w:r>
    </w:p>
    <w:p w14:paraId="09F8EFED" w14:textId="38BCDA03" w:rsidR="00EE3B38" w:rsidRPr="00515EE8" w:rsidRDefault="00E11923" w:rsidP="009D1622">
      <w:pPr>
        <w:spacing w:after="0" w:line="240" w:lineRule="auto"/>
        <w:rPr>
          <w:rFonts w:eastAsia="Times New Roman" w:cs="Times New Roman"/>
          <w:lang w:val="kk-KZ"/>
        </w:rPr>
      </w:pPr>
      <w:hyperlink r:id="rId6" w:history="1">
        <w:r w:rsidRPr="004D539E">
          <w:rPr>
            <w:rStyle w:val="aff9"/>
            <w:rFonts w:eastAsia="Times New Roman" w:cs="Times New Roman"/>
            <w:lang w:val="kk-KZ"/>
          </w:rPr>
          <w:t>meirlansabyr@gmail.com</w:t>
        </w:r>
      </w:hyperlink>
    </w:p>
    <w:p w14:paraId="2582A27A" w14:textId="77777777" w:rsidR="00AE7F0E" w:rsidRPr="00515EE8" w:rsidRDefault="00AE7F0E" w:rsidP="009D1622">
      <w:pPr>
        <w:spacing w:after="0" w:line="240" w:lineRule="auto"/>
        <w:ind w:firstLine="720"/>
        <w:rPr>
          <w:rFonts w:cs="Times New Roman"/>
          <w:b/>
          <w:bCs/>
          <w:lang w:val="kk-KZ"/>
        </w:rPr>
      </w:pPr>
    </w:p>
    <w:p w14:paraId="2DEC6318" w14:textId="77777777" w:rsidR="00A43E89" w:rsidRPr="00515EE8" w:rsidRDefault="00E86A79" w:rsidP="00AE7F0E">
      <w:pPr>
        <w:spacing w:after="0" w:line="240" w:lineRule="auto"/>
        <w:ind w:firstLine="720"/>
        <w:jc w:val="both"/>
        <w:rPr>
          <w:rFonts w:cs="Times New Roman"/>
          <w:i/>
          <w:iCs/>
          <w:lang w:val="kk-KZ"/>
        </w:rPr>
      </w:pPr>
      <w:r w:rsidRPr="00515EE8">
        <w:rPr>
          <w:rFonts w:cs="Times New Roman"/>
          <w:b/>
          <w:bCs/>
          <w:i/>
          <w:iCs/>
          <w:lang w:val="kk-KZ"/>
        </w:rPr>
        <w:t>Аңдатпа:</w:t>
      </w:r>
      <w:r w:rsidR="00D8473E" w:rsidRPr="00515EE8">
        <w:rPr>
          <w:rFonts w:cs="Times New Roman"/>
          <w:b/>
          <w:bCs/>
          <w:i/>
          <w:iCs/>
          <w:lang w:val="kk-KZ"/>
        </w:rPr>
        <w:t xml:space="preserve"> </w:t>
      </w:r>
      <w:r w:rsidR="00D8473E" w:rsidRPr="00515EE8">
        <w:rPr>
          <w:rFonts w:cs="Times New Roman"/>
          <w:i/>
          <w:iCs/>
          <w:lang w:val="kk-KZ"/>
        </w:rPr>
        <w:t>Бұл жұмыста қаржы математикасының негізгі ұғымдары — несие, пайыз және инвестицияны есептеу принциптері қарапайым тілмен түсіндірілген. Қарапайым және күрделі пайыз, тиімді мөлшерлеме, дисконттау, таза ағымдағы құн (NPV) және облигацияны бағалау тәсілдері нақты өмірлік мысалдармен бірге берілген. Мақсат — оқушылардың қаржылық сауаттылығын арттыру және қаржы формулаларын өмірде қолдану дағдыларын қалыптастыру. Жұмыста 10 практикалық есептің шешімі ұсынылып, қаржылық шешімдерді дұрыс қабылдауға қажетті түсініктер мен әдістер жүйеленген.</w:t>
      </w:r>
    </w:p>
    <w:p w14:paraId="10877B83" w14:textId="389A1899" w:rsidR="00D93BD7" w:rsidRPr="00515EE8" w:rsidRDefault="00A43E89" w:rsidP="00AE7F0E">
      <w:pPr>
        <w:spacing w:after="0" w:line="240" w:lineRule="auto"/>
        <w:ind w:firstLine="720"/>
        <w:jc w:val="both"/>
        <w:rPr>
          <w:rFonts w:cs="Times New Roman"/>
          <w:i/>
          <w:iCs/>
          <w:lang w:val="kk-KZ"/>
        </w:rPr>
      </w:pPr>
      <w:r w:rsidRPr="00515EE8">
        <w:rPr>
          <w:rFonts w:cs="Times New Roman"/>
          <w:b/>
          <w:bCs/>
          <w:i/>
          <w:iCs/>
          <w:lang w:val="kk-KZ"/>
        </w:rPr>
        <w:t xml:space="preserve">Кілт сөздер: </w:t>
      </w:r>
      <w:r w:rsidRPr="00515EE8">
        <w:rPr>
          <w:rFonts w:cs="Times New Roman"/>
          <w:i/>
          <w:iCs/>
          <w:lang w:val="kk-KZ"/>
        </w:rPr>
        <w:t>қаржы математикасы, пайыз, күрделі пайыз, дисконттау, несие, инвестиция, тиімді мөлшерлеме, NPV, IRR, облигация, қаржылық сауаттылық.</w:t>
      </w:r>
    </w:p>
    <w:p w14:paraId="53B3700A" w14:textId="77777777" w:rsidR="00AE7F0E" w:rsidRPr="00515EE8" w:rsidRDefault="00AE7F0E" w:rsidP="00AE7F0E">
      <w:pPr>
        <w:spacing w:after="0" w:line="240" w:lineRule="auto"/>
        <w:ind w:firstLine="720"/>
        <w:jc w:val="both"/>
        <w:rPr>
          <w:rFonts w:cs="Times New Roman"/>
          <w:i/>
          <w:iCs/>
          <w:lang w:val="kk-KZ"/>
        </w:rPr>
      </w:pPr>
    </w:p>
    <w:p w14:paraId="35B49DCC" w14:textId="3D4D16E4" w:rsidR="00311E8B" w:rsidRPr="00515EE8" w:rsidRDefault="00EF6F20" w:rsidP="00AE7F0E">
      <w:pPr>
        <w:spacing w:after="0" w:line="240" w:lineRule="auto"/>
        <w:ind w:firstLine="720"/>
        <w:jc w:val="both"/>
        <w:rPr>
          <w:rFonts w:cs="Times New Roman"/>
          <w:b/>
          <w:bCs/>
          <w:lang w:val="kk-KZ"/>
        </w:rPr>
      </w:pPr>
      <w:r w:rsidRPr="00515EE8">
        <w:rPr>
          <w:rFonts w:cs="Times New Roman"/>
          <w:b/>
          <w:bCs/>
          <w:lang w:val="kk-KZ"/>
        </w:rPr>
        <w:t>Кіріспе</w:t>
      </w:r>
      <w:r w:rsidR="00917C65" w:rsidRPr="00515EE8">
        <w:rPr>
          <w:rFonts w:cs="Times New Roman"/>
          <w:b/>
          <w:bCs/>
          <w:lang w:val="kk-KZ"/>
        </w:rPr>
        <w:t>:</w:t>
      </w:r>
      <w:r w:rsidR="00B673EA" w:rsidRPr="00515EE8">
        <w:rPr>
          <w:rFonts w:cs="Times New Roman"/>
          <w:b/>
          <w:bCs/>
          <w:lang w:val="kk-KZ"/>
        </w:rPr>
        <w:t xml:space="preserve"> </w:t>
      </w:r>
    </w:p>
    <w:p w14:paraId="112144FF" w14:textId="01A3261A" w:rsidR="00311E8B" w:rsidRPr="00515EE8" w:rsidRDefault="00311E8B" w:rsidP="00AE7F0E">
      <w:pPr>
        <w:spacing w:after="0" w:line="240" w:lineRule="auto"/>
        <w:ind w:firstLine="720"/>
        <w:jc w:val="both"/>
        <w:rPr>
          <w:rFonts w:cs="Times New Roman"/>
          <w:lang w:val="kk-KZ"/>
        </w:rPr>
      </w:pPr>
      <w:r w:rsidRPr="00515EE8">
        <w:rPr>
          <w:rFonts w:cs="Times New Roman"/>
          <w:lang w:val="kk-KZ"/>
        </w:rPr>
        <w:t>Қаржы математикасы - біздің күнделікті өмірімізде әрдайым қажет болатын ғылым</w:t>
      </w:r>
      <w:r w:rsidR="00F9601D" w:rsidRPr="00515EE8">
        <w:rPr>
          <w:rFonts w:cs="Times New Roman"/>
          <w:lang w:val="kk-KZ"/>
        </w:rPr>
        <w:t xml:space="preserve"> саласы </w:t>
      </w:r>
      <w:r w:rsidRPr="00515EE8">
        <w:rPr>
          <w:rFonts w:cs="Times New Roman"/>
          <w:lang w:val="kk-KZ"/>
        </w:rPr>
        <w:t>.</w:t>
      </w:r>
      <w:r w:rsidR="00F9601D" w:rsidRPr="00515EE8">
        <w:rPr>
          <w:rFonts w:cs="Times New Roman"/>
          <w:lang w:val="kk-KZ"/>
        </w:rPr>
        <w:t xml:space="preserve"> Барлығымыздың білуімізше  а</w:t>
      </w:r>
      <w:r w:rsidRPr="00515EE8">
        <w:rPr>
          <w:rFonts w:cs="Times New Roman"/>
          <w:lang w:val="kk-KZ"/>
        </w:rPr>
        <w:t>дамдар несие алады, депозитке ақша салады, инвестиция жасайды, бірақ көбіне пайызды қал</w:t>
      </w:r>
      <w:r w:rsidR="00F9601D" w:rsidRPr="00515EE8">
        <w:rPr>
          <w:rFonts w:cs="Times New Roman"/>
          <w:lang w:val="kk-KZ"/>
        </w:rPr>
        <w:t>ай есептеу, инвестиция  жасау тиімді ма</w:t>
      </w:r>
      <w:r w:rsidRPr="00515EE8">
        <w:rPr>
          <w:rFonts w:cs="Times New Roman"/>
          <w:lang w:val="kk-KZ"/>
        </w:rPr>
        <w:t xml:space="preserve">, несие қандай </w:t>
      </w:r>
      <w:r w:rsidR="00F9601D" w:rsidRPr="00515EE8">
        <w:rPr>
          <w:rFonts w:cs="Times New Roman"/>
          <w:lang w:val="kk-KZ"/>
        </w:rPr>
        <w:t>пайыз мөлше</w:t>
      </w:r>
      <w:r w:rsidR="00E507E7" w:rsidRPr="00515EE8">
        <w:rPr>
          <w:rFonts w:cs="Times New Roman"/>
          <w:lang w:val="kk-KZ"/>
        </w:rPr>
        <w:t xml:space="preserve">рімен алу керектігін   </w:t>
      </w:r>
      <w:proofErr w:type="spellStart"/>
      <w:r w:rsidR="00E507E7" w:rsidRPr="00515EE8">
        <w:rPr>
          <w:rFonts w:cs="Times New Roman"/>
          <w:lang w:val="kk-KZ"/>
        </w:rPr>
        <w:t>білмейд</w:t>
      </w:r>
      <w:proofErr w:type="spellEnd"/>
      <w:r w:rsidR="00F9601D" w:rsidRPr="00515EE8">
        <w:rPr>
          <w:rFonts w:cs="Times New Roman"/>
          <w:lang w:val="kk-KZ"/>
        </w:rPr>
        <w:t>,</w:t>
      </w:r>
      <w:r w:rsidR="00E507E7" w:rsidRPr="00515EE8">
        <w:rPr>
          <w:rFonts w:cs="Times New Roman"/>
          <w:lang w:val="kk-KZ"/>
        </w:rPr>
        <w:t xml:space="preserve"> </w:t>
      </w:r>
      <w:proofErr w:type="spellStart"/>
      <w:r w:rsidR="00F9601D" w:rsidRPr="00515EE8">
        <w:rPr>
          <w:rFonts w:cs="Times New Roman"/>
          <w:lang w:val="kk-KZ"/>
        </w:rPr>
        <w:t>c</w:t>
      </w:r>
      <w:r w:rsidRPr="00515EE8">
        <w:rPr>
          <w:rFonts w:cs="Times New Roman"/>
          <w:lang w:val="kk-KZ"/>
        </w:rPr>
        <w:t>ондықтан</w:t>
      </w:r>
      <w:proofErr w:type="spellEnd"/>
      <w:r w:rsidRPr="00515EE8">
        <w:rPr>
          <w:rFonts w:cs="Times New Roman"/>
          <w:lang w:val="kk-KZ"/>
        </w:rPr>
        <w:t xml:space="preserve"> қаржы м</w:t>
      </w:r>
      <w:r w:rsidR="00F9601D" w:rsidRPr="00515EE8">
        <w:rPr>
          <w:rFonts w:cs="Times New Roman"/>
          <w:lang w:val="kk-KZ"/>
        </w:rPr>
        <w:t xml:space="preserve">атематикасын </w:t>
      </w:r>
      <w:r w:rsidRPr="00515EE8">
        <w:rPr>
          <w:rFonts w:cs="Times New Roman"/>
          <w:lang w:val="kk-KZ"/>
        </w:rPr>
        <w:t xml:space="preserve"> білу </w:t>
      </w:r>
      <w:r w:rsidR="006D2313" w:rsidRPr="00515EE8">
        <w:rPr>
          <w:rFonts w:cs="Times New Roman"/>
          <w:lang w:val="kk-KZ"/>
        </w:rPr>
        <w:t xml:space="preserve">- </w:t>
      </w:r>
      <w:r w:rsidRPr="00515EE8">
        <w:rPr>
          <w:rFonts w:cs="Times New Roman"/>
          <w:lang w:val="kk-KZ"/>
        </w:rPr>
        <w:t xml:space="preserve"> дұрыс</w:t>
      </w:r>
      <w:r w:rsidR="00F9601D" w:rsidRPr="00515EE8">
        <w:rPr>
          <w:rFonts w:cs="Times New Roman"/>
          <w:lang w:val="kk-KZ"/>
        </w:rPr>
        <w:t xml:space="preserve"> </w:t>
      </w:r>
      <w:r w:rsidRPr="00515EE8">
        <w:rPr>
          <w:rFonts w:cs="Times New Roman"/>
          <w:lang w:val="kk-KZ"/>
        </w:rPr>
        <w:t xml:space="preserve"> шешім</w:t>
      </w:r>
      <w:r w:rsidR="00F9601D" w:rsidRPr="00515EE8">
        <w:rPr>
          <w:rFonts w:cs="Times New Roman"/>
          <w:lang w:val="kk-KZ"/>
        </w:rPr>
        <w:t xml:space="preserve"> қабылдауға көмектеседі </w:t>
      </w:r>
      <w:r w:rsidRPr="00515EE8">
        <w:rPr>
          <w:rFonts w:cs="Times New Roman"/>
          <w:lang w:val="kk-KZ"/>
        </w:rPr>
        <w:t>.</w:t>
      </w:r>
    </w:p>
    <w:p w14:paraId="7861AD3E" w14:textId="16C57D1B" w:rsidR="00311E8B" w:rsidRPr="00515EE8" w:rsidRDefault="00311E8B" w:rsidP="00AE7F0E">
      <w:pPr>
        <w:spacing w:after="0" w:line="240" w:lineRule="auto"/>
        <w:ind w:firstLine="720"/>
        <w:jc w:val="both"/>
        <w:rPr>
          <w:rFonts w:cs="Times New Roman"/>
          <w:lang w:val="kk-KZ"/>
        </w:rPr>
      </w:pPr>
      <w:r w:rsidRPr="00515EE8">
        <w:rPr>
          <w:rFonts w:cs="Times New Roman"/>
          <w:lang w:val="kk-KZ"/>
        </w:rPr>
        <w:t>Қазіргі</w:t>
      </w:r>
      <w:r w:rsidR="00F9601D" w:rsidRPr="00515EE8">
        <w:rPr>
          <w:rFonts w:cs="Times New Roman"/>
          <w:lang w:val="kk-KZ"/>
        </w:rPr>
        <w:t xml:space="preserve"> </w:t>
      </w:r>
      <w:r w:rsidRPr="00515EE8">
        <w:rPr>
          <w:rFonts w:cs="Times New Roman"/>
          <w:lang w:val="kk-KZ"/>
        </w:rPr>
        <w:t xml:space="preserve"> уақытта </w:t>
      </w:r>
      <w:r w:rsidR="00F9601D" w:rsidRPr="00515EE8">
        <w:rPr>
          <w:rFonts w:cs="Times New Roman"/>
          <w:lang w:val="kk-KZ"/>
        </w:rPr>
        <w:t xml:space="preserve"> </w:t>
      </w:r>
      <w:r w:rsidRPr="00515EE8">
        <w:rPr>
          <w:rFonts w:cs="Times New Roman"/>
          <w:lang w:val="kk-KZ"/>
        </w:rPr>
        <w:t>әрбір</w:t>
      </w:r>
      <w:r w:rsidR="00F9601D" w:rsidRPr="00515EE8">
        <w:rPr>
          <w:rFonts w:cs="Times New Roman"/>
          <w:lang w:val="kk-KZ"/>
        </w:rPr>
        <w:t xml:space="preserve"> </w:t>
      </w:r>
      <w:r w:rsidRPr="00515EE8">
        <w:rPr>
          <w:rFonts w:cs="Times New Roman"/>
          <w:lang w:val="kk-KZ"/>
        </w:rPr>
        <w:t xml:space="preserve"> адамға өз ақшасын дұрыс пайдалану өте маңызды. Мысалы, банкке салған ақшаңның қайтарымы қанша болатынын, несие алған кезде қандай шартта</w:t>
      </w:r>
      <w:r w:rsidR="00F9601D" w:rsidRPr="00515EE8">
        <w:rPr>
          <w:rFonts w:cs="Times New Roman"/>
          <w:lang w:val="kk-KZ"/>
        </w:rPr>
        <w:t>р</w:t>
      </w:r>
      <w:r w:rsidRPr="00515EE8">
        <w:rPr>
          <w:rFonts w:cs="Times New Roman"/>
          <w:lang w:val="kk-KZ"/>
        </w:rPr>
        <w:t xml:space="preserve"> </w:t>
      </w:r>
      <w:r w:rsidR="00F9601D" w:rsidRPr="00515EE8">
        <w:rPr>
          <w:rFonts w:cs="Times New Roman"/>
          <w:lang w:val="kk-KZ"/>
        </w:rPr>
        <w:t xml:space="preserve">дұрыс  </w:t>
      </w:r>
      <w:r w:rsidRPr="00515EE8">
        <w:rPr>
          <w:rFonts w:cs="Times New Roman"/>
          <w:lang w:val="kk-KZ"/>
        </w:rPr>
        <w:t xml:space="preserve">екенін </w:t>
      </w:r>
      <w:r w:rsidR="00F9601D" w:rsidRPr="00515EE8">
        <w:rPr>
          <w:rFonts w:cs="Times New Roman"/>
          <w:lang w:val="kk-KZ"/>
        </w:rPr>
        <w:t xml:space="preserve"> </w:t>
      </w:r>
      <w:r w:rsidRPr="00515EE8">
        <w:rPr>
          <w:rFonts w:cs="Times New Roman"/>
          <w:lang w:val="kk-KZ"/>
        </w:rPr>
        <w:t xml:space="preserve">немесе инвестициядан </w:t>
      </w:r>
      <w:r w:rsidR="00F9601D" w:rsidRPr="00515EE8">
        <w:rPr>
          <w:rFonts w:cs="Times New Roman"/>
          <w:lang w:val="kk-KZ"/>
        </w:rPr>
        <w:t xml:space="preserve"> </w:t>
      </w:r>
      <w:r w:rsidRPr="00515EE8">
        <w:rPr>
          <w:rFonts w:cs="Times New Roman"/>
          <w:lang w:val="kk-KZ"/>
        </w:rPr>
        <w:t>пайда</w:t>
      </w:r>
      <w:r w:rsidR="00F9601D" w:rsidRPr="00515EE8">
        <w:rPr>
          <w:rFonts w:cs="Times New Roman"/>
          <w:lang w:val="kk-KZ"/>
        </w:rPr>
        <w:t xml:space="preserve"> </w:t>
      </w:r>
      <w:r w:rsidRPr="00515EE8">
        <w:rPr>
          <w:rFonts w:cs="Times New Roman"/>
          <w:lang w:val="kk-KZ"/>
        </w:rPr>
        <w:t xml:space="preserve"> керегін</w:t>
      </w:r>
      <w:r w:rsidR="00F9601D" w:rsidRPr="00515EE8">
        <w:rPr>
          <w:rFonts w:cs="Times New Roman"/>
          <w:lang w:val="kk-KZ"/>
        </w:rPr>
        <w:t xml:space="preserve"> білу қажет. Қаржы математикасының есептер</w:t>
      </w:r>
      <w:r w:rsidRPr="00515EE8">
        <w:rPr>
          <w:rFonts w:cs="Times New Roman"/>
          <w:lang w:val="kk-KZ"/>
        </w:rPr>
        <w:t>і</w:t>
      </w:r>
      <w:r w:rsidR="00F9601D" w:rsidRPr="00515EE8">
        <w:rPr>
          <w:rFonts w:cs="Times New Roman"/>
          <w:lang w:val="kk-KZ"/>
        </w:rPr>
        <w:t>н</w:t>
      </w:r>
      <w:r w:rsidRPr="00515EE8">
        <w:rPr>
          <w:rFonts w:cs="Times New Roman"/>
          <w:lang w:val="kk-KZ"/>
        </w:rPr>
        <w:t xml:space="preserve"> үйрену арқылы оқушылар мен жасөспірімдер</w:t>
      </w:r>
      <w:r w:rsidR="00F9601D" w:rsidRPr="00515EE8">
        <w:rPr>
          <w:rFonts w:cs="Times New Roman"/>
          <w:lang w:val="kk-KZ"/>
        </w:rPr>
        <w:t xml:space="preserve"> болашақта өз ақшасын </w:t>
      </w:r>
      <w:r w:rsidR="00E507E7" w:rsidRPr="00515EE8">
        <w:rPr>
          <w:rFonts w:cs="Times New Roman"/>
          <w:lang w:val="kk-KZ"/>
        </w:rPr>
        <w:t xml:space="preserve"> басқаруды дұрыс  жүргізеді</w:t>
      </w:r>
      <w:r w:rsidRPr="00515EE8">
        <w:rPr>
          <w:rFonts w:cs="Times New Roman"/>
          <w:lang w:val="kk-KZ"/>
        </w:rPr>
        <w:t>.</w:t>
      </w:r>
    </w:p>
    <w:p w14:paraId="166FA678" w14:textId="7BB20BA1" w:rsidR="00311E8B" w:rsidRPr="00515EE8" w:rsidRDefault="00311E8B" w:rsidP="00AE7F0E">
      <w:pPr>
        <w:spacing w:after="0" w:line="240" w:lineRule="auto"/>
        <w:ind w:firstLine="720"/>
        <w:jc w:val="both"/>
        <w:rPr>
          <w:rFonts w:cs="Times New Roman"/>
          <w:lang w:val="kk-KZ"/>
        </w:rPr>
      </w:pPr>
      <w:r w:rsidRPr="00515EE8">
        <w:rPr>
          <w:rFonts w:cs="Times New Roman"/>
          <w:lang w:val="kk-KZ"/>
        </w:rPr>
        <w:t>Көптеген</w:t>
      </w:r>
      <w:r w:rsidR="00F9601D" w:rsidRPr="00515EE8">
        <w:rPr>
          <w:rFonts w:cs="Times New Roman"/>
          <w:lang w:val="kk-KZ"/>
        </w:rPr>
        <w:t xml:space="preserve"> </w:t>
      </w:r>
      <w:r w:rsidRPr="00515EE8">
        <w:rPr>
          <w:rFonts w:cs="Times New Roman"/>
          <w:lang w:val="kk-KZ"/>
        </w:rPr>
        <w:t xml:space="preserve"> кітаптар мен оқу құралдарында тек формулалар берілген, бірақ </w:t>
      </w:r>
      <w:r w:rsidR="00F9601D" w:rsidRPr="00515EE8">
        <w:rPr>
          <w:rFonts w:cs="Times New Roman"/>
          <w:lang w:val="kk-KZ"/>
        </w:rPr>
        <w:t xml:space="preserve"> </w:t>
      </w:r>
      <w:r w:rsidRPr="00515EE8">
        <w:rPr>
          <w:rFonts w:cs="Times New Roman"/>
          <w:lang w:val="kk-KZ"/>
        </w:rPr>
        <w:t>оларды</w:t>
      </w:r>
      <w:r w:rsidR="00F9601D" w:rsidRPr="00515EE8">
        <w:rPr>
          <w:rFonts w:cs="Times New Roman"/>
          <w:lang w:val="kk-KZ"/>
        </w:rPr>
        <w:t xml:space="preserve"> </w:t>
      </w:r>
      <w:r w:rsidRPr="00515EE8">
        <w:rPr>
          <w:rFonts w:cs="Times New Roman"/>
          <w:lang w:val="kk-KZ"/>
        </w:rPr>
        <w:t xml:space="preserve"> нақты өмірде</w:t>
      </w:r>
      <w:r w:rsidR="00F9601D" w:rsidRPr="00515EE8">
        <w:rPr>
          <w:rFonts w:cs="Times New Roman"/>
          <w:lang w:val="kk-KZ"/>
        </w:rPr>
        <w:t xml:space="preserve"> </w:t>
      </w:r>
      <w:r w:rsidRPr="00515EE8">
        <w:rPr>
          <w:rFonts w:cs="Times New Roman"/>
          <w:lang w:val="kk-KZ"/>
        </w:rPr>
        <w:t xml:space="preserve"> қалай қолдануға</w:t>
      </w:r>
      <w:r w:rsidR="00F9601D" w:rsidRPr="00515EE8">
        <w:rPr>
          <w:rFonts w:cs="Times New Roman"/>
          <w:lang w:val="kk-KZ"/>
        </w:rPr>
        <w:t xml:space="preserve"> </w:t>
      </w:r>
      <w:r w:rsidRPr="00515EE8">
        <w:rPr>
          <w:rFonts w:cs="Times New Roman"/>
          <w:lang w:val="kk-KZ"/>
        </w:rPr>
        <w:t xml:space="preserve"> болады, есептеулерді қалай түсіну</w:t>
      </w:r>
      <w:r w:rsidR="00E507E7" w:rsidRPr="00515EE8">
        <w:rPr>
          <w:rFonts w:cs="Times New Roman"/>
          <w:lang w:val="kk-KZ"/>
        </w:rPr>
        <w:t xml:space="preserve">ге болатындығы </w:t>
      </w:r>
      <w:r w:rsidR="00F9601D" w:rsidRPr="00515EE8">
        <w:rPr>
          <w:rFonts w:cs="Times New Roman"/>
          <w:lang w:val="kk-KZ"/>
        </w:rPr>
        <w:t xml:space="preserve"> нақты көрсетілмеген </w:t>
      </w:r>
      <w:r w:rsidRPr="00515EE8">
        <w:rPr>
          <w:rFonts w:cs="Times New Roman"/>
          <w:lang w:val="kk-KZ"/>
        </w:rPr>
        <w:t>. Сондықтан осы формулаларды қарапайым тілмен түсіндіру, практикалық мыса</w:t>
      </w:r>
      <w:r w:rsidR="00F9601D" w:rsidRPr="00515EE8">
        <w:rPr>
          <w:rFonts w:cs="Times New Roman"/>
          <w:lang w:val="kk-KZ"/>
        </w:rPr>
        <w:t>лдармен байланыстырып  көрсеттік</w:t>
      </w:r>
      <w:r w:rsidRPr="00515EE8">
        <w:rPr>
          <w:rFonts w:cs="Times New Roman"/>
          <w:lang w:val="kk-KZ"/>
        </w:rPr>
        <w:t>.</w:t>
      </w:r>
    </w:p>
    <w:p w14:paraId="037CE1F6" w14:textId="2422DB61" w:rsidR="00B673EA" w:rsidRPr="00515EE8" w:rsidRDefault="00311E8B" w:rsidP="00AE7F0E">
      <w:pPr>
        <w:spacing w:after="0" w:line="240" w:lineRule="auto"/>
        <w:ind w:firstLine="720"/>
        <w:jc w:val="both"/>
        <w:rPr>
          <w:rFonts w:cs="Times New Roman"/>
          <w:lang w:val="kk-KZ"/>
        </w:rPr>
      </w:pPr>
      <w:r w:rsidRPr="00515EE8">
        <w:rPr>
          <w:rFonts w:cs="Times New Roman"/>
          <w:lang w:val="kk-KZ"/>
        </w:rPr>
        <w:t>Мақсат - оқушыларға қаржы математикасының негізгі ұғымдары мен есептеу принциптерін үйрету: несие, пайыз және инвестицияны қалай есептеу</w:t>
      </w:r>
      <w:r w:rsidR="00F9601D" w:rsidRPr="00515EE8">
        <w:rPr>
          <w:rFonts w:cs="Times New Roman"/>
          <w:lang w:val="kk-KZ"/>
        </w:rPr>
        <w:t xml:space="preserve"> </w:t>
      </w:r>
      <w:r w:rsidRPr="00515EE8">
        <w:rPr>
          <w:rFonts w:cs="Times New Roman"/>
          <w:lang w:val="kk-KZ"/>
        </w:rPr>
        <w:t xml:space="preserve"> керегін</w:t>
      </w:r>
      <w:r w:rsidR="00F9601D" w:rsidRPr="00515EE8">
        <w:rPr>
          <w:rFonts w:cs="Times New Roman"/>
          <w:lang w:val="kk-KZ"/>
        </w:rPr>
        <w:t xml:space="preserve"> </w:t>
      </w:r>
      <w:r w:rsidR="00B673EA" w:rsidRPr="00515EE8">
        <w:rPr>
          <w:rFonts w:cs="Times New Roman"/>
          <w:lang w:val="kk-KZ"/>
        </w:rPr>
        <w:t>бірнеше</w:t>
      </w:r>
      <w:r w:rsidRPr="00515EE8">
        <w:rPr>
          <w:rFonts w:cs="Times New Roman"/>
          <w:lang w:val="kk-KZ"/>
        </w:rPr>
        <w:t xml:space="preserve"> </w:t>
      </w:r>
      <w:r w:rsidR="00E507E7" w:rsidRPr="00515EE8">
        <w:rPr>
          <w:rFonts w:cs="Times New Roman"/>
          <w:lang w:val="kk-KZ"/>
        </w:rPr>
        <w:t xml:space="preserve"> мысалмен қарастырдық </w:t>
      </w:r>
      <w:r w:rsidRPr="00515EE8">
        <w:rPr>
          <w:rFonts w:cs="Times New Roman"/>
          <w:lang w:val="kk-KZ"/>
        </w:rPr>
        <w:t>.</w:t>
      </w:r>
    </w:p>
    <w:p w14:paraId="67B71519" w14:textId="68F54347" w:rsidR="00311E8B" w:rsidRPr="00515EE8" w:rsidRDefault="00311E8B" w:rsidP="00AE7F0E">
      <w:pPr>
        <w:spacing w:after="0" w:line="240" w:lineRule="auto"/>
        <w:ind w:firstLine="720"/>
        <w:jc w:val="both"/>
        <w:rPr>
          <w:rFonts w:cs="Times New Roman"/>
          <w:lang w:val="kk-KZ"/>
        </w:rPr>
      </w:pPr>
      <w:r w:rsidRPr="00515EE8">
        <w:rPr>
          <w:rFonts w:cs="Times New Roman"/>
          <w:lang w:val="kk-KZ"/>
        </w:rPr>
        <w:t xml:space="preserve"> Бұл оларға болашақта</w:t>
      </w:r>
      <w:r w:rsidR="00F9601D" w:rsidRPr="00515EE8">
        <w:rPr>
          <w:rFonts w:cs="Times New Roman"/>
          <w:lang w:val="kk-KZ"/>
        </w:rPr>
        <w:t xml:space="preserve"> </w:t>
      </w:r>
      <w:r w:rsidRPr="00515EE8">
        <w:rPr>
          <w:rFonts w:cs="Times New Roman"/>
          <w:lang w:val="kk-KZ"/>
        </w:rPr>
        <w:t xml:space="preserve"> </w:t>
      </w:r>
      <w:r w:rsidR="00E5717A" w:rsidRPr="00515EE8">
        <w:rPr>
          <w:rFonts w:cs="Times New Roman"/>
          <w:lang w:val="kk-KZ"/>
        </w:rPr>
        <w:t xml:space="preserve"> ақшасын  дұрыс  қолдануға </w:t>
      </w:r>
      <w:r w:rsidRPr="00515EE8">
        <w:rPr>
          <w:rFonts w:cs="Times New Roman"/>
          <w:lang w:val="kk-KZ"/>
        </w:rPr>
        <w:t>мүмкіндік береді.</w:t>
      </w:r>
    </w:p>
    <w:p w14:paraId="2E242096" w14:textId="18FEA173" w:rsidR="00311E8B" w:rsidRPr="00515EE8" w:rsidRDefault="00311E8B" w:rsidP="00AE7F0E">
      <w:pPr>
        <w:pStyle w:val="ae"/>
        <w:numPr>
          <w:ilvl w:val="0"/>
          <w:numId w:val="10"/>
        </w:numPr>
        <w:spacing w:after="0" w:line="240" w:lineRule="auto"/>
        <w:ind w:firstLine="720"/>
        <w:jc w:val="both"/>
        <w:rPr>
          <w:rFonts w:cs="Times New Roman"/>
          <w:lang w:val="kk-KZ"/>
        </w:rPr>
      </w:pPr>
      <w:r w:rsidRPr="00515EE8">
        <w:rPr>
          <w:rFonts w:cs="Times New Roman"/>
          <w:lang w:val="kk-KZ"/>
        </w:rPr>
        <w:t>Зерттеу сұрақтары мен болжамдары:</w:t>
      </w:r>
    </w:p>
    <w:p w14:paraId="76FD653E" w14:textId="3606B145" w:rsidR="00311E8B" w:rsidRPr="00515EE8" w:rsidRDefault="00311E8B" w:rsidP="00AE7F0E">
      <w:pPr>
        <w:pStyle w:val="ae"/>
        <w:numPr>
          <w:ilvl w:val="1"/>
          <w:numId w:val="10"/>
        </w:numPr>
        <w:spacing w:after="0" w:line="240" w:lineRule="auto"/>
        <w:ind w:firstLine="720"/>
        <w:jc w:val="both"/>
        <w:rPr>
          <w:rFonts w:cs="Times New Roman"/>
          <w:lang w:val="kk-KZ"/>
        </w:rPr>
      </w:pPr>
      <w:r w:rsidRPr="00515EE8">
        <w:rPr>
          <w:rFonts w:cs="Times New Roman"/>
          <w:lang w:val="kk-KZ"/>
        </w:rPr>
        <w:lastRenderedPageBreak/>
        <w:t>Пайыз, несие және инвестиция ұғымдарын қалай түсінуге болады?</w:t>
      </w:r>
    </w:p>
    <w:p w14:paraId="1D5299DA" w14:textId="47CF1559" w:rsidR="00311E8B" w:rsidRPr="00515EE8" w:rsidRDefault="00311E8B" w:rsidP="00AE7F0E">
      <w:pPr>
        <w:pStyle w:val="ae"/>
        <w:numPr>
          <w:ilvl w:val="1"/>
          <w:numId w:val="10"/>
        </w:numPr>
        <w:spacing w:after="0" w:line="240" w:lineRule="auto"/>
        <w:ind w:firstLine="720"/>
        <w:jc w:val="both"/>
        <w:rPr>
          <w:rFonts w:cs="Times New Roman"/>
          <w:lang w:val="kk-KZ"/>
        </w:rPr>
      </w:pPr>
      <w:r w:rsidRPr="00515EE8">
        <w:rPr>
          <w:rFonts w:cs="Times New Roman"/>
          <w:lang w:val="kk-KZ"/>
        </w:rPr>
        <w:t>Оқушылар қаржы есептерін шешуде қандай қиындықтарға тап болады.</w:t>
      </w:r>
    </w:p>
    <w:p w14:paraId="62FF6A21" w14:textId="79CD8DA9" w:rsidR="00311E8B" w:rsidRPr="00515EE8" w:rsidRDefault="00311E8B" w:rsidP="00AE7F0E">
      <w:pPr>
        <w:pStyle w:val="ae"/>
        <w:numPr>
          <w:ilvl w:val="1"/>
          <w:numId w:val="10"/>
        </w:numPr>
        <w:spacing w:after="0" w:line="240" w:lineRule="auto"/>
        <w:ind w:firstLine="720"/>
        <w:jc w:val="both"/>
        <w:rPr>
          <w:rFonts w:cs="Times New Roman"/>
          <w:lang w:val="kk-KZ"/>
        </w:rPr>
      </w:pPr>
      <w:r w:rsidRPr="00515EE8">
        <w:rPr>
          <w:rFonts w:cs="Times New Roman"/>
          <w:lang w:val="kk-KZ"/>
        </w:rPr>
        <w:t>Қаржы формулаларын өмірде қалай қолдануға болады?</w:t>
      </w:r>
    </w:p>
    <w:p w14:paraId="46F302F4" w14:textId="79D7DAE6" w:rsidR="00311E8B" w:rsidRPr="00515EE8" w:rsidRDefault="00311E8B" w:rsidP="00AE7F0E">
      <w:pPr>
        <w:spacing w:after="0" w:line="240" w:lineRule="auto"/>
        <w:ind w:firstLine="720"/>
        <w:jc w:val="both"/>
        <w:rPr>
          <w:rFonts w:cs="Times New Roman"/>
          <w:lang w:val="kk-KZ"/>
        </w:rPr>
      </w:pPr>
      <w:r w:rsidRPr="00515EE8">
        <w:rPr>
          <w:rFonts w:cs="Times New Roman"/>
          <w:lang w:val="kk-KZ"/>
        </w:rPr>
        <w:t xml:space="preserve">Болжам: егер оқушылар осы формулаларды тек жаттап қана қоймай, олардың мәнін түсінсе, онда олар өз </w:t>
      </w:r>
      <w:r w:rsidR="00E5717A" w:rsidRPr="00515EE8">
        <w:rPr>
          <w:rFonts w:cs="Times New Roman"/>
          <w:lang w:val="kk-KZ"/>
        </w:rPr>
        <w:t xml:space="preserve">ақшаларын </w:t>
      </w:r>
      <w:r w:rsidRPr="00515EE8">
        <w:rPr>
          <w:rFonts w:cs="Times New Roman"/>
          <w:lang w:val="kk-KZ"/>
        </w:rPr>
        <w:t>тиімді басқара алады және</w:t>
      </w:r>
      <w:r w:rsidR="00E5717A" w:rsidRPr="00515EE8">
        <w:rPr>
          <w:rFonts w:cs="Times New Roman"/>
          <w:lang w:val="kk-KZ"/>
        </w:rPr>
        <w:t xml:space="preserve"> есептеулерді дұрыс  жүргізуді </w:t>
      </w:r>
      <w:r w:rsidRPr="00515EE8">
        <w:rPr>
          <w:rFonts w:cs="Times New Roman"/>
          <w:lang w:val="kk-KZ"/>
        </w:rPr>
        <w:t xml:space="preserve"> үйренеді.</w:t>
      </w:r>
    </w:p>
    <w:p w14:paraId="68F5B272" w14:textId="141E9F67" w:rsidR="00917C65" w:rsidRPr="00515EE8" w:rsidRDefault="00311E8B" w:rsidP="00AE7F0E">
      <w:pPr>
        <w:spacing w:after="0" w:line="240" w:lineRule="auto"/>
        <w:ind w:firstLine="720"/>
        <w:jc w:val="both"/>
        <w:rPr>
          <w:rFonts w:cs="Times New Roman"/>
          <w:lang w:val="kk-KZ"/>
        </w:rPr>
      </w:pPr>
      <w:r w:rsidRPr="00515EE8">
        <w:rPr>
          <w:rFonts w:cs="Times New Roman"/>
          <w:lang w:val="kk-KZ"/>
        </w:rPr>
        <w:t xml:space="preserve">Бұл зерттеу жаңалығы </w:t>
      </w:r>
      <w:r w:rsidR="006D2313" w:rsidRPr="00515EE8">
        <w:rPr>
          <w:rFonts w:cs="Times New Roman"/>
          <w:lang w:val="kk-KZ"/>
        </w:rPr>
        <w:t xml:space="preserve">- </w:t>
      </w:r>
      <w:r w:rsidRPr="00515EE8">
        <w:rPr>
          <w:rFonts w:cs="Times New Roman"/>
          <w:lang w:val="kk-KZ"/>
        </w:rPr>
        <w:t xml:space="preserve"> қаржы формулаларын өмірлік мыса</w:t>
      </w:r>
      <w:r w:rsidR="00E5717A" w:rsidRPr="00515EE8">
        <w:rPr>
          <w:rFonts w:cs="Times New Roman"/>
          <w:lang w:val="kk-KZ"/>
        </w:rPr>
        <w:t xml:space="preserve">лдармен байланыстыра түсіндіруді үйренеді </w:t>
      </w:r>
      <w:r w:rsidRPr="00515EE8">
        <w:rPr>
          <w:rFonts w:cs="Times New Roman"/>
          <w:lang w:val="kk-KZ"/>
        </w:rPr>
        <w:t>.</w:t>
      </w:r>
      <w:r w:rsidR="00E5717A" w:rsidRPr="00515EE8">
        <w:rPr>
          <w:rFonts w:cs="Times New Roman"/>
          <w:lang w:val="kk-KZ"/>
        </w:rPr>
        <w:t xml:space="preserve">  Менің ойымша б</w:t>
      </w:r>
      <w:r w:rsidRPr="00515EE8">
        <w:rPr>
          <w:rFonts w:cs="Times New Roman"/>
          <w:lang w:val="kk-KZ"/>
        </w:rPr>
        <w:t>ұндай тәсіл оқушыларға тек теорияны емес, практикалық қолдануды үйретеді. Нәтижесінде оқушылар өз ақшасын дұрыс басқаруға және қаржы есептерін өз бетінше шешуге үйренеді, бұл олардың қаржылық сауаттылығын</w:t>
      </w:r>
      <w:r w:rsidR="00E5717A" w:rsidRPr="00515EE8">
        <w:rPr>
          <w:rFonts w:cs="Times New Roman"/>
          <w:lang w:val="kk-KZ"/>
        </w:rPr>
        <w:t xml:space="preserve"> </w:t>
      </w:r>
      <w:r w:rsidRPr="00515EE8">
        <w:rPr>
          <w:rFonts w:cs="Times New Roman"/>
          <w:lang w:val="kk-KZ"/>
        </w:rPr>
        <w:t xml:space="preserve"> арттыруға</w:t>
      </w:r>
      <w:r w:rsidR="00E5717A" w:rsidRPr="00515EE8">
        <w:rPr>
          <w:rFonts w:cs="Times New Roman"/>
          <w:lang w:val="kk-KZ"/>
        </w:rPr>
        <w:t xml:space="preserve"> </w:t>
      </w:r>
      <w:r w:rsidRPr="00515EE8">
        <w:rPr>
          <w:rFonts w:cs="Times New Roman"/>
          <w:lang w:val="kk-KZ"/>
        </w:rPr>
        <w:t xml:space="preserve"> </w:t>
      </w:r>
      <w:r w:rsidR="00E5717A" w:rsidRPr="00515EE8">
        <w:rPr>
          <w:rFonts w:cs="Times New Roman"/>
          <w:lang w:val="kk-KZ"/>
        </w:rPr>
        <w:t>көмек</w:t>
      </w:r>
      <w:r w:rsidR="00917C65" w:rsidRPr="00515EE8">
        <w:rPr>
          <w:rFonts w:cs="Times New Roman"/>
          <w:lang w:val="kk-KZ"/>
        </w:rPr>
        <w:t xml:space="preserve"> </w:t>
      </w:r>
      <w:r w:rsidR="00E5717A" w:rsidRPr="00515EE8">
        <w:rPr>
          <w:rFonts w:cs="Times New Roman"/>
          <w:lang w:val="kk-KZ"/>
        </w:rPr>
        <w:t xml:space="preserve"> береді </w:t>
      </w:r>
      <w:r w:rsidRPr="00515EE8">
        <w:rPr>
          <w:rFonts w:cs="Times New Roman"/>
          <w:lang w:val="kk-KZ"/>
        </w:rPr>
        <w:t>.</w:t>
      </w:r>
    </w:p>
    <w:p w14:paraId="5CA5880D" w14:textId="77777777" w:rsidR="00AE7F0E" w:rsidRPr="00515EE8" w:rsidRDefault="00AE7F0E" w:rsidP="00AE7F0E">
      <w:pPr>
        <w:spacing w:after="0" w:line="240" w:lineRule="auto"/>
        <w:ind w:firstLine="720"/>
        <w:jc w:val="both"/>
        <w:rPr>
          <w:rFonts w:cs="Times New Roman"/>
          <w:lang w:val="kk-KZ"/>
        </w:rPr>
      </w:pPr>
    </w:p>
    <w:p w14:paraId="58A60F5B" w14:textId="649A20B0" w:rsidR="00AB1CF8" w:rsidRPr="00515EE8" w:rsidRDefault="00AB1CF8" w:rsidP="00AE7F0E">
      <w:pPr>
        <w:spacing w:after="0" w:line="240" w:lineRule="auto"/>
        <w:ind w:firstLine="720"/>
        <w:jc w:val="both"/>
        <w:rPr>
          <w:rFonts w:cs="Times New Roman"/>
          <w:b/>
          <w:bCs/>
          <w:lang w:val="kk-KZ"/>
        </w:rPr>
      </w:pPr>
      <w:r w:rsidRPr="00515EE8">
        <w:rPr>
          <w:rFonts w:cs="Times New Roman"/>
          <w:b/>
          <w:bCs/>
          <w:lang w:val="kk-KZ"/>
        </w:rPr>
        <w:t>Негізгі бөлім</w:t>
      </w:r>
    </w:p>
    <w:p w14:paraId="4A8ACF9C" w14:textId="1AD81E06" w:rsidR="00AB1CF8" w:rsidRPr="00515EE8" w:rsidRDefault="00AB1CF8" w:rsidP="00AE7F0E">
      <w:pPr>
        <w:spacing w:after="0" w:line="240" w:lineRule="auto"/>
        <w:ind w:firstLine="720"/>
        <w:jc w:val="both"/>
        <w:rPr>
          <w:rFonts w:cs="Times New Roman"/>
          <w:lang w:val="kk-KZ"/>
        </w:rPr>
      </w:pPr>
      <w:r w:rsidRPr="00515EE8">
        <w:rPr>
          <w:rFonts w:cs="Times New Roman"/>
          <w:lang w:val="kk-KZ"/>
        </w:rPr>
        <w:t xml:space="preserve">Несие </w:t>
      </w:r>
      <w:r w:rsidR="00CB2549" w:rsidRPr="00515EE8">
        <w:rPr>
          <w:rFonts w:cs="Times New Roman"/>
          <w:lang w:val="kk-KZ"/>
        </w:rPr>
        <w:t>-</w:t>
      </w:r>
      <w:r w:rsidRPr="00515EE8">
        <w:rPr>
          <w:rFonts w:cs="Times New Roman"/>
          <w:lang w:val="kk-KZ"/>
        </w:rPr>
        <w:t xml:space="preserve"> экономикалық қатынастардың ерекше түрі. Ол белгілі бір уақыт кезеңіне пайыздық мөлшерлеме негізінде қайтарылу шартымен берілетін ақша қаражаты. Несиенің басты параметрлері: қарыз сомасы (P), пайыздық мөлшерлеме (i) және мерзім (n). Несие бойынша төлемдерді есептеу кезінде ең көп қолданылатын формулалардың бірі </w:t>
      </w:r>
      <w:r w:rsidR="00CB2549" w:rsidRPr="00515EE8">
        <w:rPr>
          <w:rFonts w:cs="Times New Roman"/>
          <w:lang w:val="kk-KZ"/>
        </w:rPr>
        <w:t>-</w:t>
      </w:r>
      <w:r w:rsidRPr="00515EE8">
        <w:rPr>
          <w:rFonts w:cs="Times New Roman"/>
          <w:lang w:val="kk-KZ"/>
        </w:rPr>
        <w:t xml:space="preserve"> күрделі пайыз формуласы:</w:t>
      </w:r>
    </w:p>
    <w:p w14:paraId="065482CD" w14:textId="7C124E45" w:rsidR="00E938BF" w:rsidRPr="00515EE8" w:rsidRDefault="00E938BF" w:rsidP="00AE7F0E">
      <w:pPr>
        <w:spacing w:after="0" w:line="240" w:lineRule="auto"/>
        <w:ind w:firstLine="720"/>
        <w:jc w:val="both"/>
        <w:rPr>
          <w:rFonts w:cs="Times New Roman"/>
          <w:i/>
          <w:lang w:val="kk-KZ"/>
        </w:rPr>
      </w:pPr>
      <m:oMathPara>
        <m:oMath>
          <m:r>
            <w:rPr>
              <w:rFonts w:ascii="Cambria Math" w:hAnsi="Cambria Math" w:cs="Times New Roman"/>
              <w:lang w:val="kk-KZ"/>
            </w:rPr>
            <m:t>S=P</m:t>
          </m:r>
          <m:sSup>
            <m:sSupPr>
              <m:ctrlPr>
                <w:rPr>
                  <w:rFonts w:ascii="Cambria Math" w:hAnsi="Cambria Math" w:cs="Times New Roman"/>
                  <w:i/>
                  <w:lang w:val="kk-KZ"/>
                </w:rPr>
              </m:ctrlPr>
            </m:sSupPr>
            <m:e>
              <m:d>
                <m:dPr>
                  <m:ctrlPr>
                    <w:rPr>
                      <w:rFonts w:ascii="Cambria Math" w:hAnsi="Cambria Math" w:cs="Times New Roman"/>
                      <w:i/>
                      <w:lang w:val="kk-KZ"/>
                    </w:rPr>
                  </m:ctrlPr>
                </m:dPr>
                <m:e>
                  <m:r>
                    <w:rPr>
                      <w:rFonts w:ascii="Cambria Math" w:hAnsi="Cambria Math" w:cs="Times New Roman"/>
                      <w:lang w:val="kk-KZ"/>
                    </w:rPr>
                    <m:t>1+i</m:t>
                  </m:r>
                </m:e>
              </m:d>
            </m:e>
            <m:sup>
              <m:r>
                <w:rPr>
                  <w:rFonts w:ascii="Cambria Math" w:hAnsi="Cambria Math" w:cs="Times New Roman"/>
                  <w:lang w:val="kk-KZ"/>
                </w:rPr>
                <m:t>n</m:t>
              </m:r>
            </m:sup>
          </m:sSup>
        </m:oMath>
      </m:oMathPara>
    </w:p>
    <w:p w14:paraId="4A4D90EB" w14:textId="77777777" w:rsidR="00AB1CF8" w:rsidRPr="00515EE8" w:rsidRDefault="00AB1CF8" w:rsidP="00AE7F0E">
      <w:pPr>
        <w:spacing w:after="0" w:line="240" w:lineRule="auto"/>
        <w:ind w:firstLine="720"/>
        <w:jc w:val="both"/>
        <w:rPr>
          <w:rFonts w:cs="Times New Roman"/>
          <w:lang w:val="kk-KZ"/>
        </w:rPr>
      </w:pPr>
    </w:p>
    <w:p w14:paraId="27726FDC" w14:textId="207BBC0D" w:rsidR="00AB1CF8" w:rsidRPr="00515EE8" w:rsidRDefault="00AB1CF8" w:rsidP="00AE7F0E">
      <w:pPr>
        <w:spacing w:after="0" w:line="240" w:lineRule="auto"/>
        <w:ind w:firstLine="720"/>
        <w:jc w:val="both"/>
        <w:rPr>
          <w:rFonts w:cs="Times New Roman"/>
          <w:lang w:val="kk-KZ"/>
        </w:rPr>
      </w:pPr>
      <w:r w:rsidRPr="00515EE8">
        <w:rPr>
          <w:rFonts w:cs="Times New Roman"/>
          <w:lang w:val="kk-KZ"/>
        </w:rPr>
        <w:t xml:space="preserve">Мұндағы S </w:t>
      </w:r>
      <w:r w:rsidR="00CB2549" w:rsidRPr="00515EE8">
        <w:rPr>
          <w:rFonts w:cs="Times New Roman"/>
          <w:lang w:val="kk-KZ"/>
        </w:rPr>
        <w:t>-</w:t>
      </w:r>
      <w:r w:rsidRPr="00515EE8">
        <w:rPr>
          <w:rFonts w:cs="Times New Roman"/>
          <w:lang w:val="kk-KZ"/>
        </w:rPr>
        <w:t xml:space="preserve"> болашақ құн, яғни мерзім соңындағы жалпы сома; P </w:t>
      </w:r>
      <w:r w:rsidR="002C4B86" w:rsidRPr="00515EE8">
        <w:rPr>
          <w:rFonts w:cs="Times New Roman"/>
          <w:lang w:val="kk-KZ"/>
        </w:rPr>
        <w:t>-</w:t>
      </w:r>
      <w:r w:rsidRPr="00515EE8">
        <w:rPr>
          <w:rFonts w:cs="Times New Roman"/>
          <w:lang w:val="kk-KZ"/>
        </w:rPr>
        <w:t xml:space="preserve"> бастапқы салым немесе қарыз; i </w:t>
      </w:r>
      <w:r w:rsidR="00717A16" w:rsidRPr="00515EE8">
        <w:rPr>
          <w:rFonts w:cs="Times New Roman"/>
          <w:lang w:val="kk-KZ"/>
        </w:rPr>
        <w:t>-</w:t>
      </w:r>
      <w:r w:rsidRPr="00515EE8">
        <w:rPr>
          <w:rFonts w:cs="Times New Roman"/>
          <w:lang w:val="kk-KZ"/>
        </w:rPr>
        <w:t xml:space="preserve"> пайыз мөлшерлемесі; n </w:t>
      </w:r>
      <w:r w:rsidR="00717A16" w:rsidRPr="00515EE8">
        <w:rPr>
          <w:rFonts w:cs="Times New Roman"/>
          <w:lang w:val="kk-KZ"/>
        </w:rPr>
        <w:t>-</w:t>
      </w:r>
      <w:r w:rsidRPr="00515EE8">
        <w:rPr>
          <w:rFonts w:cs="Times New Roman"/>
          <w:lang w:val="kk-KZ"/>
        </w:rPr>
        <w:t xml:space="preserve"> кезең саны. Бұл формула күрделі пайыздың әсерін сипаттайды, яғни пайыздың әр кезең сайын </w:t>
      </w:r>
      <w:proofErr w:type="spellStart"/>
      <w:r w:rsidRPr="00515EE8">
        <w:rPr>
          <w:rFonts w:cs="Times New Roman"/>
          <w:lang w:val="kk-KZ"/>
        </w:rPr>
        <w:t>капиталдандырылуы</w:t>
      </w:r>
      <w:proofErr w:type="spellEnd"/>
      <w:r w:rsidRPr="00515EE8">
        <w:rPr>
          <w:rFonts w:cs="Times New Roman"/>
          <w:lang w:val="kk-KZ"/>
        </w:rPr>
        <w:t xml:space="preserve"> (пайыздың пайызға есептелуі).</w:t>
      </w:r>
    </w:p>
    <w:p w14:paraId="0D4522A7" w14:textId="41F2DA54" w:rsidR="00AB1CF8" w:rsidRPr="00515EE8" w:rsidRDefault="00AB1CF8" w:rsidP="00AE7F0E">
      <w:pPr>
        <w:spacing w:after="0" w:line="240" w:lineRule="auto"/>
        <w:ind w:firstLine="720"/>
        <w:jc w:val="both"/>
        <w:rPr>
          <w:rFonts w:cs="Times New Roman"/>
          <w:lang w:val="kk-KZ"/>
        </w:rPr>
      </w:pPr>
      <w:r w:rsidRPr="00515EE8">
        <w:rPr>
          <w:rFonts w:cs="Times New Roman"/>
          <w:lang w:val="kk-KZ"/>
        </w:rPr>
        <w:lastRenderedPageBreak/>
        <w:t>Пайыз ұғымы капиталды пайдаланғаны үшін төленетін сыйақыны білдіреді. Қарапайым пайызда табыс тек бастапқы сомадан есептеледі, ал күрделі пайызда әрбір кезеңде жиналған сомаға жаңа пайыз қосылады. Қарапайым пайыз есептеу формуласы келесідей:</w:t>
      </w:r>
    </w:p>
    <w:p w14:paraId="40F0430D" w14:textId="030C519C" w:rsidR="00E938BF" w:rsidRPr="00515EE8" w:rsidRDefault="00E938BF" w:rsidP="00AE7F0E">
      <w:pPr>
        <w:spacing w:after="0" w:line="240" w:lineRule="auto"/>
        <w:ind w:firstLine="720"/>
        <w:jc w:val="both"/>
        <w:rPr>
          <w:rFonts w:cs="Times New Roman"/>
          <w:i/>
          <w:lang w:val="kk-KZ"/>
        </w:rPr>
      </w:pPr>
      <m:oMathPara>
        <m:oMath>
          <m:r>
            <m:rPr>
              <m:sty m:val="p"/>
            </m:rPr>
            <w:rPr>
              <w:rFonts w:ascii="Cambria Math" w:hAnsi="Cambria Math" w:cs="Times New Roman"/>
              <w:lang w:val="kk-KZ"/>
            </w:rPr>
            <m:t>I=p×i×n</m:t>
          </m:r>
        </m:oMath>
      </m:oMathPara>
    </w:p>
    <w:p w14:paraId="5F264A49" w14:textId="77777777" w:rsidR="00AB1CF8" w:rsidRPr="00515EE8" w:rsidRDefault="00AB1CF8" w:rsidP="00AE7F0E">
      <w:pPr>
        <w:spacing w:after="0" w:line="240" w:lineRule="auto"/>
        <w:ind w:firstLine="720"/>
        <w:jc w:val="both"/>
        <w:rPr>
          <w:rFonts w:cs="Times New Roman"/>
          <w:lang w:val="kk-KZ"/>
        </w:rPr>
      </w:pPr>
    </w:p>
    <w:p w14:paraId="34F0D487" w14:textId="2996FE0D" w:rsidR="00AB1CF8" w:rsidRPr="00515EE8" w:rsidRDefault="00AB1CF8" w:rsidP="00AE7F0E">
      <w:pPr>
        <w:spacing w:after="0" w:line="240" w:lineRule="auto"/>
        <w:ind w:firstLine="720"/>
        <w:jc w:val="both"/>
        <w:rPr>
          <w:rFonts w:cs="Times New Roman"/>
          <w:lang w:val="kk-KZ"/>
        </w:rPr>
      </w:pPr>
      <w:r w:rsidRPr="00515EE8">
        <w:rPr>
          <w:rFonts w:cs="Times New Roman"/>
          <w:lang w:val="kk-KZ"/>
        </w:rPr>
        <w:t xml:space="preserve">Мұндағы I </w:t>
      </w:r>
      <w:r w:rsidR="00717A16" w:rsidRPr="00515EE8">
        <w:rPr>
          <w:rFonts w:cs="Times New Roman"/>
          <w:lang w:val="kk-KZ"/>
        </w:rPr>
        <w:t xml:space="preserve">- </w:t>
      </w:r>
      <w:r w:rsidRPr="00515EE8">
        <w:rPr>
          <w:rFonts w:cs="Times New Roman"/>
          <w:lang w:val="kk-KZ"/>
        </w:rPr>
        <w:t xml:space="preserve">пайыздық табыс, P </w:t>
      </w:r>
      <w:r w:rsidR="00717A16" w:rsidRPr="00515EE8">
        <w:rPr>
          <w:rFonts w:cs="Times New Roman"/>
          <w:lang w:val="kk-KZ"/>
        </w:rPr>
        <w:t xml:space="preserve">- </w:t>
      </w:r>
      <w:r w:rsidRPr="00515EE8">
        <w:rPr>
          <w:rFonts w:cs="Times New Roman"/>
          <w:lang w:val="kk-KZ"/>
        </w:rPr>
        <w:t xml:space="preserve">бастапқы сома, i </w:t>
      </w:r>
      <w:r w:rsidR="005B6603" w:rsidRPr="00515EE8">
        <w:rPr>
          <w:rFonts w:cs="Times New Roman"/>
          <w:lang w:val="kk-KZ"/>
        </w:rPr>
        <w:t xml:space="preserve">- </w:t>
      </w:r>
      <w:r w:rsidRPr="00515EE8">
        <w:rPr>
          <w:rFonts w:cs="Times New Roman"/>
          <w:lang w:val="kk-KZ"/>
        </w:rPr>
        <w:t xml:space="preserve">пайыз мөлшерлемесі, n </w:t>
      </w:r>
      <w:r w:rsidR="005B6603" w:rsidRPr="00515EE8">
        <w:rPr>
          <w:rFonts w:cs="Times New Roman"/>
          <w:lang w:val="kk-KZ"/>
        </w:rPr>
        <w:t xml:space="preserve">- </w:t>
      </w:r>
      <w:r w:rsidRPr="00515EE8">
        <w:rPr>
          <w:rFonts w:cs="Times New Roman"/>
          <w:lang w:val="kk-KZ"/>
        </w:rPr>
        <w:t xml:space="preserve"> уақыт кезеңі. Ал күрделі пайызда есептеу жоғарыда көрсетілген формула арқылы жүргізіледі. Бұл айырмашылық қаржы операцияларының нақты нәтижесін бағалауда маңызды.</w:t>
      </w:r>
    </w:p>
    <w:p w14:paraId="6697C0DC" w14:textId="1C799F14" w:rsidR="00AB1CF8" w:rsidRPr="00515EE8" w:rsidRDefault="00AB1CF8" w:rsidP="00AE7F0E">
      <w:pPr>
        <w:spacing w:after="0" w:line="240" w:lineRule="auto"/>
        <w:ind w:firstLine="720"/>
        <w:jc w:val="both"/>
        <w:rPr>
          <w:rFonts w:cs="Times New Roman"/>
          <w:lang w:val="kk-KZ"/>
        </w:rPr>
      </w:pPr>
      <w:r w:rsidRPr="00515EE8">
        <w:rPr>
          <w:rFonts w:cs="Times New Roman"/>
          <w:lang w:val="kk-KZ"/>
        </w:rPr>
        <w:t>Қаржы математикасында пайыздың түрлері көп: номиналды, тиімді, жай және күрделі пайыз. Тиімді пайыздық мөлшерлеме (</w:t>
      </w:r>
      <w:r w:rsidR="00E938BF" w:rsidRPr="00515EE8">
        <w:rPr>
          <w:rFonts w:cs="Times New Roman"/>
          <w:lang w:val="kk-KZ"/>
        </w:rPr>
        <w:t xml:space="preserve"> </w:t>
      </w:r>
      <m:oMath>
        <m:sSub>
          <m:sSubPr>
            <m:ctrlPr>
              <w:rPr>
                <w:rFonts w:ascii="Cambria Math" w:hAnsi="Cambria Math" w:cs="Times New Roman"/>
                <w:lang w:val="kk-KZ"/>
              </w:rPr>
            </m:ctrlPr>
          </m:sSubPr>
          <m:e>
            <m:r>
              <m:rPr>
                <m:sty m:val="p"/>
              </m:rPr>
              <w:rPr>
                <w:rFonts w:ascii="Cambria Math" w:hAnsi="Cambria Math" w:cs="Times New Roman"/>
                <w:lang w:val="kk-KZ"/>
              </w:rPr>
              <m:t>I</m:t>
            </m:r>
          </m:e>
          <m:sub>
            <m:r>
              <w:rPr>
                <w:rFonts w:ascii="Cambria Math" w:hAnsi="Cambria Math" w:cs="Times New Roman"/>
                <w:lang w:val="kk-KZ"/>
              </w:rPr>
              <m:t>тиімді</m:t>
            </m:r>
          </m:sub>
        </m:sSub>
      </m:oMath>
      <w:r w:rsidR="00E938BF" w:rsidRPr="00515EE8">
        <w:rPr>
          <w:rFonts w:cs="Times New Roman"/>
          <w:lang w:val="kk-KZ"/>
        </w:rPr>
        <w:t xml:space="preserve">  </w:t>
      </w:r>
      <w:r w:rsidRPr="00515EE8">
        <w:rPr>
          <w:rFonts w:cs="Times New Roman"/>
          <w:lang w:val="kk-KZ"/>
        </w:rPr>
        <w:t>) күрделі пайыздың</w:t>
      </w:r>
      <w:r w:rsidR="004363B5" w:rsidRPr="00515EE8">
        <w:rPr>
          <w:rFonts w:cs="Times New Roman"/>
          <w:lang w:val="kk-KZ"/>
        </w:rPr>
        <w:t xml:space="preserve"> </w:t>
      </w:r>
      <w:r w:rsidRPr="00515EE8">
        <w:rPr>
          <w:rFonts w:cs="Times New Roman"/>
          <w:lang w:val="kk-KZ"/>
        </w:rPr>
        <w:t xml:space="preserve"> нақты</w:t>
      </w:r>
      <w:r w:rsidR="004363B5" w:rsidRPr="00515EE8">
        <w:rPr>
          <w:rFonts w:cs="Times New Roman"/>
          <w:lang w:val="kk-KZ"/>
        </w:rPr>
        <w:t xml:space="preserve"> </w:t>
      </w:r>
      <w:r w:rsidRPr="00515EE8">
        <w:rPr>
          <w:rFonts w:cs="Times New Roman"/>
          <w:lang w:val="kk-KZ"/>
        </w:rPr>
        <w:t xml:space="preserve"> әсерін сипаттайды және келесі формуламен есептеледі:</w:t>
      </w:r>
    </w:p>
    <w:p w14:paraId="57B34B08" w14:textId="59495FBE" w:rsidR="00E938BF" w:rsidRPr="00515EE8" w:rsidRDefault="00E11923" w:rsidP="00AE7F0E">
      <w:pPr>
        <w:spacing w:after="0" w:line="240" w:lineRule="auto"/>
        <w:ind w:firstLine="720"/>
        <w:jc w:val="both"/>
        <w:rPr>
          <w:rFonts w:cs="Times New Roman"/>
          <w:i/>
          <w:lang w:val="kk-KZ"/>
        </w:rPr>
      </w:pPr>
      <m:oMathPara>
        <m:oMath>
          <m:sSub>
            <m:sSubPr>
              <m:ctrlPr>
                <w:rPr>
                  <w:rFonts w:ascii="Cambria Math" w:hAnsi="Cambria Math" w:cs="Times New Roman"/>
                  <w:lang w:val="kk-KZ"/>
                </w:rPr>
              </m:ctrlPr>
            </m:sSubPr>
            <m:e>
              <m:r>
                <m:rPr>
                  <m:sty m:val="p"/>
                </m:rPr>
                <w:rPr>
                  <w:rFonts w:ascii="Cambria Math" w:hAnsi="Cambria Math" w:cs="Times New Roman"/>
                  <w:lang w:val="kk-KZ"/>
                </w:rPr>
                <m:t>I</m:t>
              </m:r>
            </m:e>
            <m:sub>
              <m:r>
                <w:rPr>
                  <w:rFonts w:ascii="Cambria Math" w:hAnsi="Cambria Math" w:cs="Times New Roman"/>
                  <w:lang w:val="kk-KZ"/>
                </w:rPr>
                <m:t>тиімді</m:t>
              </m:r>
            </m:sub>
          </m:sSub>
          <m:r>
            <m:rPr>
              <m:sty m:val="p"/>
            </m:rPr>
            <w:rPr>
              <w:rFonts w:ascii="Cambria Math" w:hAnsi="Cambria Math" w:cs="Times New Roman"/>
              <w:lang w:val="kk-KZ"/>
            </w:rPr>
            <m:t>=</m:t>
          </m:r>
          <m:sSup>
            <m:sSupPr>
              <m:ctrlPr>
                <w:rPr>
                  <w:rFonts w:ascii="Cambria Math" w:hAnsi="Cambria Math" w:cs="Times New Roman"/>
                  <w:lang w:val="kk-KZ"/>
                </w:rPr>
              </m:ctrlPr>
            </m:sSupPr>
            <m:e>
              <m:d>
                <m:dPr>
                  <m:ctrlPr>
                    <w:rPr>
                      <w:rFonts w:ascii="Cambria Math" w:hAnsi="Cambria Math" w:cs="Times New Roman"/>
                      <w:lang w:val="kk-KZ"/>
                    </w:rPr>
                  </m:ctrlPr>
                </m:dPr>
                <m:e>
                  <m:r>
                    <w:rPr>
                      <w:rFonts w:ascii="Cambria Math" w:hAnsi="Cambria Math" w:cs="Times New Roman"/>
                      <w:lang w:val="kk-KZ"/>
                    </w:rPr>
                    <m:t>1+</m:t>
                  </m:r>
                  <m:f>
                    <m:fPr>
                      <m:ctrlPr>
                        <w:rPr>
                          <w:rFonts w:ascii="Cambria Math" w:hAnsi="Cambria Math" w:cs="Times New Roman"/>
                          <w:i/>
                          <w:lang w:val="kk-KZ"/>
                        </w:rPr>
                      </m:ctrlPr>
                    </m:fPr>
                    <m:num>
                      <m:sSub>
                        <m:sSubPr>
                          <m:ctrlPr>
                            <w:rPr>
                              <w:rFonts w:ascii="Cambria Math" w:hAnsi="Cambria Math" w:cs="Times New Roman"/>
                              <w:i/>
                              <w:lang w:val="kk-KZ"/>
                            </w:rPr>
                          </m:ctrlPr>
                        </m:sSubPr>
                        <m:e>
                          <m:r>
                            <w:rPr>
                              <w:rFonts w:ascii="Cambria Math" w:hAnsi="Cambria Math" w:cs="Times New Roman"/>
                              <w:lang w:val="kk-KZ"/>
                            </w:rPr>
                            <m:t>i</m:t>
                          </m:r>
                        </m:e>
                        <m:sub>
                          <m:r>
                            <w:rPr>
                              <w:rFonts w:ascii="Cambria Math" w:hAnsi="Cambria Math" w:cs="Times New Roman"/>
                              <w:lang w:val="ru-RU"/>
                            </w:rPr>
                            <m:t>ном</m:t>
                          </m:r>
                        </m:sub>
                      </m:sSub>
                    </m:num>
                    <m:den>
                      <m:r>
                        <w:rPr>
                          <w:rFonts w:ascii="Cambria Math" w:hAnsi="Cambria Math" w:cs="Times New Roman"/>
                          <w:lang w:val="kk-KZ"/>
                        </w:rPr>
                        <m:t>m</m:t>
                      </m:r>
                    </m:den>
                  </m:f>
                </m:e>
              </m:d>
            </m:e>
            <m:sup>
              <m:r>
                <w:rPr>
                  <w:rFonts w:ascii="Cambria Math" w:hAnsi="Cambria Math" w:cs="Times New Roman"/>
                </w:rPr>
                <m:t>m</m:t>
              </m:r>
            </m:sup>
          </m:sSup>
          <m:r>
            <w:rPr>
              <w:rFonts w:ascii="Cambria Math" w:hAnsi="Cambria Math" w:cs="Times New Roman"/>
              <w:lang w:val="kk-KZ"/>
            </w:rPr>
            <m:t>-1</m:t>
          </m:r>
        </m:oMath>
      </m:oMathPara>
    </w:p>
    <w:p w14:paraId="6D88A541" w14:textId="4CE88D19" w:rsidR="00C12BF4" w:rsidRPr="00515EE8" w:rsidRDefault="00AB1CF8" w:rsidP="00AE7F0E">
      <w:pPr>
        <w:spacing w:after="0" w:line="240" w:lineRule="auto"/>
        <w:ind w:firstLine="720"/>
        <w:jc w:val="both"/>
        <w:rPr>
          <w:rFonts w:cs="Times New Roman"/>
          <w:lang w:val="kk-KZ"/>
        </w:rPr>
      </w:pPr>
      <w:r w:rsidRPr="00515EE8">
        <w:rPr>
          <w:rFonts w:cs="Times New Roman"/>
          <w:lang w:val="kk-KZ"/>
        </w:rPr>
        <w:t xml:space="preserve">Мұндағы m </w:t>
      </w:r>
      <w:r w:rsidR="005B6603" w:rsidRPr="00515EE8">
        <w:rPr>
          <w:rFonts w:cs="Times New Roman"/>
          <w:lang w:val="kk-KZ"/>
        </w:rPr>
        <w:t xml:space="preserve">- </w:t>
      </w:r>
      <w:r w:rsidRPr="00515EE8">
        <w:rPr>
          <w:rFonts w:cs="Times New Roman"/>
          <w:lang w:val="kk-KZ"/>
        </w:rPr>
        <w:t xml:space="preserve"> жыл ішіндегі капиталдандыру саны. Бұл формула банктік өнімдерді салыстыруда және инвестициялық шешім қабылдауда аса маңызды.</w:t>
      </w:r>
    </w:p>
    <w:p w14:paraId="6FF855AD" w14:textId="2BF8A219" w:rsidR="00AA4686" w:rsidRPr="00515EE8" w:rsidRDefault="00AA4686" w:rsidP="00AE7F0E">
      <w:pPr>
        <w:spacing w:after="0" w:line="240" w:lineRule="auto"/>
        <w:ind w:firstLine="720"/>
        <w:jc w:val="both"/>
        <w:rPr>
          <w:rFonts w:cs="Times New Roman"/>
          <w:lang w:val="kk-KZ"/>
        </w:rPr>
      </w:pPr>
      <w:r w:rsidRPr="00515EE8">
        <w:rPr>
          <w:rFonts w:cs="Times New Roman"/>
          <w:lang w:val="kk-KZ"/>
        </w:rPr>
        <w:t xml:space="preserve">Дисконттау </w:t>
      </w:r>
      <w:r w:rsidR="005B6603" w:rsidRPr="00515EE8">
        <w:rPr>
          <w:rFonts w:cs="Times New Roman"/>
          <w:lang w:val="kk-KZ"/>
        </w:rPr>
        <w:t>-</w:t>
      </w:r>
      <w:r w:rsidRPr="00515EE8">
        <w:rPr>
          <w:rFonts w:cs="Times New Roman"/>
          <w:lang w:val="kk-KZ"/>
        </w:rPr>
        <w:t xml:space="preserve"> болашақ ақшаның қазіргі кездегі құнын анықтау процесі. Бұл әдіс инвестициялық жобаларды бағалау кезінде жиі қолданылады. Болашақ құнның ағымдағы мәнін табу формуласы:</w:t>
      </w:r>
    </w:p>
    <w:p w14:paraId="2E7DEF74" w14:textId="0F491DE5" w:rsidR="00E938BF" w:rsidRPr="00515EE8" w:rsidRDefault="00E938BF" w:rsidP="00AE7F0E">
      <w:pPr>
        <w:spacing w:after="0" w:line="240" w:lineRule="auto"/>
        <w:ind w:firstLine="720"/>
        <w:jc w:val="both"/>
        <w:rPr>
          <w:rFonts w:cs="Times New Roman"/>
          <w:lang w:val="kk-KZ"/>
        </w:rPr>
      </w:pPr>
      <m:oMathPara>
        <m:oMath>
          <m:r>
            <w:rPr>
              <w:rFonts w:ascii="Cambria Math" w:hAnsi="Cambria Math" w:cs="Times New Roman"/>
              <w:lang w:val="kk-KZ"/>
            </w:rPr>
            <m:t>P=</m:t>
          </m:r>
          <m:f>
            <m:fPr>
              <m:ctrlPr>
                <w:rPr>
                  <w:rFonts w:ascii="Cambria Math" w:hAnsi="Cambria Math" w:cs="Times New Roman"/>
                  <w:i/>
                  <w:lang w:val="kk-KZ"/>
                </w:rPr>
              </m:ctrlPr>
            </m:fPr>
            <m:num>
              <m:r>
                <w:rPr>
                  <w:rFonts w:ascii="Cambria Math" w:hAnsi="Cambria Math" w:cs="Times New Roman"/>
                  <w:lang w:val="kk-KZ"/>
                </w:rPr>
                <m:t>S</m:t>
              </m:r>
            </m:num>
            <m:den>
              <m:sSup>
                <m:sSupPr>
                  <m:ctrlPr>
                    <w:rPr>
                      <w:rFonts w:ascii="Cambria Math" w:hAnsi="Cambria Math" w:cs="Times New Roman"/>
                      <w:i/>
                      <w:lang w:val="kk-KZ"/>
                    </w:rPr>
                  </m:ctrlPr>
                </m:sSupPr>
                <m:e>
                  <m:d>
                    <m:dPr>
                      <m:ctrlPr>
                        <w:rPr>
                          <w:rFonts w:ascii="Cambria Math" w:hAnsi="Cambria Math" w:cs="Times New Roman"/>
                          <w:i/>
                          <w:lang w:val="kk-KZ"/>
                        </w:rPr>
                      </m:ctrlPr>
                    </m:dPr>
                    <m:e>
                      <m:r>
                        <w:rPr>
                          <w:rFonts w:ascii="Cambria Math" w:hAnsi="Cambria Math" w:cs="Times New Roman"/>
                          <w:lang w:val="kk-KZ"/>
                        </w:rPr>
                        <m:t>1+i</m:t>
                      </m:r>
                    </m:e>
                  </m:d>
                </m:e>
                <m:sup>
                  <m:r>
                    <w:rPr>
                      <w:rFonts w:ascii="Cambria Math" w:hAnsi="Cambria Math" w:cs="Times New Roman"/>
                      <w:lang w:val="kk-KZ"/>
                    </w:rPr>
                    <m:t>n</m:t>
                  </m:r>
                </m:sup>
              </m:sSup>
            </m:den>
          </m:f>
        </m:oMath>
      </m:oMathPara>
    </w:p>
    <w:p w14:paraId="5A94672C" w14:textId="6E13B265" w:rsidR="00AA4686" w:rsidRPr="00515EE8" w:rsidRDefault="00AA4686" w:rsidP="00AE7F0E">
      <w:pPr>
        <w:spacing w:after="0" w:line="240" w:lineRule="auto"/>
        <w:ind w:firstLine="720"/>
        <w:jc w:val="both"/>
        <w:rPr>
          <w:rFonts w:cs="Times New Roman"/>
          <w:lang w:val="kk-KZ"/>
        </w:rPr>
      </w:pPr>
      <w:r w:rsidRPr="00515EE8">
        <w:rPr>
          <w:rFonts w:cs="Times New Roman"/>
          <w:lang w:val="kk-KZ"/>
        </w:rPr>
        <w:t xml:space="preserve">Мұндағы P </w:t>
      </w:r>
      <w:r w:rsidR="00E45AB3" w:rsidRPr="00515EE8">
        <w:rPr>
          <w:rFonts w:cs="Times New Roman"/>
          <w:lang w:val="kk-KZ"/>
        </w:rPr>
        <w:t>-</w:t>
      </w:r>
      <w:r w:rsidRPr="00515EE8">
        <w:rPr>
          <w:rFonts w:cs="Times New Roman"/>
          <w:lang w:val="kk-KZ"/>
        </w:rPr>
        <w:t xml:space="preserve"> ағымдағы (қазіргі) құн, S </w:t>
      </w:r>
      <w:r w:rsidR="00E45AB3" w:rsidRPr="00515EE8">
        <w:rPr>
          <w:rFonts w:cs="Times New Roman"/>
          <w:lang w:val="kk-KZ"/>
        </w:rPr>
        <w:t>-</w:t>
      </w:r>
      <w:r w:rsidRPr="00515EE8">
        <w:rPr>
          <w:rFonts w:cs="Times New Roman"/>
          <w:lang w:val="kk-KZ"/>
        </w:rPr>
        <w:t xml:space="preserve"> болашақта алынатын сома. Бұл формула ақшаның уақыт құнын айқындайды, себебі бүгінгі 1000 теңге ертеңгі 1000 теңгеден қымбат.</w:t>
      </w:r>
    </w:p>
    <w:p w14:paraId="5D7DE635" w14:textId="48ABDA5C" w:rsidR="00AA4686" w:rsidRPr="00515EE8" w:rsidRDefault="00AA4686" w:rsidP="00AE7F0E">
      <w:pPr>
        <w:spacing w:after="0" w:line="240" w:lineRule="auto"/>
        <w:ind w:firstLine="720"/>
        <w:jc w:val="both"/>
        <w:rPr>
          <w:rFonts w:cs="Times New Roman"/>
          <w:lang w:val="kk-KZ"/>
        </w:rPr>
      </w:pPr>
      <w:r w:rsidRPr="00515EE8">
        <w:rPr>
          <w:rFonts w:cs="Times New Roman"/>
          <w:lang w:val="kk-KZ"/>
        </w:rPr>
        <w:t xml:space="preserve">Инвестиция </w:t>
      </w:r>
      <w:r w:rsidR="00E45AB3" w:rsidRPr="00515EE8">
        <w:rPr>
          <w:rFonts w:cs="Times New Roman"/>
          <w:lang w:val="kk-KZ"/>
        </w:rPr>
        <w:t xml:space="preserve">- </w:t>
      </w:r>
      <w:r w:rsidRPr="00515EE8">
        <w:rPr>
          <w:rFonts w:cs="Times New Roman"/>
          <w:lang w:val="kk-KZ"/>
        </w:rPr>
        <w:t xml:space="preserve">табыс алу мақсатында салынған капитал. Инвестициялық шешім қабылдау кезінде негізгі бағалау көрсеткіштері: таза келтірілген </w:t>
      </w:r>
      <w:r w:rsidRPr="00515EE8">
        <w:rPr>
          <w:rFonts w:cs="Times New Roman"/>
          <w:lang w:val="kk-KZ"/>
        </w:rPr>
        <w:lastRenderedPageBreak/>
        <w:t>табыс (NPV), ішкі табыстылық нормасы (IRR) және қайтарым мерзімі (PP). Таза келтірілген табыс формуласы төмендегідей:</w:t>
      </w:r>
    </w:p>
    <w:p w14:paraId="4935D412" w14:textId="7E9C5A8B" w:rsidR="00E938BF" w:rsidRPr="00515EE8" w:rsidRDefault="00E938BF" w:rsidP="00AE7F0E">
      <w:pPr>
        <w:spacing w:after="0" w:line="240" w:lineRule="auto"/>
        <w:ind w:firstLine="720"/>
        <w:jc w:val="both"/>
        <w:rPr>
          <w:rFonts w:cs="Times New Roman"/>
          <w:lang w:val="kk-KZ"/>
        </w:rPr>
      </w:pPr>
      <m:oMathPara>
        <m:oMath>
          <m:r>
            <w:rPr>
              <w:rFonts w:ascii="Cambria Math" w:hAnsi="Cambria Math" w:cs="Times New Roman"/>
              <w:lang w:val="kk-KZ"/>
            </w:rPr>
            <m:t>NPV=</m:t>
          </m:r>
          <m:nary>
            <m:naryPr>
              <m:chr m:val="∑"/>
              <m:limLoc m:val="subSup"/>
              <m:ctrlPr>
                <w:rPr>
                  <w:rFonts w:ascii="Cambria Math" w:hAnsi="Cambria Math" w:cs="Times New Roman"/>
                  <w:i/>
                  <w:lang w:val="kk-KZ"/>
                </w:rPr>
              </m:ctrlPr>
            </m:naryPr>
            <m:sub>
              <m:r>
                <w:rPr>
                  <w:rFonts w:ascii="Cambria Math" w:hAnsi="Cambria Math" w:cs="Times New Roman"/>
                  <w:lang w:val="kk-KZ"/>
                </w:rPr>
                <m:t>t=1</m:t>
              </m:r>
            </m:sub>
            <m:sup>
              <m:r>
                <w:rPr>
                  <w:rFonts w:ascii="Cambria Math" w:hAnsi="Cambria Math" w:cs="Times New Roman"/>
                  <w:lang w:val="kk-KZ"/>
                </w:rPr>
                <m:t>n</m:t>
              </m:r>
            </m:sup>
            <m:e>
              <m:f>
                <m:fPr>
                  <m:ctrlPr>
                    <w:rPr>
                      <w:rFonts w:ascii="Cambria Math" w:hAnsi="Cambria Math" w:cs="Times New Roman"/>
                      <w:i/>
                      <w:lang w:val="kk-KZ"/>
                    </w:rPr>
                  </m:ctrlPr>
                </m:fPr>
                <m:num>
                  <m:sSub>
                    <m:sSubPr>
                      <m:ctrlPr>
                        <w:rPr>
                          <w:rFonts w:ascii="Cambria Math" w:hAnsi="Cambria Math" w:cs="Times New Roman"/>
                          <w:i/>
                          <w:lang w:val="kk-KZ"/>
                        </w:rPr>
                      </m:ctrlPr>
                    </m:sSubPr>
                    <m:e>
                      <m:r>
                        <w:rPr>
                          <w:rFonts w:ascii="Cambria Math" w:hAnsi="Cambria Math" w:cs="Times New Roman"/>
                        </w:rPr>
                        <m:t>R</m:t>
                      </m:r>
                    </m:e>
                    <m:sub>
                      <m:r>
                        <w:rPr>
                          <w:rFonts w:ascii="Cambria Math" w:hAnsi="Cambria Math" w:cs="Times New Roman"/>
                          <w:lang w:val="kk-KZ"/>
                        </w:rPr>
                        <m:t>t</m:t>
                      </m:r>
                    </m:sub>
                  </m:sSub>
                </m:num>
                <m:den>
                  <m:sSup>
                    <m:sSupPr>
                      <m:ctrlPr>
                        <w:rPr>
                          <w:rFonts w:ascii="Cambria Math" w:hAnsi="Cambria Math" w:cs="Times New Roman"/>
                          <w:i/>
                          <w:lang w:val="kk-KZ"/>
                        </w:rPr>
                      </m:ctrlPr>
                    </m:sSupPr>
                    <m:e>
                      <m:d>
                        <m:dPr>
                          <m:ctrlPr>
                            <w:rPr>
                              <w:rFonts w:ascii="Cambria Math" w:hAnsi="Cambria Math" w:cs="Times New Roman"/>
                              <w:i/>
                              <w:lang w:val="kk-KZ"/>
                            </w:rPr>
                          </m:ctrlPr>
                        </m:dPr>
                        <m:e>
                          <m:r>
                            <w:rPr>
                              <w:rFonts w:ascii="Cambria Math" w:hAnsi="Cambria Math" w:cs="Times New Roman"/>
                              <w:lang w:val="kk-KZ"/>
                            </w:rPr>
                            <m:t>1+</m:t>
                          </m:r>
                          <m:r>
                            <m:rPr>
                              <m:sty m:val="p"/>
                            </m:rPr>
                            <w:rPr>
                              <w:rFonts w:ascii="Cambria Math" w:hAnsi="Cambria Math" w:cs="Times New Roman"/>
                              <w:lang w:val="kk-KZ"/>
                            </w:rPr>
                            <m:t>IRR</m:t>
                          </m:r>
                        </m:e>
                      </m:d>
                    </m:e>
                    <m:sup>
                      <m:r>
                        <w:rPr>
                          <w:rFonts w:ascii="Cambria Math" w:hAnsi="Cambria Math" w:cs="Times New Roman"/>
                          <w:lang w:val="kk-KZ"/>
                        </w:rPr>
                        <m:t>t</m:t>
                      </m:r>
                    </m:sup>
                  </m:sSup>
                </m:den>
              </m:f>
            </m:e>
          </m:nary>
          <m:r>
            <w:rPr>
              <w:rFonts w:ascii="Cambria Math" w:hAnsi="Cambria Math" w:cs="Times New Roman"/>
              <w:lang w:val="kk-KZ"/>
            </w:rPr>
            <m:t>-</m:t>
          </m:r>
          <m:sSub>
            <m:sSubPr>
              <m:ctrlPr>
                <w:rPr>
                  <w:rFonts w:ascii="Cambria Math" w:hAnsi="Cambria Math" w:cs="Times New Roman"/>
                  <w:i/>
                  <w:lang w:val="kk-KZ"/>
                </w:rPr>
              </m:ctrlPr>
            </m:sSubPr>
            <m:e>
              <m:r>
                <w:rPr>
                  <w:rFonts w:ascii="Cambria Math" w:hAnsi="Cambria Math" w:cs="Times New Roman"/>
                  <w:lang w:val="kk-KZ"/>
                </w:rPr>
                <m:t>I</m:t>
              </m:r>
            </m:e>
            <m:sub>
              <m:r>
                <w:rPr>
                  <w:rFonts w:ascii="Cambria Math" w:hAnsi="Cambria Math" w:cs="Times New Roman"/>
                  <w:lang w:val="kk-KZ"/>
                </w:rPr>
                <m:t>0</m:t>
              </m:r>
            </m:sub>
          </m:sSub>
          <m:r>
            <w:rPr>
              <w:rFonts w:ascii="Cambria Math" w:hAnsi="Cambria Math" w:cs="Times New Roman"/>
              <w:lang w:val="kk-KZ"/>
            </w:rPr>
            <m:t>=0</m:t>
          </m:r>
        </m:oMath>
      </m:oMathPara>
    </w:p>
    <w:p w14:paraId="4F4A7F81" w14:textId="7BC2F64F" w:rsidR="00DD0779" w:rsidRPr="00515EE8" w:rsidRDefault="00E11923" w:rsidP="00AE7F0E">
      <w:pPr>
        <w:spacing w:after="0" w:line="240" w:lineRule="auto"/>
        <w:ind w:firstLine="720"/>
        <w:jc w:val="both"/>
        <w:rPr>
          <w:rFonts w:cs="Times New Roman"/>
          <w:lang w:val="kk-KZ"/>
        </w:rPr>
      </w:pPr>
      <m:oMathPara>
        <m:oMath>
          <m:nary>
            <m:naryPr>
              <m:chr m:val="∑"/>
              <m:limLoc m:val="subSup"/>
              <m:ctrlPr>
                <w:rPr>
                  <w:rFonts w:ascii="Cambria Math" w:hAnsi="Cambria Math" w:cs="Times New Roman"/>
                  <w:i/>
                  <w:lang w:val="kk-KZ"/>
                </w:rPr>
              </m:ctrlPr>
            </m:naryPr>
            <m:sub>
              <m:r>
                <w:rPr>
                  <w:rFonts w:ascii="Cambria Math" w:hAnsi="Cambria Math" w:cs="Times New Roman"/>
                  <w:lang w:val="kk-KZ"/>
                </w:rPr>
                <m:t>T=1</m:t>
              </m:r>
            </m:sub>
            <m:sup>
              <m:r>
                <w:rPr>
                  <w:rFonts w:ascii="Cambria Math" w:hAnsi="Cambria Math" w:cs="Times New Roman"/>
                  <w:lang w:val="kk-KZ"/>
                </w:rPr>
                <m:t>PP</m:t>
              </m:r>
            </m:sup>
            <m:e>
              <m:sSub>
                <m:sSubPr>
                  <m:ctrlPr>
                    <w:rPr>
                      <w:rFonts w:ascii="Cambria Math" w:hAnsi="Cambria Math" w:cs="Times New Roman"/>
                      <w:i/>
                      <w:lang w:val="kk-KZ"/>
                    </w:rPr>
                  </m:ctrlPr>
                </m:sSubPr>
                <m:e>
                  <m:r>
                    <w:rPr>
                      <w:rFonts w:ascii="Cambria Math" w:hAnsi="Cambria Math" w:cs="Times New Roman"/>
                      <w:lang w:val="kk-KZ"/>
                    </w:rPr>
                    <m:t>R</m:t>
                  </m:r>
                </m:e>
                <m:sub>
                  <m:r>
                    <w:rPr>
                      <w:rFonts w:ascii="Cambria Math" w:hAnsi="Cambria Math" w:cs="Times New Roman"/>
                      <w:lang w:val="kk-KZ"/>
                    </w:rPr>
                    <m:t>t</m:t>
                  </m:r>
                </m:sub>
              </m:sSub>
              <m:r>
                <w:rPr>
                  <w:rFonts w:ascii="Cambria Math" w:hAnsi="Cambria Math" w:cs="Times New Roman"/>
                  <w:lang w:val="kk-KZ"/>
                </w:rPr>
                <m:t>=</m:t>
              </m:r>
              <m:sSub>
                <m:sSubPr>
                  <m:ctrlPr>
                    <w:rPr>
                      <w:rFonts w:ascii="Cambria Math" w:hAnsi="Cambria Math" w:cs="Times New Roman"/>
                      <w:i/>
                      <w:lang w:val="kk-KZ"/>
                    </w:rPr>
                  </m:ctrlPr>
                </m:sSubPr>
                <m:e>
                  <m:r>
                    <w:rPr>
                      <w:rFonts w:ascii="Cambria Math" w:hAnsi="Cambria Math" w:cs="Times New Roman"/>
                      <w:lang w:val="kk-KZ"/>
                    </w:rPr>
                    <m:t>I</m:t>
                  </m:r>
                </m:e>
                <m:sub>
                  <m:r>
                    <w:rPr>
                      <w:rFonts w:ascii="Cambria Math" w:hAnsi="Cambria Math" w:cs="Times New Roman"/>
                      <w:lang w:val="kk-KZ"/>
                    </w:rPr>
                    <m:t>0</m:t>
                  </m:r>
                </m:sub>
              </m:sSub>
            </m:e>
          </m:nary>
        </m:oMath>
      </m:oMathPara>
    </w:p>
    <w:p w14:paraId="71DA0958" w14:textId="2E74608C" w:rsidR="00AA4686" w:rsidRPr="00515EE8" w:rsidRDefault="00AA4686" w:rsidP="00AE7F0E">
      <w:pPr>
        <w:spacing w:after="0" w:line="240" w:lineRule="auto"/>
        <w:ind w:firstLine="720"/>
        <w:jc w:val="both"/>
        <w:rPr>
          <w:rFonts w:cs="Times New Roman"/>
          <w:lang w:val="kk-KZ"/>
        </w:rPr>
      </w:pPr>
      <w:r w:rsidRPr="00515EE8">
        <w:rPr>
          <w:rFonts w:cs="Times New Roman"/>
          <w:lang w:val="kk-KZ"/>
        </w:rPr>
        <w:t xml:space="preserve">Мұндағы </w:t>
      </w:r>
      <w:proofErr w:type="spellStart"/>
      <w:r w:rsidRPr="00515EE8">
        <w:rPr>
          <w:rFonts w:cs="Times New Roman"/>
          <w:lang w:val="kk-KZ"/>
        </w:rPr>
        <w:t>Rt</w:t>
      </w:r>
      <w:proofErr w:type="spellEnd"/>
      <w:r w:rsidRPr="00515EE8">
        <w:rPr>
          <w:rFonts w:cs="Times New Roman"/>
          <w:lang w:val="kk-KZ"/>
        </w:rPr>
        <w:t xml:space="preserve"> </w:t>
      </w:r>
      <w:r w:rsidR="00E45AB3" w:rsidRPr="00515EE8">
        <w:rPr>
          <w:rFonts w:cs="Times New Roman"/>
          <w:lang w:val="kk-KZ"/>
        </w:rPr>
        <w:t>-</w:t>
      </w:r>
      <w:r w:rsidR="00E938BF" w:rsidRPr="00515EE8">
        <w:rPr>
          <w:rFonts w:cs="Times New Roman"/>
          <w:lang w:val="kk-KZ"/>
        </w:rPr>
        <w:t xml:space="preserve"> әр кезеңдегі табыс, </w:t>
      </w:r>
      <m:oMath>
        <m:sSub>
          <m:sSubPr>
            <m:ctrlPr>
              <w:rPr>
                <w:rFonts w:ascii="Cambria Math" w:hAnsi="Cambria Math" w:cs="Times New Roman"/>
                <w:lang w:val="kk-KZ"/>
              </w:rPr>
            </m:ctrlPr>
          </m:sSubPr>
          <m:e>
            <m:r>
              <m:rPr>
                <m:sty m:val="p"/>
              </m:rPr>
              <w:rPr>
                <w:rFonts w:ascii="Cambria Math" w:hAnsi="Cambria Math" w:cs="Times New Roman"/>
                <w:lang w:val="kk-KZ"/>
              </w:rPr>
              <m:t>I</m:t>
            </m:r>
          </m:e>
          <m:sub>
            <m:r>
              <w:rPr>
                <w:rFonts w:ascii="Cambria Math" w:hAnsi="Cambria Math" w:cs="Times New Roman"/>
                <w:lang w:val="kk-KZ"/>
              </w:rPr>
              <m:t xml:space="preserve">0  </m:t>
            </m:r>
          </m:sub>
        </m:sSub>
      </m:oMath>
      <w:r w:rsidRPr="00515EE8">
        <w:rPr>
          <w:rFonts w:cs="Times New Roman"/>
          <w:lang w:val="kk-KZ"/>
        </w:rPr>
        <w:t xml:space="preserve"> </w:t>
      </w:r>
      <w:r w:rsidR="00E45AB3" w:rsidRPr="00515EE8">
        <w:rPr>
          <w:rFonts w:cs="Times New Roman"/>
          <w:lang w:val="kk-KZ"/>
        </w:rPr>
        <w:t>-</w:t>
      </w:r>
      <w:r w:rsidRPr="00515EE8">
        <w:rPr>
          <w:rFonts w:cs="Times New Roman"/>
          <w:lang w:val="kk-KZ"/>
        </w:rPr>
        <w:t xml:space="preserve"> бастапқы инвестиция. Егер NPV &gt; 0 болса, жоба тиімді деп есептеледі. IRR көрсеткіші </w:t>
      </w:r>
      <w:r w:rsidR="008F2EE9" w:rsidRPr="00515EE8">
        <w:rPr>
          <w:rFonts w:cs="Times New Roman"/>
          <w:lang w:val="kk-KZ"/>
        </w:rPr>
        <w:t>-</w:t>
      </w:r>
      <w:r w:rsidRPr="00515EE8">
        <w:rPr>
          <w:rFonts w:cs="Times New Roman"/>
          <w:lang w:val="kk-KZ"/>
        </w:rPr>
        <w:t xml:space="preserve"> дисконт мөлшерлемесі NPV=0 болатын жағдайдағы табыстылық деңгейін көрсетеді.</w:t>
      </w:r>
    </w:p>
    <w:p w14:paraId="54A56343" w14:textId="77777777" w:rsidR="00AA4686" w:rsidRPr="00515EE8" w:rsidRDefault="00AA4686" w:rsidP="00AE7F0E">
      <w:pPr>
        <w:spacing w:after="0" w:line="240" w:lineRule="auto"/>
        <w:ind w:firstLine="720"/>
        <w:jc w:val="both"/>
        <w:rPr>
          <w:rFonts w:cs="Times New Roman"/>
          <w:lang w:val="kk-KZ"/>
        </w:rPr>
      </w:pPr>
      <w:r w:rsidRPr="00515EE8">
        <w:rPr>
          <w:rFonts w:cs="Times New Roman"/>
          <w:lang w:val="kk-KZ"/>
        </w:rPr>
        <w:t>Қаржы математикасы тек банктік және инвестициялық салаларда ғана емес, сонымен бірге сақтандыру, займдар, облигациялар және мемлекеттік қарыздар нарығында да кеңінен қолданылады. Мысалы, облигацияның бағасын есептеу кезінде де дәл осындай дисконттау әдістері пайдаланылады.</w:t>
      </w:r>
    </w:p>
    <w:p w14:paraId="39E9761B" w14:textId="77777777" w:rsidR="00C12BF4" w:rsidRPr="00515EE8" w:rsidRDefault="00C12BF4" w:rsidP="00AE7F0E">
      <w:pPr>
        <w:spacing w:after="0" w:line="240" w:lineRule="auto"/>
        <w:ind w:firstLine="720"/>
        <w:jc w:val="both"/>
        <w:rPr>
          <w:rFonts w:cs="Times New Roman"/>
          <w:lang w:val="kk-KZ"/>
        </w:rPr>
      </w:pPr>
    </w:p>
    <w:p w14:paraId="4C236ED6" w14:textId="77777777" w:rsidR="00C12BF4" w:rsidRPr="00515EE8" w:rsidRDefault="00C12BF4" w:rsidP="00AE7F0E">
      <w:pPr>
        <w:spacing w:after="0" w:line="240" w:lineRule="auto"/>
        <w:ind w:firstLine="720"/>
        <w:jc w:val="both"/>
        <w:rPr>
          <w:rFonts w:cs="Times New Roman"/>
          <w:lang w:val="kk-KZ"/>
        </w:rPr>
      </w:pPr>
    </w:p>
    <w:p w14:paraId="28B9B327" w14:textId="77777777" w:rsidR="00C12BF4" w:rsidRPr="00515EE8" w:rsidRDefault="00C12BF4" w:rsidP="00AE7F0E">
      <w:pPr>
        <w:spacing w:after="0" w:line="240" w:lineRule="auto"/>
        <w:ind w:firstLine="720"/>
        <w:jc w:val="both"/>
        <w:rPr>
          <w:rFonts w:cs="Times New Roman"/>
          <w:lang w:val="kk-KZ"/>
        </w:rPr>
      </w:pPr>
    </w:p>
    <w:p w14:paraId="5729F40B" w14:textId="77777777" w:rsidR="00C12BF4" w:rsidRPr="00515EE8" w:rsidRDefault="00C12BF4" w:rsidP="00AE7F0E">
      <w:pPr>
        <w:spacing w:after="0" w:line="240" w:lineRule="auto"/>
        <w:ind w:firstLine="720"/>
        <w:jc w:val="both"/>
        <w:rPr>
          <w:rFonts w:cs="Times New Roman"/>
          <w:lang w:val="kk-KZ"/>
        </w:rPr>
      </w:pPr>
    </w:p>
    <w:p w14:paraId="75652821" w14:textId="2B274E72" w:rsidR="00685E1F" w:rsidRPr="00515EE8" w:rsidRDefault="009F6DC5" w:rsidP="00AE7F0E">
      <w:pPr>
        <w:pStyle w:val="1"/>
        <w:spacing w:before="0" w:line="240" w:lineRule="auto"/>
        <w:ind w:firstLine="720"/>
        <w:jc w:val="both"/>
        <w:rPr>
          <w:rFonts w:ascii="Times New Roman" w:hAnsi="Times New Roman" w:cs="Times New Roman"/>
          <w:color w:val="auto"/>
          <w:lang w:val="ru-RU"/>
        </w:rPr>
      </w:pPr>
      <w:r w:rsidRPr="00515EE8">
        <w:rPr>
          <w:rFonts w:ascii="Times New Roman" w:hAnsi="Times New Roman" w:cs="Times New Roman"/>
          <w:color w:val="auto"/>
          <w:lang w:val="kk-KZ"/>
        </w:rPr>
        <w:t>Қ</w:t>
      </w:r>
      <w:r w:rsidRPr="00515EE8">
        <w:rPr>
          <w:rFonts w:ascii="Times New Roman" w:hAnsi="Times New Roman" w:cs="Times New Roman"/>
          <w:color w:val="auto"/>
          <w:lang w:val="ru-RU"/>
        </w:rPr>
        <w:t>АРЖЫ МАТЕМАТИКАСЫНА</w:t>
      </w:r>
      <w:r w:rsidR="008D602A" w:rsidRPr="00515EE8">
        <w:rPr>
          <w:rFonts w:ascii="Times New Roman" w:hAnsi="Times New Roman" w:cs="Times New Roman"/>
          <w:color w:val="auto"/>
          <w:lang w:val="kk-KZ"/>
        </w:rPr>
        <w:t xml:space="preserve"> </w:t>
      </w:r>
      <w:r w:rsidRPr="00515EE8">
        <w:rPr>
          <w:rFonts w:ascii="Times New Roman" w:hAnsi="Times New Roman" w:cs="Times New Roman"/>
          <w:color w:val="auto"/>
          <w:lang w:val="ru-RU"/>
        </w:rPr>
        <w:t xml:space="preserve"> 10 </w:t>
      </w:r>
      <w:r w:rsidR="008D602A" w:rsidRPr="00515EE8">
        <w:rPr>
          <w:rFonts w:ascii="Times New Roman" w:hAnsi="Times New Roman" w:cs="Times New Roman"/>
          <w:color w:val="auto"/>
          <w:lang w:val="kk-KZ"/>
        </w:rPr>
        <w:t xml:space="preserve"> </w:t>
      </w:r>
      <w:r w:rsidR="00AD4863" w:rsidRPr="00515EE8">
        <w:rPr>
          <w:rFonts w:ascii="Times New Roman" w:hAnsi="Times New Roman" w:cs="Times New Roman"/>
          <w:color w:val="auto"/>
          <w:lang w:val="kk-KZ"/>
        </w:rPr>
        <w:t xml:space="preserve">МЫСАЛ </w:t>
      </w:r>
      <w:r w:rsidRPr="00515EE8">
        <w:rPr>
          <w:rFonts w:ascii="Times New Roman" w:hAnsi="Times New Roman" w:cs="Times New Roman"/>
          <w:color w:val="auto"/>
          <w:lang w:val="kk-KZ"/>
        </w:rPr>
        <w:t>Е</w:t>
      </w:r>
      <w:r w:rsidRPr="00515EE8">
        <w:rPr>
          <w:rFonts w:ascii="Times New Roman" w:hAnsi="Times New Roman" w:cs="Times New Roman"/>
          <w:color w:val="auto"/>
          <w:lang w:val="ru-RU"/>
        </w:rPr>
        <w:t>СЕП</w:t>
      </w:r>
    </w:p>
    <w:p w14:paraId="1B1F291A" w14:textId="77777777" w:rsidR="00CA1F00" w:rsidRPr="00515EE8" w:rsidRDefault="00CA1F00" w:rsidP="00AE7F0E">
      <w:pPr>
        <w:spacing w:after="0" w:line="240" w:lineRule="auto"/>
        <w:ind w:firstLine="720"/>
        <w:jc w:val="both"/>
        <w:rPr>
          <w:rFonts w:cs="Times New Roman"/>
          <w:szCs w:val="28"/>
          <w:lang w:val="ru-RU"/>
        </w:rPr>
      </w:pPr>
    </w:p>
    <w:p w14:paraId="073B30C9" w14:textId="5B255724" w:rsidR="00685E1F" w:rsidRPr="00515EE8" w:rsidRDefault="002E2A8C" w:rsidP="00AE7F0E">
      <w:pPr>
        <w:pStyle w:val="21"/>
        <w:spacing w:before="0" w:line="240" w:lineRule="auto"/>
        <w:ind w:firstLine="720"/>
        <w:jc w:val="both"/>
        <w:rPr>
          <w:rFonts w:ascii="Times New Roman" w:hAnsi="Times New Roman" w:cs="Times New Roman"/>
          <w:color w:val="auto"/>
          <w:sz w:val="28"/>
          <w:szCs w:val="28"/>
          <w:lang w:val="ru-RU"/>
        </w:rPr>
      </w:pPr>
      <w:r w:rsidRPr="00515EE8">
        <w:rPr>
          <w:rFonts w:ascii="Times New Roman" w:hAnsi="Times New Roman" w:cs="Times New Roman"/>
          <w:color w:val="auto"/>
          <w:sz w:val="28"/>
          <w:szCs w:val="28"/>
          <w:lang w:val="ru-RU"/>
        </w:rPr>
        <w:t>1</w:t>
      </w:r>
      <w:r w:rsidR="009F6DC5" w:rsidRPr="00515EE8">
        <w:rPr>
          <w:rFonts w:ascii="Times New Roman" w:hAnsi="Times New Roman" w:cs="Times New Roman"/>
          <w:color w:val="auto"/>
          <w:sz w:val="28"/>
          <w:szCs w:val="28"/>
          <w:lang w:val="ru-RU"/>
        </w:rPr>
        <w:t xml:space="preserve">-есеп. </w:t>
      </w:r>
      <w:proofErr w:type="spellStart"/>
      <w:r w:rsidR="009F6DC5" w:rsidRPr="00515EE8">
        <w:rPr>
          <w:rFonts w:ascii="Times New Roman" w:hAnsi="Times New Roman" w:cs="Times New Roman"/>
          <w:color w:val="auto"/>
          <w:sz w:val="28"/>
          <w:szCs w:val="28"/>
          <w:lang w:val="ru-RU"/>
        </w:rPr>
        <w:t>Қарапайым</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пайыз</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бойынша</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табыс</w:t>
      </w:r>
      <w:proofErr w:type="spellEnd"/>
      <w:r w:rsidR="009F6DC5" w:rsidRPr="00515EE8">
        <w:rPr>
          <w:rFonts w:ascii="Times New Roman" w:hAnsi="Times New Roman" w:cs="Times New Roman"/>
          <w:color w:val="auto"/>
          <w:sz w:val="28"/>
          <w:szCs w:val="28"/>
          <w:lang w:val="ru-RU"/>
        </w:rPr>
        <w:t xml:space="preserve"> табу</w:t>
      </w:r>
    </w:p>
    <w:p w14:paraId="04CB3E27" w14:textId="77777777" w:rsidR="00685E1F" w:rsidRPr="00515EE8" w:rsidRDefault="009F6DC5" w:rsidP="00AE7F0E">
      <w:pPr>
        <w:spacing w:after="0" w:line="240" w:lineRule="auto"/>
        <w:ind w:firstLine="720"/>
        <w:jc w:val="both"/>
        <w:rPr>
          <w:rFonts w:cs="Times New Roman"/>
          <w:szCs w:val="28"/>
          <w:lang w:val="ru-RU"/>
        </w:rPr>
      </w:pPr>
      <w:proofErr w:type="spellStart"/>
      <w:r w:rsidRPr="00515EE8">
        <w:rPr>
          <w:rFonts w:cs="Times New Roman"/>
          <w:szCs w:val="28"/>
          <w:lang w:val="ru-RU"/>
        </w:rPr>
        <w:t>Берілгені</w:t>
      </w:r>
      <w:proofErr w:type="spellEnd"/>
      <w:r w:rsidRPr="00515EE8">
        <w:rPr>
          <w:rFonts w:cs="Times New Roman"/>
          <w:szCs w:val="28"/>
          <w:lang w:val="ru-RU"/>
        </w:rPr>
        <w:t xml:space="preserve">: 120 000 </w:t>
      </w:r>
      <w:proofErr w:type="spellStart"/>
      <w:r w:rsidRPr="00515EE8">
        <w:rPr>
          <w:rFonts w:cs="Times New Roman"/>
          <w:szCs w:val="28"/>
          <w:lang w:val="ru-RU"/>
        </w:rPr>
        <w:t>теңге</w:t>
      </w:r>
      <w:proofErr w:type="spellEnd"/>
      <w:r w:rsidRPr="00515EE8">
        <w:rPr>
          <w:rFonts w:cs="Times New Roman"/>
          <w:szCs w:val="28"/>
          <w:lang w:val="ru-RU"/>
        </w:rPr>
        <w:t xml:space="preserve"> 2 </w:t>
      </w:r>
      <w:proofErr w:type="spellStart"/>
      <w:r w:rsidRPr="00515EE8">
        <w:rPr>
          <w:rFonts w:cs="Times New Roman"/>
          <w:szCs w:val="28"/>
          <w:lang w:val="ru-RU"/>
        </w:rPr>
        <w:t>жылға</w:t>
      </w:r>
      <w:proofErr w:type="spellEnd"/>
      <w:r w:rsidRPr="00515EE8">
        <w:rPr>
          <w:rFonts w:cs="Times New Roman"/>
          <w:szCs w:val="28"/>
          <w:lang w:val="ru-RU"/>
        </w:rPr>
        <w:t xml:space="preserve"> 9% </w:t>
      </w:r>
      <w:proofErr w:type="spellStart"/>
      <w:r w:rsidRPr="00515EE8">
        <w:rPr>
          <w:rFonts w:cs="Times New Roman"/>
          <w:szCs w:val="28"/>
          <w:lang w:val="ru-RU"/>
        </w:rPr>
        <w:t>жылдық</w:t>
      </w:r>
      <w:proofErr w:type="spellEnd"/>
      <w:r w:rsidRPr="00515EE8">
        <w:rPr>
          <w:rFonts w:cs="Times New Roman"/>
          <w:szCs w:val="28"/>
          <w:lang w:val="ru-RU"/>
        </w:rPr>
        <w:t xml:space="preserve"> </w:t>
      </w:r>
      <w:proofErr w:type="spellStart"/>
      <w:r w:rsidRPr="00515EE8">
        <w:rPr>
          <w:rFonts w:cs="Times New Roman"/>
          <w:szCs w:val="28"/>
          <w:lang w:val="ru-RU"/>
        </w:rPr>
        <w:t>мөлшерлемемен</w:t>
      </w:r>
      <w:proofErr w:type="spellEnd"/>
      <w:r w:rsidRPr="00515EE8">
        <w:rPr>
          <w:rFonts w:cs="Times New Roman"/>
          <w:szCs w:val="28"/>
          <w:lang w:val="ru-RU"/>
        </w:rPr>
        <w:t xml:space="preserve"> </w:t>
      </w:r>
      <w:proofErr w:type="spellStart"/>
      <w:r w:rsidRPr="00515EE8">
        <w:rPr>
          <w:rFonts w:cs="Times New Roman"/>
          <w:szCs w:val="28"/>
          <w:lang w:val="ru-RU"/>
        </w:rPr>
        <w:t>орналастырылды</w:t>
      </w:r>
      <w:proofErr w:type="spellEnd"/>
      <w:r w:rsidRPr="00515EE8">
        <w:rPr>
          <w:rFonts w:cs="Times New Roman"/>
          <w:szCs w:val="28"/>
          <w:lang w:val="ru-RU"/>
        </w:rPr>
        <w:t xml:space="preserve">. </w:t>
      </w:r>
      <w:proofErr w:type="spellStart"/>
      <w:r w:rsidRPr="00515EE8">
        <w:rPr>
          <w:rFonts w:cs="Times New Roman"/>
          <w:szCs w:val="28"/>
          <w:lang w:val="ru-RU"/>
        </w:rPr>
        <w:t>Табылған</w:t>
      </w:r>
      <w:proofErr w:type="spellEnd"/>
      <w:r w:rsidRPr="00515EE8">
        <w:rPr>
          <w:rFonts w:cs="Times New Roman"/>
          <w:szCs w:val="28"/>
          <w:lang w:val="ru-RU"/>
        </w:rPr>
        <w:t xml:space="preserve"> </w:t>
      </w:r>
      <w:proofErr w:type="spellStart"/>
      <w:r w:rsidRPr="00515EE8">
        <w:rPr>
          <w:rFonts w:cs="Times New Roman"/>
          <w:szCs w:val="28"/>
          <w:lang w:val="ru-RU"/>
        </w:rPr>
        <w:t>пайыздық</w:t>
      </w:r>
      <w:proofErr w:type="spellEnd"/>
      <w:r w:rsidRPr="00515EE8">
        <w:rPr>
          <w:rFonts w:cs="Times New Roman"/>
          <w:szCs w:val="28"/>
          <w:lang w:val="ru-RU"/>
        </w:rPr>
        <w:t xml:space="preserve"> </w:t>
      </w:r>
      <w:proofErr w:type="spellStart"/>
      <w:r w:rsidRPr="00515EE8">
        <w:rPr>
          <w:rFonts w:cs="Times New Roman"/>
          <w:szCs w:val="28"/>
          <w:lang w:val="ru-RU"/>
        </w:rPr>
        <w:t>табысты</w:t>
      </w:r>
      <w:proofErr w:type="spellEnd"/>
      <w:r w:rsidRPr="00515EE8">
        <w:rPr>
          <w:rFonts w:cs="Times New Roman"/>
          <w:szCs w:val="28"/>
          <w:lang w:val="ru-RU"/>
        </w:rPr>
        <w:t xml:space="preserve"> </w:t>
      </w:r>
      <w:proofErr w:type="spellStart"/>
      <w:r w:rsidRPr="00515EE8">
        <w:rPr>
          <w:rFonts w:cs="Times New Roman"/>
          <w:szCs w:val="28"/>
          <w:lang w:val="ru-RU"/>
        </w:rPr>
        <w:t>анықтаңыз</w:t>
      </w:r>
      <w:proofErr w:type="spellEnd"/>
      <w:r w:rsidRPr="00515EE8">
        <w:rPr>
          <w:rFonts w:cs="Times New Roman"/>
          <w:szCs w:val="28"/>
          <w:lang w:val="ru-RU"/>
        </w:rPr>
        <w:t>.</w:t>
      </w:r>
    </w:p>
    <w:p w14:paraId="1B4D86C9" w14:textId="44F3C367" w:rsidR="002B6A6C" w:rsidRPr="00515EE8" w:rsidRDefault="009F6DC5" w:rsidP="00AE7F0E">
      <w:pPr>
        <w:spacing w:after="0" w:line="240" w:lineRule="auto"/>
        <w:ind w:firstLine="720"/>
        <w:jc w:val="both"/>
        <w:rPr>
          <w:rFonts w:cs="Times New Roman"/>
          <w:szCs w:val="28"/>
          <w:lang w:val="ru-RU"/>
        </w:rPr>
      </w:pPr>
      <w:r w:rsidRPr="00515EE8">
        <w:rPr>
          <w:rFonts w:cs="Times New Roman"/>
          <w:szCs w:val="28"/>
          <w:lang w:val="ru-RU"/>
        </w:rPr>
        <w:t>Формула</w:t>
      </w:r>
      <m:oMath>
        <m:r>
          <m:rPr>
            <m:sty m:val="p"/>
          </m:rPr>
          <w:rPr>
            <w:rFonts w:ascii="Cambria Math" w:hAnsi="Cambria Math" w:cs="Times New Roman"/>
            <w:szCs w:val="28"/>
            <w:lang w:val="ru-RU"/>
          </w:rPr>
          <m:t>Ι</m:t>
        </m:r>
        <m:r>
          <w:rPr>
            <w:rFonts w:ascii="Cambria Math" w:hAnsi="Cambria Math" w:cs="Times New Roman"/>
            <w:szCs w:val="28"/>
            <w:lang w:val="ru-RU"/>
          </w:rPr>
          <m:t>=</m:t>
        </m:r>
        <m:r>
          <m:rPr>
            <m:sty m:val="p"/>
          </m:rPr>
          <w:rPr>
            <w:rFonts w:ascii="Cambria Math" w:hAnsi="Cambria Math" w:cs="Times New Roman"/>
            <w:szCs w:val="28"/>
            <w:lang w:val="ru-RU"/>
          </w:rPr>
          <m:t>Ρ</m:t>
        </m:r>
        <m:r>
          <w:rPr>
            <w:rFonts w:ascii="Cambria Math" w:hAnsi="Cambria Math" w:cs="Times New Roman"/>
            <w:szCs w:val="28"/>
            <w:lang w:val="ru-RU"/>
          </w:rPr>
          <m:t>×r×t</m:t>
        </m:r>
      </m:oMath>
    </w:p>
    <w:p w14:paraId="54B71B8F" w14:textId="5566C966" w:rsidR="002B6A6C" w:rsidRPr="00515EE8" w:rsidRDefault="009F6DC5" w:rsidP="00AE7F0E">
      <w:pPr>
        <w:spacing w:after="0" w:line="240" w:lineRule="auto"/>
        <w:ind w:firstLine="720"/>
        <w:jc w:val="both"/>
        <w:rPr>
          <w:rFonts w:cs="Times New Roman"/>
          <w:szCs w:val="28"/>
          <w:lang w:val="ru-RU"/>
        </w:rPr>
      </w:pPr>
      <w:proofErr w:type="spellStart"/>
      <w:r w:rsidRPr="00515EE8">
        <w:rPr>
          <w:rFonts w:cs="Times New Roman"/>
          <w:szCs w:val="28"/>
          <w:lang w:val="ru-RU"/>
        </w:rPr>
        <w:t>Шешуі</w:t>
      </w:r>
      <w:proofErr w:type="spellEnd"/>
      <w:r w:rsidRPr="00515EE8">
        <w:rPr>
          <w:rFonts w:cs="Times New Roman"/>
          <w:szCs w:val="28"/>
          <w:lang w:val="ru-RU"/>
        </w:rPr>
        <w:t xml:space="preserve">: </w:t>
      </w:r>
      <m:oMath>
        <m:r>
          <m:rPr>
            <m:sty m:val="p"/>
          </m:rPr>
          <w:rPr>
            <w:rFonts w:ascii="Cambria Math" w:hAnsi="Cambria Math" w:cs="Times New Roman"/>
            <w:szCs w:val="28"/>
            <w:lang w:val="ru-RU"/>
          </w:rPr>
          <m:t>Ι</m:t>
        </m:r>
        <m:r>
          <w:rPr>
            <w:rFonts w:ascii="Cambria Math" w:hAnsi="Cambria Math" w:cs="Times New Roman"/>
            <w:szCs w:val="28"/>
            <w:lang w:val="ru-RU"/>
          </w:rPr>
          <m:t>=120000×0.09×2=21600</m:t>
        </m:r>
      </m:oMath>
    </w:p>
    <w:p w14:paraId="3D7B9452" w14:textId="74C73CBA" w:rsidR="00685E1F" w:rsidRPr="00515EE8" w:rsidRDefault="0027142E" w:rsidP="00AE7F0E">
      <w:pPr>
        <w:spacing w:after="0" w:line="240" w:lineRule="auto"/>
        <w:ind w:firstLine="720"/>
        <w:jc w:val="both"/>
        <w:rPr>
          <w:rFonts w:cs="Times New Roman"/>
          <w:szCs w:val="28"/>
          <w:lang w:val="ru-RU"/>
        </w:rPr>
      </w:pPr>
      <w:proofErr w:type="spellStart"/>
      <w:r w:rsidRPr="00515EE8">
        <w:rPr>
          <w:rFonts w:cs="Times New Roman"/>
          <w:szCs w:val="28"/>
          <w:lang w:val="ru-RU"/>
        </w:rPr>
        <w:t>Жауабы</w:t>
      </w:r>
      <w:proofErr w:type="spellEnd"/>
      <w:r w:rsidRPr="00515EE8">
        <w:rPr>
          <w:rFonts w:cs="Times New Roman"/>
          <w:szCs w:val="28"/>
          <w:lang w:val="ru-RU"/>
        </w:rPr>
        <w:t xml:space="preserve"> </w:t>
      </w:r>
      <w:r w:rsidR="009F6DC5" w:rsidRPr="00515EE8">
        <w:rPr>
          <w:rFonts w:cs="Times New Roman"/>
          <w:szCs w:val="28"/>
          <w:lang w:val="ru-RU"/>
        </w:rPr>
        <w:t xml:space="preserve">: 2 </w:t>
      </w:r>
      <w:proofErr w:type="spellStart"/>
      <w:r w:rsidR="009F6DC5" w:rsidRPr="00515EE8">
        <w:rPr>
          <w:rFonts w:cs="Times New Roman"/>
          <w:szCs w:val="28"/>
          <w:lang w:val="ru-RU"/>
        </w:rPr>
        <w:t>жылда</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алынған</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пайыз</w:t>
      </w:r>
      <w:proofErr w:type="spellEnd"/>
      <w:r w:rsidR="009F6DC5" w:rsidRPr="00515EE8">
        <w:rPr>
          <w:rFonts w:cs="Times New Roman"/>
          <w:szCs w:val="28"/>
          <w:lang w:val="ru-RU"/>
        </w:rPr>
        <w:t xml:space="preserve"> 21 600 </w:t>
      </w:r>
      <w:proofErr w:type="spellStart"/>
      <w:r w:rsidR="009F6DC5" w:rsidRPr="00515EE8">
        <w:rPr>
          <w:rFonts w:cs="Times New Roman"/>
          <w:szCs w:val="28"/>
          <w:lang w:val="ru-RU"/>
        </w:rPr>
        <w:t>теңге</w:t>
      </w:r>
      <w:proofErr w:type="spellEnd"/>
      <w:r w:rsidR="009F6DC5" w:rsidRPr="00515EE8">
        <w:rPr>
          <w:rFonts w:cs="Times New Roman"/>
          <w:szCs w:val="28"/>
          <w:lang w:val="ru-RU"/>
        </w:rPr>
        <w:t>.</w:t>
      </w:r>
    </w:p>
    <w:p w14:paraId="15788977" w14:textId="77777777" w:rsidR="00CA1F00" w:rsidRPr="00515EE8" w:rsidRDefault="00CA1F00" w:rsidP="00AE7F0E">
      <w:pPr>
        <w:spacing w:after="0" w:line="240" w:lineRule="auto"/>
        <w:ind w:firstLine="720"/>
        <w:jc w:val="both"/>
        <w:rPr>
          <w:rFonts w:cs="Times New Roman"/>
          <w:szCs w:val="28"/>
          <w:lang w:val="ru-RU"/>
        </w:rPr>
      </w:pPr>
    </w:p>
    <w:p w14:paraId="48F5E5FB" w14:textId="33BB7993" w:rsidR="00685E1F" w:rsidRPr="00515EE8" w:rsidRDefault="002E2A8C" w:rsidP="00AE7F0E">
      <w:pPr>
        <w:pStyle w:val="21"/>
        <w:spacing w:before="0" w:line="240" w:lineRule="auto"/>
        <w:ind w:firstLine="720"/>
        <w:jc w:val="both"/>
        <w:rPr>
          <w:rFonts w:ascii="Times New Roman" w:hAnsi="Times New Roman" w:cs="Times New Roman"/>
          <w:color w:val="auto"/>
          <w:sz w:val="28"/>
          <w:szCs w:val="28"/>
          <w:lang w:val="ru-RU"/>
        </w:rPr>
      </w:pPr>
      <w:r w:rsidRPr="00515EE8">
        <w:rPr>
          <w:rFonts w:ascii="Times New Roman" w:hAnsi="Times New Roman" w:cs="Times New Roman"/>
          <w:color w:val="auto"/>
          <w:sz w:val="28"/>
          <w:szCs w:val="28"/>
          <w:lang w:val="ru-RU"/>
        </w:rPr>
        <w:t>2</w:t>
      </w:r>
      <w:r w:rsidR="009F6DC5" w:rsidRPr="00515EE8">
        <w:rPr>
          <w:rFonts w:ascii="Times New Roman" w:hAnsi="Times New Roman" w:cs="Times New Roman"/>
          <w:color w:val="auto"/>
          <w:sz w:val="28"/>
          <w:szCs w:val="28"/>
          <w:lang w:val="ru-RU"/>
        </w:rPr>
        <w:t xml:space="preserve">-есеп. </w:t>
      </w:r>
      <w:proofErr w:type="spellStart"/>
      <w:r w:rsidR="009F6DC5" w:rsidRPr="00515EE8">
        <w:rPr>
          <w:rFonts w:ascii="Times New Roman" w:hAnsi="Times New Roman" w:cs="Times New Roman"/>
          <w:color w:val="auto"/>
          <w:sz w:val="28"/>
          <w:szCs w:val="28"/>
          <w:lang w:val="ru-RU"/>
        </w:rPr>
        <w:t>Құрама</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пайыз</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бойынша</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салым</w:t>
      </w:r>
      <w:proofErr w:type="spellEnd"/>
    </w:p>
    <w:p w14:paraId="1C84A002" w14:textId="5D91959A" w:rsidR="00685E1F" w:rsidRPr="00515EE8" w:rsidRDefault="009F6DC5" w:rsidP="00AE7F0E">
      <w:pPr>
        <w:spacing w:after="0" w:line="240" w:lineRule="auto"/>
        <w:ind w:firstLine="720"/>
        <w:jc w:val="both"/>
        <w:rPr>
          <w:rFonts w:cs="Times New Roman"/>
          <w:szCs w:val="28"/>
          <w:lang w:val="ru-RU"/>
        </w:rPr>
      </w:pPr>
      <w:proofErr w:type="spellStart"/>
      <w:r w:rsidRPr="00515EE8">
        <w:rPr>
          <w:rFonts w:cs="Times New Roman"/>
          <w:szCs w:val="28"/>
          <w:lang w:val="ru-RU"/>
        </w:rPr>
        <w:t>Берілгені</w:t>
      </w:r>
      <w:proofErr w:type="spellEnd"/>
      <w:r w:rsidRPr="00515EE8">
        <w:rPr>
          <w:rFonts w:cs="Times New Roman"/>
          <w:szCs w:val="28"/>
          <w:lang w:val="ru-RU"/>
        </w:rPr>
        <w:t xml:space="preserve">: 200 000 </w:t>
      </w:r>
      <w:proofErr w:type="spellStart"/>
      <w:r w:rsidRPr="00515EE8">
        <w:rPr>
          <w:rFonts w:cs="Times New Roman"/>
          <w:szCs w:val="28"/>
          <w:lang w:val="ru-RU"/>
        </w:rPr>
        <w:t>теңге</w:t>
      </w:r>
      <w:proofErr w:type="spellEnd"/>
      <w:r w:rsidRPr="00515EE8">
        <w:rPr>
          <w:rFonts w:cs="Times New Roman"/>
          <w:szCs w:val="28"/>
          <w:lang w:val="ru-RU"/>
        </w:rPr>
        <w:t xml:space="preserve"> 8% </w:t>
      </w:r>
      <w:proofErr w:type="spellStart"/>
      <w:r w:rsidRPr="00515EE8">
        <w:rPr>
          <w:rFonts w:cs="Times New Roman"/>
          <w:szCs w:val="28"/>
          <w:lang w:val="ru-RU"/>
        </w:rPr>
        <w:t>мөлшерлемемен</w:t>
      </w:r>
      <w:proofErr w:type="spellEnd"/>
      <w:r w:rsidRPr="00515EE8">
        <w:rPr>
          <w:rFonts w:cs="Times New Roman"/>
          <w:szCs w:val="28"/>
          <w:lang w:val="ru-RU"/>
        </w:rPr>
        <w:t xml:space="preserve"> 2 </w:t>
      </w:r>
      <w:proofErr w:type="spellStart"/>
      <w:r w:rsidRPr="00515EE8">
        <w:rPr>
          <w:rFonts w:cs="Times New Roman"/>
          <w:szCs w:val="28"/>
          <w:lang w:val="ru-RU"/>
        </w:rPr>
        <w:t>жылға</w:t>
      </w:r>
      <w:proofErr w:type="spellEnd"/>
      <w:r w:rsidRPr="00515EE8">
        <w:rPr>
          <w:rFonts w:cs="Times New Roman"/>
          <w:szCs w:val="28"/>
          <w:lang w:val="ru-RU"/>
        </w:rPr>
        <w:t xml:space="preserve"> </w:t>
      </w:r>
      <w:proofErr w:type="spellStart"/>
      <w:r w:rsidRPr="00515EE8">
        <w:rPr>
          <w:rFonts w:cs="Times New Roman"/>
          <w:szCs w:val="28"/>
          <w:lang w:val="ru-RU"/>
        </w:rPr>
        <w:t>орналастырылды</w:t>
      </w:r>
      <w:proofErr w:type="spellEnd"/>
      <w:r w:rsidRPr="00515EE8">
        <w:rPr>
          <w:rFonts w:cs="Times New Roman"/>
          <w:szCs w:val="28"/>
          <w:lang w:val="ru-RU"/>
        </w:rPr>
        <w:t xml:space="preserve">. </w:t>
      </w:r>
      <w:proofErr w:type="spellStart"/>
      <w:r w:rsidRPr="00515EE8">
        <w:rPr>
          <w:rFonts w:cs="Times New Roman"/>
          <w:szCs w:val="28"/>
          <w:lang w:val="ru-RU"/>
        </w:rPr>
        <w:t>Пайыз</w:t>
      </w:r>
      <w:proofErr w:type="spellEnd"/>
      <w:r w:rsidRPr="00515EE8">
        <w:rPr>
          <w:rFonts w:cs="Times New Roman"/>
          <w:szCs w:val="28"/>
          <w:lang w:val="ru-RU"/>
        </w:rPr>
        <w:t xml:space="preserve"> </w:t>
      </w:r>
      <w:proofErr w:type="spellStart"/>
      <w:r w:rsidRPr="00515EE8">
        <w:rPr>
          <w:rFonts w:cs="Times New Roman"/>
          <w:szCs w:val="28"/>
          <w:lang w:val="ru-RU"/>
        </w:rPr>
        <w:t>жыл</w:t>
      </w:r>
      <w:proofErr w:type="spellEnd"/>
      <w:r w:rsidRPr="00515EE8">
        <w:rPr>
          <w:rFonts w:cs="Times New Roman"/>
          <w:szCs w:val="28"/>
          <w:lang w:val="ru-RU"/>
        </w:rPr>
        <w:t xml:space="preserve"> </w:t>
      </w:r>
      <w:proofErr w:type="spellStart"/>
      <w:r w:rsidRPr="00515EE8">
        <w:rPr>
          <w:rFonts w:cs="Times New Roman"/>
          <w:szCs w:val="28"/>
          <w:lang w:val="ru-RU"/>
        </w:rPr>
        <w:t>сайын</w:t>
      </w:r>
      <w:proofErr w:type="spellEnd"/>
      <w:r w:rsidRPr="00515EE8">
        <w:rPr>
          <w:rFonts w:cs="Times New Roman"/>
          <w:szCs w:val="28"/>
          <w:lang w:val="ru-RU"/>
        </w:rPr>
        <w:t xml:space="preserve"> </w:t>
      </w:r>
      <w:proofErr w:type="spellStart"/>
      <w:r w:rsidRPr="00515EE8">
        <w:rPr>
          <w:rFonts w:cs="Times New Roman"/>
          <w:szCs w:val="28"/>
          <w:lang w:val="ru-RU"/>
        </w:rPr>
        <w:t>капиталданады</w:t>
      </w:r>
      <w:proofErr w:type="spellEnd"/>
      <w:r w:rsidRPr="00515EE8">
        <w:rPr>
          <w:rFonts w:cs="Times New Roman"/>
          <w:szCs w:val="28"/>
          <w:lang w:val="ru-RU"/>
        </w:rPr>
        <w:t>.</w:t>
      </w:r>
    </w:p>
    <w:p w14:paraId="26FB2DB1" w14:textId="08896DFF" w:rsidR="00685E1F" w:rsidRPr="00515EE8" w:rsidRDefault="009F6DC5" w:rsidP="00AE7F0E">
      <w:pPr>
        <w:spacing w:after="0" w:line="240" w:lineRule="auto"/>
        <w:ind w:firstLine="720"/>
        <w:jc w:val="both"/>
        <w:rPr>
          <w:rFonts w:cs="Times New Roman"/>
          <w:szCs w:val="28"/>
          <w:lang w:val="ru-RU"/>
        </w:rPr>
      </w:pPr>
      <w:r w:rsidRPr="00515EE8">
        <w:rPr>
          <w:rFonts w:cs="Times New Roman"/>
          <w:szCs w:val="28"/>
          <w:lang w:val="ru-RU"/>
        </w:rPr>
        <w:t xml:space="preserve">Формула: </w:t>
      </w:r>
      <m:oMath>
        <m:r>
          <m:rPr>
            <m:sty m:val="p"/>
          </m:rPr>
          <w:rPr>
            <w:rFonts w:ascii="Cambria Math" w:hAnsi="Cambria Math" w:cs="Times New Roman"/>
            <w:szCs w:val="28"/>
          </w:rPr>
          <m:t>Α</m:t>
        </m:r>
        <m:r>
          <w:rPr>
            <w:rFonts w:ascii="Cambria Math" w:hAnsi="Cambria Math" w:cs="Times New Roman"/>
            <w:szCs w:val="28"/>
            <w:lang w:val="ru-RU"/>
          </w:rPr>
          <m:t>=</m:t>
        </m:r>
        <m:r>
          <m:rPr>
            <m:sty m:val="p"/>
          </m:rPr>
          <w:rPr>
            <w:rFonts w:ascii="Cambria Math" w:hAnsi="Cambria Math" w:cs="Times New Roman"/>
            <w:szCs w:val="28"/>
          </w:rPr>
          <m:t>Ρ</m:t>
        </m:r>
        <m:sSup>
          <m:sSupPr>
            <m:ctrlPr>
              <w:rPr>
                <w:rFonts w:ascii="Cambria Math" w:hAnsi="Cambria Math" w:cs="Times New Roman"/>
                <w:i/>
                <w:szCs w:val="28"/>
              </w:rPr>
            </m:ctrlPr>
          </m:sSupPr>
          <m:e>
            <m:d>
              <m:dPr>
                <m:ctrlPr>
                  <w:rPr>
                    <w:rFonts w:ascii="Cambria Math" w:hAnsi="Cambria Math" w:cs="Times New Roman"/>
                    <w:i/>
                    <w:szCs w:val="28"/>
                  </w:rPr>
                </m:ctrlPr>
              </m:dPr>
              <m:e>
                <m:r>
                  <w:rPr>
                    <w:rFonts w:ascii="Cambria Math" w:hAnsi="Cambria Math" w:cs="Times New Roman"/>
                    <w:szCs w:val="28"/>
                    <w:lang w:val="ru-RU"/>
                  </w:rPr>
                  <m:t>1+r</m:t>
                </m:r>
              </m:e>
            </m:d>
          </m:e>
          <m:sup>
            <m:r>
              <m:rPr>
                <m:sty m:val="p"/>
              </m:rPr>
              <w:rPr>
                <w:rFonts w:ascii="Cambria Math" w:hAnsi="Cambria Math" w:cs="Times New Roman"/>
                <w:szCs w:val="28"/>
              </w:rPr>
              <m:t>t</m:t>
            </m:r>
          </m:sup>
        </m:sSup>
      </m:oMath>
    </w:p>
    <w:p w14:paraId="0D14A54A" w14:textId="78A34B41" w:rsidR="00685E1F" w:rsidRPr="00515EE8" w:rsidRDefault="009F6DC5" w:rsidP="00AE7F0E">
      <w:pPr>
        <w:spacing w:after="0" w:line="240" w:lineRule="auto"/>
        <w:ind w:firstLine="720"/>
        <w:jc w:val="both"/>
        <w:rPr>
          <w:rFonts w:cs="Times New Roman"/>
          <w:szCs w:val="28"/>
          <w:lang w:val="ru-RU"/>
        </w:rPr>
      </w:pPr>
      <w:proofErr w:type="spellStart"/>
      <w:r w:rsidRPr="00515EE8">
        <w:rPr>
          <w:rFonts w:cs="Times New Roman"/>
          <w:szCs w:val="28"/>
          <w:lang w:val="ru-RU"/>
        </w:rPr>
        <w:t>Шешуі</w:t>
      </w:r>
      <w:proofErr w:type="spellEnd"/>
      <w:r w:rsidRPr="00515EE8">
        <w:rPr>
          <w:rFonts w:cs="Times New Roman"/>
          <w:szCs w:val="28"/>
          <w:lang w:val="ru-RU"/>
        </w:rPr>
        <w:t xml:space="preserve">: </w:t>
      </w:r>
      <w:r w:rsidR="00A34E32" w:rsidRPr="00515EE8">
        <w:rPr>
          <w:rFonts w:cs="Times New Roman"/>
          <w:szCs w:val="28"/>
          <w:lang w:val="ru-RU"/>
        </w:rPr>
        <w:t xml:space="preserve"> </w:t>
      </w:r>
      <m:oMath>
        <m:r>
          <m:rPr>
            <m:sty m:val="p"/>
          </m:rPr>
          <w:rPr>
            <w:rFonts w:ascii="Cambria Math" w:hAnsi="Cambria Math" w:cs="Times New Roman"/>
            <w:szCs w:val="28"/>
            <w:lang w:val="ru-RU"/>
          </w:rPr>
          <m:t>Α</m:t>
        </m:r>
        <m:r>
          <w:rPr>
            <w:rFonts w:ascii="Cambria Math" w:hAnsi="Cambria Math" w:cs="Times New Roman"/>
            <w:szCs w:val="28"/>
            <w:lang w:val="ru-RU"/>
          </w:rPr>
          <m:t>=200000+</m:t>
        </m:r>
        <m:sSup>
          <m:sSupPr>
            <m:ctrlPr>
              <w:rPr>
                <w:rFonts w:ascii="Cambria Math" w:hAnsi="Cambria Math" w:cs="Times New Roman"/>
                <w:i/>
                <w:szCs w:val="28"/>
                <w:lang w:val="ru-RU"/>
              </w:rPr>
            </m:ctrlPr>
          </m:sSupPr>
          <m:e>
            <m:d>
              <m:dPr>
                <m:ctrlPr>
                  <w:rPr>
                    <w:rFonts w:ascii="Cambria Math" w:hAnsi="Cambria Math" w:cs="Times New Roman"/>
                    <w:i/>
                    <w:szCs w:val="28"/>
                    <w:lang w:val="ru-RU"/>
                  </w:rPr>
                </m:ctrlPr>
              </m:dPr>
              <m:e>
                <m:r>
                  <w:rPr>
                    <w:rFonts w:ascii="Cambria Math" w:hAnsi="Cambria Math" w:cs="Times New Roman"/>
                    <w:szCs w:val="28"/>
                    <w:lang w:val="ru-RU"/>
                  </w:rPr>
                  <m:t>1+0.08</m:t>
                </m:r>
              </m:e>
            </m:d>
          </m:e>
          <m:sup>
            <m:r>
              <w:rPr>
                <w:rFonts w:ascii="Cambria Math" w:hAnsi="Cambria Math" w:cs="Times New Roman"/>
                <w:szCs w:val="28"/>
                <w:lang w:val="ru-RU"/>
              </w:rPr>
              <m:t xml:space="preserve">2  </m:t>
            </m:r>
          </m:sup>
        </m:sSup>
      </m:oMath>
      <w:r w:rsidRPr="00515EE8">
        <w:rPr>
          <w:rFonts w:cs="Times New Roman"/>
          <w:szCs w:val="28"/>
          <w:lang w:val="ru-RU"/>
        </w:rPr>
        <w:t xml:space="preserve">= 200000 </w:t>
      </w:r>
      <w:r w:rsidR="00B51DF9" w:rsidRPr="00515EE8">
        <w:rPr>
          <w:rFonts w:cs="Times New Roman"/>
          <w:szCs w:val="28"/>
          <w:lang w:val="ru-RU"/>
        </w:rPr>
        <w:t>∙</w:t>
      </w:r>
      <w:r w:rsidRPr="00515EE8">
        <w:rPr>
          <w:rFonts w:cs="Times New Roman"/>
          <w:szCs w:val="28"/>
          <w:lang w:val="ru-RU"/>
        </w:rPr>
        <w:t xml:space="preserve"> 1.1664 = 233280</w:t>
      </w:r>
    </w:p>
    <w:p w14:paraId="6C15AE05" w14:textId="1FC980F1" w:rsidR="00685E1F" w:rsidRPr="00515EE8" w:rsidRDefault="0027142E" w:rsidP="00AE7F0E">
      <w:pPr>
        <w:spacing w:after="0" w:line="240" w:lineRule="auto"/>
        <w:ind w:firstLine="720"/>
        <w:jc w:val="both"/>
        <w:rPr>
          <w:rFonts w:cs="Times New Roman"/>
          <w:szCs w:val="28"/>
          <w:lang w:val="ru-RU"/>
        </w:rPr>
      </w:pPr>
      <w:proofErr w:type="spellStart"/>
      <w:r w:rsidRPr="00515EE8">
        <w:rPr>
          <w:rFonts w:cs="Times New Roman"/>
          <w:szCs w:val="28"/>
          <w:lang w:val="ru-RU"/>
        </w:rPr>
        <w:t>Жауабы</w:t>
      </w:r>
      <w:proofErr w:type="spellEnd"/>
      <w:r w:rsidRPr="00515EE8">
        <w:rPr>
          <w:rFonts w:cs="Times New Roman"/>
          <w:szCs w:val="28"/>
          <w:lang w:val="ru-RU"/>
        </w:rPr>
        <w:t xml:space="preserve"> </w:t>
      </w:r>
      <w:r w:rsidR="009F6DC5" w:rsidRPr="00515EE8">
        <w:rPr>
          <w:rFonts w:cs="Times New Roman"/>
          <w:szCs w:val="28"/>
          <w:lang w:val="ru-RU"/>
        </w:rPr>
        <w:t xml:space="preserve">: 2 </w:t>
      </w:r>
      <w:proofErr w:type="spellStart"/>
      <w:r w:rsidR="009F6DC5" w:rsidRPr="00515EE8">
        <w:rPr>
          <w:rFonts w:cs="Times New Roman"/>
          <w:szCs w:val="28"/>
          <w:lang w:val="ru-RU"/>
        </w:rPr>
        <w:t>жылдан</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кейін</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салым</w:t>
      </w:r>
      <w:proofErr w:type="spellEnd"/>
      <w:r w:rsidR="009F6DC5" w:rsidRPr="00515EE8">
        <w:rPr>
          <w:rFonts w:cs="Times New Roman"/>
          <w:szCs w:val="28"/>
          <w:lang w:val="ru-RU"/>
        </w:rPr>
        <w:t xml:space="preserve"> 233 280 </w:t>
      </w:r>
      <w:proofErr w:type="spellStart"/>
      <w:r w:rsidR="009F6DC5" w:rsidRPr="00515EE8">
        <w:rPr>
          <w:rFonts w:cs="Times New Roman"/>
          <w:szCs w:val="28"/>
          <w:lang w:val="ru-RU"/>
        </w:rPr>
        <w:t>теңге</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болады</w:t>
      </w:r>
      <w:proofErr w:type="spellEnd"/>
      <w:r w:rsidR="009F6DC5" w:rsidRPr="00515EE8">
        <w:rPr>
          <w:rFonts w:cs="Times New Roman"/>
          <w:szCs w:val="28"/>
          <w:lang w:val="ru-RU"/>
        </w:rPr>
        <w:t>.</w:t>
      </w:r>
    </w:p>
    <w:p w14:paraId="4C3E447D" w14:textId="77777777" w:rsidR="00CA1F00" w:rsidRPr="00515EE8" w:rsidRDefault="00CA1F00" w:rsidP="00AE7F0E">
      <w:pPr>
        <w:spacing w:after="0" w:line="240" w:lineRule="auto"/>
        <w:ind w:firstLine="720"/>
        <w:jc w:val="both"/>
        <w:rPr>
          <w:rFonts w:cs="Times New Roman"/>
          <w:szCs w:val="28"/>
          <w:lang w:val="ru-RU"/>
        </w:rPr>
      </w:pPr>
    </w:p>
    <w:p w14:paraId="16C1E11E" w14:textId="6FEE6E5E" w:rsidR="00685E1F" w:rsidRPr="00515EE8" w:rsidRDefault="002E2A8C" w:rsidP="00AE7F0E">
      <w:pPr>
        <w:pStyle w:val="21"/>
        <w:spacing w:before="0" w:line="240" w:lineRule="auto"/>
        <w:ind w:firstLine="720"/>
        <w:jc w:val="both"/>
        <w:rPr>
          <w:rFonts w:ascii="Times New Roman" w:hAnsi="Times New Roman" w:cs="Times New Roman"/>
          <w:color w:val="auto"/>
          <w:sz w:val="28"/>
          <w:szCs w:val="28"/>
          <w:lang w:val="ru-RU"/>
        </w:rPr>
      </w:pPr>
      <w:r w:rsidRPr="00515EE8">
        <w:rPr>
          <w:rFonts w:ascii="Times New Roman" w:hAnsi="Times New Roman" w:cs="Times New Roman"/>
          <w:color w:val="auto"/>
          <w:sz w:val="28"/>
          <w:szCs w:val="28"/>
          <w:lang w:val="ru-RU"/>
        </w:rPr>
        <w:t>3</w:t>
      </w:r>
      <w:r w:rsidR="009F6DC5" w:rsidRPr="00515EE8">
        <w:rPr>
          <w:rFonts w:ascii="Times New Roman" w:hAnsi="Times New Roman" w:cs="Times New Roman"/>
          <w:color w:val="auto"/>
          <w:sz w:val="28"/>
          <w:szCs w:val="28"/>
          <w:lang w:val="ru-RU"/>
        </w:rPr>
        <w:t xml:space="preserve">-есеп. </w:t>
      </w:r>
      <w:proofErr w:type="spellStart"/>
      <w:r w:rsidR="009F6DC5" w:rsidRPr="00515EE8">
        <w:rPr>
          <w:rFonts w:ascii="Times New Roman" w:hAnsi="Times New Roman" w:cs="Times New Roman"/>
          <w:color w:val="auto"/>
          <w:sz w:val="28"/>
          <w:szCs w:val="28"/>
          <w:lang w:val="ru-RU"/>
        </w:rPr>
        <w:t>Төлем</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мерзімін</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анықтау</w:t>
      </w:r>
      <w:proofErr w:type="spellEnd"/>
    </w:p>
    <w:p w14:paraId="2D838F6E" w14:textId="4A87B390" w:rsidR="00544E65" w:rsidRPr="00515EE8" w:rsidRDefault="00544E65" w:rsidP="00AE7F0E">
      <w:pPr>
        <w:spacing w:after="0" w:line="240" w:lineRule="auto"/>
        <w:ind w:firstLine="720"/>
        <w:jc w:val="both"/>
        <w:rPr>
          <w:rFonts w:cs="Times New Roman"/>
          <w:lang w:val="ru-RU"/>
        </w:rPr>
      </w:pPr>
      <w:proofErr w:type="spellStart"/>
      <w:r w:rsidRPr="00515EE8">
        <w:rPr>
          <w:rFonts w:cs="Times New Roman"/>
          <w:lang w:val="ru-RU"/>
        </w:rPr>
        <w:t>Салушы</w:t>
      </w:r>
      <w:proofErr w:type="spellEnd"/>
      <w:r w:rsidRPr="00515EE8">
        <w:rPr>
          <w:rFonts w:cs="Times New Roman"/>
          <w:lang w:val="ru-RU"/>
        </w:rPr>
        <w:t xml:space="preserve"> </w:t>
      </w:r>
      <w:proofErr w:type="spellStart"/>
      <w:r w:rsidRPr="00515EE8">
        <w:rPr>
          <w:rFonts w:cs="Times New Roman"/>
          <w:lang w:val="ru-RU"/>
        </w:rPr>
        <w:t>банкке</w:t>
      </w:r>
      <w:proofErr w:type="spellEnd"/>
      <w:r w:rsidRPr="00515EE8">
        <w:rPr>
          <w:rFonts w:cs="Times New Roman"/>
          <w:lang w:val="ru-RU"/>
        </w:rPr>
        <w:t xml:space="preserve"> </w:t>
      </w:r>
      <w:proofErr w:type="spellStart"/>
      <w:r w:rsidRPr="00515EE8">
        <w:rPr>
          <w:rFonts w:cs="Times New Roman"/>
          <w:lang w:val="ru-RU"/>
        </w:rPr>
        <w:t>баласы</w:t>
      </w:r>
      <w:proofErr w:type="spellEnd"/>
      <w:r w:rsidRPr="00515EE8">
        <w:rPr>
          <w:rFonts w:cs="Times New Roman"/>
          <w:lang w:val="ru-RU"/>
        </w:rPr>
        <w:t xml:space="preserve"> 5 </w:t>
      </w:r>
      <w:proofErr w:type="spellStart"/>
      <w:r w:rsidRPr="00515EE8">
        <w:rPr>
          <w:rFonts w:cs="Times New Roman"/>
          <w:lang w:val="ru-RU"/>
        </w:rPr>
        <w:t>жыл</w:t>
      </w:r>
      <w:proofErr w:type="spellEnd"/>
      <w:r w:rsidRPr="00515EE8">
        <w:rPr>
          <w:rFonts w:cs="Times New Roman"/>
          <w:lang w:val="ru-RU"/>
        </w:rPr>
        <w:t xml:space="preserve"> </w:t>
      </w:r>
      <w:proofErr w:type="spellStart"/>
      <w:r w:rsidRPr="00515EE8">
        <w:rPr>
          <w:rFonts w:cs="Times New Roman"/>
          <w:lang w:val="ru-RU"/>
        </w:rPr>
        <w:t>оқу</w:t>
      </w:r>
      <w:proofErr w:type="spellEnd"/>
      <w:r w:rsidRPr="00515EE8">
        <w:rPr>
          <w:rFonts w:cs="Times New Roman"/>
          <w:lang w:val="ru-RU"/>
        </w:rPr>
        <w:t xml:space="preserve"> </w:t>
      </w:r>
      <w:proofErr w:type="spellStart"/>
      <w:r w:rsidRPr="00515EE8">
        <w:rPr>
          <w:rFonts w:cs="Times New Roman"/>
          <w:lang w:val="ru-RU"/>
        </w:rPr>
        <w:t>мерзім</w:t>
      </w:r>
      <w:proofErr w:type="spellEnd"/>
      <w:r w:rsidRPr="00515EE8">
        <w:rPr>
          <w:rFonts w:cs="Times New Roman"/>
          <w:lang w:val="ru-RU"/>
        </w:rPr>
        <w:t xml:space="preserve"> </w:t>
      </w:r>
      <w:proofErr w:type="spellStart"/>
      <w:r w:rsidRPr="00515EE8">
        <w:rPr>
          <w:rFonts w:cs="Times New Roman"/>
          <w:lang w:val="ru-RU"/>
        </w:rPr>
        <w:t>ішінде</w:t>
      </w:r>
      <w:proofErr w:type="spellEnd"/>
      <w:r w:rsidRPr="00515EE8">
        <w:rPr>
          <w:rFonts w:cs="Times New Roman"/>
          <w:lang w:val="ru-RU"/>
        </w:rPr>
        <w:t xml:space="preserve"> </w:t>
      </w:r>
      <w:proofErr w:type="spellStart"/>
      <w:r w:rsidRPr="00515EE8">
        <w:rPr>
          <w:rFonts w:cs="Times New Roman"/>
          <w:lang w:val="ru-RU"/>
        </w:rPr>
        <w:t>әр</w:t>
      </w:r>
      <w:proofErr w:type="spellEnd"/>
      <w:r w:rsidRPr="00515EE8">
        <w:rPr>
          <w:rFonts w:cs="Times New Roman"/>
          <w:lang w:val="ru-RU"/>
        </w:rPr>
        <w:t xml:space="preserve"> </w:t>
      </w:r>
      <w:proofErr w:type="spellStart"/>
      <w:r w:rsidRPr="00515EE8">
        <w:rPr>
          <w:rFonts w:cs="Times New Roman"/>
          <w:lang w:val="ru-RU"/>
        </w:rPr>
        <w:t>жылдың</w:t>
      </w:r>
      <w:proofErr w:type="spellEnd"/>
      <w:r w:rsidRPr="00515EE8">
        <w:rPr>
          <w:rFonts w:cs="Times New Roman"/>
          <w:lang w:val="ru-RU"/>
        </w:rPr>
        <w:t xml:space="preserve"> </w:t>
      </w:r>
      <w:proofErr w:type="spellStart"/>
      <w:r w:rsidRPr="00515EE8">
        <w:rPr>
          <w:rFonts w:cs="Times New Roman"/>
          <w:lang w:val="ru-RU"/>
        </w:rPr>
        <w:t>аяғында</w:t>
      </w:r>
      <w:proofErr w:type="spellEnd"/>
      <w:r w:rsidRPr="00515EE8">
        <w:rPr>
          <w:rFonts w:cs="Times New Roman"/>
          <w:lang w:val="ru-RU"/>
        </w:rPr>
        <w:t xml:space="preserve"> 30000 </w:t>
      </w:r>
      <w:proofErr w:type="spellStart"/>
      <w:r w:rsidRPr="00515EE8">
        <w:rPr>
          <w:rFonts w:cs="Times New Roman"/>
          <w:lang w:val="ru-RU"/>
        </w:rPr>
        <w:t>тг</w:t>
      </w:r>
      <w:proofErr w:type="spellEnd"/>
      <w:r w:rsidRPr="00515EE8">
        <w:rPr>
          <w:rFonts w:cs="Times New Roman"/>
          <w:lang w:val="ru-RU"/>
        </w:rPr>
        <w:t xml:space="preserve"> </w:t>
      </w:r>
      <w:proofErr w:type="spellStart"/>
      <w:r w:rsidRPr="00515EE8">
        <w:rPr>
          <w:rFonts w:cs="Times New Roman"/>
          <w:lang w:val="ru-RU"/>
        </w:rPr>
        <w:t>алып</w:t>
      </w:r>
      <w:proofErr w:type="spellEnd"/>
      <w:r w:rsidRPr="00515EE8">
        <w:rPr>
          <w:rFonts w:cs="Times New Roman"/>
          <w:lang w:val="ru-RU"/>
        </w:rPr>
        <w:t xml:space="preserve"> </w:t>
      </w:r>
      <w:proofErr w:type="spellStart"/>
      <w:r w:rsidRPr="00515EE8">
        <w:rPr>
          <w:rFonts w:cs="Times New Roman"/>
          <w:lang w:val="ru-RU"/>
        </w:rPr>
        <w:t>тұруы</w:t>
      </w:r>
      <w:proofErr w:type="spellEnd"/>
      <w:r w:rsidRPr="00515EE8">
        <w:rPr>
          <w:rFonts w:cs="Times New Roman"/>
          <w:lang w:val="ru-RU"/>
        </w:rPr>
        <w:t xml:space="preserve"> </w:t>
      </w:r>
      <w:proofErr w:type="spellStart"/>
      <w:r w:rsidRPr="00515EE8">
        <w:rPr>
          <w:rFonts w:cs="Times New Roman"/>
          <w:lang w:val="ru-RU"/>
        </w:rPr>
        <w:t>үшін</w:t>
      </w:r>
      <w:proofErr w:type="spellEnd"/>
      <w:r w:rsidRPr="00515EE8">
        <w:rPr>
          <w:rFonts w:cs="Times New Roman"/>
          <w:lang w:val="ru-RU"/>
        </w:rPr>
        <w:t xml:space="preserve"> </w:t>
      </w:r>
      <w:proofErr w:type="spellStart"/>
      <w:r w:rsidRPr="00515EE8">
        <w:rPr>
          <w:rFonts w:cs="Times New Roman"/>
          <w:lang w:val="ru-RU"/>
        </w:rPr>
        <w:t>және</w:t>
      </w:r>
      <w:proofErr w:type="spellEnd"/>
      <w:r w:rsidRPr="00515EE8">
        <w:rPr>
          <w:rFonts w:cs="Times New Roman"/>
          <w:lang w:val="ru-RU"/>
        </w:rPr>
        <w:t xml:space="preserve"> </w:t>
      </w:r>
      <w:proofErr w:type="spellStart"/>
      <w:r w:rsidRPr="00515EE8">
        <w:rPr>
          <w:rFonts w:cs="Times New Roman"/>
          <w:lang w:val="ru-RU"/>
        </w:rPr>
        <w:t>оқу</w:t>
      </w:r>
      <w:proofErr w:type="spellEnd"/>
      <w:r w:rsidRPr="00515EE8">
        <w:rPr>
          <w:rFonts w:cs="Times New Roman"/>
          <w:lang w:val="ru-RU"/>
        </w:rPr>
        <w:t xml:space="preserve"> </w:t>
      </w:r>
      <w:proofErr w:type="spellStart"/>
      <w:r w:rsidRPr="00515EE8">
        <w:rPr>
          <w:rFonts w:cs="Times New Roman"/>
          <w:lang w:val="ru-RU"/>
        </w:rPr>
        <w:t>соңында</w:t>
      </w:r>
      <w:proofErr w:type="spellEnd"/>
      <w:r w:rsidRPr="00515EE8">
        <w:rPr>
          <w:rFonts w:cs="Times New Roman"/>
          <w:lang w:val="ru-RU"/>
        </w:rPr>
        <w:t xml:space="preserve"> </w:t>
      </w:r>
      <w:proofErr w:type="spellStart"/>
      <w:r w:rsidRPr="00515EE8">
        <w:rPr>
          <w:rFonts w:cs="Times New Roman"/>
          <w:lang w:val="ru-RU"/>
        </w:rPr>
        <w:t>барлық</w:t>
      </w:r>
      <w:proofErr w:type="spellEnd"/>
      <w:r w:rsidRPr="00515EE8">
        <w:rPr>
          <w:rFonts w:cs="Times New Roman"/>
          <w:lang w:val="ru-RU"/>
        </w:rPr>
        <w:t xml:space="preserve"> </w:t>
      </w:r>
      <w:proofErr w:type="spellStart"/>
      <w:r w:rsidRPr="00515EE8">
        <w:rPr>
          <w:rFonts w:cs="Times New Roman"/>
          <w:lang w:val="ru-RU"/>
        </w:rPr>
        <w:t>салымды</w:t>
      </w:r>
      <w:proofErr w:type="spellEnd"/>
      <w:r w:rsidRPr="00515EE8">
        <w:rPr>
          <w:rFonts w:cs="Times New Roman"/>
          <w:lang w:val="ru-RU"/>
        </w:rPr>
        <w:t xml:space="preserve"> </w:t>
      </w:r>
      <w:proofErr w:type="spellStart"/>
      <w:r w:rsidRPr="00515EE8">
        <w:rPr>
          <w:rFonts w:cs="Times New Roman"/>
          <w:lang w:val="ru-RU"/>
        </w:rPr>
        <w:t>жұмсауы</w:t>
      </w:r>
      <w:proofErr w:type="spellEnd"/>
      <w:r w:rsidRPr="00515EE8">
        <w:rPr>
          <w:rFonts w:cs="Times New Roman"/>
          <w:lang w:val="ru-RU"/>
        </w:rPr>
        <w:t xml:space="preserve"> </w:t>
      </w:r>
      <w:proofErr w:type="spellStart"/>
      <w:r w:rsidRPr="00515EE8">
        <w:rPr>
          <w:rFonts w:cs="Times New Roman"/>
          <w:lang w:val="ru-RU"/>
        </w:rPr>
        <w:t>үшін</w:t>
      </w:r>
      <w:proofErr w:type="spellEnd"/>
      <w:r w:rsidRPr="00515EE8">
        <w:rPr>
          <w:rFonts w:cs="Times New Roman"/>
          <w:lang w:val="ru-RU"/>
        </w:rPr>
        <w:t xml:space="preserve"> </w:t>
      </w:r>
      <w:proofErr w:type="spellStart"/>
      <w:r w:rsidRPr="00515EE8">
        <w:rPr>
          <w:rFonts w:cs="Times New Roman"/>
          <w:lang w:val="ru-RU"/>
        </w:rPr>
        <w:t>белгілі</w:t>
      </w:r>
      <w:proofErr w:type="spellEnd"/>
      <w:r w:rsidRPr="00515EE8">
        <w:rPr>
          <w:rFonts w:cs="Times New Roman"/>
          <w:lang w:val="ru-RU"/>
        </w:rPr>
        <w:t xml:space="preserve"> </w:t>
      </w:r>
      <w:proofErr w:type="spellStart"/>
      <w:r w:rsidRPr="00515EE8">
        <w:rPr>
          <w:rFonts w:cs="Times New Roman"/>
          <w:lang w:val="ru-RU"/>
        </w:rPr>
        <w:t>бір</w:t>
      </w:r>
      <w:proofErr w:type="spellEnd"/>
      <w:r w:rsidRPr="00515EE8">
        <w:rPr>
          <w:rFonts w:cs="Times New Roman"/>
          <w:lang w:val="ru-RU"/>
        </w:rPr>
        <w:t xml:space="preserve"> </w:t>
      </w:r>
      <w:proofErr w:type="spellStart"/>
      <w:r w:rsidRPr="00515EE8">
        <w:rPr>
          <w:rFonts w:cs="Times New Roman"/>
          <w:lang w:val="ru-RU"/>
        </w:rPr>
        <w:t>соманы</w:t>
      </w:r>
      <w:proofErr w:type="spellEnd"/>
      <w:r w:rsidRPr="00515EE8">
        <w:rPr>
          <w:rFonts w:cs="Times New Roman"/>
          <w:lang w:val="ru-RU"/>
        </w:rPr>
        <w:t xml:space="preserve"> салу </w:t>
      </w:r>
      <w:proofErr w:type="spellStart"/>
      <w:r w:rsidRPr="00515EE8">
        <w:rPr>
          <w:rFonts w:cs="Times New Roman"/>
          <w:lang w:val="ru-RU"/>
        </w:rPr>
        <w:t>ниетінде</w:t>
      </w:r>
      <w:proofErr w:type="spellEnd"/>
      <w:r w:rsidRPr="00515EE8">
        <w:rPr>
          <w:rFonts w:cs="Times New Roman"/>
          <w:lang w:val="ru-RU"/>
        </w:rPr>
        <w:t xml:space="preserve">. </w:t>
      </w:r>
      <w:proofErr w:type="spellStart"/>
      <w:r w:rsidRPr="00515EE8">
        <w:rPr>
          <w:rFonts w:cs="Times New Roman"/>
          <w:lang w:val="ru-RU"/>
        </w:rPr>
        <w:t>Жылдық</w:t>
      </w:r>
      <w:proofErr w:type="spellEnd"/>
      <w:r w:rsidRPr="00515EE8">
        <w:rPr>
          <w:rFonts w:cs="Times New Roman"/>
          <w:lang w:val="ru-RU"/>
        </w:rPr>
        <w:t xml:space="preserve"> </w:t>
      </w:r>
      <w:proofErr w:type="spellStart"/>
      <w:r w:rsidRPr="00515EE8">
        <w:rPr>
          <w:rFonts w:cs="Times New Roman"/>
          <w:lang w:val="ru-RU"/>
        </w:rPr>
        <w:t>қойылымы</w:t>
      </w:r>
      <w:proofErr w:type="spellEnd"/>
      <w:r w:rsidRPr="00515EE8">
        <w:rPr>
          <w:rFonts w:cs="Times New Roman"/>
          <w:lang w:val="ru-RU"/>
        </w:rPr>
        <w:t xml:space="preserve"> 12% </w:t>
      </w:r>
      <w:proofErr w:type="spellStart"/>
      <w:r w:rsidRPr="00515EE8">
        <w:rPr>
          <w:rFonts w:cs="Times New Roman"/>
          <w:lang w:val="ru-RU"/>
        </w:rPr>
        <w:t>күрделі</w:t>
      </w:r>
      <w:proofErr w:type="spellEnd"/>
      <w:r w:rsidRPr="00515EE8">
        <w:rPr>
          <w:rFonts w:cs="Times New Roman"/>
          <w:lang w:val="ru-RU"/>
        </w:rPr>
        <w:t xml:space="preserve"> </w:t>
      </w:r>
      <w:proofErr w:type="spellStart"/>
      <w:r w:rsidRPr="00515EE8">
        <w:rPr>
          <w:rFonts w:cs="Times New Roman"/>
          <w:lang w:val="ru-RU"/>
        </w:rPr>
        <w:t>пайыздар</w:t>
      </w:r>
      <w:proofErr w:type="spellEnd"/>
      <w:r w:rsidRPr="00515EE8">
        <w:rPr>
          <w:rFonts w:cs="Times New Roman"/>
          <w:lang w:val="ru-RU"/>
        </w:rPr>
        <w:t xml:space="preserve"> </w:t>
      </w:r>
      <w:proofErr w:type="spellStart"/>
      <w:r w:rsidRPr="00515EE8">
        <w:rPr>
          <w:rFonts w:cs="Times New Roman"/>
          <w:lang w:val="ru-RU"/>
        </w:rPr>
        <w:t>есептелгендегі</w:t>
      </w:r>
      <w:proofErr w:type="spellEnd"/>
      <w:r w:rsidRPr="00515EE8">
        <w:rPr>
          <w:rFonts w:cs="Times New Roman"/>
          <w:lang w:val="ru-RU"/>
        </w:rPr>
        <w:t xml:space="preserve"> </w:t>
      </w:r>
      <w:proofErr w:type="spellStart"/>
      <w:r w:rsidRPr="00515EE8">
        <w:rPr>
          <w:rFonts w:cs="Times New Roman"/>
          <w:lang w:val="ru-RU"/>
        </w:rPr>
        <w:t>салым</w:t>
      </w:r>
      <w:proofErr w:type="spellEnd"/>
      <w:r w:rsidRPr="00515EE8">
        <w:rPr>
          <w:rFonts w:cs="Times New Roman"/>
          <w:lang w:val="ru-RU"/>
        </w:rPr>
        <w:t xml:space="preserve"> </w:t>
      </w:r>
      <w:proofErr w:type="spellStart"/>
      <w:r w:rsidRPr="00515EE8">
        <w:rPr>
          <w:rFonts w:cs="Times New Roman"/>
          <w:lang w:val="ru-RU"/>
        </w:rPr>
        <w:t>сомасын</w:t>
      </w:r>
      <w:proofErr w:type="spellEnd"/>
      <w:r w:rsidRPr="00515EE8">
        <w:rPr>
          <w:rFonts w:cs="Times New Roman"/>
          <w:lang w:val="ru-RU"/>
        </w:rPr>
        <w:t xml:space="preserve"> </w:t>
      </w:r>
      <w:proofErr w:type="spellStart"/>
      <w:r w:rsidRPr="00515EE8">
        <w:rPr>
          <w:rFonts w:cs="Times New Roman"/>
          <w:lang w:val="ru-RU"/>
        </w:rPr>
        <w:t>анықтаңыздар</w:t>
      </w:r>
      <w:proofErr w:type="spellEnd"/>
    </w:p>
    <w:p w14:paraId="2B22413C" w14:textId="77777777" w:rsidR="00544E65" w:rsidRPr="00515EE8" w:rsidRDefault="00544E65" w:rsidP="00AE7F0E">
      <w:pPr>
        <w:spacing w:after="0" w:line="240" w:lineRule="auto"/>
        <w:ind w:left="-1800" w:right="-999" w:firstLine="720"/>
        <w:jc w:val="both"/>
        <w:rPr>
          <w:rFonts w:cs="Times New Roman"/>
          <w:lang w:val="ru-RU"/>
        </w:rPr>
      </w:pPr>
    </w:p>
    <w:p w14:paraId="7CEFCCFD" w14:textId="44D7DBB6" w:rsidR="007648C8" w:rsidRPr="00515EE8" w:rsidRDefault="009F6DC5" w:rsidP="00AE7F0E">
      <w:pPr>
        <w:spacing w:after="0" w:line="240" w:lineRule="auto"/>
        <w:ind w:firstLine="720"/>
        <w:jc w:val="both"/>
        <w:rPr>
          <w:rFonts w:cs="Times New Roman"/>
          <w:szCs w:val="28"/>
          <w:lang w:val="ru-RU"/>
        </w:rPr>
      </w:pPr>
      <w:r w:rsidRPr="00515EE8">
        <w:rPr>
          <w:rFonts w:cs="Times New Roman"/>
          <w:szCs w:val="28"/>
          <w:lang w:val="ru-RU"/>
        </w:rPr>
        <w:t>Форму</w:t>
      </w:r>
      <w:r w:rsidR="007648C8" w:rsidRPr="00515EE8">
        <w:rPr>
          <w:rFonts w:cs="Times New Roman"/>
          <w:szCs w:val="28"/>
          <w:lang w:val="ru-RU"/>
        </w:rPr>
        <w:t xml:space="preserve">ла: </w:t>
      </w:r>
      <m:oMath>
        <m:r>
          <w:rPr>
            <w:rFonts w:ascii="Cambria Math" w:hAnsi="Cambria Math" w:cs="Times New Roman"/>
            <w:szCs w:val="28"/>
            <w:lang w:val="ru-RU"/>
          </w:rPr>
          <m:t>P=R×</m:t>
        </m:r>
        <m:f>
          <m:fPr>
            <m:ctrlPr>
              <w:rPr>
                <w:rFonts w:ascii="Cambria Math" w:hAnsi="Cambria Math" w:cs="Times New Roman"/>
                <w:i/>
                <w:szCs w:val="28"/>
                <w:lang w:val="ru-RU"/>
              </w:rPr>
            </m:ctrlPr>
          </m:fPr>
          <m:num>
            <m:r>
              <w:rPr>
                <w:rFonts w:ascii="Cambria Math" w:hAnsi="Cambria Math" w:cs="Times New Roman"/>
                <w:szCs w:val="28"/>
                <w:lang w:val="ru-RU"/>
              </w:rPr>
              <m:t>1-</m:t>
            </m:r>
            <m:sSup>
              <m:sSupPr>
                <m:ctrlPr>
                  <w:rPr>
                    <w:rFonts w:ascii="Cambria Math" w:hAnsi="Cambria Math" w:cs="Times New Roman"/>
                    <w:i/>
                    <w:szCs w:val="28"/>
                    <w:lang w:val="ru-RU"/>
                  </w:rPr>
                </m:ctrlPr>
              </m:sSupPr>
              <m:e>
                <m:d>
                  <m:dPr>
                    <m:ctrlPr>
                      <w:rPr>
                        <w:rFonts w:ascii="Cambria Math" w:hAnsi="Cambria Math" w:cs="Times New Roman"/>
                        <w:i/>
                        <w:szCs w:val="28"/>
                        <w:lang w:val="ru-RU"/>
                      </w:rPr>
                    </m:ctrlPr>
                  </m:dPr>
                  <m:e>
                    <m:r>
                      <w:rPr>
                        <w:rFonts w:ascii="Cambria Math" w:hAnsi="Cambria Math" w:cs="Times New Roman"/>
                        <w:szCs w:val="28"/>
                        <w:lang w:val="ru-RU"/>
                      </w:rPr>
                      <m:t>1+i</m:t>
                    </m:r>
                  </m:e>
                </m:d>
              </m:e>
              <m:sup>
                <m:r>
                  <w:rPr>
                    <w:rFonts w:ascii="Cambria Math" w:hAnsi="Cambria Math" w:cs="Times New Roman"/>
                    <w:szCs w:val="28"/>
                    <w:lang w:val="ru-RU"/>
                  </w:rPr>
                  <m:t>-n</m:t>
                </m:r>
              </m:sup>
            </m:sSup>
          </m:num>
          <m:den>
            <m:r>
              <w:rPr>
                <w:rFonts w:ascii="Cambria Math" w:hAnsi="Cambria Math" w:cs="Times New Roman"/>
                <w:szCs w:val="28"/>
                <w:lang w:val="ru-RU"/>
              </w:rPr>
              <m:t>i</m:t>
            </m:r>
          </m:den>
        </m:f>
      </m:oMath>
    </w:p>
    <w:p w14:paraId="62C4A5F8" w14:textId="73DF9DE3" w:rsidR="007648C8" w:rsidRPr="00515EE8" w:rsidRDefault="009F6DC5" w:rsidP="00AE7F0E">
      <w:pPr>
        <w:spacing w:after="0" w:line="240" w:lineRule="auto"/>
        <w:ind w:firstLine="720"/>
        <w:jc w:val="both"/>
        <w:rPr>
          <w:rFonts w:cs="Times New Roman"/>
          <w:i/>
          <w:szCs w:val="28"/>
          <w:lang w:val="ru-RU"/>
        </w:rPr>
      </w:pPr>
      <w:proofErr w:type="spellStart"/>
      <w:r w:rsidRPr="00515EE8">
        <w:rPr>
          <w:rFonts w:cs="Times New Roman"/>
          <w:szCs w:val="28"/>
          <w:lang w:val="ru-RU"/>
        </w:rPr>
        <w:t>Шешуі</w:t>
      </w:r>
      <w:proofErr w:type="spellEnd"/>
      <w:r w:rsidRPr="00515EE8">
        <w:rPr>
          <w:rFonts w:cs="Times New Roman"/>
          <w:szCs w:val="28"/>
          <w:lang w:val="ru-RU"/>
        </w:rPr>
        <w:t xml:space="preserve">: </w:t>
      </w:r>
      <m:oMath>
        <m:r>
          <w:rPr>
            <w:rFonts w:ascii="Cambria Math" w:hAnsi="Cambria Math" w:cs="Times New Roman"/>
            <w:szCs w:val="28"/>
            <w:lang w:val="ru-RU"/>
          </w:rPr>
          <m:t>P=30000×</m:t>
        </m:r>
        <m:f>
          <m:fPr>
            <m:ctrlPr>
              <w:rPr>
                <w:rFonts w:ascii="Cambria Math" w:hAnsi="Cambria Math" w:cs="Times New Roman"/>
                <w:i/>
                <w:szCs w:val="28"/>
                <w:lang w:val="ru-RU"/>
              </w:rPr>
            </m:ctrlPr>
          </m:fPr>
          <m:num>
            <m:r>
              <w:rPr>
                <w:rFonts w:ascii="Cambria Math" w:hAnsi="Cambria Math" w:cs="Times New Roman"/>
                <w:szCs w:val="28"/>
                <w:lang w:val="ru-RU"/>
              </w:rPr>
              <m:t>1-</m:t>
            </m:r>
            <m:sSup>
              <m:sSupPr>
                <m:ctrlPr>
                  <w:rPr>
                    <w:rFonts w:ascii="Cambria Math" w:hAnsi="Cambria Math" w:cs="Times New Roman"/>
                    <w:i/>
                    <w:szCs w:val="28"/>
                    <w:lang w:val="ru-RU"/>
                  </w:rPr>
                </m:ctrlPr>
              </m:sSupPr>
              <m:e>
                <m:d>
                  <m:dPr>
                    <m:ctrlPr>
                      <w:rPr>
                        <w:rFonts w:ascii="Cambria Math" w:hAnsi="Cambria Math" w:cs="Times New Roman"/>
                        <w:i/>
                        <w:szCs w:val="28"/>
                        <w:lang w:val="ru-RU"/>
                      </w:rPr>
                    </m:ctrlPr>
                  </m:dPr>
                  <m:e>
                    <m:r>
                      <w:rPr>
                        <w:rFonts w:ascii="Cambria Math" w:hAnsi="Cambria Math" w:cs="Times New Roman"/>
                        <w:szCs w:val="28"/>
                        <w:lang w:val="ru-RU"/>
                      </w:rPr>
                      <m:t>1+0.12</m:t>
                    </m:r>
                  </m:e>
                </m:d>
              </m:e>
              <m:sup>
                <m:r>
                  <w:rPr>
                    <w:rFonts w:ascii="Cambria Math" w:hAnsi="Cambria Math" w:cs="Times New Roman"/>
                    <w:szCs w:val="28"/>
                    <w:lang w:val="ru-RU"/>
                  </w:rPr>
                  <m:t>-5</m:t>
                </m:r>
              </m:sup>
            </m:sSup>
          </m:num>
          <m:den>
            <m:r>
              <w:rPr>
                <w:rFonts w:ascii="Cambria Math" w:hAnsi="Cambria Math" w:cs="Times New Roman"/>
                <w:szCs w:val="28"/>
                <w:lang w:val="ru-RU"/>
              </w:rPr>
              <m:t>0.12</m:t>
            </m:r>
          </m:den>
        </m:f>
        <m:r>
          <w:rPr>
            <w:rFonts w:ascii="Cambria Math" w:hAnsi="Cambria Math" w:cs="Times New Roman"/>
            <w:szCs w:val="28"/>
            <w:lang w:val="ru-RU"/>
          </w:rPr>
          <m:t>=30000×</m:t>
        </m:r>
        <m:f>
          <m:fPr>
            <m:ctrlPr>
              <w:rPr>
                <w:rFonts w:ascii="Cambria Math" w:hAnsi="Cambria Math" w:cs="Times New Roman"/>
                <w:i/>
                <w:szCs w:val="28"/>
                <w:lang w:val="ru-RU"/>
              </w:rPr>
            </m:ctrlPr>
          </m:fPr>
          <m:num>
            <m:r>
              <w:rPr>
                <w:rFonts w:ascii="Cambria Math" w:hAnsi="Cambria Math" w:cs="Times New Roman"/>
                <w:szCs w:val="28"/>
                <w:lang w:val="ru-RU"/>
              </w:rPr>
              <m:t>1-</m:t>
            </m:r>
            <m:sSup>
              <m:sSupPr>
                <m:ctrlPr>
                  <w:rPr>
                    <w:rFonts w:ascii="Cambria Math" w:hAnsi="Cambria Math" w:cs="Times New Roman"/>
                    <w:i/>
                    <w:szCs w:val="28"/>
                    <w:lang w:val="ru-RU"/>
                  </w:rPr>
                </m:ctrlPr>
              </m:sSupPr>
              <m:e>
                <m:r>
                  <w:rPr>
                    <w:rFonts w:ascii="Cambria Math" w:hAnsi="Cambria Math" w:cs="Times New Roman"/>
                    <w:szCs w:val="28"/>
                    <w:lang w:val="ru-RU"/>
                  </w:rPr>
                  <m:t>1.12</m:t>
                </m:r>
              </m:e>
              <m:sup>
                <m:r>
                  <w:rPr>
                    <w:rFonts w:ascii="Cambria Math" w:hAnsi="Cambria Math" w:cs="Times New Roman"/>
                    <w:szCs w:val="28"/>
                    <w:lang w:val="ru-RU"/>
                  </w:rPr>
                  <m:t>-5</m:t>
                </m:r>
              </m:sup>
            </m:sSup>
          </m:num>
          <m:den>
            <m:r>
              <w:rPr>
                <w:rFonts w:ascii="Cambria Math" w:hAnsi="Cambria Math" w:cs="Times New Roman"/>
                <w:szCs w:val="28"/>
                <w:lang w:val="ru-RU"/>
              </w:rPr>
              <m:t>0.12</m:t>
            </m:r>
          </m:den>
        </m:f>
        <m:r>
          <w:rPr>
            <w:rFonts w:ascii="Cambria Math" w:hAnsi="Cambria Math" w:cs="Times New Roman"/>
            <w:szCs w:val="28"/>
            <w:lang w:val="ru-RU"/>
          </w:rPr>
          <m:t>=30000×</m:t>
        </m:r>
        <m:f>
          <m:fPr>
            <m:ctrlPr>
              <w:rPr>
                <w:rFonts w:ascii="Cambria Math" w:hAnsi="Cambria Math" w:cs="Times New Roman"/>
                <w:i/>
                <w:szCs w:val="28"/>
                <w:lang w:val="ru-RU"/>
              </w:rPr>
            </m:ctrlPr>
          </m:fPr>
          <m:num>
            <m:r>
              <w:rPr>
                <w:rFonts w:ascii="Cambria Math" w:hAnsi="Cambria Math" w:cs="Times New Roman"/>
                <w:szCs w:val="28"/>
                <w:lang w:val="ru-RU"/>
              </w:rPr>
              <m:t>1-0.5674268557</m:t>
            </m:r>
          </m:num>
          <m:den>
            <m:r>
              <w:rPr>
                <w:rFonts w:ascii="Cambria Math" w:hAnsi="Cambria Math" w:cs="Times New Roman"/>
                <w:szCs w:val="28"/>
                <w:lang w:val="ru-RU"/>
              </w:rPr>
              <m:t>0.12</m:t>
            </m:r>
          </m:den>
        </m:f>
        <m:r>
          <w:rPr>
            <w:rFonts w:ascii="Cambria Math" w:hAnsi="Cambria Math" w:cs="Times New Roman"/>
            <w:szCs w:val="28"/>
            <w:lang w:val="ru-RU"/>
          </w:rPr>
          <m:t>=30000×</m:t>
        </m:r>
        <m:f>
          <m:fPr>
            <m:ctrlPr>
              <w:rPr>
                <w:rFonts w:ascii="Cambria Math" w:hAnsi="Cambria Math" w:cs="Times New Roman"/>
                <w:i/>
                <w:szCs w:val="28"/>
                <w:lang w:val="ru-RU"/>
              </w:rPr>
            </m:ctrlPr>
          </m:fPr>
          <m:num>
            <m:r>
              <w:rPr>
                <w:rFonts w:ascii="Cambria Math" w:hAnsi="Cambria Math" w:cs="Times New Roman"/>
                <w:szCs w:val="28"/>
                <w:lang w:val="ru-RU"/>
              </w:rPr>
              <m:t>0,4325731443</m:t>
            </m:r>
          </m:num>
          <m:den>
            <m:r>
              <w:rPr>
                <w:rFonts w:ascii="Cambria Math" w:hAnsi="Cambria Math" w:cs="Times New Roman"/>
                <w:szCs w:val="28"/>
                <w:lang w:val="ru-RU"/>
              </w:rPr>
              <m:t>0.12</m:t>
            </m:r>
          </m:den>
        </m:f>
        <m:r>
          <w:rPr>
            <w:rFonts w:ascii="Cambria Math" w:hAnsi="Cambria Math" w:cs="Times New Roman"/>
            <w:szCs w:val="28"/>
            <w:lang w:val="ru-RU"/>
          </w:rPr>
          <m:t xml:space="preserve">=300000×3,6047762025=108143.28 </m:t>
        </m:r>
      </m:oMath>
    </w:p>
    <w:p w14:paraId="6B489E50" w14:textId="4788A0CA" w:rsidR="00151F43" w:rsidRPr="00515EE8" w:rsidRDefault="0027142E" w:rsidP="00AE7F0E">
      <w:pPr>
        <w:spacing w:after="0" w:line="240" w:lineRule="auto"/>
        <w:ind w:firstLine="720"/>
        <w:jc w:val="both"/>
        <w:rPr>
          <w:rFonts w:cs="Times New Roman"/>
          <w:i/>
          <w:szCs w:val="28"/>
          <w:lang w:val="kk-KZ"/>
        </w:rPr>
      </w:pPr>
      <w:proofErr w:type="spellStart"/>
      <w:r w:rsidRPr="00515EE8">
        <w:rPr>
          <w:rFonts w:cs="Times New Roman"/>
          <w:szCs w:val="28"/>
          <w:lang w:val="ru-RU"/>
        </w:rPr>
        <w:t>Жауабы</w:t>
      </w:r>
      <w:proofErr w:type="spellEnd"/>
      <w:r w:rsidR="009F6DC5" w:rsidRPr="00515EE8">
        <w:rPr>
          <w:rFonts w:cs="Times New Roman"/>
          <w:szCs w:val="28"/>
          <w:lang w:val="ru-RU"/>
        </w:rPr>
        <w:t xml:space="preserve">: </w:t>
      </w:r>
      <m:oMath>
        <m:r>
          <w:rPr>
            <w:rFonts w:ascii="Cambria Math" w:hAnsi="Cambria Math" w:cs="Times New Roman"/>
            <w:szCs w:val="28"/>
            <w:lang w:val="ru-RU"/>
          </w:rPr>
          <m:t xml:space="preserve">P=108143  </m:t>
        </m:r>
        <m:r>
          <w:rPr>
            <w:rFonts w:ascii="Cambria Math" w:hAnsi="Cambria Math" w:cs="Times New Roman"/>
            <w:szCs w:val="28"/>
            <w:lang w:val="kk-KZ"/>
          </w:rPr>
          <m:t>теңге салу қажет</m:t>
        </m:r>
      </m:oMath>
    </w:p>
    <w:p w14:paraId="0BD65A56" w14:textId="77777777" w:rsidR="00CA1F00" w:rsidRPr="00515EE8" w:rsidRDefault="00CA1F00" w:rsidP="00AE7F0E">
      <w:pPr>
        <w:spacing w:after="0" w:line="240" w:lineRule="auto"/>
        <w:ind w:firstLine="720"/>
        <w:jc w:val="both"/>
        <w:rPr>
          <w:rFonts w:cs="Times New Roman"/>
          <w:szCs w:val="28"/>
          <w:lang w:val="ru-RU"/>
        </w:rPr>
      </w:pPr>
    </w:p>
    <w:p w14:paraId="748B78BC" w14:textId="7329FB40" w:rsidR="00685E1F" w:rsidRPr="00515EE8" w:rsidRDefault="002E2A8C" w:rsidP="00AE7F0E">
      <w:pPr>
        <w:pStyle w:val="21"/>
        <w:spacing w:before="0" w:line="240" w:lineRule="auto"/>
        <w:ind w:firstLine="720"/>
        <w:jc w:val="both"/>
        <w:rPr>
          <w:rFonts w:ascii="Times New Roman" w:hAnsi="Times New Roman" w:cs="Times New Roman"/>
          <w:color w:val="auto"/>
          <w:sz w:val="28"/>
          <w:szCs w:val="28"/>
          <w:lang w:val="ru-RU"/>
        </w:rPr>
      </w:pPr>
      <w:r w:rsidRPr="00515EE8">
        <w:rPr>
          <w:rFonts w:ascii="Times New Roman" w:hAnsi="Times New Roman" w:cs="Times New Roman"/>
          <w:color w:val="auto"/>
          <w:sz w:val="28"/>
          <w:szCs w:val="28"/>
          <w:lang w:val="ru-RU"/>
        </w:rPr>
        <w:t>4</w:t>
      </w:r>
      <w:r w:rsidR="009F6DC5" w:rsidRPr="00515EE8">
        <w:rPr>
          <w:rFonts w:ascii="Times New Roman" w:hAnsi="Times New Roman" w:cs="Times New Roman"/>
          <w:color w:val="auto"/>
          <w:sz w:val="28"/>
          <w:szCs w:val="28"/>
          <w:lang w:val="ru-RU"/>
        </w:rPr>
        <w:t xml:space="preserve">-есеп. </w:t>
      </w:r>
      <w:proofErr w:type="spellStart"/>
      <w:r w:rsidR="009F6DC5" w:rsidRPr="00515EE8">
        <w:rPr>
          <w:rFonts w:ascii="Times New Roman" w:hAnsi="Times New Roman" w:cs="Times New Roman"/>
          <w:color w:val="auto"/>
          <w:sz w:val="28"/>
          <w:szCs w:val="28"/>
          <w:lang w:val="ru-RU"/>
        </w:rPr>
        <w:t>Қарызды</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төлеу</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бойынша</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жалпы</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соманы</w:t>
      </w:r>
      <w:proofErr w:type="spellEnd"/>
      <w:r w:rsidR="009F6DC5" w:rsidRPr="00515EE8">
        <w:rPr>
          <w:rFonts w:ascii="Times New Roman" w:hAnsi="Times New Roman" w:cs="Times New Roman"/>
          <w:color w:val="auto"/>
          <w:sz w:val="28"/>
          <w:szCs w:val="28"/>
          <w:lang w:val="ru-RU"/>
        </w:rPr>
        <w:t xml:space="preserve"> табу</w:t>
      </w:r>
    </w:p>
    <w:p w14:paraId="25A3B3A4" w14:textId="77777777" w:rsidR="00685E1F" w:rsidRPr="00515EE8" w:rsidRDefault="009F6DC5" w:rsidP="00AE7F0E">
      <w:pPr>
        <w:spacing w:after="0" w:line="240" w:lineRule="auto"/>
        <w:ind w:firstLine="720"/>
        <w:jc w:val="both"/>
        <w:rPr>
          <w:rFonts w:cs="Times New Roman"/>
          <w:szCs w:val="28"/>
          <w:lang w:val="ru-RU"/>
        </w:rPr>
      </w:pPr>
      <w:proofErr w:type="spellStart"/>
      <w:r w:rsidRPr="00515EE8">
        <w:rPr>
          <w:rFonts w:cs="Times New Roman"/>
          <w:szCs w:val="28"/>
          <w:lang w:val="ru-RU"/>
        </w:rPr>
        <w:t>Берілгені</w:t>
      </w:r>
      <w:proofErr w:type="spellEnd"/>
      <w:r w:rsidRPr="00515EE8">
        <w:rPr>
          <w:rFonts w:cs="Times New Roman"/>
          <w:szCs w:val="28"/>
          <w:lang w:val="ru-RU"/>
        </w:rPr>
        <w:t xml:space="preserve">: 300 000 </w:t>
      </w:r>
      <w:proofErr w:type="spellStart"/>
      <w:r w:rsidRPr="00515EE8">
        <w:rPr>
          <w:rFonts w:cs="Times New Roman"/>
          <w:szCs w:val="28"/>
          <w:lang w:val="ru-RU"/>
        </w:rPr>
        <w:t>теңге</w:t>
      </w:r>
      <w:proofErr w:type="spellEnd"/>
      <w:r w:rsidRPr="00515EE8">
        <w:rPr>
          <w:rFonts w:cs="Times New Roman"/>
          <w:szCs w:val="28"/>
          <w:lang w:val="ru-RU"/>
        </w:rPr>
        <w:t xml:space="preserve"> </w:t>
      </w:r>
      <w:proofErr w:type="spellStart"/>
      <w:r w:rsidRPr="00515EE8">
        <w:rPr>
          <w:rFonts w:cs="Times New Roman"/>
          <w:szCs w:val="28"/>
          <w:lang w:val="ru-RU"/>
        </w:rPr>
        <w:t>қарыз</w:t>
      </w:r>
      <w:proofErr w:type="spellEnd"/>
      <w:r w:rsidRPr="00515EE8">
        <w:rPr>
          <w:rFonts w:cs="Times New Roman"/>
          <w:szCs w:val="28"/>
          <w:lang w:val="ru-RU"/>
        </w:rPr>
        <w:t xml:space="preserve"> 1 </w:t>
      </w:r>
      <w:proofErr w:type="spellStart"/>
      <w:r w:rsidRPr="00515EE8">
        <w:rPr>
          <w:rFonts w:cs="Times New Roman"/>
          <w:szCs w:val="28"/>
          <w:lang w:val="ru-RU"/>
        </w:rPr>
        <w:t>жылға</w:t>
      </w:r>
      <w:proofErr w:type="spellEnd"/>
      <w:r w:rsidRPr="00515EE8">
        <w:rPr>
          <w:rFonts w:cs="Times New Roman"/>
          <w:szCs w:val="28"/>
          <w:lang w:val="ru-RU"/>
        </w:rPr>
        <w:t xml:space="preserve"> 12% </w:t>
      </w:r>
      <w:proofErr w:type="spellStart"/>
      <w:r w:rsidRPr="00515EE8">
        <w:rPr>
          <w:rFonts w:cs="Times New Roman"/>
          <w:szCs w:val="28"/>
          <w:lang w:val="ru-RU"/>
        </w:rPr>
        <w:t>жылдық</w:t>
      </w:r>
      <w:proofErr w:type="spellEnd"/>
      <w:r w:rsidRPr="00515EE8">
        <w:rPr>
          <w:rFonts w:cs="Times New Roman"/>
          <w:szCs w:val="28"/>
          <w:lang w:val="ru-RU"/>
        </w:rPr>
        <w:t xml:space="preserve"> </w:t>
      </w:r>
      <w:proofErr w:type="spellStart"/>
      <w:r w:rsidRPr="00515EE8">
        <w:rPr>
          <w:rFonts w:cs="Times New Roman"/>
          <w:szCs w:val="28"/>
          <w:lang w:val="ru-RU"/>
        </w:rPr>
        <w:t>қарапайым</w:t>
      </w:r>
      <w:proofErr w:type="spellEnd"/>
      <w:r w:rsidRPr="00515EE8">
        <w:rPr>
          <w:rFonts w:cs="Times New Roman"/>
          <w:szCs w:val="28"/>
          <w:lang w:val="ru-RU"/>
        </w:rPr>
        <w:t xml:space="preserve"> </w:t>
      </w:r>
      <w:proofErr w:type="spellStart"/>
      <w:r w:rsidRPr="00515EE8">
        <w:rPr>
          <w:rFonts w:cs="Times New Roman"/>
          <w:szCs w:val="28"/>
          <w:lang w:val="ru-RU"/>
        </w:rPr>
        <w:t>пайызбен</w:t>
      </w:r>
      <w:proofErr w:type="spellEnd"/>
      <w:r w:rsidRPr="00515EE8">
        <w:rPr>
          <w:rFonts w:cs="Times New Roman"/>
          <w:szCs w:val="28"/>
          <w:lang w:val="ru-RU"/>
        </w:rPr>
        <w:t xml:space="preserve"> </w:t>
      </w:r>
      <w:proofErr w:type="spellStart"/>
      <w:r w:rsidRPr="00515EE8">
        <w:rPr>
          <w:rFonts w:cs="Times New Roman"/>
          <w:szCs w:val="28"/>
          <w:lang w:val="ru-RU"/>
        </w:rPr>
        <w:t>берілді</w:t>
      </w:r>
      <w:proofErr w:type="spellEnd"/>
      <w:r w:rsidRPr="00515EE8">
        <w:rPr>
          <w:rFonts w:cs="Times New Roman"/>
          <w:szCs w:val="28"/>
          <w:lang w:val="ru-RU"/>
        </w:rPr>
        <w:t xml:space="preserve">. </w:t>
      </w:r>
      <w:proofErr w:type="spellStart"/>
      <w:r w:rsidRPr="00515EE8">
        <w:rPr>
          <w:rFonts w:cs="Times New Roman"/>
          <w:szCs w:val="28"/>
          <w:lang w:val="ru-RU"/>
        </w:rPr>
        <w:t>Төленетін</w:t>
      </w:r>
      <w:proofErr w:type="spellEnd"/>
      <w:r w:rsidRPr="00515EE8">
        <w:rPr>
          <w:rFonts w:cs="Times New Roman"/>
          <w:szCs w:val="28"/>
          <w:lang w:val="ru-RU"/>
        </w:rPr>
        <w:t xml:space="preserve"> </w:t>
      </w:r>
      <w:proofErr w:type="spellStart"/>
      <w:r w:rsidRPr="00515EE8">
        <w:rPr>
          <w:rFonts w:cs="Times New Roman"/>
          <w:szCs w:val="28"/>
          <w:lang w:val="ru-RU"/>
        </w:rPr>
        <w:t>жалпы</w:t>
      </w:r>
      <w:proofErr w:type="spellEnd"/>
      <w:r w:rsidRPr="00515EE8">
        <w:rPr>
          <w:rFonts w:cs="Times New Roman"/>
          <w:szCs w:val="28"/>
          <w:lang w:val="ru-RU"/>
        </w:rPr>
        <w:t xml:space="preserve"> </w:t>
      </w:r>
      <w:proofErr w:type="spellStart"/>
      <w:r w:rsidRPr="00515EE8">
        <w:rPr>
          <w:rFonts w:cs="Times New Roman"/>
          <w:szCs w:val="28"/>
          <w:lang w:val="ru-RU"/>
        </w:rPr>
        <w:t>соманы</w:t>
      </w:r>
      <w:proofErr w:type="spellEnd"/>
      <w:r w:rsidRPr="00515EE8">
        <w:rPr>
          <w:rFonts w:cs="Times New Roman"/>
          <w:szCs w:val="28"/>
          <w:lang w:val="ru-RU"/>
        </w:rPr>
        <w:t xml:space="preserve"> табу.</w:t>
      </w:r>
    </w:p>
    <w:p w14:paraId="142F7146" w14:textId="77777777" w:rsidR="00685E1F" w:rsidRPr="00515EE8" w:rsidRDefault="009F6DC5" w:rsidP="00AE7F0E">
      <w:pPr>
        <w:spacing w:after="0" w:line="240" w:lineRule="auto"/>
        <w:ind w:firstLine="720"/>
        <w:jc w:val="both"/>
        <w:rPr>
          <w:rFonts w:cs="Times New Roman"/>
          <w:szCs w:val="28"/>
          <w:lang w:val="ru-RU"/>
        </w:rPr>
      </w:pPr>
      <w:r w:rsidRPr="00515EE8">
        <w:rPr>
          <w:rFonts w:cs="Times New Roman"/>
          <w:szCs w:val="28"/>
          <w:lang w:val="ru-RU"/>
        </w:rPr>
        <w:t xml:space="preserve">Формула: </w:t>
      </w:r>
      <w:r w:rsidRPr="00515EE8">
        <w:rPr>
          <w:rFonts w:cs="Times New Roman"/>
          <w:szCs w:val="28"/>
        </w:rPr>
        <w:t>A</w:t>
      </w:r>
      <w:r w:rsidRPr="00515EE8">
        <w:rPr>
          <w:rFonts w:cs="Times New Roman"/>
          <w:szCs w:val="28"/>
          <w:lang w:val="ru-RU"/>
        </w:rPr>
        <w:t xml:space="preserve"> = </w:t>
      </w:r>
      <w:r w:rsidRPr="00515EE8">
        <w:rPr>
          <w:rFonts w:cs="Times New Roman"/>
          <w:szCs w:val="28"/>
        </w:rPr>
        <w:t>P</w:t>
      </w:r>
      <w:r w:rsidRPr="00515EE8">
        <w:rPr>
          <w:rFonts w:cs="Times New Roman"/>
          <w:szCs w:val="28"/>
          <w:lang w:val="ru-RU"/>
        </w:rPr>
        <w:t xml:space="preserve">(1 + </w:t>
      </w:r>
      <w:r w:rsidRPr="00515EE8">
        <w:rPr>
          <w:rFonts w:cs="Times New Roman"/>
          <w:szCs w:val="28"/>
        </w:rPr>
        <w:t>rt</w:t>
      </w:r>
      <w:r w:rsidRPr="00515EE8">
        <w:rPr>
          <w:rFonts w:cs="Times New Roman"/>
          <w:szCs w:val="28"/>
          <w:lang w:val="ru-RU"/>
        </w:rPr>
        <w:t>)</w:t>
      </w:r>
    </w:p>
    <w:p w14:paraId="7B1943F9" w14:textId="439AB56F" w:rsidR="00685E1F" w:rsidRPr="00515EE8" w:rsidRDefault="009F6DC5" w:rsidP="00AE7F0E">
      <w:pPr>
        <w:spacing w:after="0" w:line="240" w:lineRule="auto"/>
        <w:ind w:firstLine="720"/>
        <w:jc w:val="both"/>
        <w:rPr>
          <w:rFonts w:cs="Times New Roman"/>
          <w:szCs w:val="28"/>
          <w:lang w:val="ru-RU"/>
        </w:rPr>
      </w:pPr>
      <w:proofErr w:type="spellStart"/>
      <w:r w:rsidRPr="00515EE8">
        <w:rPr>
          <w:rFonts w:cs="Times New Roman"/>
          <w:szCs w:val="28"/>
          <w:lang w:val="ru-RU"/>
        </w:rPr>
        <w:t>Шешуі</w:t>
      </w:r>
      <w:proofErr w:type="spellEnd"/>
      <w:r w:rsidRPr="00515EE8">
        <w:rPr>
          <w:rFonts w:cs="Times New Roman"/>
          <w:szCs w:val="28"/>
          <w:lang w:val="ru-RU"/>
        </w:rPr>
        <w:t xml:space="preserve">: </w:t>
      </w:r>
      <w:r w:rsidRPr="00515EE8">
        <w:rPr>
          <w:rFonts w:cs="Times New Roman"/>
          <w:szCs w:val="28"/>
        </w:rPr>
        <w:t>A</w:t>
      </w:r>
      <w:r w:rsidR="00D7712D" w:rsidRPr="00515EE8">
        <w:rPr>
          <w:rFonts w:cs="Times New Roman"/>
          <w:szCs w:val="28"/>
          <w:lang w:val="ru-RU"/>
        </w:rPr>
        <w:t xml:space="preserve"> = 300000(1 + 0.12</w:t>
      </w:r>
      <w:r w:rsidR="00AF23C4" w:rsidRPr="00515EE8">
        <w:rPr>
          <w:rFonts w:cs="Times New Roman"/>
          <w:szCs w:val="28"/>
          <w:lang w:val="ru-RU"/>
        </w:rPr>
        <w:t>×1</w:t>
      </w:r>
      <w:r w:rsidR="00D7712D" w:rsidRPr="00515EE8">
        <w:rPr>
          <w:rFonts w:cs="Times New Roman"/>
          <w:szCs w:val="28"/>
          <w:lang w:val="ru-RU"/>
        </w:rPr>
        <w:t>) = 300000 ×</w:t>
      </w:r>
      <w:r w:rsidRPr="00515EE8">
        <w:rPr>
          <w:rFonts w:cs="Times New Roman"/>
          <w:szCs w:val="28"/>
          <w:lang w:val="ru-RU"/>
        </w:rPr>
        <w:t xml:space="preserve"> 1.12 = 336000</w:t>
      </w:r>
    </w:p>
    <w:p w14:paraId="1351947B" w14:textId="407543B0" w:rsidR="00685E1F" w:rsidRPr="00515EE8" w:rsidRDefault="0027142E" w:rsidP="00AE7F0E">
      <w:pPr>
        <w:spacing w:after="0" w:line="240" w:lineRule="auto"/>
        <w:ind w:firstLine="720"/>
        <w:jc w:val="both"/>
        <w:rPr>
          <w:rFonts w:cs="Times New Roman"/>
          <w:szCs w:val="28"/>
          <w:lang w:val="ru-RU"/>
        </w:rPr>
      </w:pPr>
      <w:proofErr w:type="spellStart"/>
      <w:r w:rsidRPr="00515EE8">
        <w:rPr>
          <w:rFonts w:cs="Times New Roman"/>
          <w:szCs w:val="28"/>
          <w:lang w:val="ru-RU"/>
        </w:rPr>
        <w:lastRenderedPageBreak/>
        <w:t>Жауабы</w:t>
      </w:r>
      <w:proofErr w:type="spellEnd"/>
      <w:r w:rsidRPr="00515EE8">
        <w:rPr>
          <w:rFonts w:cs="Times New Roman"/>
          <w:szCs w:val="28"/>
          <w:lang w:val="ru-RU"/>
        </w:rPr>
        <w:t xml:space="preserve"> </w:t>
      </w:r>
      <w:r w:rsidR="009F6DC5" w:rsidRPr="00515EE8">
        <w:rPr>
          <w:rFonts w:cs="Times New Roman"/>
          <w:szCs w:val="28"/>
          <w:lang w:val="ru-RU"/>
        </w:rPr>
        <w:t xml:space="preserve">: </w:t>
      </w:r>
      <w:proofErr w:type="spellStart"/>
      <w:r w:rsidR="009F6DC5" w:rsidRPr="00515EE8">
        <w:rPr>
          <w:rFonts w:cs="Times New Roman"/>
          <w:szCs w:val="28"/>
          <w:lang w:val="ru-RU"/>
        </w:rPr>
        <w:t>Қарыз</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бойынша</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төленетін</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жалпы</w:t>
      </w:r>
      <w:proofErr w:type="spellEnd"/>
      <w:r w:rsidR="009F6DC5" w:rsidRPr="00515EE8">
        <w:rPr>
          <w:rFonts w:cs="Times New Roman"/>
          <w:szCs w:val="28"/>
          <w:lang w:val="ru-RU"/>
        </w:rPr>
        <w:t xml:space="preserve"> сома 336 000 </w:t>
      </w:r>
      <w:proofErr w:type="spellStart"/>
      <w:r w:rsidR="009F6DC5" w:rsidRPr="00515EE8">
        <w:rPr>
          <w:rFonts w:cs="Times New Roman"/>
          <w:szCs w:val="28"/>
          <w:lang w:val="ru-RU"/>
        </w:rPr>
        <w:t>теңге</w:t>
      </w:r>
      <w:proofErr w:type="spellEnd"/>
      <w:r w:rsidR="009F6DC5" w:rsidRPr="00515EE8">
        <w:rPr>
          <w:rFonts w:cs="Times New Roman"/>
          <w:szCs w:val="28"/>
          <w:lang w:val="ru-RU"/>
        </w:rPr>
        <w:t>.</w:t>
      </w:r>
    </w:p>
    <w:p w14:paraId="39545070" w14:textId="77777777" w:rsidR="00CA1F00" w:rsidRPr="00515EE8" w:rsidRDefault="00CA1F00" w:rsidP="00AE7F0E">
      <w:pPr>
        <w:spacing w:after="0" w:line="240" w:lineRule="auto"/>
        <w:ind w:firstLine="720"/>
        <w:jc w:val="both"/>
        <w:rPr>
          <w:rFonts w:cs="Times New Roman"/>
          <w:szCs w:val="28"/>
          <w:lang w:val="ru-RU"/>
        </w:rPr>
      </w:pPr>
    </w:p>
    <w:p w14:paraId="3BB9F140" w14:textId="7CC878E3" w:rsidR="00685E1F" w:rsidRPr="00515EE8" w:rsidRDefault="002E2A8C" w:rsidP="00AE7F0E">
      <w:pPr>
        <w:pStyle w:val="21"/>
        <w:spacing w:before="0" w:line="240" w:lineRule="auto"/>
        <w:ind w:firstLine="720"/>
        <w:jc w:val="both"/>
        <w:rPr>
          <w:rFonts w:ascii="Times New Roman" w:hAnsi="Times New Roman" w:cs="Times New Roman"/>
          <w:color w:val="auto"/>
          <w:sz w:val="28"/>
          <w:szCs w:val="28"/>
          <w:lang w:val="ru-RU"/>
        </w:rPr>
      </w:pPr>
      <w:r w:rsidRPr="00515EE8">
        <w:rPr>
          <w:rFonts w:ascii="Times New Roman" w:hAnsi="Times New Roman" w:cs="Times New Roman"/>
          <w:color w:val="auto"/>
          <w:sz w:val="28"/>
          <w:szCs w:val="28"/>
          <w:lang w:val="ru-RU"/>
        </w:rPr>
        <w:t>5</w:t>
      </w:r>
      <w:r w:rsidR="009F6DC5" w:rsidRPr="00515EE8">
        <w:rPr>
          <w:rFonts w:ascii="Times New Roman" w:hAnsi="Times New Roman" w:cs="Times New Roman"/>
          <w:color w:val="auto"/>
          <w:sz w:val="28"/>
          <w:szCs w:val="28"/>
          <w:lang w:val="ru-RU"/>
        </w:rPr>
        <w:t xml:space="preserve">-есеп. </w:t>
      </w:r>
      <w:proofErr w:type="spellStart"/>
      <w:r w:rsidR="009F6DC5" w:rsidRPr="00515EE8">
        <w:rPr>
          <w:rFonts w:ascii="Times New Roman" w:hAnsi="Times New Roman" w:cs="Times New Roman"/>
          <w:color w:val="auto"/>
          <w:sz w:val="28"/>
          <w:szCs w:val="28"/>
          <w:lang w:val="ru-RU"/>
        </w:rPr>
        <w:t>Құ</w:t>
      </w:r>
      <w:r w:rsidRPr="00515EE8">
        <w:rPr>
          <w:rFonts w:ascii="Times New Roman" w:hAnsi="Times New Roman" w:cs="Times New Roman"/>
          <w:color w:val="auto"/>
          <w:sz w:val="28"/>
          <w:szCs w:val="28"/>
          <w:lang w:val="ru-RU"/>
        </w:rPr>
        <w:t>рама</w:t>
      </w:r>
      <w:proofErr w:type="spellEnd"/>
      <w:r w:rsidRPr="00515EE8">
        <w:rPr>
          <w:rFonts w:ascii="Times New Roman" w:hAnsi="Times New Roman" w:cs="Times New Roman"/>
          <w:color w:val="auto"/>
          <w:sz w:val="28"/>
          <w:szCs w:val="28"/>
          <w:lang w:val="ru-RU"/>
        </w:rPr>
        <w:t xml:space="preserve"> </w:t>
      </w:r>
      <w:proofErr w:type="spellStart"/>
      <w:r w:rsidRPr="00515EE8">
        <w:rPr>
          <w:rFonts w:ascii="Times New Roman" w:hAnsi="Times New Roman" w:cs="Times New Roman"/>
          <w:color w:val="auto"/>
          <w:sz w:val="28"/>
          <w:szCs w:val="28"/>
          <w:lang w:val="ru-RU"/>
        </w:rPr>
        <w:t>пайыз</w:t>
      </w:r>
      <w:proofErr w:type="spellEnd"/>
      <w:r w:rsidRPr="00515EE8">
        <w:rPr>
          <w:rFonts w:ascii="Times New Roman" w:hAnsi="Times New Roman" w:cs="Times New Roman"/>
          <w:color w:val="auto"/>
          <w:sz w:val="28"/>
          <w:szCs w:val="28"/>
          <w:lang w:val="ru-RU"/>
        </w:rPr>
        <w:t xml:space="preserve"> </w:t>
      </w:r>
      <w:proofErr w:type="spellStart"/>
      <w:r w:rsidRPr="00515EE8">
        <w:rPr>
          <w:rFonts w:ascii="Times New Roman" w:hAnsi="Times New Roman" w:cs="Times New Roman"/>
          <w:color w:val="auto"/>
          <w:sz w:val="28"/>
          <w:szCs w:val="28"/>
          <w:lang w:val="ru-RU"/>
        </w:rPr>
        <w:t>бойынша</w:t>
      </w:r>
      <w:proofErr w:type="spellEnd"/>
      <w:r w:rsidRPr="00515EE8">
        <w:rPr>
          <w:rFonts w:ascii="Times New Roman" w:hAnsi="Times New Roman" w:cs="Times New Roman"/>
          <w:color w:val="auto"/>
          <w:sz w:val="28"/>
          <w:szCs w:val="28"/>
          <w:lang w:val="ru-RU"/>
        </w:rPr>
        <w:t xml:space="preserve"> </w:t>
      </w:r>
      <w:proofErr w:type="spellStart"/>
      <w:r w:rsidRPr="00515EE8">
        <w:rPr>
          <w:rFonts w:ascii="Times New Roman" w:hAnsi="Times New Roman" w:cs="Times New Roman"/>
          <w:color w:val="auto"/>
          <w:sz w:val="28"/>
          <w:szCs w:val="28"/>
          <w:lang w:val="ru-RU"/>
        </w:rPr>
        <w:t>болашақ</w:t>
      </w:r>
      <w:proofErr w:type="spellEnd"/>
      <w:r w:rsidRPr="00515EE8">
        <w:rPr>
          <w:rFonts w:ascii="Times New Roman" w:hAnsi="Times New Roman" w:cs="Times New Roman"/>
          <w:color w:val="auto"/>
          <w:sz w:val="28"/>
          <w:szCs w:val="28"/>
          <w:lang w:val="ru-RU"/>
        </w:rPr>
        <w:t xml:space="preserve"> </w:t>
      </w:r>
      <w:proofErr w:type="spellStart"/>
      <w:r w:rsidRPr="00515EE8">
        <w:rPr>
          <w:rFonts w:ascii="Times New Roman" w:hAnsi="Times New Roman" w:cs="Times New Roman"/>
          <w:color w:val="auto"/>
          <w:sz w:val="28"/>
          <w:szCs w:val="28"/>
          <w:lang w:val="ru-RU"/>
        </w:rPr>
        <w:t>құн</w:t>
      </w:r>
      <w:proofErr w:type="spellEnd"/>
      <w:r w:rsidRPr="00515EE8">
        <w:rPr>
          <w:rFonts w:ascii="Times New Roman" w:hAnsi="Times New Roman" w:cs="Times New Roman"/>
          <w:color w:val="auto"/>
          <w:sz w:val="28"/>
          <w:szCs w:val="28"/>
          <w:lang w:val="ru-RU"/>
        </w:rPr>
        <w:t xml:space="preserve"> </w:t>
      </w:r>
    </w:p>
    <w:p w14:paraId="6768F16D" w14:textId="77777777" w:rsidR="00685E1F" w:rsidRPr="00515EE8" w:rsidRDefault="009F6DC5" w:rsidP="00AE7F0E">
      <w:pPr>
        <w:spacing w:after="0" w:line="240" w:lineRule="auto"/>
        <w:ind w:firstLine="720"/>
        <w:jc w:val="both"/>
        <w:rPr>
          <w:rFonts w:cs="Times New Roman"/>
          <w:szCs w:val="28"/>
          <w:lang w:val="ru-RU"/>
        </w:rPr>
      </w:pPr>
      <w:proofErr w:type="spellStart"/>
      <w:r w:rsidRPr="00515EE8">
        <w:rPr>
          <w:rFonts w:cs="Times New Roman"/>
          <w:szCs w:val="28"/>
          <w:lang w:val="ru-RU"/>
        </w:rPr>
        <w:t>Берілгені</w:t>
      </w:r>
      <w:proofErr w:type="spellEnd"/>
      <w:r w:rsidRPr="00515EE8">
        <w:rPr>
          <w:rFonts w:cs="Times New Roman"/>
          <w:szCs w:val="28"/>
          <w:lang w:val="ru-RU"/>
        </w:rPr>
        <w:t xml:space="preserve">: 250 000 </w:t>
      </w:r>
      <w:proofErr w:type="spellStart"/>
      <w:r w:rsidRPr="00515EE8">
        <w:rPr>
          <w:rFonts w:cs="Times New Roman"/>
          <w:szCs w:val="28"/>
          <w:lang w:val="ru-RU"/>
        </w:rPr>
        <w:t>теңге</w:t>
      </w:r>
      <w:proofErr w:type="spellEnd"/>
      <w:r w:rsidRPr="00515EE8">
        <w:rPr>
          <w:rFonts w:cs="Times New Roman"/>
          <w:szCs w:val="28"/>
          <w:lang w:val="ru-RU"/>
        </w:rPr>
        <w:t xml:space="preserve"> 8% </w:t>
      </w:r>
      <w:proofErr w:type="spellStart"/>
      <w:r w:rsidRPr="00515EE8">
        <w:rPr>
          <w:rFonts w:cs="Times New Roman"/>
          <w:szCs w:val="28"/>
          <w:lang w:val="ru-RU"/>
        </w:rPr>
        <w:t>мөлшерлемемен</w:t>
      </w:r>
      <w:proofErr w:type="spellEnd"/>
      <w:r w:rsidRPr="00515EE8">
        <w:rPr>
          <w:rFonts w:cs="Times New Roman"/>
          <w:szCs w:val="28"/>
          <w:lang w:val="ru-RU"/>
        </w:rPr>
        <w:t xml:space="preserve"> 3 </w:t>
      </w:r>
      <w:proofErr w:type="spellStart"/>
      <w:r w:rsidRPr="00515EE8">
        <w:rPr>
          <w:rFonts w:cs="Times New Roman"/>
          <w:szCs w:val="28"/>
          <w:lang w:val="ru-RU"/>
        </w:rPr>
        <w:t>жылға</w:t>
      </w:r>
      <w:proofErr w:type="spellEnd"/>
      <w:r w:rsidRPr="00515EE8">
        <w:rPr>
          <w:rFonts w:cs="Times New Roman"/>
          <w:szCs w:val="28"/>
          <w:lang w:val="ru-RU"/>
        </w:rPr>
        <w:t xml:space="preserve"> </w:t>
      </w:r>
      <w:proofErr w:type="spellStart"/>
      <w:r w:rsidRPr="00515EE8">
        <w:rPr>
          <w:rFonts w:cs="Times New Roman"/>
          <w:szCs w:val="28"/>
          <w:lang w:val="ru-RU"/>
        </w:rPr>
        <w:t>жыл</w:t>
      </w:r>
      <w:proofErr w:type="spellEnd"/>
      <w:r w:rsidRPr="00515EE8">
        <w:rPr>
          <w:rFonts w:cs="Times New Roman"/>
          <w:szCs w:val="28"/>
          <w:lang w:val="ru-RU"/>
        </w:rPr>
        <w:t xml:space="preserve"> </w:t>
      </w:r>
      <w:proofErr w:type="spellStart"/>
      <w:r w:rsidRPr="00515EE8">
        <w:rPr>
          <w:rFonts w:cs="Times New Roman"/>
          <w:szCs w:val="28"/>
          <w:lang w:val="ru-RU"/>
        </w:rPr>
        <w:t>сайынғы</w:t>
      </w:r>
      <w:proofErr w:type="spellEnd"/>
      <w:r w:rsidRPr="00515EE8">
        <w:rPr>
          <w:rFonts w:cs="Times New Roman"/>
          <w:szCs w:val="28"/>
          <w:lang w:val="ru-RU"/>
        </w:rPr>
        <w:t xml:space="preserve"> </w:t>
      </w:r>
      <w:proofErr w:type="spellStart"/>
      <w:r w:rsidRPr="00515EE8">
        <w:rPr>
          <w:rFonts w:cs="Times New Roman"/>
          <w:szCs w:val="28"/>
          <w:lang w:val="ru-RU"/>
        </w:rPr>
        <w:t>капиталданумен</w:t>
      </w:r>
      <w:proofErr w:type="spellEnd"/>
      <w:r w:rsidRPr="00515EE8">
        <w:rPr>
          <w:rFonts w:cs="Times New Roman"/>
          <w:szCs w:val="28"/>
          <w:lang w:val="ru-RU"/>
        </w:rPr>
        <w:t xml:space="preserve"> </w:t>
      </w:r>
      <w:proofErr w:type="spellStart"/>
      <w:r w:rsidRPr="00515EE8">
        <w:rPr>
          <w:rFonts w:cs="Times New Roman"/>
          <w:szCs w:val="28"/>
          <w:lang w:val="ru-RU"/>
        </w:rPr>
        <w:t>орналастырылды</w:t>
      </w:r>
      <w:proofErr w:type="spellEnd"/>
      <w:r w:rsidRPr="00515EE8">
        <w:rPr>
          <w:rFonts w:cs="Times New Roman"/>
          <w:szCs w:val="28"/>
          <w:lang w:val="ru-RU"/>
        </w:rPr>
        <w:t>.</w:t>
      </w:r>
    </w:p>
    <w:p w14:paraId="285F192F" w14:textId="4D701AA4" w:rsidR="007648C8" w:rsidRPr="00515EE8" w:rsidRDefault="007648C8" w:rsidP="00AE7F0E">
      <w:pPr>
        <w:spacing w:after="0" w:line="240" w:lineRule="auto"/>
        <w:ind w:firstLine="720"/>
        <w:jc w:val="both"/>
        <w:rPr>
          <w:rFonts w:cs="Times New Roman"/>
          <w:szCs w:val="28"/>
          <w:lang w:val="ru-RU"/>
        </w:rPr>
      </w:pPr>
      <w:r w:rsidRPr="00515EE8">
        <w:rPr>
          <w:rFonts w:cs="Times New Roman"/>
          <w:szCs w:val="28"/>
          <w:lang w:val="ru-RU"/>
        </w:rPr>
        <w:t xml:space="preserve">Формула: </w:t>
      </w:r>
      <m:oMath>
        <m:r>
          <m:rPr>
            <m:sty m:val="p"/>
          </m:rPr>
          <w:rPr>
            <w:rFonts w:ascii="Cambria Math" w:hAnsi="Cambria Math" w:cs="Times New Roman"/>
            <w:szCs w:val="28"/>
            <w:lang w:val="ru-RU"/>
          </w:rPr>
          <m:t>Α</m:t>
        </m:r>
        <m:r>
          <w:rPr>
            <w:rFonts w:ascii="Cambria Math" w:hAnsi="Cambria Math" w:cs="Times New Roman"/>
            <w:szCs w:val="28"/>
            <w:lang w:val="ru-RU"/>
          </w:rPr>
          <m:t>=</m:t>
        </m:r>
        <m:sSup>
          <m:sSupPr>
            <m:ctrlPr>
              <w:rPr>
                <w:rFonts w:ascii="Cambria Math" w:hAnsi="Cambria Math" w:cs="Times New Roman"/>
                <w:i/>
                <w:szCs w:val="28"/>
              </w:rPr>
            </m:ctrlPr>
          </m:sSupPr>
          <m:e>
            <m:d>
              <m:dPr>
                <m:ctrlPr>
                  <w:rPr>
                    <w:rFonts w:ascii="Cambria Math" w:hAnsi="Cambria Math" w:cs="Times New Roman"/>
                    <w:i/>
                    <w:szCs w:val="28"/>
                  </w:rPr>
                </m:ctrlPr>
              </m:dPr>
              <m:e>
                <m:r>
                  <w:rPr>
                    <w:rFonts w:ascii="Cambria Math" w:hAnsi="Cambria Math" w:cs="Times New Roman"/>
                    <w:szCs w:val="28"/>
                    <w:lang w:val="ru-RU"/>
                  </w:rPr>
                  <m:t>1+</m:t>
                </m:r>
                <m:r>
                  <w:rPr>
                    <w:rFonts w:ascii="Cambria Math" w:hAnsi="Cambria Math" w:cs="Times New Roman"/>
                    <w:szCs w:val="28"/>
                  </w:rPr>
                  <m:t>r</m:t>
                </m:r>
              </m:e>
            </m:d>
          </m:e>
          <m:sup>
            <m:r>
              <w:rPr>
                <w:rFonts w:ascii="Cambria Math" w:hAnsi="Cambria Math" w:cs="Times New Roman"/>
                <w:szCs w:val="28"/>
              </w:rPr>
              <m:t>t</m:t>
            </m:r>
          </m:sup>
        </m:sSup>
      </m:oMath>
    </w:p>
    <w:p w14:paraId="7549E3C5" w14:textId="20585027" w:rsidR="007648C8" w:rsidRPr="00515EE8" w:rsidRDefault="009F6DC5" w:rsidP="00AE7F0E">
      <w:pPr>
        <w:spacing w:after="0" w:line="240" w:lineRule="auto"/>
        <w:ind w:firstLine="720"/>
        <w:jc w:val="both"/>
        <w:rPr>
          <w:rFonts w:cs="Times New Roman"/>
          <w:szCs w:val="28"/>
          <w:lang w:val="ru-RU"/>
        </w:rPr>
      </w:pPr>
      <w:proofErr w:type="spellStart"/>
      <w:r w:rsidRPr="00515EE8">
        <w:rPr>
          <w:rFonts w:cs="Times New Roman"/>
          <w:szCs w:val="28"/>
          <w:lang w:val="ru-RU"/>
        </w:rPr>
        <w:t>Шешуі</w:t>
      </w:r>
      <w:proofErr w:type="spellEnd"/>
      <w:r w:rsidRPr="00515EE8">
        <w:rPr>
          <w:rFonts w:cs="Times New Roman"/>
          <w:szCs w:val="28"/>
          <w:lang w:val="ru-RU"/>
        </w:rPr>
        <w:t xml:space="preserve">: </w:t>
      </w:r>
      <m:oMath>
        <m:r>
          <m:rPr>
            <m:sty m:val="p"/>
          </m:rPr>
          <w:rPr>
            <w:rFonts w:ascii="Cambria Math" w:hAnsi="Cambria Math" w:cs="Times New Roman"/>
            <w:szCs w:val="28"/>
          </w:rPr>
          <m:t>Α</m:t>
        </m:r>
        <m:r>
          <m:rPr>
            <m:sty m:val="p"/>
          </m:rPr>
          <w:rPr>
            <w:rFonts w:ascii="Cambria Math" w:hAnsi="Cambria Math" w:cs="Times New Roman"/>
            <w:szCs w:val="28"/>
            <w:lang w:val="ru-RU"/>
          </w:rPr>
          <m:t>=250000</m:t>
        </m:r>
        <m:sSup>
          <m:sSupPr>
            <m:ctrlPr>
              <w:rPr>
                <w:rFonts w:ascii="Cambria Math" w:hAnsi="Cambria Math" w:cs="Times New Roman"/>
                <w:szCs w:val="28"/>
              </w:rPr>
            </m:ctrlPr>
          </m:sSupPr>
          <m:e>
            <m:d>
              <m:dPr>
                <m:ctrlPr>
                  <w:rPr>
                    <w:rFonts w:ascii="Cambria Math" w:hAnsi="Cambria Math" w:cs="Times New Roman"/>
                    <w:szCs w:val="28"/>
                  </w:rPr>
                </m:ctrlPr>
              </m:dPr>
              <m:e>
                <m:r>
                  <w:rPr>
                    <w:rFonts w:ascii="Cambria Math" w:hAnsi="Cambria Math" w:cs="Times New Roman"/>
                    <w:szCs w:val="28"/>
                    <w:lang w:val="ru-RU"/>
                  </w:rPr>
                  <m:t>1+0.08</m:t>
                </m:r>
              </m:e>
            </m:d>
          </m:e>
          <m:sup>
            <m:r>
              <w:rPr>
                <w:rFonts w:ascii="Cambria Math" w:hAnsi="Cambria Math" w:cs="Times New Roman"/>
                <w:szCs w:val="28"/>
                <w:lang w:val="ru-RU"/>
              </w:rPr>
              <m:t>3</m:t>
            </m:r>
          </m:sup>
        </m:sSup>
        <m:r>
          <w:rPr>
            <w:rFonts w:ascii="Cambria Math" w:hAnsi="Cambria Math" w:cs="Times New Roman"/>
            <w:szCs w:val="28"/>
            <w:lang w:val="ru-RU"/>
          </w:rPr>
          <m:t>=250000×1.259712=314928</m:t>
        </m:r>
      </m:oMath>
    </w:p>
    <w:p w14:paraId="355037C8" w14:textId="75615A01" w:rsidR="00685E1F" w:rsidRPr="00515EE8" w:rsidRDefault="0027142E" w:rsidP="00AE7F0E">
      <w:pPr>
        <w:spacing w:after="0" w:line="240" w:lineRule="auto"/>
        <w:ind w:firstLine="720"/>
        <w:jc w:val="both"/>
        <w:rPr>
          <w:rFonts w:cs="Times New Roman"/>
          <w:szCs w:val="28"/>
          <w:lang w:val="ru-RU"/>
        </w:rPr>
      </w:pPr>
      <w:r w:rsidRPr="00515EE8">
        <w:rPr>
          <w:rFonts w:cs="Times New Roman"/>
          <w:szCs w:val="28"/>
          <w:lang w:val="kk-KZ"/>
        </w:rPr>
        <w:t xml:space="preserve">Жауабы </w:t>
      </w:r>
      <w:r w:rsidR="009F6DC5" w:rsidRPr="00515EE8">
        <w:rPr>
          <w:rFonts w:cs="Times New Roman"/>
          <w:szCs w:val="28"/>
          <w:lang w:val="ru-RU"/>
        </w:rPr>
        <w:t xml:space="preserve">: 3 </w:t>
      </w:r>
      <w:proofErr w:type="spellStart"/>
      <w:r w:rsidR="009F6DC5" w:rsidRPr="00515EE8">
        <w:rPr>
          <w:rFonts w:cs="Times New Roman"/>
          <w:szCs w:val="28"/>
          <w:lang w:val="ru-RU"/>
        </w:rPr>
        <w:t>жылдан</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кейін</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салым</w:t>
      </w:r>
      <w:proofErr w:type="spellEnd"/>
      <w:r w:rsidR="009F6DC5" w:rsidRPr="00515EE8">
        <w:rPr>
          <w:rFonts w:cs="Times New Roman"/>
          <w:szCs w:val="28"/>
          <w:lang w:val="ru-RU"/>
        </w:rPr>
        <w:t xml:space="preserve"> 314 928 </w:t>
      </w:r>
      <w:proofErr w:type="spellStart"/>
      <w:r w:rsidR="009F6DC5" w:rsidRPr="00515EE8">
        <w:rPr>
          <w:rFonts w:cs="Times New Roman"/>
          <w:szCs w:val="28"/>
          <w:lang w:val="ru-RU"/>
        </w:rPr>
        <w:t>теңге</w:t>
      </w:r>
      <w:proofErr w:type="spellEnd"/>
      <w:r w:rsidR="009F6DC5" w:rsidRPr="00515EE8">
        <w:rPr>
          <w:rFonts w:cs="Times New Roman"/>
          <w:szCs w:val="28"/>
          <w:lang w:val="ru-RU"/>
        </w:rPr>
        <w:t>.</w:t>
      </w:r>
      <w:r w:rsidR="002E2A8C" w:rsidRPr="00515EE8">
        <w:rPr>
          <w:rFonts w:cs="Times New Roman"/>
          <w:szCs w:val="28"/>
          <w:lang w:val="ru-RU"/>
        </w:rPr>
        <w:t xml:space="preserve"> </w:t>
      </w:r>
    </w:p>
    <w:p w14:paraId="31D28C69" w14:textId="77777777" w:rsidR="002E2A8C" w:rsidRPr="00515EE8" w:rsidRDefault="002E2A8C" w:rsidP="00AE7F0E">
      <w:pPr>
        <w:spacing w:after="0" w:line="240" w:lineRule="auto"/>
        <w:ind w:firstLine="720"/>
        <w:jc w:val="both"/>
        <w:rPr>
          <w:rFonts w:cs="Times New Roman"/>
          <w:szCs w:val="28"/>
          <w:lang w:val="ru-RU"/>
        </w:rPr>
      </w:pPr>
    </w:p>
    <w:p w14:paraId="7263118F" w14:textId="0F7DBAE0" w:rsidR="00685E1F" w:rsidRPr="00515EE8" w:rsidRDefault="002E2A8C" w:rsidP="00AE7F0E">
      <w:pPr>
        <w:pStyle w:val="21"/>
        <w:spacing w:before="0" w:line="240" w:lineRule="auto"/>
        <w:ind w:firstLine="720"/>
        <w:jc w:val="both"/>
        <w:rPr>
          <w:rFonts w:ascii="Times New Roman" w:hAnsi="Times New Roman" w:cs="Times New Roman"/>
          <w:color w:val="auto"/>
          <w:sz w:val="28"/>
          <w:szCs w:val="28"/>
          <w:lang w:val="ru-RU"/>
        </w:rPr>
      </w:pPr>
      <w:r w:rsidRPr="00515EE8">
        <w:rPr>
          <w:rFonts w:ascii="Times New Roman" w:hAnsi="Times New Roman" w:cs="Times New Roman"/>
          <w:color w:val="auto"/>
          <w:sz w:val="28"/>
          <w:szCs w:val="28"/>
          <w:lang w:val="ru-RU"/>
        </w:rPr>
        <w:t>6</w:t>
      </w:r>
      <w:r w:rsidR="009F6DC5" w:rsidRPr="00515EE8">
        <w:rPr>
          <w:rFonts w:ascii="Times New Roman" w:hAnsi="Times New Roman" w:cs="Times New Roman"/>
          <w:color w:val="auto"/>
          <w:sz w:val="28"/>
          <w:szCs w:val="28"/>
          <w:lang w:val="ru-RU"/>
        </w:rPr>
        <w:t xml:space="preserve">-есеп. </w:t>
      </w:r>
      <w:proofErr w:type="spellStart"/>
      <w:r w:rsidR="009F6DC5" w:rsidRPr="00515EE8">
        <w:rPr>
          <w:rFonts w:ascii="Times New Roman" w:hAnsi="Times New Roman" w:cs="Times New Roman"/>
          <w:color w:val="auto"/>
          <w:sz w:val="28"/>
          <w:szCs w:val="28"/>
          <w:lang w:val="ru-RU"/>
        </w:rPr>
        <w:t>Инвестицияның</w:t>
      </w:r>
      <w:proofErr w:type="spellEnd"/>
      <w:r w:rsidR="009F6DC5" w:rsidRPr="00515EE8">
        <w:rPr>
          <w:rFonts w:ascii="Times New Roman" w:hAnsi="Times New Roman" w:cs="Times New Roman"/>
          <w:color w:val="auto"/>
          <w:sz w:val="28"/>
          <w:szCs w:val="28"/>
          <w:lang w:val="ru-RU"/>
        </w:rPr>
        <w:t xml:space="preserve"> таза </w:t>
      </w:r>
      <w:proofErr w:type="spellStart"/>
      <w:r w:rsidR="009F6DC5" w:rsidRPr="00515EE8">
        <w:rPr>
          <w:rFonts w:ascii="Times New Roman" w:hAnsi="Times New Roman" w:cs="Times New Roman"/>
          <w:color w:val="auto"/>
          <w:sz w:val="28"/>
          <w:szCs w:val="28"/>
          <w:lang w:val="ru-RU"/>
        </w:rPr>
        <w:t>ағымдағы</w:t>
      </w:r>
      <w:proofErr w:type="spellEnd"/>
      <w:r w:rsidR="009F6DC5" w:rsidRPr="00515EE8">
        <w:rPr>
          <w:rFonts w:ascii="Times New Roman" w:hAnsi="Times New Roman" w:cs="Times New Roman"/>
          <w:color w:val="auto"/>
          <w:sz w:val="28"/>
          <w:szCs w:val="28"/>
          <w:lang w:val="ru-RU"/>
        </w:rPr>
        <w:t xml:space="preserve"> </w:t>
      </w:r>
      <w:proofErr w:type="spellStart"/>
      <w:r w:rsidR="009F6DC5" w:rsidRPr="00515EE8">
        <w:rPr>
          <w:rFonts w:ascii="Times New Roman" w:hAnsi="Times New Roman" w:cs="Times New Roman"/>
          <w:color w:val="auto"/>
          <w:sz w:val="28"/>
          <w:szCs w:val="28"/>
          <w:lang w:val="ru-RU"/>
        </w:rPr>
        <w:t>құны</w:t>
      </w:r>
      <w:proofErr w:type="spellEnd"/>
      <w:r w:rsidR="009F6DC5" w:rsidRPr="00515EE8">
        <w:rPr>
          <w:rFonts w:ascii="Times New Roman" w:hAnsi="Times New Roman" w:cs="Times New Roman"/>
          <w:color w:val="auto"/>
          <w:sz w:val="28"/>
          <w:szCs w:val="28"/>
          <w:lang w:val="ru-RU"/>
        </w:rPr>
        <w:t xml:space="preserve"> (</w:t>
      </w:r>
      <w:r w:rsidR="009F6DC5" w:rsidRPr="00515EE8">
        <w:rPr>
          <w:rFonts w:ascii="Times New Roman" w:hAnsi="Times New Roman" w:cs="Times New Roman"/>
          <w:color w:val="auto"/>
          <w:sz w:val="28"/>
          <w:szCs w:val="28"/>
        </w:rPr>
        <w:t>NPV</w:t>
      </w:r>
      <w:r w:rsidR="009F6DC5" w:rsidRPr="00515EE8">
        <w:rPr>
          <w:rFonts w:ascii="Times New Roman" w:hAnsi="Times New Roman" w:cs="Times New Roman"/>
          <w:color w:val="auto"/>
          <w:sz w:val="28"/>
          <w:szCs w:val="28"/>
          <w:lang w:val="ru-RU"/>
        </w:rPr>
        <w:t>)</w:t>
      </w:r>
    </w:p>
    <w:p w14:paraId="5DA5953B" w14:textId="6E036674" w:rsidR="00685E1F" w:rsidRPr="00515EE8" w:rsidRDefault="009F6DC5" w:rsidP="00AE7F0E">
      <w:pPr>
        <w:spacing w:after="0" w:line="240" w:lineRule="auto"/>
        <w:ind w:firstLine="720"/>
        <w:jc w:val="both"/>
        <w:rPr>
          <w:rFonts w:cs="Times New Roman"/>
          <w:szCs w:val="28"/>
          <w:lang w:val="ru-RU"/>
        </w:rPr>
      </w:pPr>
      <w:proofErr w:type="spellStart"/>
      <w:r w:rsidRPr="00515EE8">
        <w:rPr>
          <w:rFonts w:cs="Times New Roman"/>
          <w:szCs w:val="28"/>
          <w:lang w:val="ru-RU"/>
        </w:rPr>
        <w:t>Б</w:t>
      </w:r>
      <w:r w:rsidR="006C6AAE" w:rsidRPr="00515EE8">
        <w:rPr>
          <w:rFonts w:cs="Times New Roman"/>
          <w:szCs w:val="28"/>
          <w:lang w:val="ru-RU"/>
        </w:rPr>
        <w:t>ерілгені</w:t>
      </w:r>
      <w:proofErr w:type="spellEnd"/>
      <w:r w:rsidR="006C6AAE" w:rsidRPr="00515EE8">
        <w:rPr>
          <w:rFonts w:cs="Times New Roman"/>
          <w:szCs w:val="28"/>
          <w:lang w:val="ru-RU"/>
        </w:rPr>
        <w:t xml:space="preserve">: </w:t>
      </w:r>
      <w:proofErr w:type="spellStart"/>
      <w:r w:rsidR="006C6AAE" w:rsidRPr="00515EE8">
        <w:rPr>
          <w:rFonts w:cs="Times New Roman"/>
          <w:szCs w:val="28"/>
          <w:lang w:val="ru-RU"/>
        </w:rPr>
        <w:t>Бастапқы</w:t>
      </w:r>
      <w:proofErr w:type="spellEnd"/>
      <w:r w:rsidR="006C6AAE" w:rsidRPr="00515EE8">
        <w:rPr>
          <w:rFonts w:cs="Times New Roman"/>
          <w:szCs w:val="28"/>
          <w:lang w:val="ru-RU"/>
        </w:rPr>
        <w:t xml:space="preserve"> инвестиция  </w:t>
      </w:r>
      <w:r w:rsidRPr="00515EE8">
        <w:rPr>
          <w:rFonts w:cs="Times New Roman"/>
          <w:szCs w:val="28"/>
          <w:lang w:val="ru-RU"/>
        </w:rPr>
        <w:t xml:space="preserve">900 000 </w:t>
      </w:r>
      <w:proofErr w:type="spellStart"/>
      <w:r w:rsidRPr="00515EE8">
        <w:rPr>
          <w:rFonts w:cs="Times New Roman"/>
          <w:szCs w:val="28"/>
          <w:lang w:val="ru-RU"/>
        </w:rPr>
        <w:t>теңге</w:t>
      </w:r>
      <w:proofErr w:type="spellEnd"/>
      <w:r w:rsidRPr="00515EE8">
        <w:rPr>
          <w:rFonts w:cs="Times New Roman"/>
          <w:szCs w:val="28"/>
          <w:lang w:val="ru-RU"/>
        </w:rPr>
        <w:t xml:space="preserve">. </w:t>
      </w:r>
      <w:proofErr w:type="spellStart"/>
      <w:r w:rsidRPr="00515EE8">
        <w:rPr>
          <w:rFonts w:cs="Times New Roman"/>
          <w:szCs w:val="28"/>
          <w:lang w:val="ru-RU"/>
        </w:rPr>
        <w:t>Ақша</w:t>
      </w:r>
      <w:proofErr w:type="spellEnd"/>
      <w:r w:rsidRPr="00515EE8">
        <w:rPr>
          <w:rFonts w:cs="Times New Roman"/>
          <w:szCs w:val="28"/>
          <w:lang w:val="ru-RU"/>
        </w:rPr>
        <w:t xml:space="preserve"> </w:t>
      </w:r>
      <w:proofErr w:type="spellStart"/>
      <w:r w:rsidRPr="00515EE8">
        <w:rPr>
          <w:rFonts w:cs="Times New Roman"/>
          <w:szCs w:val="28"/>
          <w:lang w:val="ru-RU"/>
        </w:rPr>
        <w:t>ағымдары</w:t>
      </w:r>
      <w:proofErr w:type="spellEnd"/>
      <w:r w:rsidRPr="00515EE8">
        <w:rPr>
          <w:rFonts w:cs="Times New Roman"/>
          <w:szCs w:val="28"/>
          <w:lang w:val="ru-RU"/>
        </w:rPr>
        <w:t xml:space="preserve">: 300 000, 400 000, 500 000 </w:t>
      </w:r>
      <w:proofErr w:type="spellStart"/>
      <w:r w:rsidRPr="00515EE8">
        <w:rPr>
          <w:rFonts w:cs="Times New Roman"/>
          <w:szCs w:val="28"/>
          <w:lang w:val="ru-RU"/>
        </w:rPr>
        <w:t>теңге</w:t>
      </w:r>
      <w:proofErr w:type="spellEnd"/>
      <w:r w:rsidRPr="00515EE8">
        <w:rPr>
          <w:rFonts w:cs="Times New Roman"/>
          <w:szCs w:val="28"/>
          <w:lang w:val="ru-RU"/>
        </w:rPr>
        <w:t xml:space="preserve"> (3 </w:t>
      </w:r>
      <w:proofErr w:type="spellStart"/>
      <w:r w:rsidRPr="00515EE8">
        <w:rPr>
          <w:rFonts w:cs="Times New Roman"/>
          <w:szCs w:val="28"/>
          <w:lang w:val="ru-RU"/>
        </w:rPr>
        <w:t>жыл</w:t>
      </w:r>
      <w:proofErr w:type="spellEnd"/>
      <w:r w:rsidRPr="00515EE8">
        <w:rPr>
          <w:rFonts w:cs="Times New Roman"/>
          <w:szCs w:val="28"/>
          <w:lang w:val="ru-RU"/>
        </w:rPr>
        <w:t xml:space="preserve">). Дисконт </w:t>
      </w:r>
      <w:proofErr w:type="spellStart"/>
      <w:r w:rsidRPr="00515EE8">
        <w:rPr>
          <w:rFonts w:cs="Times New Roman"/>
          <w:szCs w:val="28"/>
          <w:lang w:val="ru-RU"/>
        </w:rPr>
        <w:t>мөлшерлемесі</w:t>
      </w:r>
      <w:proofErr w:type="spellEnd"/>
      <w:r w:rsidRPr="00515EE8">
        <w:rPr>
          <w:rFonts w:cs="Times New Roman"/>
          <w:szCs w:val="28"/>
          <w:lang w:val="ru-RU"/>
        </w:rPr>
        <w:t xml:space="preserve"> — 10%.</w:t>
      </w:r>
    </w:p>
    <w:p w14:paraId="1B70AE24" w14:textId="2F57A58D" w:rsidR="004365A9" w:rsidRPr="00515EE8" w:rsidRDefault="009F6DC5" w:rsidP="00AE7F0E">
      <w:pPr>
        <w:spacing w:after="0" w:line="240" w:lineRule="auto"/>
        <w:ind w:firstLine="720"/>
        <w:jc w:val="both"/>
        <w:rPr>
          <w:rFonts w:cs="Times New Roman"/>
          <w:szCs w:val="28"/>
          <w:lang w:val="ru-RU"/>
        </w:rPr>
      </w:pPr>
      <w:r w:rsidRPr="00515EE8">
        <w:rPr>
          <w:rFonts w:cs="Times New Roman"/>
          <w:szCs w:val="28"/>
          <w:lang w:val="ru-RU"/>
        </w:rPr>
        <w:t xml:space="preserve">Формула: </w:t>
      </w:r>
      <w:r w:rsidRPr="00515EE8">
        <w:rPr>
          <w:rFonts w:cs="Times New Roman"/>
          <w:szCs w:val="28"/>
        </w:rPr>
        <w:t>NPV</w:t>
      </w:r>
      <w:r w:rsidRPr="00515EE8">
        <w:rPr>
          <w:rFonts w:cs="Times New Roman"/>
          <w:szCs w:val="28"/>
          <w:lang w:val="ru-RU"/>
        </w:rPr>
        <w:t xml:space="preserve"> </w:t>
      </w:r>
      <m:oMath>
        <m:r>
          <w:rPr>
            <w:rFonts w:ascii="Cambria Math" w:hAnsi="Cambria Math" w:cs="Times New Roman"/>
            <w:szCs w:val="28"/>
          </w:rPr>
          <m:t>NPV</m:t>
        </m:r>
        <m:r>
          <w:rPr>
            <w:rFonts w:ascii="Cambria Math" w:hAnsi="Cambria Math" w:cs="Times New Roman"/>
            <w:szCs w:val="28"/>
            <w:lang w:val="ru-RU"/>
          </w:rPr>
          <m:t>=-</m:t>
        </m:r>
        <m:sSub>
          <m:sSubPr>
            <m:ctrlPr>
              <w:rPr>
                <w:rFonts w:ascii="Cambria Math" w:hAnsi="Cambria Math" w:cs="Times New Roman"/>
                <w:i/>
                <w:szCs w:val="28"/>
              </w:rPr>
            </m:ctrlPr>
          </m:sSubPr>
          <m:e>
            <m:r>
              <w:rPr>
                <w:rFonts w:ascii="Cambria Math" w:hAnsi="Cambria Math" w:cs="Times New Roman"/>
                <w:szCs w:val="28"/>
              </w:rPr>
              <m:t>C</m:t>
            </m:r>
          </m:e>
          <m:sub>
            <m:r>
              <w:rPr>
                <w:rFonts w:ascii="Cambria Math" w:hAnsi="Cambria Math" w:cs="Times New Roman"/>
                <w:szCs w:val="28"/>
                <w:lang w:val="ru-RU"/>
              </w:rPr>
              <m:t>0</m:t>
            </m:r>
          </m:sub>
        </m:sSub>
        <m:r>
          <w:rPr>
            <w:rFonts w:ascii="Cambria Math" w:hAnsi="Cambria Math" w:cs="Times New Roman"/>
            <w:szCs w:val="28"/>
            <w:lang w:val="ru-RU"/>
          </w:rPr>
          <m:t xml:space="preserve"> +</m:t>
        </m:r>
        <m:nary>
          <m:naryPr>
            <m:chr m:val="∑"/>
            <m:limLoc m:val="subSup"/>
            <m:ctrlPr>
              <w:rPr>
                <w:rFonts w:ascii="Cambria Math" w:hAnsi="Cambria Math" w:cs="Times New Roman"/>
                <w:i/>
                <w:szCs w:val="28"/>
              </w:rPr>
            </m:ctrlPr>
          </m:naryPr>
          <m:sub>
            <m:r>
              <w:rPr>
                <w:rFonts w:ascii="Cambria Math" w:hAnsi="Cambria Math" w:cs="Times New Roman"/>
                <w:szCs w:val="28"/>
              </w:rPr>
              <m:t>t</m:t>
            </m:r>
            <m:r>
              <w:rPr>
                <w:rFonts w:ascii="Cambria Math" w:hAnsi="Cambria Math" w:cs="Times New Roman"/>
                <w:szCs w:val="28"/>
                <w:lang w:val="ru-RU"/>
              </w:rPr>
              <m:t>=1</m:t>
            </m:r>
          </m:sub>
          <m:sup>
            <m:r>
              <w:rPr>
                <w:rFonts w:ascii="Cambria Math" w:hAnsi="Cambria Math" w:cs="Times New Roman"/>
                <w:szCs w:val="28"/>
              </w:rPr>
              <m:t>n</m:t>
            </m:r>
          </m:sup>
          <m:e>
            <m:f>
              <m:fPr>
                <m:ctrlPr>
                  <w:rPr>
                    <w:rFonts w:ascii="Cambria Math" w:hAnsi="Cambria Math" w:cs="Times New Roman"/>
                    <w:i/>
                    <w:szCs w:val="28"/>
                  </w:rPr>
                </m:ctrlPr>
              </m:fPr>
              <m:num>
                <m:r>
                  <w:rPr>
                    <w:rFonts w:ascii="Cambria Math" w:hAnsi="Cambria Math" w:cs="Times New Roman"/>
                    <w:szCs w:val="28"/>
                  </w:rPr>
                  <m:t>C</m:t>
                </m:r>
                <m:sSub>
                  <m:sSubPr>
                    <m:ctrlPr>
                      <w:rPr>
                        <w:rFonts w:ascii="Cambria Math" w:hAnsi="Cambria Math" w:cs="Times New Roman"/>
                        <w:i/>
                        <w:szCs w:val="28"/>
                      </w:rPr>
                    </m:ctrlPr>
                  </m:sSubPr>
                  <m:e>
                    <m:r>
                      <w:rPr>
                        <w:rFonts w:ascii="Cambria Math" w:hAnsi="Cambria Math" w:cs="Times New Roman"/>
                        <w:szCs w:val="28"/>
                      </w:rPr>
                      <m:t>F</m:t>
                    </m:r>
                  </m:e>
                  <m:sub>
                    <m:r>
                      <w:rPr>
                        <w:rFonts w:ascii="Cambria Math" w:hAnsi="Cambria Math" w:cs="Times New Roman"/>
                        <w:szCs w:val="28"/>
                      </w:rPr>
                      <m:t>t</m:t>
                    </m:r>
                  </m:sub>
                </m:sSub>
              </m:num>
              <m:den>
                <m:sSup>
                  <m:sSupPr>
                    <m:ctrlPr>
                      <w:rPr>
                        <w:rFonts w:ascii="Cambria Math" w:hAnsi="Cambria Math" w:cs="Times New Roman"/>
                        <w:i/>
                        <w:szCs w:val="28"/>
                      </w:rPr>
                    </m:ctrlPr>
                  </m:sSupPr>
                  <m:e>
                    <m:d>
                      <m:dPr>
                        <m:ctrlPr>
                          <w:rPr>
                            <w:rFonts w:ascii="Cambria Math" w:hAnsi="Cambria Math" w:cs="Times New Roman"/>
                            <w:i/>
                            <w:szCs w:val="28"/>
                          </w:rPr>
                        </m:ctrlPr>
                      </m:dPr>
                      <m:e>
                        <m:r>
                          <w:rPr>
                            <w:rFonts w:ascii="Cambria Math" w:hAnsi="Cambria Math" w:cs="Times New Roman"/>
                            <w:szCs w:val="28"/>
                            <w:lang w:val="ru-RU"/>
                          </w:rPr>
                          <m:t>1+</m:t>
                        </m:r>
                        <m:r>
                          <w:rPr>
                            <w:rFonts w:ascii="Cambria Math" w:hAnsi="Cambria Math" w:cs="Times New Roman"/>
                            <w:szCs w:val="28"/>
                          </w:rPr>
                          <m:t>r</m:t>
                        </m:r>
                      </m:e>
                    </m:d>
                  </m:e>
                  <m:sup>
                    <m:r>
                      <w:rPr>
                        <w:rFonts w:ascii="Cambria Math" w:hAnsi="Cambria Math" w:cs="Times New Roman"/>
                        <w:szCs w:val="28"/>
                      </w:rPr>
                      <m:t>t</m:t>
                    </m:r>
                  </m:sup>
                </m:sSup>
              </m:den>
            </m:f>
          </m:e>
        </m:nary>
      </m:oMath>
    </w:p>
    <w:p w14:paraId="5076CBEB" w14:textId="5F41379A" w:rsidR="00EE3C6B" w:rsidRPr="00515EE8" w:rsidRDefault="009F6DC5" w:rsidP="00AE7F0E">
      <w:pPr>
        <w:spacing w:after="0" w:line="240" w:lineRule="auto"/>
        <w:ind w:firstLine="720"/>
        <w:jc w:val="both"/>
        <w:rPr>
          <w:rFonts w:cs="Times New Roman"/>
          <w:szCs w:val="28"/>
          <w:lang w:val="ru-RU"/>
        </w:rPr>
      </w:pPr>
      <w:proofErr w:type="spellStart"/>
      <w:r w:rsidRPr="00515EE8">
        <w:rPr>
          <w:rFonts w:cs="Times New Roman"/>
          <w:szCs w:val="28"/>
          <w:lang w:val="ru-RU"/>
        </w:rPr>
        <w:t>Шешуі</w:t>
      </w:r>
      <w:proofErr w:type="spellEnd"/>
      <w:r w:rsidRPr="00515EE8">
        <w:rPr>
          <w:rFonts w:cs="Times New Roman"/>
          <w:szCs w:val="28"/>
          <w:lang w:val="ru-RU"/>
        </w:rPr>
        <w:t xml:space="preserve">: </w:t>
      </w:r>
      <m:oMath>
        <m:r>
          <w:rPr>
            <w:rFonts w:ascii="Cambria Math" w:hAnsi="Cambria Math" w:cs="Times New Roman"/>
            <w:szCs w:val="28"/>
          </w:rPr>
          <m:t>NPV</m:t>
        </m:r>
        <m:r>
          <w:rPr>
            <w:rFonts w:ascii="Cambria Math" w:hAnsi="Cambria Math" w:cs="Times New Roman"/>
            <w:szCs w:val="28"/>
            <w:lang w:val="ru-RU"/>
          </w:rPr>
          <m:t>=-900000+</m:t>
        </m:r>
        <m:f>
          <m:fPr>
            <m:ctrlPr>
              <w:rPr>
                <w:rFonts w:ascii="Cambria Math" w:hAnsi="Cambria Math" w:cs="Times New Roman"/>
                <w:i/>
                <w:szCs w:val="28"/>
              </w:rPr>
            </m:ctrlPr>
          </m:fPr>
          <m:num>
            <m:r>
              <w:rPr>
                <w:rFonts w:ascii="Cambria Math" w:hAnsi="Cambria Math" w:cs="Times New Roman"/>
                <w:szCs w:val="28"/>
                <w:lang w:val="ru-RU"/>
              </w:rPr>
              <m:t>300000</m:t>
            </m:r>
          </m:num>
          <m:den>
            <m:r>
              <w:rPr>
                <w:rFonts w:ascii="Cambria Math" w:hAnsi="Cambria Math" w:cs="Times New Roman"/>
                <w:szCs w:val="28"/>
                <w:lang w:val="ru-RU"/>
              </w:rPr>
              <m:t>1.1</m:t>
            </m:r>
          </m:den>
        </m:f>
        <m:r>
          <w:rPr>
            <w:rFonts w:ascii="Cambria Math" w:hAnsi="Cambria Math" w:cs="Times New Roman"/>
            <w:szCs w:val="28"/>
            <w:lang w:val="ru-RU"/>
          </w:rPr>
          <m:t xml:space="preserve"> +</m:t>
        </m:r>
        <m:f>
          <m:fPr>
            <m:ctrlPr>
              <w:rPr>
                <w:rFonts w:ascii="Cambria Math" w:hAnsi="Cambria Math" w:cs="Times New Roman"/>
                <w:i/>
                <w:szCs w:val="28"/>
              </w:rPr>
            </m:ctrlPr>
          </m:fPr>
          <m:num>
            <m:r>
              <w:rPr>
                <w:rFonts w:ascii="Cambria Math" w:hAnsi="Cambria Math" w:cs="Times New Roman"/>
                <w:szCs w:val="28"/>
                <w:lang w:val="ru-RU"/>
              </w:rPr>
              <m:t>400000</m:t>
            </m:r>
          </m:num>
          <m:den>
            <m:sSup>
              <m:sSupPr>
                <m:ctrlPr>
                  <w:rPr>
                    <w:rFonts w:ascii="Cambria Math" w:hAnsi="Cambria Math" w:cs="Times New Roman"/>
                    <w:i/>
                    <w:szCs w:val="28"/>
                  </w:rPr>
                </m:ctrlPr>
              </m:sSupPr>
              <m:e>
                <m:r>
                  <w:rPr>
                    <w:rFonts w:ascii="Cambria Math" w:hAnsi="Cambria Math" w:cs="Times New Roman"/>
                    <w:szCs w:val="28"/>
                    <w:lang w:val="ru-RU"/>
                  </w:rPr>
                  <m:t>1.1</m:t>
                </m:r>
              </m:e>
              <m:sup>
                <m:r>
                  <w:rPr>
                    <w:rFonts w:ascii="Cambria Math" w:hAnsi="Cambria Math" w:cs="Times New Roman"/>
                    <w:szCs w:val="28"/>
                    <w:lang w:val="ru-RU"/>
                  </w:rPr>
                  <m:t>2</m:t>
                </m:r>
              </m:sup>
            </m:sSup>
          </m:den>
        </m:f>
        <m:r>
          <w:rPr>
            <w:rFonts w:ascii="Cambria Math" w:hAnsi="Cambria Math" w:cs="Times New Roman"/>
            <w:szCs w:val="28"/>
            <w:lang w:val="ru-RU"/>
          </w:rPr>
          <m:t xml:space="preserve"> +</m:t>
        </m:r>
        <m:f>
          <m:fPr>
            <m:ctrlPr>
              <w:rPr>
                <w:rFonts w:ascii="Cambria Math" w:hAnsi="Cambria Math" w:cs="Times New Roman"/>
                <w:i/>
                <w:szCs w:val="28"/>
              </w:rPr>
            </m:ctrlPr>
          </m:fPr>
          <m:num>
            <m:r>
              <w:rPr>
                <w:rFonts w:ascii="Cambria Math" w:hAnsi="Cambria Math" w:cs="Times New Roman"/>
                <w:szCs w:val="28"/>
                <w:lang w:val="ru-RU"/>
              </w:rPr>
              <m:t>500000</m:t>
            </m:r>
          </m:num>
          <m:den>
            <m:sSup>
              <m:sSupPr>
                <m:ctrlPr>
                  <w:rPr>
                    <w:rFonts w:ascii="Cambria Math" w:hAnsi="Cambria Math" w:cs="Times New Roman"/>
                    <w:i/>
                    <w:szCs w:val="28"/>
                  </w:rPr>
                </m:ctrlPr>
              </m:sSupPr>
              <m:e>
                <m:r>
                  <w:rPr>
                    <w:rFonts w:ascii="Cambria Math" w:hAnsi="Cambria Math" w:cs="Times New Roman"/>
                    <w:szCs w:val="28"/>
                    <w:lang w:val="ru-RU"/>
                  </w:rPr>
                  <m:t>1.1</m:t>
                </m:r>
              </m:e>
              <m:sup>
                <m:r>
                  <w:rPr>
                    <w:rFonts w:ascii="Cambria Math" w:hAnsi="Cambria Math" w:cs="Times New Roman"/>
                    <w:szCs w:val="28"/>
                    <w:lang w:val="ru-RU"/>
                  </w:rPr>
                  <m:t>3</m:t>
                </m:r>
              </m:sup>
            </m:sSup>
          </m:den>
        </m:f>
        <m:r>
          <w:rPr>
            <w:rFonts w:ascii="Cambria Math" w:hAnsi="Cambria Math" w:cs="Times New Roman"/>
            <w:szCs w:val="28"/>
            <w:lang w:val="ru-RU"/>
          </w:rPr>
          <m:t xml:space="preserve">  = -900000+272727+375657=78963</m:t>
        </m:r>
      </m:oMath>
    </w:p>
    <w:p w14:paraId="3C37FB58" w14:textId="29D054A9" w:rsidR="00685E1F" w:rsidRPr="00515EE8" w:rsidRDefault="0027142E" w:rsidP="00AE7F0E">
      <w:pPr>
        <w:spacing w:after="0" w:line="240" w:lineRule="auto"/>
        <w:ind w:firstLine="720"/>
        <w:jc w:val="both"/>
        <w:rPr>
          <w:rFonts w:cs="Times New Roman"/>
          <w:szCs w:val="28"/>
          <w:lang w:val="ru-RU"/>
        </w:rPr>
      </w:pPr>
      <w:r w:rsidRPr="00515EE8">
        <w:rPr>
          <w:rFonts w:cs="Times New Roman"/>
          <w:szCs w:val="28"/>
          <w:lang w:val="kk-KZ"/>
        </w:rPr>
        <w:t xml:space="preserve">Жауабы </w:t>
      </w:r>
      <w:r w:rsidR="009F6DC5" w:rsidRPr="00515EE8">
        <w:rPr>
          <w:rFonts w:cs="Times New Roman"/>
          <w:szCs w:val="28"/>
          <w:lang w:val="ru-RU"/>
        </w:rPr>
        <w:t xml:space="preserve">: </w:t>
      </w:r>
      <w:r w:rsidR="009F6DC5" w:rsidRPr="00515EE8">
        <w:rPr>
          <w:rFonts w:cs="Times New Roman"/>
          <w:szCs w:val="28"/>
        </w:rPr>
        <w:t>NPV</w:t>
      </w:r>
      <w:r w:rsidR="009F6DC5" w:rsidRPr="00515EE8">
        <w:rPr>
          <w:rFonts w:cs="Times New Roman"/>
          <w:szCs w:val="28"/>
          <w:lang w:val="ru-RU"/>
        </w:rPr>
        <w:t xml:space="preserve"> = 78 963 </w:t>
      </w:r>
      <w:proofErr w:type="spellStart"/>
      <w:r w:rsidR="009F6DC5" w:rsidRPr="00515EE8">
        <w:rPr>
          <w:rFonts w:cs="Times New Roman"/>
          <w:szCs w:val="28"/>
          <w:lang w:val="ru-RU"/>
        </w:rPr>
        <w:t>теңге</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жоба</w:t>
      </w:r>
      <w:proofErr w:type="spellEnd"/>
      <w:r w:rsidR="009F6DC5" w:rsidRPr="00515EE8">
        <w:rPr>
          <w:rFonts w:cs="Times New Roman"/>
          <w:szCs w:val="28"/>
          <w:lang w:val="ru-RU"/>
        </w:rPr>
        <w:t xml:space="preserve"> </w:t>
      </w:r>
      <w:proofErr w:type="spellStart"/>
      <w:r w:rsidR="009F6DC5" w:rsidRPr="00515EE8">
        <w:rPr>
          <w:rFonts w:cs="Times New Roman"/>
          <w:szCs w:val="28"/>
          <w:lang w:val="ru-RU"/>
        </w:rPr>
        <w:t>тиімді</w:t>
      </w:r>
      <w:proofErr w:type="spellEnd"/>
      <w:r w:rsidR="009F6DC5" w:rsidRPr="00515EE8">
        <w:rPr>
          <w:rFonts w:cs="Times New Roman"/>
          <w:szCs w:val="28"/>
          <w:lang w:val="ru-RU"/>
        </w:rPr>
        <w:t>.</w:t>
      </w:r>
    </w:p>
    <w:p w14:paraId="32FE55ED" w14:textId="7497C957" w:rsidR="00685E1F" w:rsidRPr="00515EE8" w:rsidRDefault="00685E1F" w:rsidP="00AE7F0E">
      <w:pPr>
        <w:spacing w:after="0" w:line="240" w:lineRule="auto"/>
        <w:ind w:firstLine="720"/>
        <w:jc w:val="both"/>
        <w:rPr>
          <w:rFonts w:cs="Times New Roman"/>
          <w:szCs w:val="28"/>
          <w:lang w:val="ru-RU"/>
        </w:rPr>
      </w:pPr>
    </w:p>
    <w:p w14:paraId="177BEC8F" w14:textId="77777777" w:rsidR="00CA1F00" w:rsidRPr="00515EE8" w:rsidRDefault="00CA1F00" w:rsidP="00AE7F0E">
      <w:pPr>
        <w:spacing w:after="0" w:line="240" w:lineRule="auto"/>
        <w:ind w:firstLine="720"/>
        <w:jc w:val="both"/>
        <w:rPr>
          <w:rFonts w:cs="Times New Roman"/>
          <w:szCs w:val="28"/>
          <w:lang w:val="ru-RU"/>
        </w:rPr>
      </w:pPr>
    </w:p>
    <w:p w14:paraId="62332529" w14:textId="1ABE5F23" w:rsidR="00685E1F" w:rsidRPr="00515EE8" w:rsidRDefault="002E2A8C" w:rsidP="00AE7F0E">
      <w:pPr>
        <w:pStyle w:val="21"/>
        <w:spacing w:before="0" w:line="240" w:lineRule="auto"/>
        <w:ind w:firstLine="720"/>
        <w:jc w:val="both"/>
        <w:rPr>
          <w:rFonts w:ascii="Times New Roman" w:hAnsi="Times New Roman" w:cs="Times New Roman"/>
          <w:color w:val="auto"/>
          <w:sz w:val="28"/>
          <w:szCs w:val="28"/>
        </w:rPr>
      </w:pPr>
      <m:oMathPara>
        <m:oMath>
          <m:r>
            <m:rPr>
              <m:sty m:val="bi"/>
            </m:rPr>
            <w:rPr>
              <w:rFonts w:ascii="Cambria Math" w:eastAsiaTheme="minorEastAsia" w:hAnsi="Cambria Math" w:cs="Times New Roman"/>
              <w:color w:val="auto"/>
              <w:sz w:val="28"/>
              <w:szCs w:val="28"/>
            </w:rPr>
            <m:t>7-есеп. Облигация бағасын есептеу</m:t>
          </m:r>
        </m:oMath>
      </m:oMathPara>
    </w:p>
    <w:p w14:paraId="5F257B59" w14:textId="5406DBCF" w:rsidR="00685E1F" w:rsidRPr="00515EE8" w:rsidRDefault="006C6AAE" w:rsidP="00AE7F0E">
      <w:pPr>
        <w:spacing w:after="0" w:line="240" w:lineRule="auto"/>
        <w:ind w:firstLine="720"/>
        <w:jc w:val="both"/>
        <w:rPr>
          <w:rFonts w:cs="Times New Roman"/>
          <w:szCs w:val="28"/>
        </w:rPr>
      </w:pPr>
      <w:r w:rsidRPr="00515EE8">
        <w:rPr>
          <w:rFonts w:cs="Times New Roman"/>
          <w:szCs w:val="28"/>
        </w:rPr>
        <w:t xml:space="preserve">Берілгені: Номиналы  100 000 теңге, купон </w:t>
      </w:r>
      <w:r w:rsidR="009F6DC5" w:rsidRPr="00515EE8">
        <w:rPr>
          <w:rFonts w:cs="Times New Roman"/>
          <w:szCs w:val="28"/>
        </w:rPr>
        <w:t xml:space="preserve"> 8%, нарықтық табыстылық — 10%, мерзім — 5 жыл.</w:t>
      </w:r>
    </w:p>
    <w:p w14:paraId="02C703A5" w14:textId="674ADE01" w:rsidR="00EE3C6B" w:rsidRPr="00515EE8" w:rsidRDefault="009F6DC5" w:rsidP="00AE7F0E">
      <w:pPr>
        <w:spacing w:after="0" w:line="240" w:lineRule="auto"/>
        <w:ind w:firstLine="720"/>
        <w:jc w:val="both"/>
        <w:rPr>
          <w:rFonts w:cs="Times New Roman"/>
          <w:szCs w:val="28"/>
          <w:lang w:val="ru-RU"/>
        </w:rPr>
      </w:pPr>
      <w:r w:rsidRPr="00515EE8">
        <w:rPr>
          <w:rFonts w:cs="Times New Roman"/>
          <w:szCs w:val="28"/>
          <w:lang w:val="ru-RU"/>
        </w:rPr>
        <w:t xml:space="preserve">Формула: </w:t>
      </w:r>
      <m:oMath>
        <m:r>
          <w:rPr>
            <w:rFonts w:ascii="Cambria Math" w:hAnsi="Cambria Math" w:cs="Times New Roman"/>
            <w:szCs w:val="28"/>
          </w:rPr>
          <m:t>P</m:t>
        </m:r>
        <m:r>
          <w:rPr>
            <w:rFonts w:ascii="Cambria Math" w:hAnsi="Cambria Math" w:cs="Times New Roman"/>
            <w:szCs w:val="28"/>
            <w:lang w:val="ru-RU"/>
          </w:rPr>
          <m:t>=</m:t>
        </m:r>
        <m:nary>
          <m:naryPr>
            <m:chr m:val="∑"/>
            <m:limLoc m:val="undOvr"/>
            <m:ctrlPr>
              <w:rPr>
                <w:rFonts w:ascii="Cambria Math" w:hAnsi="Cambria Math" w:cs="Times New Roman"/>
                <w:i/>
                <w:szCs w:val="28"/>
              </w:rPr>
            </m:ctrlPr>
          </m:naryPr>
          <m:sub>
            <m:r>
              <w:rPr>
                <w:rFonts w:ascii="Cambria Math" w:hAnsi="Cambria Math" w:cs="Times New Roman"/>
                <w:szCs w:val="28"/>
              </w:rPr>
              <m:t>t</m:t>
            </m:r>
            <m:r>
              <w:rPr>
                <w:rFonts w:ascii="Cambria Math" w:hAnsi="Cambria Math" w:cs="Times New Roman"/>
                <w:szCs w:val="28"/>
                <w:lang w:val="ru-RU"/>
              </w:rPr>
              <m:t>=1</m:t>
            </m:r>
          </m:sub>
          <m:sup>
            <m:r>
              <w:rPr>
                <w:rFonts w:ascii="Cambria Math" w:hAnsi="Cambria Math" w:cs="Times New Roman"/>
                <w:szCs w:val="28"/>
              </w:rPr>
              <m:t>n</m:t>
            </m:r>
          </m:sup>
          <m:e>
            <m:f>
              <m:fPr>
                <m:ctrlPr>
                  <w:rPr>
                    <w:rFonts w:ascii="Cambria Math" w:hAnsi="Cambria Math" w:cs="Times New Roman"/>
                    <w:i/>
                    <w:szCs w:val="28"/>
                  </w:rPr>
                </m:ctrlPr>
              </m:fPr>
              <m:num>
                <m:r>
                  <w:rPr>
                    <w:rFonts w:ascii="Cambria Math" w:hAnsi="Cambria Math" w:cs="Times New Roman"/>
                    <w:szCs w:val="28"/>
                  </w:rPr>
                  <m:t>C</m:t>
                </m:r>
              </m:num>
              <m:den>
                <m:sSup>
                  <m:sSupPr>
                    <m:ctrlPr>
                      <w:rPr>
                        <w:rFonts w:ascii="Cambria Math" w:hAnsi="Cambria Math" w:cs="Times New Roman"/>
                        <w:i/>
                        <w:szCs w:val="28"/>
                      </w:rPr>
                    </m:ctrlPr>
                  </m:sSupPr>
                  <m:e>
                    <m:d>
                      <m:dPr>
                        <m:ctrlPr>
                          <w:rPr>
                            <w:rFonts w:ascii="Cambria Math" w:hAnsi="Cambria Math" w:cs="Times New Roman"/>
                            <w:i/>
                            <w:szCs w:val="28"/>
                          </w:rPr>
                        </m:ctrlPr>
                      </m:dPr>
                      <m:e>
                        <m:r>
                          <w:rPr>
                            <w:rFonts w:ascii="Cambria Math" w:hAnsi="Cambria Math" w:cs="Times New Roman"/>
                            <w:szCs w:val="28"/>
                            <w:lang w:val="ru-RU"/>
                          </w:rPr>
                          <m:t>1+</m:t>
                        </m:r>
                        <m:r>
                          <w:rPr>
                            <w:rFonts w:ascii="Cambria Math" w:hAnsi="Cambria Math" w:cs="Times New Roman"/>
                            <w:szCs w:val="28"/>
                          </w:rPr>
                          <m:t>r</m:t>
                        </m:r>
                      </m:e>
                    </m:d>
                  </m:e>
                  <m:sup>
                    <m:r>
                      <w:rPr>
                        <w:rFonts w:ascii="Cambria Math" w:hAnsi="Cambria Math" w:cs="Times New Roman"/>
                        <w:szCs w:val="28"/>
                      </w:rPr>
                      <m:t>t</m:t>
                    </m:r>
                  </m:sup>
                </m:sSup>
              </m:den>
            </m:f>
          </m:e>
        </m:nary>
        <m:r>
          <w:rPr>
            <w:rFonts w:ascii="Cambria Math" w:hAnsi="Cambria Math" w:cs="Times New Roman"/>
            <w:szCs w:val="28"/>
            <w:lang w:val="ru-RU"/>
          </w:rPr>
          <m:t xml:space="preserve"> +</m:t>
        </m:r>
        <m:f>
          <m:fPr>
            <m:ctrlPr>
              <w:rPr>
                <w:rFonts w:ascii="Cambria Math" w:hAnsi="Cambria Math" w:cs="Times New Roman"/>
                <w:i/>
                <w:szCs w:val="28"/>
              </w:rPr>
            </m:ctrlPr>
          </m:fPr>
          <m:num>
            <m:r>
              <w:rPr>
                <w:rFonts w:ascii="Cambria Math" w:hAnsi="Cambria Math" w:cs="Times New Roman"/>
                <w:szCs w:val="28"/>
              </w:rPr>
              <m:t>F</m:t>
            </m:r>
          </m:num>
          <m:den>
            <m:sSup>
              <m:sSupPr>
                <m:ctrlPr>
                  <w:rPr>
                    <w:rFonts w:ascii="Cambria Math" w:hAnsi="Cambria Math" w:cs="Times New Roman"/>
                    <w:i/>
                    <w:szCs w:val="28"/>
                  </w:rPr>
                </m:ctrlPr>
              </m:sSupPr>
              <m:e>
                <m:d>
                  <m:dPr>
                    <m:ctrlPr>
                      <w:rPr>
                        <w:rFonts w:ascii="Cambria Math" w:hAnsi="Cambria Math" w:cs="Times New Roman"/>
                        <w:i/>
                        <w:szCs w:val="28"/>
                      </w:rPr>
                    </m:ctrlPr>
                  </m:dPr>
                  <m:e>
                    <m:r>
                      <w:rPr>
                        <w:rFonts w:ascii="Cambria Math" w:hAnsi="Cambria Math" w:cs="Times New Roman"/>
                        <w:szCs w:val="28"/>
                        <w:lang w:val="ru-RU"/>
                      </w:rPr>
                      <m:t>1+</m:t>
                    </m:r>
                    <m:r>
                      <w:rPr>
                        <w:rFonts w:ascii="Cambria Math" w:hAnsi="Cambria Math" w:cs="Times New Roman"/>
                        <w:szCs w:val="28"/>
                      </w:rPr>
                      <m:t>r</m:t>
                    </m:r>
                  </m:e>
                </m:d>
              </m:e>
              <m:sup>
                <m:r>
                  <w:rPr>
                    <w:rFonts w:ascii="Cambria Math" w:hAnsi="Cambria Math" w:cs="Times New Roman"/>
                    <w:szCs w:val="28"/>
                  </w:rPr>
                  <m:t>n</m:t>
                </m:r>
              </m:sup>
            </m:sSup>
          </m:den>
        </m:f>
      </m:oMath>
    </w:p>
    <w:p w14:paraId="585BD9B3" w14:textId="5E706EA3" w:rsidR="00685E1F" w:rsidRPr="00515EE8" w:rsidRDefault="009F6DC5" w:rsidP="00AE7F0E">
      <w:pPr>
        <w:spacing w:after="0" w:line="240" w:lineRule="auto"/>
        <w:ind w:firstLine="720"/>
        <w:jc w:val="both"/>
        <w:rPr>
          <w:rFonts w:cs="Times New Roman"/>
          <w:szCs w:val="28"/>
          <w:lang w:val="ru-RU"/>
        </w:rPr>
      </w:pPr>
      <w:proofErr w:type="spellStart"/>
      <w:r w:rsidRPr="00515EE8">
        <w:rPr>
          <w:rFonts w:cs="Times New Roman"/>
          <w:szCs w:val="28"/>
          <w:lang w:val="ru-RU"/>
        </w:rPr>
        <w:t>Шешуі</w:t>
      </w:r>
      <w:proofErr w:type="spellEnd"/>
      <m:oMath>
        <m:r>
          <w:rPr>
            <w:rFonts w:ascii="Cambria Math" w:hAnsi="Cambria Math" w:cs="Times New Roman"/>
            <w:szCs w:val="28"/>
            <w:lang w:val="ru-RU"/>
          </w:rPr>
          <m:t xml:space="preserve"> </m:t>
        </m:r>
        <m:r>
          <w:rPr>
            <w:rFonts w:ascii="Cambria Math" w:hAnsi="Cambria Math" w:cs="Times New Roman"/>
            <w:szCs w:val="28"/>
          </w:rPr>
          <m:t>P</m:t>
        </m:r>
        <m:r>
          <w:rPr>
            <w:rFonts w:ascii="Cambria Math" w:hAnsi="Cambria Math" w:cs="Times New Roman"/>
            <w:szCs w:val="28"/>
            <w:lang w:val="ru-RU"/>
          </w:rPr>
          <m:t>=</m:t>
        </m:r>
        <m:d>
          <m:dPr>
            <m:ctrlPr>
              <w:rPr>
                <w:rFonts w:ascii="Cambria Math" w:hAnsi="Cambria Math" w:cs="Times New Roman"/>
                <w:i/>
                <w:szCs w:val="28"/>
              </w:rPr>
            </m:ctrlPr>
          </m:dPr>
          <m:e>
            <m:f>
              <m:fPr>
                <m:ctrlPr>
                  <w:rPr>
                    <w:rFonts w:ascii="Cambria Math" w:hAnsi="Cambria Math" w:cs="Times New Roman"/>
                    <w:i/>
                    <w:szCs w:val="28"/>
                  </w:rPr>
                </m:ctrlPr>
              </m:fPr>
              <m:num>
                <m:r>
                  <w:rPr>
                    <w:rFonts w:ascii="Cambria Math" w:hAnsi="Cambria Math" w:cs="Times New Roman"/>
                    <w:szCs w:val="28"/>
                    <w:lang w:val="ru-RU"/>
                  </w:rPr>
                  <m:t>1-</m:t>
                </m:r>
                <m:sSup>
                  <m:sSupPr>
                    <m:ctrlPr>
                      <w:rPr>
                        <w:rFonts w:ascii="Cambria Math" w:hAnsi="Cambria Math" w:cs="Times New Roman"/>
                        <w:i/>
                        <w:szCs w:val="28"/>
                      </w:rPr>
                    </m:ctrlPr>
                  </m:sSupPr>
                  <m:e>
                    <m:d>
                      <m:dPr>
                        <m:ctrlPr>
                          <w:rPr>
                            <w:rFonts w:ascii="Cambria Math" w:hAnsi="Cambria Math" w:cs="Times New Roman"/>
                            <w:i/>
                            <w:szCs w:val="28"/>
                          </w:rPr>
                        </m:ctrlPr>
                      </m:dPr>
                      <m:e>
                        <m:r>
                          <w:rPr>
                            <w:rFonts w:ascii="Cambria Math" w:hAnsi="Cambria Math" w:cs="Times New Roman"/>
                            <w:szCs w:val="28"/>
                            <w:lang w:val="ru-RU"/>
                          </w:rPr>
                          <m:t>1.1</m:t>
                        </m:r>
                      </m:e>
                    </m:d>
                  </m:e>
                  <m:sup>
                    <m:r>
                      <w:rPr>
                        <w:rFonts w:ascii="Cambria Math" w:hAnsi="Cambria Math" w:cs="Times New Roman"/>
                        <w:szCs w:val="28"/>
                        <w:lang w:val="ru-RU"/>
                      </w:rPr>
                      <m:t>-5</m:t>
                    </m:r>
                  </m:sup>
                </m:sSup>
              </m:num>
              <m:den>
                <m:r>
                  <w:rPr>
                    <w:rFonts w:ascii="Cambria Math" w:hAnsi="Cambria Math" w:cs="Times New Roman"/>
                    <w:szCs w:val="28"/>
                    <w:lang w:val="ru-RU"/>
                  </w:rPr>
                  <m:t>0.1</m:t>
                </m:r>
              </m:den>
            </m:f>
          </m:e>
        </m:d>
        <m:r>
          <w:rPr>
            <w:rFonts w:ascii="Cambria Math" w:hAnsi="Cambria Math" w:cs="Times New Roman"/>
            <w:szCs w:val="28"/>
            <w:lang w:val="ru-RU"/>
          </w:rPr>
          <m:t>+</m:t>
        </m:r>
        <m:f>
          <m:fPr>
            <m:ctrlPr>
              <w:rPr>
                <w:rFonts w:ascii="Cambria Math" w:hAnsi="Cambria Math" w:cs="Times New Roman"/>
                <w:i/>
                <w:szCs w:val="28"/>
              </w:rPr>
            </m:ctrlPr>
          </m:fPr>
          <m:num>
            <m:r>
              <w:rPr>
                <w:rFonts w:ascii="Cambria Math" w:hAnsi="Cambria Math" w:cs="Times New Roman"/>
                <w:szCs w:val="28"/>
                <w:lang w:val="ru-RU"/>
              </w:rPr>
              <m:t>100000</m:t>
            </m:r>
          </m:num>
          <m:den>
            <m:sSup>
              <m:sSupPr>
                <m:ctrlPr>
                  <w:rPr>
                    <w:rFonts w:ascii="Cambria Math" w:hAnsi="Cambria Math" w:cs="Times New Roman"/>
                    <w:i/>
                    <w:szCs w:val="28"/>
                  </w:rPr>
                </m:ctrlPr>
              </m:sSupPr>
              <m:e>
                <m:d>
                  <m:dPr>
                    <m:ctrlPr>
                      <w:rPr>
                        <w:rFonts w:ascii="Cambria Math" w:hAnsi="Cambria Math" w:cs="Times New Roman"/>
                        <w:i/>
                        <w:szCs w:val="28"/>
                      </w:rPr>
                    </m:ctrlPr>
                  </m:dPr>
                  <m:e>
                    <m:r>
                      <w:rPr>
                        <w:rFonts w:ascii="Cambria Math" w:hAnsi="Cambria Math" w:cs="Times New Roman"/>
                        <w:szCs w:val="28"/>
                        <w:lang w:val="ru-RU"/>
                      </w:rPr>
                      <m:t>1.1</m:t>
                    </m:r>
                  </m:e>
                </m:d>
              </m:e>
              <m:sup>
                <m:r>
                  <w:rPr>
                    <w:rFonts w:ascii="Cambria Math" w:hAnsi="Cambria Math" w:cs="Times New Roman"/>
                    <w:szCs w:val="28"/>
                    <w:lang w:val="ru-RU"/>
                  </w:rPr>
                  <m:t>5</m:t>
                </m:r>
              </m:sup>
            </m:sSup>
          </m:den>
        </m:f>
        <m:r>
          <w:rPr>
            <w:rFonts w:ascii="Cambria Math" w:hAnsi="Cambria Math" w:cs="Times New Roman"/>
            <w:szCs w:val="28"/>
            <w:lang w:val="ru-RU"/>
          </w:rPr>
          <m:t xml:space="preserve"> =8000×3.79079+62092=92418</m:t>
        </m:r>
      </m:oMath>
      <w:r w:rsidRPr="00515EE8">
        <w:rPr>
          <w:rFonts w:cs="Times New Roman"/>
          <w:szCs w:val="28"/>
          <w:lang w:val="ru-RU"/>
        </w:rPr>
        <w:t xml:space="preserve">: </w:t>
      </w:r>
      <w:proofErr w:type="spellStart"/>
      <w:r w:rsidR="0027142E" w:rsidRPr="00515EE8">
        <w:rPr>
          <w:rFonts w:cs="Times New Roman"/>
          <w:szCs w:val="28"/>
          <w:lang w:val="ru-RU"/>
        </w:rPr>
        <w:t>Жауабы</w:t>
      </w:r>
      <w:proofErr w:type="spellEnd"/>
      <w:r w:rsidR="0027142E" w:rsidRPr="00515EE8">
        <w:rPr>
          <w:rFonts w:cs="Times New Roman"/>
          <w:szCs w:val="28"/>
          <w:lang w:val="ru-RU"/>
        </w:rPr>
        <w:t xml:space="preserve"> :  </w:t>
      </w:r>
      <w:r w:rsidRPr="00515EE8">
        <w:rPr>
          <w:rFonts w:cs="Times New Roman"/>
          <w:szCs w:val="28"/>
          <w:lang w:val="ru-RU"/>
        </w:rPr>
        <w:t xml:space="preserve">92 418 </w:t>
      </w:r>
      <w:proofErr w:type="spellStart"/>
      <w:r w:rsidRPr="00515EE8">
        <w:rPr>
          <w:rFonts w:cs="Times New Roman"/>
          <w:szCs w:val="28"/>
          <w:lang w:val="ru-RU"/>
        </w:rPr>
        <w:t>теңге</w:t>
      </w:r>
      <w:proofErr w:type="spellEnd"/>
      <w:r w:rsidRPr="00515EE8">
        <w:rPr>
          <w:rFonts w:cs="Times New Roman"/>
          <w:szCs w:val="28"/>
          <w:lang w:val="ru-RU"/>
        </w:rPr>
        <w:t>.</w:t>
      </w:r>
    </w:p>
    <w:p w14:paraId="785543DD" w14:textId="77777777" w:rsidR="009172AC" w:rsidRPr="00515EE8" w:rsidRDefault="009172AC" w:rsidP="00AE7F0E">
      <w:pPr>
        <w:spacing w:after="0" w:line="240" w:lineRule="auto"/>
        <w:ind w:firstLine="720"/>
        <w:jc w:val="both"/>
        <w:rPr>
          <w:rFonts w:cs="Times New Roman"/>
          <w:szCs w:val="28"/>
          <w:lang w:val="ru-RU"/>
        </w:rPr>
      </w:pPr>
    </w:p>
    <w:p w14:paraId="7A19709D" w14:textId="77777777" w:rsidR="009172AC" w:rsidRPr="00515EE8" w:rsidRDefault="009172AC" w:rsidP="00AE7F0E">
      <w:pPr>
        <w:spacing w:after="0" w:line="240" w:lineRule="auto"/>
        <w:ind w:firstLine="720"/>
        <w:jc w:val="both"/>
        <w:rPr>
          <w:rFonts w:cs="Times New Roman"/>
          <w:szCs w:val="28"/>
          <w:lang w:val="ru-RU"/>
        </w:rPr>
      </w:pPr>
    </w:p>
    <w:p w14:paraId="027721C3" w14:textId="1F2654EA" w:rsidR="006C6AAE" w:rsidRPr="00515EE8" w:rsidRDefault="002E2A8C" w:rsidP="00AE7F0E">
      <w:pPr>
        <w:spacing w:after="0" w:line="240" w:lineRule="auto"/>
        <w:ind w:firstLine="720"/>
        <w:jc w:val="both"/>
        <w:rPr>
          <w:rFonts w:cs="Times New Roman"/>
          <w:b/>
          <w:bCs/>
          <w:sz w:val="32"/>
          <w:szCs w:val="32"/>
          <w:lang w:val="kk-KZ"/>
        </w:rPr>
      </w:pPr>
      <w:r w:rsidRPr="00515EE8">
        <w:rPr>
          <w:rFonts w:cs="Times New Roman"/>
          <w:b/>
          <w:bCs/>
          <w:sz w:val="32"/>
          <w:szCs w:val="32"/>
          <w:lang w:val="kk-KZ"/>
        </w:rPr>
        <w:t>8</w:t>
      </w:r>
      <w:r w:rsidR="00917C65" w:rsidRPr="00515EE8">
        <w:rPr>
          <w:rFonts w:cs="Times New Roman"/>
          <w:b/>
          <w:bCs/>
          <w:sz w:val="32"/>
          <w:szCs w:val="32"/>
          <w:lang w:val="kk-KZ"/>
        </w:rPr>
        <w:t xml:space="preserve">-есеп. </w:t>
      </w:r>
      <w:r w:rsidR="006C6AAE" w:rsidRPr="00515EE8">
        <w:rPr>
          <w:rFonts w:cs="Times New Roman"/>
          <w:b/>
          <w:bCs/>
          <w:sz w:val="32"/>
          <w:szCs w:val="32"/>
          <w:lang w:val="kk-KZ"/>
        </w:rPr>
        <w:t xml:space="preserve"> Айлық төлем жайлы есеп</w:t>
      </w:r>
    </w:p>
    <w:p w14:paraId="3D0236A3" w14:textId="30B7F45C" w:rsidR="009172AC" w:rsidRPr="00515EE8" w:rsidRDefault="009172AC" w:rsidP="00AE7F0E">
      <w:pPr>
        <w:spacing w:after="0" w:line="240" w:lineRule="auto"/>
        <w:ind w:firstLine="720"/>
        <w:jc w:val="both"/>
        <w:rPr>
          <w:rFonts w:cs="Times New Roman"/>
          <w:szCs w:val="28"/>
          <w:lang w:val="kk-KZ"/>
        </w:rPr>
      </w:pPr>
      <w:r w:rsidRPr="00515EE8">
        <w:rPr>
          <w:rFonts w:cs="Times New Roman"/>
          <w:szCs w:val="28"/>
          <w:lang w:val="kk-KZ"/>
        </w:rPr>
        <w:t>Берілгені :   Салымшы 2 жыл ішінде 30000 теңге жинау мақсатында банкке ай сайын күрделі номиналдық жылдық 12% қойылым бойынша теңдей салым салып отырады. Егер пайыз ай сайын есептелетін болса, ай сайынғы салым сомасын анықтаңыздар.</w:t>
      </w:r>
    </w:p>
    <w:p w14:paraId="68E94177" w14:textId="77777777" w:rsidR="009172AC" w:rsidRPr="00515EE8" w:rsidRDefault="009172AC" w:rsidP="00AE7F0E">
      <w:pPr>
        <w:spacing w:after="0" w:line="240" w:lineRule="auto"/>
        <w:ind w:firstLine="720"/>
        <w:jc w:val="both"/>
        <w:rPr>
          <w:rFonts w:cs="Times New Roman"/>
          <w:szCs w:val="28"/>
          <w:lang w:val="kk-KZ"/>
        </w:rPr>
      </w:pPr>
    </w:p>
    <w:p w14:paraId="4A1ADE58" w14:textId="3798C341" w:rsidR="009172AC" w:rsidRPr="00515EE8" w:rsidRDefault="009172AC" w:rsidP="00AE7F0E">
      <w:pPr>
        <w:spacing w:after="0" w:line="240" w:lineRule="auto"/>
        <w:ind w:firstLine="720"/>
        <w:jc w:val="both"/>
        <w:rPr>
          <w:rFonts w:cs="Times New Roman"/>
          <w:szCs w:val="28"/>
          <w:lang w:val="ru-RU"/>
        </w:rPr>
      </w:pPr>
      <w:r w:rsidRPr="00515EE8">
        <w:rPr>
          <w:rFonts w:cs="Times New Roman"/>
          <w:szCs w:val="28"/>
          <w:lang w:val="kk-KZ"/>
        </w:rPr>
        <w:t>Шешуі:</w:t>
      </w:r>
      <w:r w:rsidRPr="00515EE8">
        <w:rPr>
          <w:rFonts w:cs="Times New Roman"/>
          <w:szCs w:val="28"/>
          <w:lang w:val="ru-RU"/>
        </w:rPr>
        <w:t xml:space="preserve">   </w:t>
      </w:r>
      <m:oMath>
        <m:r>
          <w:rPr>
            <w:rFonts w:ascii="Cambria Math" w:hAnsi="Cambria Math" w:cs="Times New Roman"/>
            <w:szCs w:val="28"/>
          </w:rPr>
          <m:t>S</m:t>
        </m:r>
        <m:r>
          <w:rPr>
            <w:rFonts w:ascii="Cambria Math" w:hAnsi="Cambria Math" w:cs="Times New Roman"/>
            <w:szCs w:val="28"/>
            <w:lang w:val="ru-RU"/>
          </w:rPr>
          <m:t>=</m:t>
        </m:r>
        <m:r>
          <w:rPr>
            <w:rFonts w:ascii="Cambria Math" w:hAnsi="Cambria Math" w:cs="Times New Roman"/>
            <w:szCs w:val="28"/>
          </w:rPr>
          <m:t>A</m:t>
        </m:r>
        <m:r>
          <w:rPr>
            <w:rFonts w:ascii="Cambria Math" w:hAnsi="Cambria Math" w:cs="Times New Roman"/>
            <w:szCs w:val="28"/>
            <w:lang w:val="ru-RU"/>
          </w:rPr>
          <m:t>×</m:t>
        </m:r>
        <m:f>
          <m:fPr>
            <m:ctrlPr>
              <w:rPr>
                <w:rFonts w:ascii="Cambria Math" w:hAnsi="Cambria Math" w:cs="Times New Roman"/>
                <w:i/>
                <w:szCs w:val="28"/>
              </w:rPr>
            </m:ctrlPr>
          </m:fPr>
          <m:num>
            <m:sSup>
              <m:sSupPr>
                <m:ctrlPr>
                  <w:rPr>
                    <w:rFonts w:ascii="Cambria Math" w:hAnsi="Cambria Math" w:cs="Times New Roman"/>
                    <w:i/>
                    <w:szCs w:val="28"/>
                  </w:rPr>
                </m:ctrlPr>
              </m:sSupPr>
              <m:e>
                <m:d>
                  <m:dPr>
                    <m:ctrlPr>
                      <w:rPr>
                        <w:rFonts w:ascii="Cambria Math" w:hAnsi="Cambria Math" w:cs="Times New Roman"/>
                        <w:i/>
                        <w:szCs w:val="28"/>
                      </w:rPr>
                    </m:ctrlPr>
                  </m:dPr>
                  <m:e>
                    <m:r>
                      <w:rPr>
                        <w:rFonts w:ascii="Cambria Math" w:hAnsi="Cambria Math" w:cs="Times New Roman"/>
                        <w:szCs w:val="28"/>
                        <w:lang w:val="ru-RU"/>
                      </w:rPr>
                      <m:t>1+</m:t>
                    </m:r>
                    <m:r>
                      <w:rPr>
                        <w:rFonts w:ascii="Cambria Math" w:hAnsi="Cambria Math" w:cs="Times New Roman"/>
                        <w:szCs w:val="28"/>
                      </w:rPr>
                      <m:t>r</m:t>
                    </m:r>
                  </m:e>
                </m:d>
              </m:e>
              <m:sup>
                <m:r>
                  <w:rPr>
                    <w:rFonts w:ascii="Cambria Math" w:hAnsi="Cambria Math" w:cs="Times New Roman"/>
                    <w:szCs w:val="28"/>
                  </w:rPr>
                  <m:t>n</m:t>
                </m:r>
              </m:sup>
            </m:sSup>
            <m:r>
              <w:rPr>
                <w:rFonts w:ascii="Cambria Math" w:hAnsi="Cambria Math" w:cs="Times New Roman"/>
                <w:szCs w:val="28"/>
                <w:lang w:val="ru-RU"/>
              </w:rPr>
              <m:t>-1</m:t>
            </m:r>
          </m:num>
          <m:den>
            <m:r>
              <w:rPr>
                <w:rFonts w:ascii="Cambria Math" w:hAnsi="Cambria Math" w:cs="Times New Roman"/>
                <w:szCs w:val="28"/>
              </w:rPr>
              <m:t>r</m:t>
            </m:r>
          </m:den>
        </m:f>
      </m:oMath>
      <w:r w:rsidRPr="00515EE8">
        <w:rPr>
          <w:rFonts w:cs="Times New Roman"/>
          <w:szCs w:val="28"/>
          <w:lang w:val="ru-RU"/>
        </w:rPr>
        <w:t xml:space="preserve">        </w:t>
      </w:r>
      <m:oMath>
        <m:r>
          <w:rPr>
            <w:rFonts w:ascii="Cambria Math" w:hAnsi="Cambria Math" w:cs="Times New Roman"/>
            <w:szCs w:val="28"/>
            <w:lang w:val="ru-RU"/>
          </w:rPr>
          <m:t>A=</m:t>
        </m:r>
        <m:f>
          <m:fPr>
            <m:ctrlPr>
              <w:rPr>
                <w:rFonts w:ascii="Cambria Math" w:hAnsi="Cambria Math" w:cs="Times New Roman"/>
                <w:i/>
                <w:szCs w:val="28"/>
                <w:lang w:val="ru-RU"/>
              </w:rPr>
            </m:ctrlPr>
          </m:fPr>
          <m:num>
            <m:r>
              <m:rPr>
                <m:sty m:val="p"/>
              </m:rPr>
              <w:rPr>
                <w:rFonts w:ascii="Cambria Math" w:hAnsi="Cambria Math" w:cs="Times New Roman"/>
                <w:szCs w:val="28"/>
                <w:lang w:val="ru-RU"/>
              </w:rPr>
              <m:t>S×r</m:t>
            </m:r>
          </m:num>
          <m:den>
            <m:sSup>
              <m:sSupPr>
                <m:ctrlPr>
                  <w:rPr>
                    <w:rFonts w:ascii="Cambria Math" w:hAnsi="Cambria Math" w:cs="Times New Roman"/>
                    <w:i/>
                    <w:szCs w:val="28"/>
                    <w:lang w:val="ru-RU"/>
                  </w:rPr>
                </m:ctrlPr>
              </m:sSupPr>
              <m:e>
                <m:d>
                  <m:dPr>
                    <m:ctrlPr>
                      <w:rPr>
                        <w:rFonts w:ascii="Cambria Math" w:hAnsi="Cambria Math" w:cs="Times New Roman"/>
                        <w:i/>
                        <w:szCs w:val="28"/>
                        <w:lang w:val="ru-RU"/>
                      </w:rPr>
                    </m:ctrlPr>
                  </m:dPr>
                  <m:e>
                    <m:r>
                      <w:rPr>
                        <w:rFonts w:ascii="Cambria Math" w:hAnsi="Cambria Math" w:cs="Times New Roman"/>
                        <w:szCs w:val="28"/>
                        <w:lang w:val="ru-RU"/>
                      </w:rPr>
                      <m:t>1+r</m:t>
                    </m:r>
                  </m:e>
                </m:d>
              </m:e>
              <m:sup>
                <m:r>
                  <w:rPr>
                    <w:rFonts w:ascii="Cambria Math" w:hAnsi="Cambria Math" w:cs="Times New Roman"/>
                    <w:szCs w:val="28"/>
                    <w:lang w:val="ru-RU"/>
                  </w:rPr>
                  <m:t>n</m:t>
                </m:r>
              </m:sup>
            </m:sSup>
            <m:r>
              <w:rPr>
                <w:rFonts w:ascii="Cambria Math" w:hAnsi="Cambria Math" w:cs="Times New Roman"/>
                <w:szCs w:val="28"/>
                <w:lang w:val="ru-RU"/>
              </w:rPr>
              <m:t>-1</m:t>
            </m:r>
          </m:den>
        </m:f>
      </m:oMath>
    </w:p>
    <w:p w14:paraId="35C6AEC4" w14:textId="77777777" w:rsidR="006C6AAE" w:rsidRPr="00515EE8" w:rsidRDefault="009172AC" w:rsidP="00AE7F0E">
      <w:pPr>
        <w:spacing w:after="0" w:line="240" w:lineRule="auto"/>
        <w:ind w:firstLine="720"/>
        <w:jc w:val="both"/>
        <w:rPr>
          <w:rFonts w:cs="Times New Roman"/>
          <w:szCs w:val="28"/>
        </w:rPr>
      </w:pPr>
      <w:r w:rsidRPr="00515EE8">
        <w:rPr>
          <w:rFonts w:cs="Times New Roman"/>
          <w:szCs w:val="28"/>
          <w:lang w:val="ru-RU"/>
        </w:rPr>
        <w:t xml:space="preserve"> </w:t>
      </w:r>
      <m:oMath>
        <m:sSup>
          <m:sSupPr>
            <m:ctrlPr>
              <w:rPr>
                <w:rFonts w:ascii="Cambria Math" w:hAnsi="Cambria Math" w:cs="Times New Roman"/>
                <w:i/>
                <w:szCs w:val="28"/>
              </w:rPr>
            </m:ctrlPr>
          </m:sSupPr>
          <m:e>
            <m:d>
              <m:dPr>
                <m:ctrlPr>
                  <w:rPr>
                    <w:rFonts w:ascii="Cambria Math" w:hAnsi="Cambria Math" w:cs="Times New Roman"/>
                    <w:i/>
                    <w:szCs w:val="28"/>
                  </w:rPr>
                </m:ctrlPr>
              </m:dPr>
              <m:e>
                <m:r>
                  <w:rPr>
                    <w:rFonts w:ascii="Cambria Math" w:hAnsi="Cambria Math" w:cs="Times New Roman"/>
                    <w:szCs w:val="28"/>
                  </w:rPr>
                  <m:t>1+r</m:t>
                </m:r>
              </m:e>
            </m:d>
          </m:e>
          <m:sup>
            <m:r>
              <w:rPr>
                <w:rFonts w:ascii="Cambria Math" w:hAnsi="Cambria Math" w:cs="Times New Roman"/>
                <w:szCs w:val="28"/>
              </w:rPr>
              <m:t>n</m:t>
            </m:r>
          </m:sup>
        </m:sSup>
        <m:r>
          <w:rPr>
            <w:rFonts w:ascii="Cambria Math" w:hAnsi="Cambria Math" w:cs="Times New Roman"/>
            <w:szCs w:val="28"/>
          </w:rPr>
          <m:t>=</m:t>
        </m:r>
        <m:sSup>
          <m:sSupPr>
            <m:ctrlPr>
              <w:rPr>
                <w:rFonts w:ascii="Cambria Math" w:hAnsi="Cambria Math" w:cs="Times New Roman"/>
                <w:i/>
                <w:szCs w:val="28"/>
              </w:rPr>
            </m:ctrlPr>
          </m:sSupPr>
          <m:e>
            <m:d>
              <m:dPr>
                <m:ctrlPr>
                  <w:rPr>
                    <w:rFonts w:ascii="Cambria Math" w:hAnsi="Cambria Math" w:cs="Times New Roman"/>
                    <w:i/>
                    <w:szCs w:val="28"/>
                  </w:rPr>
                </m:ctrlPr>
              </m:dPr>
              <m:e>
                <m:r>
                  <w:rPr>
                    <w:rFonts w:ascii="Cambria Math" w:hAnsi="Cambria Math" w:cs="Times New Roman"/>
                    <w:szCs w:val="28"/>
                  </w:rPr>
                  <m:t>1.01</m:t>
                </m:r>
              </m:e>
            </m:d>
          </m:e>
          <m:sup>
            <m:r>
              <w:rPr>
                <w:rFonts w:ascii="Cambria Math" w:hAnsi="Cambria Math" w:cs="Times New Roman"/>
                <w:szCs w:val="28"/>
              </w:rPr>
              <m:t>24</m:t>
            </m:r>
          </m:sup>
        </m:sSup>
        <m:r>
          <w:rPr>
            <w:rFonts w:ascii="Cambria Math" w:hAnsi="Cambria Math" w:cs="Times New Roman"/>
            <w:szCs w:val="28"/>
          </w:rPr>
          <m:t>=1.26824</m:t>
        </m:r>
      </m:oMath>
    </w:p>
    <w:p w14:paraId="244D1639" w14:textId="222B6AC6" w:rsidR="009172AC" w:rsidRPr="00515EE8" w:rsidRDefault="009172AC" w:rsidP="00AE7F0E">
      <w:pPr>
        <w:spacing w:after="0" w:line="240" w:lineRule="auto"/>
        <w:ind w:firstLine="720"/>
        <w:jc w:val="both"/>
        <w:rPr>
          <w:rFonts w:cs="Times New Roman"/>
          <w:szCs w:val="28"/>
        </w:rPr>
      </w:pPr>
      <m:oMathPara>
        <m:oMath>
          <m:r>
            <w:rPr>
              <w:rFonts w:ascii="Cambria Math" w:hAnsi="Cambria Math" w:cs="Times New Roman"/>
              <w:szCs w:val="28"/>
            </w:rPr>
            <m:t>A=</m:t>
          </m:r>
          <m:f>
            <m:fPr>
              <m:ctrlPr>
                <w:rPr>
                  <w:rFonts w:ascii="Cambria Math" w:hAnsi="Cambria Math" w:cs="Times New Roman"/>
                  <w:i/>
                  <w:szCs w:val="28"/>
                </w:rPr>
              </m:ctrlPr>
            </m:fPr>
            <m:num>
              <m:r>
                <w:rPr>
                  <w:rFonts w:ascii="Cambria Math" w:hAnsi="Cambria Math" w:cs="Times New Roman"/>
                  <w:szCs w:val="28"/>
                </w:rPr>
                <m:t>30000×0.01</m:t>
              </m:r>
            </m:num>
            <m:den>
              <m:r>
                <w:rPr>
                  <w:rFonts w:ascii="Cambria Math" w:hAnsi="Cambria Math" w:cs="Times New Roman"/>
                  <w:szCs w:val="28"/>
                </w:rPr>
                <m:t>0.26824</m:t>
              </m:r>
            </m:den>
          </m:f>
          <m:r>
            <w:rPr>
              <w:rFonts w:ascii="Cambria Math" w:hAnsi="Cambria Math" w:cs="Times New Roman"/>
              <w:szCs w:val="28"/>
            </w:rPr>
            <m:t xml:space="preserve"> =</m:t>
          </m:r>
          <m:f>
            <m:fPr>
              <m:ctrlPr>
                <w:rPr>
                  <w:rFonts w:ascii="Cambria Math" w:hAnsi="Cambria Math" w:cs="Times New Roman"/>
                  <w:i/>
                  <w:szCs w:val="28"/>
                </w:rPr>
              </m:ctrlPr>
            </m:fPr>
            <m:num>
              <m:r>
                <w:rPr>
                  <w:rFonts w:ascii="Cambria Math" w:hAnsi="Cambria Math" w:cs="Times New Roman"/>
                  <w:szCs w:val="28"/>
                </w:rPr>
                <m:t>300</m:t>
              </m:r>
            </m:num>
            <m:den>
              <m:r>
                <w:rPr>
                  <w:rFonts w:ascii="Cambria Math" w:hAnsi="Cambria Math" w:cs="Times New Roman"/>
                  <w:szCs w:val="28"/>
                </w:rPr>
                <m:t>0.26824</m:t>
              </m:r>
            </m:den>
          </m:f>
          <m:r>
            <w:rPr>
              <w:rFonts w:ascii="Cambria Math" w:hAnsi="Cambria Math" w:cs="Times New Roman"/>
              <w:szCs w:val="28"/>
            </w:rPr>
            <m:t>=1118.6</m:t>
          </m:r>
        </m:oMath>
      </m:oMathPara>
    </w:p>
    <w:p w14:paraId="0EEC4E18" w14:textId="77777777" w:rsidR="009172AC" w:rsidRPr="00515EE8" w:rsidRDefault="009172AC" w:rsidP="00AE7F0E">
      <w:pPr>
        <w:spacing w:after="0" w:line="240" w:lineRule="auto"/>
        <w:ind w:firstLine="720"/>
        <w:jc w:val="both"/>
        <w:rPr>
          <w:rFonts w:cs="Times New Roman"/>
          <w:szCs w:val="28"/>
        </w:rPr>
      </w:pPr>
    </w:p>
    <w:p w14:paraId="2C5D3EE0" w14:textId="75D5E5E4" w:rsidR="009172AC" w:rsidRPr="00515EE8" w:rsidRDefault="006C6AAE" w:rsidP="00AE7F0E">
      <w:pPr>
        <w:spacing w:after="0" w:line="240" w:lineRule="auto"/>
        <w:ind w:firstLine="720"/>
        <w:jc w:val="both"/>
        <w:rPr>
          <w:rFonts w:cs="Times New Roman"/>
          <w:szCs w:val="28"/>
          <w:lang w:val="kk-KZ"/>
        </w:rPr>
      </w:pPr>
      <w:proofErr w:type="spellStart"/>
      <w:r w:rsidRPr="00515EE8">
        <w:rPr>
          <w:rFonts w:cs="Times New Roman"/>
          <w:szCs w:val="28"/>
          <w:lang w:val="ru-RU"/>
        </w:rPr>
        <w:t>Шешуі</w:t>
      </w:r>
      <w:proofErr w:type="spellEnd"/>
      <w:r w:rsidRPr="00515EE8">
        <w:rPr>
          <w:rFonts w:cs="Times New Roman"/>
          <w:szCs w:val="28"/>
        </w:rPr>
        <w:t>:</w:t>
      </w:r>
      <m:oMath>
        <m:r>
          <w:rPr>
            <w:rFonts w:ascii="Cambria Math" w:hAnsi="Cambria Math" w:cs="Times New Roman"/>
            <w:szCs w:val="28"/>
            <w:lang w:val="ru-RU"/>
          </w:rPr>
          <m:t>A</m:t>
        </m:r>
        <m:r>
          <w:rPr>
            <w:rFonts w:ascii="Cambria Math" w:hAnsi="Cambria Math" w:cs="Times New Roman"/>
            <w:szCs w:val="28"/>
          </w:rPr>
          <m:t xml:space="preserve">=1118.6 </m:t>
        </m:r>
        <m:r>
          <w:rPr>
            <w:rFonts w:ascii="Cambria Math" w:hAnsi="Cambria Math" w:cs="Times New Roman"/>
            <w:szCs w:val="28"/>
            <w:lang w:val="kk-KZ"/>
          </w:rPr>
          <m:t>теңге</m:t>
        </m:r>
      </m:oMath>
    </w:p>
    <w:p w14:paraId="445B1EAD" w14:textId="77777777" w:rsidR="00EE3B38" w:rsidRPr="00515EE8" w:rsidRDefault="00EE3B38" w:rsidP="00AE7F0E">
      <w:pPr>
        <w:spacing w:after="0" w:line="240" w:lineRule="auto"/>
        <w:ind w:firstLine="720"/>
        <w:jc w:val="both"/>
        <w:rPr>
          <w:rFonts w:cs="Times New Roman"/>
          <w:szCs w:val="28"/>
          <w:lang w:val="kk-KZ"/>
        </w:rPr>
      </w:pPr>
    </w:p>
    <w:p w14:paraId="4DF520D5" w14:textId="0A9421A9" w:rsidR="004033D5" w:rsidRPr="00515EE8" w:rsidRDefault="004033D5" w:rsidP="00AE7F0E">
      <w:pPr>
        <w:spacing w:after="0" w:line="240" w:lineRule="auto"/>
        <w:ind w:firstLine="720"/>
        <w:jc w:val="both"/>
        <w:rPr>
          <w:rFonts w:cs="Times New Roman"/>
          <w:szCs w:val="28"/>
          <w:lang w:val="kk-KZ"/>
        </w:rPr>
      </w:pPr>
      <w:r w:rsidRPr="00515EE8">
        <w:rPr>
          <w:rFonts w:cs="Times New Roman"/>
          <w:b/>
          <w:bCs/>
          <w:szCs w:val="28"/>
          <w:lang w:val="kk-KZ"/>
        </w:rPr>
        <w:t>Қорытынды</w:t>
      </w:r>
    </w:p>
    <w:p w14:paraId="67A13141" w14:textId="195DA2FC" w:rsidR="008C217F" w:rsidRPr="00515EE8" w:rsidRDefault="004033D5" w:rsidP="00AE7F0E">
      <w:pPr>
        <w:spacing w:after="0" w:line="240" w:lineRule="auto"/>
        <w:ind w:firstLine="720"/>
        <w:jc w:val="both"/>
        <w:rPr>
          <w:rFonts w:cs="Times New Roman"/>
          <w:szCs w:val="28"/>
          <w:lang w:val="kk-KZ"/>
        </w:rPr>
      </w:pPr>
      <w:r w:rsidRPr="00515EE8">
        <w:rPr>
          <w:rFonts w:cs="Times New Roman"/>
          <w:szCs w:val="28"/>
          <w:lang w:val="kk-KZ"/>
        </w:rPr>
        <w:t>Қаржы</w:t>
      </w:r>
      <w:r w:rsidR="00E5717A" w:rsidRPr="00515EE8">
        <w:rPr>
          <w:rFonts w:cs="Times New Roman"/>
          <w:szCs w:val="28"/>
          <w:lang w:val="kk-KZ"/>
        </w:rPr>
        <w:t xml:space="preserve"> </w:t>
      </w:r>
      <w:r w:rsidRPr="00515EE8">
        <w:rPr>
          <w:rFonts w:cs="Times New Roman"/>
          <w:szCs w:val="28"/>
          <w:lang w:val="kk-KZ"/>
        </w:rPr>
        <w:t xml:space="preserve"> математикасы</w:t>
      </w:r>
      <w:r w:rsidR="00E5717A" w:rsidRPr="00515EE8">
        <w:rPr>
          <w:rFonts w:cs="Times New Roman"/>
          <w:szCs w:val="28"/>
          <w:lang w:val="kk-KZ"/>
        </w:rPr>
        <w:t xml:space="preserve"> </w:t>
      </w:r>
      <w:r w:rsidRPr="00515EE8">
        <w:rPr>
          <w:rFonts w:cs="Times New Roman"/>
          <w:szCs w:val="28"/>
          <w:lang w:val="kk-KZ"/>
        </w:rPr>
        <w:t xml:space="preserve"> қазіргі</w:t>
      </w:r>
      <w:r w:rsidR="00E5717A" w:rsidRPr="00515EE8">
        <w:rPr>
          <w:rFonts w:cs="Times New Roman"/>
          <w:szCs w:val="28"/>
          <w:lang w:val="kk-KZ"/>
        </w:rPr>
        <w:t xml:space="preserve"> </w:t>
      </w:r>
      <w:r w:rsidRPr="00515EE8">
        <w:rPr>
          <w:rFonts w:cs="Times New Roman"/>
          <w:szCs w:val="28"/>
          <w:lang w:val="kk-KZ"/>
        </w:rPr>
        <w:t xml:space="preserve"> экономикалық</w:t>
      </w:r>
      <w:r w:rsidR="00E5717A" w:rsidRPr="00515EE8">
        <w:rPr>
          <w:rFonts w:cs="Times New Roman"/>
          <w:szCs w:val="28"/>
          <w:lang w:val="kk-KZ"/>
        </w:rPr>
        <w:t xml:space="preserve"> </w:t>
      </w:r>
      <w:r w:rsidRPr="00515EE8">
        <w:rPr>
          <w:rFonts w:cs="Times New Roman"/>
          <w:szCs w:val="28"/>
          <w:lang w:val="kk-KZ"/>
        </w:rPr>
        <w:t xml:space="preserve"> жүйеде</w:t>
      </w:r>
      <w:r w:rsidR="00E5717A" w:rsidRPr="00515EE8">
        <w:rPr>
          <w:rFonts w:cs="Times New Roman"/>
          <w:szCs w:val="28"/>
          <w:lang w:val="kk-KZ"/>
        </w:rPr>
        <w:t xml:space="preserve"> </w:t>
      </w:r>
      <w:r w:rsidRPr="00515EE8">
        <w:rPr>
          <w:rFonts w:cs="Times New Roman"/>
          <w:szCs w:val="28"/>
          <w:lang w:val="kk-KZ"/>
        </w:rPr>
        <w:t xml:space="preserve"> шешуші</w:t>
      </w:r>
      <w:r w:rsidR="00E5717A" w:rsidRPr="00515EE8">
        <w:rPr>
          <w:rFonts w:cs="Times New Roman"/>
          <w:szCs w:val="28"/>
          <w:lang w:val="kk-KZ"/>
        </w:rPr>
        <w:t xml:space="preserve">  </w:t>
      </w:r>
      <w:r w:rsidRPr="00515EE8">
        <w:rPr>
          <w:rFonts w:cs="Times New Roman"/>
          <w:szCs w:val="28"/>
          <w:lang w:val="kk-KZ"/>
        </w:rPr>
        <w:t xml:space="preserve"> рөл атқарады.</w:t>
      </w:r>
      <w:r w:rsidR="00E5717A" w:rsidRPr="00515EE8">
        <w:rPr>
          <w:rFonts w:cs="Times New Roman"/>
          <w:szCs w:val="28"/>
          <w:lang w:val="kk-KZ"/>
        </w:rPr>
        <w:t xml:space="preserve"> </w:t>
      </w:r>
      <w:r w:rsidRPr="00515EE8">
        <w:rPr>
          <w:rFonts w:cs="Times New Roman"/>
          <w:szCs w:val="28"/>
          <w:lang w:val="kk-KZ"/>
        </w:rPr>
        <w:t xml:space="preserve"> Ол</w:t>
      </w:r>
      <w:r w:rsidR="00E5717A" w:rsidRPr="00515EE8">
        <w:rPr>
          <w:rFonts w:cs="Times New Roman"/>
          <w:szCs w:val="28"/>
          <w:lang w:val="kk-KZ"/>
        </w:rPr>
        <w:t xml:space="preserve"> </w:t>
      </w:r>
      <w:r w:rsidRPr="00515EE8">
        <w:rPr>
          <w:rFonts w:cs="Times New Roman"/>
          <w:szCs w:val="28"/>
          <w:lang w:val="kk-KZ"/>
        </w:rPr>
        <w:t xml:space="preserve"> қаржылық</w:t>
      </w:r>
      <w:r w:rsidR="00E5717A" w:rsidRPr="00515EE8">
        <w:rPr>
          <w:rFonts w:cs="Times New Roman"/>
          <w:szCs w:val="28"/>
          <w:lang w:val="kk-KZ"/>
        </w:rPr>
        <w:t xml:space="preserve"> </w:t>
      </w:r>
      <w:r w:rsidRPr="00515EE8">
        <w:rPr>
          <w:rFonts w:cs="Times New Roman"/>
          <w:szCs w:val="28"/>
          <w:lang w:val="kk-KZ"/>
        </w:rPr>
        <w:t xml:space="preserve"> шешімдердің</w:t>
      </w:r>
      <w:r w:rsidR="00E5717A" w:rsidRPr="00515EE8">
        <w:rPr>
          <w:rFonts w:cs="Times New Roman"/>
          <w:szCs w:val="28"/>
          <w:lang w:val="kk-KZ"/>
        </w:rPr>
        <w:t xml:space="preserve"> </w:t>
      </w:r>
      <w:r w:rsidRPr="00515EE8">
        <w:rPr>
          <w:rFonts w:cs="Times New Roman"/>
          <w:szCs w:val="28"/>
          <w:lang w:val="kk-KZ"/>
        </w:rPr>
        <w:t xml:space="preserve"> дұрыстығын</w:t>
      </w:r>
      <w:r w:rsidR="00E5717A" w:rsidRPr="00515EE8">
        <w:rPr>
          <w:rFonts w:cs="Times New Roman"/>
          <w:szCs w:val="28"/>
          <w:lang w:val="kk-KZ"/>
        </w:rPr>
        <w:t xml:space="preserve"> </w:t>
      </w:r>
      <w:r w:rsidRPr="00515EE8">
        <w:rPr>
          <w:rFonts w:cs="Times New Roman"/>
          <w:szCs w:val="28"/>
          <w:lang w:val="kk-KZ"/>
        </w:rPr>
        <w:t xml:space="preserve"> қамтамасыз </w:t>
      </w:r>
      <w:r w:rsidR="00E5717A" w:rsidRPr="00515EE8">
        <w:rPr>
          <w:rFonts w:cs="Times New Roman"/>
          <w:szCs w:val="28"/>
          <w:lang w:val="kk-KZ"/>
        </w:rPr>
        <w:t xml:space="preserve"> </w:t>
      </w:r>
      <w:r w:rsidRPr="00515EE8">
        <w:rPr>
          <w:rFonts w:cs="Times New Roman"/>
          <w:szCs w:val="28"/>
          <w:lang w:val="kk-KZ"/>
        </w:rPr>
        <w:t>етеді және</w:t>
      </w:r>
      <w:r w:rsidR="00E5717A" w:rsidRPr="00515EE8">
        <w:rPr>
          <w:rFonts w:cs="Times New Roman"/>
          <w:szCs w:val="28"/>
          <w:lang w:val="kk-KZ"/>
        </w:rPr>
        <w:t xml:space="preserve"> </w:t>
      </w:r>
      <w:r w:rsidRPr="00515EE8">
        <w:rPr>
          <w:rFonts w:cs="Times New Roman"/>
          <w:szCs w:val="28"/>
          <w:lang w:val="kk-KZ"/>
        </w:rPr>
        <w:t xml:space="preserve"> инвестициялық</w:t>
      </w:r>
      <w:r w:rsidR="00E5717A" w:rsidRPr="00515EE8">
        <w:rPr>
          <w:rFonts w:cs="Times New Roman"/>
          <w:szCs w:val="28"/>
          <w:lang w:val="kk-KZ"/>
        </w:rPr>
        <w:t xml:space="preserve"> </w:t>
      </w:r>
      <w:r w:rsidRPr="00515EE8">
        <w:rPr>
          <w:rFonts w:cs="Times New Roman"/>
          <w:szCs w:val="28"/>
          <w:lang w:val="kk-KZ"/>
        </w:rPr>
        <w:t xml:space="preserve"> жобалардың</w:t>
      </w:r>
      <w:r w:rsidR="00E5717A" w:rsidRPr="00515EE8">
        <w:rPr>
          <w:rFonts w:cs="Times New Roman"/>
          <w:szCs w:val="28"/>
          <w:lang w:val="kk-KZ"/>
        </w:rPr>
        <w:t xml:space="preserve"> </w:t>
      </w:r>
      <w:r w:rsidRPr="00515EE8">
        <w:rPr>
          <w:rFonts w:cs="Times New Roman"/>
          <w:szCs w:val="28"/>
          <w:lang w:val="kk-KZ"/>
        </w:rPr>
        <w:t xml:space="preserve"> тиімділігін </w:t>
      </w:r>
      <w:r w:rsidR="00E5717A" w:rsidRPr="00515EE8">
        <w:rPr>
          <w:rFonts w:cs="Times New Roman"/>
          <w:szCs w:val="28"/>
          <w:lang w:val="kk-KZ"/>
        </w:rPr>
        <w:t xml:space="preserve"> </w:t>
      </w:r>
      <w:r w:rsidRPr="00515EE8">
        <w:rPr>
          <w:rFonts w:cs="Times New Roman"/>
          <w:szCs w:val="28"/>
          <w:lang w:val="kk-KZ"/>
        </w:rPr>
        <w:t>бағалауға мүмкіндік</w:t>
      </w:r>
      <w:r w:rsidR="00E5717A" w:rsidRPr="00515EE8">
        <w:rPr>
          <w:rFonts w:cs="Times New Roman"/>
          <w:szCs w:val="28"/>
          <w:lang w:val="kk-KZ"/>
        </w:rPr>
        <w:t xml:space="preserve"> </w:t>
      </w:r>
      <w:r w:rsidRPr="00515EE8">
        <w:rPr>
          <w:rFonts w:cs="Times New Roman"/>
          <w:szCs w:val="28"/>
          <w:lang w:val="kk-KZ"/>
        </w:rPr>
        <w:t xml:space="preserve"> береді. Несие, пайыз және инвестиция ұғымдары </w:t>
      </w:r>
      <w:r w:rsidR="00E5717A" w:rsidRPr="00515EE8">
        <w:rPr>
          <w:rFonts w:cs="Times New Roman"/>
          <w:szCs w:val="28"/>
          <w:lang w:val="kk-KZ"/>
        </w:rPr>
        <w:t xml:space="preserve"> </w:t>
      </w:r>
      <w:r w:rsidRPr="00515EE8">
        <w:rPr>
          <w:rFonts w:cs="Times New Roman"/>
          <w:szCs w:val="28"/>
          <w:lang w:val="kk-KZ"/>
        </w:rPr>
        <w:t>өзара тығыз</w:t>
      </w:r>
      <w:r w:rsidR="00E5717A" w:rsidRPr="00515EE8">
        <w:rPr>
          <w:rFonts w:cs="Times New Roman"/>
          <w:szCs w:val="28"/>
          <w:lang w:val="kk-KZ"/>
        </w:rPr>
        <w:t xml:space="preserve"> </w:t>
      </w:r>
      <w:r w:rsidRPr="00515EE8">
        <w:rPr>
          <w:rFonts w:cs="Times New Roman"/>
          <w:szCs w:val="28"/>
          <w:lang w:val="kk-KZ"/>
        </w:rPr>
        <w:t xml:space="preserve"> байланысты</w:t>
      </w:r>
      <w:r w:rsidR="00E5717A" w:rsidRPr="00515EE8">
        <w:rPr>
          <w:rFonts w:cs="Times New Roman"/>
          <w:szCs w:val="28"/>
          <w:lang w:val="kk-KZ"/>
        </w:rPr>
        <w:t xml:space="preserve"> </w:t>
      </w:r>
      <w:r w:rsidRPr="00515EE8">
        <w:rPr>
          <w:rFonts w:cs="Times New Roman"/>
          <w:szCs w:val="28"/>
          <w:lang w:val="kk-KZ"/>
        </w:rPr>
        <w:t xml:space="preserve"> және</w:t>
      </w:r>
      <w:r w:rsidR="00E5717A" w:rsidRPr="00515EE8">
        <w:rPr>
          <w:rFonts w:cs="Times New Roman"/>
          <w:szCs w:val="28"/>
          <w:lang w:val="kk-KZ"/>
        </w:rPr>
        <w:t xml:space="preserve"> </w:t>
      </w:r>
      <w:r w:rsidRPr="00515EE8">
        <w:rPr>
          <w:rFonts w:cs="Times New Roman"/>
          <w:szCs w:val="28"/>
          <w:lang w:val="kk-KZ"/>
        </w:rPr>
        <w:t xml:space="preserve"> оларды </w:t>
      </w:r>
      <w:r w:rsidR="00E5717A" w:rsidRPr="00515EE8">
        <w:rPr>
          <w:rFonts w:cs="Times New Roman"/>
          <w:szCs w:val="28"/>
          <w:lang w:val="kk-KZ"/>
        </w:rPr>
        <w:t xml:space="preserve"> </w:t>
      </w:r>
      <w:r w:rsidRPr="00515EE8">
        <w:rPr>
          <w:rFonts w:cs="Times New Roman"/>
          <w:szCs w:val="28"/>
          <w:lang w:val="kk-KZ"/>
        </w:rPr>
        <w:t xml:space="preserve">терең </w:t>
      </w:r>
      <w:r w:rsidR="00E5717A" w:rsidRPr="00515EE8">
        <w:rPr>
          <w:rFonts w:cs="Times New Roman"/>
          <w:szCs w:val="28"/>
          <w:lang w:val="kk-KZ"/>
        </w:rPr>
        <w:t xml:space="preserve"> </w:t>
      </w:r>
      <w:r w:rsidRPr="00515EE8">
        <w:rPr>
          <w:rFonts w:cs="Times New Roman"/>
          <w:szCs w:val="28"/>
          <w:lang w:val="kk-KZ"/>
        </w:rPr>
        <w:t>түсіну</w:t>
      </w:r>
      <w:r w:rsidR="00E5717A" w:rsidRPr="00515EE8">
        <w:rPr>
          <w:rFonts w:cs="Times New Roman"/>
          <w:szCs w:val="28"/>
          <w:lang w:val="kk-KZ"/>
        </w:rPr>
        <w:t xml:space="preserve"> </w:t>
      </w:r>
      <w:r w:rsidRPr="00515EE8">
        <w:rPr>
          <w:rFonts w:cs="Times New Roman"/>
          <w:szCs w:val="28"/>
          <w:lang w:val="kk-KZ"/>
        </w:rPr>
        <w:t xml:space="preserve"> қаржылық тұрақтылық пен экономикалық өсудің маңызды факторы болып табылады.</w:t>
      </w:r>
    </w:p>
    <w:p w14:paraId="72AE7524" w14:textId="77ECBCCE" w:rsidR="003E2632" w:rsidRPr="00515EE8" w:rsidRDefault="003E2632" w:rsidP="00AE7F0E">
      <w:pPr>
        <w:spacing w:after="0" w:line="240" w:lineRule="auto"/>
        <w:ind w:firstLine="720"/>
        <w:jc w:val="both"/>
        <w:rPr>
          <w:rFonts w:cs="Times New Roman"/>
          <w:szCs w:val="28"/>
          <w:lang w:val="kk-KZ"/>
        </w:rPr>
      </w:pPr>
      <w:r w:rsidRPr="00515EE8">
        <w:rPr>
          <w:rFonts w:cs="Times New Roman"/>
          <w:szCs w:val="28"/>
          <w:lang w:val="kk-KZ"/>
        </w:rPr>
        <w:t xml:space="preserve">Бұл мақалада біз қаржы математикасының негізгі ұғымдары </w:t>
      </w:r>
      <w:r w:rsidR="004F069D" w:rsidRPr="00515EE8">
        <w:rPr>
          <w:rFonts w:cs="Times New Roman"/>
          <w:szCs w:val="28"/>
          <w:lang w:val="kk-KZ"/>
        </w:rPr>
        <w:t>-</w:t>
      </w:r>
      <w:r w:rsidRPr="00515EE8">
        <w:rPr>
          <w:rFonts w:cs="Times New Roman"/>
          <w:szCs w:val="28"/>
          <w:lang w:val="kk-KZ"/>
        </w:rPr>
        <w:t xml:space="preserve"> несие, пайыз және инвестицияны есептеу принциптерін қарастырдық. </w:t>
      </w:r>
      <w:r w:rsidRPr="00515EE8">
        <w:rPr>
          <w:rFonts w:cs="Times New Roman"/>
          <w:szCs w:val="28"/>
          <w:lang w:val="kk-KZ"/>
        </w:rPr>
        <w:lastRenderedPageBreak/>
        <w:t>Оқушыларға бұл тақырыпты түсіну тек теориялық білім емес, сонымен бірге өмірде өз ақшасын тиімді басқарудың жолын үйрететіні көрсетілді.</w:t>
      </w:r>
    </w:p>
    <w:p w14:paraId="4C890DF8" w14:textId="77777777" w:rsidR="003E2632" w:rsidRPr="00515EE8" w:rsidRDefault="003E2632" w:rsidP="00AE7F0E">
      <w:pPr>
        <w:spacing w:after="0" w:line="240" w:lineRule="auto"/>
        <w:ind w:firstLine="720"/>
        <w:jc w:val="both"/>
        <w:rPr>
          <w:rFonts w:cs="Times New Roman"/>
          <w:szCs w:val="28"/>
          <w:lang w:val="kk-KZ"/>
        </w:rPr>
      </w:pPr>
    </w:p>
    <w:p w14:paraId="626F2994" w14:textId="40F01DD9" w:rsidR="003E2632" w:rsidRPr="00515EE8" w:rsidRDefault="003E2632" w:rsidP="00AE7F0E">
      <w:pPr>
        <w:spacing w:after="0" w:line="240" w:lineRule="auto"/>
        <w:ind w:firstLine="720"/>
        <w:jc w:val="both"/>
        <w:rPr>
          <w:rFonts w:cs="Times New Roman"/>
          <w:szCs w:val="28"/>
          <w:lang w:val="kk-KZ"/>
        </w:rPr>
      </w:pPr>
      <w:r w:rsidRPr="00515EE8">
        <w:rPr>
          <w:rFonts w:cs="Times New Roman"/>
          <w:szCs w:val="28"/>
          <w:lang w:val="kk-KZ"/>
        </w:rPr>
        <w:t>Қаржы формулаларын және есептеулерін практикалық мысалдармен байланыстыра отырып, оқушылар:</w:t>
      </w:r>
    </w:p>
    <w:p w14:paraId="20A98BFA" w14:textId="72A8A321" w:rsidR="003E2632" w:rsidRPr="00515EE8" w:rsidRDefault="003E2632" w:rsidP="00AE7F0E">
      <w:pPr>
        <w:pStyle w:val="ae"/>
        <w:numPr>
          <w:ilvl w:val="0"/>
          <w:numId w:val="11"/>
        </w:numPr>
        <w:spacing w:after="0" w:line="240" w:lineRule="auto"/>
        <w:ind w:firstLine="720"/>
        <w:jc w:val="both"/>
        <w:rPr>
          <w:rFonts w:cs="Times New Roman"/>
          <w:szCs w:val="28"/>
          <w:lang w:val="kk-KZ"/>
        </w:rPr>
      </w:pPr>
      <w:r w:rsidRPr="00515EE8">
        <w:rPr>
          <w:rFonts w:cs="Times New Roman"/>
          <w:szCs w:val="28"/>
          <w:lang w:val="kk-KZ"/>
        </w:rPr>
        <w:t>Өз қаржыларын жоспарлауды үйренеді;</w:t>
      </w:r>
    </w:p>
    <w:p w14:paraId="751F50B5" w14:textId="7C65EB92" w:rsidR="003E2632" w:rsidRPr="00515EE8" w:rsidRDefault="003E2632" w:rsidP="00AE7F0E">
      <w:pPr>
        <w:pStyle w:val="ae"/>
        <w:numPr>
          <w:ilvl w:val="0"/>
          <w:numId w:val="11"/>
        </w:numPr>
        <w:spacing w:after="0" w:line="240" w:lineRule="auto"/>
        <w:ind w:firstLine="720"/>
        <w:jc w:val="both"/>
        <w:rPr>
          <w:rFonts w:cs="Times New Roman"/>
          <w:szCs w:val="28"/>
          <w:lang w:val="kk-KZ"/>
        </w:rPr>
      </w:pPr>
      <w:r w:rsidRPr="00515EE8">
        <w:rPr>
          <w:rFonts w:cs="Times New Roman"/>
          <w:szCs w:val="28"/>
          <w:lang w:val="kk-KZ"/>
        </w:rPr>
        <w:t>Несие және инвестиция шешімдерін дұрыс талдай алады;</w:t>
      </w:r>
    </w:p>
    <w:p w14:paraId="71D94154" w14:textId="557638CD" w:rsidR="003E2632" w:rsidRPr="00515EE8" w:rsidRDefault="003E2632" w:rsidP="00AE7F0E">
      <w:pPr>
        <w:pStyle w:val="ae"/>
        <w:numPr>
          <w:ilvl w:val="0"/>
          <w:numId w:val="11"/>
        </w:numPr>
        <w:spacing w:after="0" w:line="240" w:lineRule="auto"/>
        <w:ind w:firstLine="720"/>
        <w:jc w:val="both"/>
        <w:rPr>
          <w:rFonts w:cs="Times New Roman"/>
          <w:szCs w:val="28"/>
          <w:lang w:val="kk-KZ"/>
        </w:rPr>
      </w:pPr>
      <w:r w:rsidRPr="00515EE8">
        <w:rPr>
          <w:rFonts w:cs="Times New Roman"/>
          <w:szCs w:val="28"/>
          <w:lang w:val="kk-KZ"/>
        </w:rPr>
        <w:t>Болашақта өз ақша қаражатын тиімді және саналы пайдалана алады.</w:t>
      </w:r>
    </w:p>
    <w:p w14:paraId="6A16FA1E" w14:textId="1EFA7252" w:rsidR="003E2632" w:rsidRPr="00515EE8" w:rsidRDefault="003E2632" w:rsidP="00AE7F0E">
      <w:pPr>
        <w:spacing w:after="0" w:line="240" w:lineRule="auto"/>
        <w:ind w:firstLine="720"/>
        <w:jc w:val="both"/>
        <w:rPr>
          <w:rFonts w:cs="Times New Roman"/>
          <w:szCs w:val="28"/>
          <w:lang w:val="kk-KZ"/>
        </w:rPr>
      </w:pPr>
      <w:r w:rsidRPr="00515EE8">
        <w:rPr>
          <w:rFonts w:cs="Times New Roman"/>
          <w:szCs w:val="28"/>
          <w:lang w:val="kk-KZ"/>
        </w:rPr>
        <w:t xml:space="preserve">Сонымен қатар, зерттеу барысында, көп оқушылар есептеу принциптерін тек </w:t>
      </w:r>
      <w:r w:rsidR="00E5717A" w:rsidRPr="00515EE8">
        <w:rPr>
          <w:rFonts w:cs="Times New Roman"/>
          <w:szCs w:val="28"/>
          <w:lang w:val="kk-KZ"/>
        </w:rPr>
        <w:t xml:space="preserve"> </w:t>
      </w:r>
      <w:r w:rsidRPr="00515EE8">
        <w:rPr>
          <w:rFonts w:cs="Times New Roman"/>
          <w:szCs w:val="28"/>
          <w:lang w:val="kk-KZ"/>
        </w:rPr>
        <w:t>жаттап</w:t>
      </w:r>
      <w:r w:rsidR="00E5717A" w:rsidRPr="00515EE8">
        <w:rPr>
          <w:rFonts w:cs="Times New Roman"/>
          <w:szCs w:val="28"/>
          <w:lang w:val="kk-KZ"/>
        </w:rPr>
        <w:t xml:space="preserve"> </w:t>
      </w:r>
      <w:r w:rsidRPr="00515EE8">
        <w:rPr>
          <w:rFonts w:cs="Times New Roman"/>
          <w:szCs w:val="28"/>
          <w:lang w:val="kk-KZ"/>
        </w:rPr>
        <w:t xml:space="preserve"> қана қояды, бірақ </w:t>
      </w:r>
      <w:r w:rsidR="00E5717A" w:rsidRPr="00515EE8">
        <w:rPr>
          <w:rFonts w:cs="Times New Roman"/>
          <w:szCs w:val="28"/>
          <w:lang w:val="kk-KZ"/>
        </w:rPr>
        <w:t xml:space="preserve"> </w:t>
      </w:r>
      <w:r w:rsidRPr="00515EE8">
        <w:rPr>
          <w:rFonts w:cs="Times New Roman"/>
          <w:szCs w:val="28"/>
          <w:lang w:val="kk-KZ"/>
        </w:rPr>
        <w:t>олардың</w:t>
      </w:r>
      <w:r w:rsidR="00E5717A" w:rsidRPr="00515EE8">
        <w:rPr>
          <w:rFonts w:cs="Times New Roman"/>
          <w:szCs w:val="28"/>
          <w:lang w:val="kk-KZ"/>
        </w:rPr>
        <w:t xml:space="preserve"> </w:t>
      </w:r>
      <w:r w:rsidRPr="00515EE8">
        <w:rPr>
          <w:rFonts w:cs="Times New Roman"/>
          <w:szCs w:val="28"/>
          <w:lang w:val="kk-KZ"/>
        </w:rPr>
        <w:t xml:space="preserve"> мәнін түсінбейді. Сондықтан</w:t>
      </w:r>
      <w:r w:rsidR="00E5717A" w:rsidRPr="00515EE8">
        <w:rPr>
          <w:rFonts w:cs="Times New Roman"/>
          <w:szCs w:val="28"/>
          <w:lang w:val="kk-KZ"/>
        </w:rPr>
        <w:t xml:space="preserve"> </w:t>
      </w:r>
      <w:r w:rsidRPr="00515EE8">
        <w:rPr>
          <w:rFonts w:cs="Times New Roman"/>
          <w:szCs w:val="28"/>
          <w:lang w:val="kk-KZ"/>
        </w:rPr>
        <w:t xml:space="preserve"> формулаларды</w:t>
      </w:r>
      <w:r w:rsidR="00E5717A" w:rsidRPr="00515EE8">
        <w:rPr>
          <w:rFonts w:cs="Times New Roman"/>
          <w:szCs w:val="28"/>
          <w:lang w:val="kk-KZ"/>
        </w:rPr>
        <w:t xml:space="preserve"> </w:t>
      </w:r>
      <w:r w:rsidRPr="00515EE8">
        <w:rPr>
          <w:rFonts w:cs="Times New Roman"/>
          <w:szCs w:val="28"/>
          <w:lang w:val="kk-KZ"/>
        </w:rPr>
        <w:t xml:space="preserve"> өмірлік жағдайлармен байланыстыр</w:t>
      </w:r>
      <w:r w:rsidR="00E5717A" w:rsidRPr="00515EE8">
        <w:rPr>
          <w:rFonts w:cs="Times New Roman"/>
          <w:szCs w:val="28"/>
          <w:lang w:val="kk-KZ"/>
        </w:rPr>
        <w:t xml:space="preserve">ып </w:t>
      </w:r>
      <w:r w:rsidRPr="00515EE8">
        <w:rPr>
          <w:rFonts w:cs="Times New Roman"/>
          <w:szCs w:val="28"/>
          <w:lang w:val="kk-KZ"/>
        </w:rPr>
        <w:t xml:space="preserve"> түсіндіру </w:t>
      </w:r>
      <w:r w:rsidR="004F069D" w:rsidRPr="00515EE8">
        <w:rPr>
          <w:rFonts w:cs="Times New Roman"/>
          <w:szCs w:val="28"/>
          <w:lang w:val="kk-KZ"/>
        </w:rPr>
        <w:t>-</w:t>
      </w:r>
      <w:r w:rsidRPr="00515EE8">
        <w:rPr>
          <w:rFonts w:cs="Times New Roman"/>
          <w:szCs w:val="28"/>
          <w:lang w:val="kk-KZ"/>
        </w:rPr>
        <w:t xml:space="preserve"> білімді тиімді </w:t>
      </w:r>
      <w:r w:rsidR="00E5717A" w:rsidRPr="00515EE8">
        <w:rPr>
          <w:rFonts w:cs="Times New Roman"/>
          <w:szCs w:val="28"/>
          <w:lang w:val="kk-KZ"/>
        </w:rPr>
        <w:t xml:space="preserve">пайдалану </w:t>
      </w:r>
      <w:r w:rsidRPr="00515EE8">
        <w:rPr>
          <w:rFonts w:cs="Times New Roman"/>
          <w:szCs w:val="28"/>
          <w:lang w:val="kk-KZ"/>
        </w:rPr>
        <w:t>болып табылады.</w:t>
      </w:r>
    </w:p>
    <w:p w14:paraId="0E864677" w14:textId="5B7AE0D7" w:rsidR="003E2632" w:rsidRPr="00515EE8" w:rsidRDefault="003E2632" w:rsidP="00AE7F0E">
      <w:pPr>
        <w:spacing w:after="0" w:line="240" w:lineRule="auto"/>
        <w:ind w:firstLine="720"/>
        <w:jc w:val="both"/>
        <w:rPr>
          <w:rFonts w:cs="Times New Roman"/>
          <w:szCs w:val="28"/>
          <w:lang w:val="kk-KZ"/>
        </w:rPr>
      </w:pPr>
      <w:r w:rsidRPr="00515EE8">
        <w:rPr>
          <w:rFonts w:cs="Times New Roman"/>
          <w:szCs w:val="28"/>
          <w:lang w:val="kk-KZ"/>
        </w:rPr>
        <w:t>Қорытындылай</w:t>
      </w:r>
      <w:r w:rsidR="00E5717A" w:rsidRPr="00515EE8">
        <w:rPr>
          <w:rFonts w:cs="Times New Roman"/>
          <w:szCs w:val="28"/>
          <w:lang w:val="kk-KZ"/>
        </w:rPr>
        <w:t xml:space="preserve"> </w:t>
      </w:r>
      <w:r w:rsidRPr="00515EE8">
        <w:rPr>
          <w:rFonts w:cs="Times New Roman"/>
          <w:szCs w:val="28"/>
          <w:lang w:val="kk-KZ"/>
        </w:rPr>
        <w:t xml:space="preserve"> келе,</w:t>
      </w:r>
      <w:r w:rsidR="00E5717A" w:rsidRPr="00515EE8">
        <w:rPr>
          <w:rFonts w:cs="Times New Roman"/>
          <w:szCs w:val="28"/>
          <w:lang w:val="kk-KZ"/>
        </w:rPr>
        <w:t xml:space="preserve"> </w:t>
      </w:r>
      <w:r w:rsidRPr="00515EE8">
        <w:rPr>
          <w:rFonts w:cs="Times New Roman"/>
          <w:szCs w:val="28"/>
          <w:lang w:val="kk-KZ"/>
        </w:rPr>
        <w:t xml:space="preserve"> қаржы</w:t>
      </w:r>
      <w:r w:rsidR="00E5717A" w:rsidRPr="00515EE8">
        <w:rPr>
          <w:rFonts w:cs="Times New Roman"/>
          <w:szCs w:val="28"/>
          <w:lang w:val="kk-KZ"/>
        </w:rPr>
        <w:t xml:space="preserve">  математикасының  </w:t>
      </w:r>
      <w:r w:rsidRPr="00515EE8">
        <w:rPr>
          <w:rFonts w:cs="Times New Roman"/>
          <w:szCs w:val="28"/>
          <w:lang w:val="kk-KZ"/>
        </w:rPr>
        <w:t xml:space="preserve">мектеп немесе университетте ғана емес, өмірде </w:t>
      </w:r>
      <w:r w:rsidR="00E5717A" w:rsidRPr="00515EE8">
        <w:rPr>
          <w:rFonts w:cs="Times New Roman"/>
          <w:szCs w:val="28"/>
          <w:lang w:val="kk-KZ"/>
        </w:rPr>
        <w:t xml:space="preserve">де маңызды </w:t>
      </w:r>
      <w:r w:rsidRPr="00515EE8">
        <w:rPr>
          <w:rFonts w:cs="Times New Roman"/>
          <w:szCs w:val="28"/>
          <w:lang w:val="kk-KZ"/>
        </w:rPr>
        <w:t xml:space="preserve">. Бұл мақала оқушылардың </w:t>
      </w:r>
      <w:r w:rsidR="00E5717A" w:rsidRPr="00515EE8">
        <w:rPr>
          <w:rFonts w:cs="Times New Roman"/>
          <w:szCs w:val="28"/>
          <w:lang w:val="kk-KZ"/>
        </w:rPr>
        <w:t xml:space="preserve">  </w:t>
      </w:r>
      <w:r w:rsidRPr="00515EE8">
        <w:rPr>
          <w:rFonts w:cs="Times New Roman"/>
          <w:szCs w:val="28"/>
          <w:lang w:val="kk-KZ"/>
        </w:rPr>
        <w:t>қаржылық</w:t>
      </w:r>
      <w:r w:rsidR="00E5717A" w:rsidRPr="00515EE8">
        <w:rPr>
          <w:rFonts w:cs="Times New Roman"/>
          <w:szCs w:val="28"/>
          <w:lang w:val="kk-KZ"/>
        </w:rPr>
        <w:t xml:space="preserve"> </w:t>
      </w:r>
      <w:r w:rsidRPr="00515EE8">
        <w:rPr>
          <w:rFonts w:cs="Times New Roman"/>
          <w:szCs w:val="28"/>
          <w:lang w:val="kk-KZ"/>
        </w:rPr>
        <w:t xml:space="preserve"> сауаттылығын </w:t>
      </w:r>
      <w:r w:rsidR="00E5717A" w:rsidRPr="00515EE8">
        <w:rPr>
          <w:rFonts w:cs="Times New Roman"/>
          <w:szCs w:val="28"/>
          <w:lang w:val="kk-KZ"/>
        </w:rPr>
        <w:t xml:space="preserve"> </w:t>
      </w:r>
      <w:r w:rsidRPr="00515EE8">
        <w:rPr>
          <w:rFonts w:cs="Times New Roman"/>
          <w:szCs w:val="28"/>
          <w:lang w:val="kk-KZ"/>
        </w:rPr>
        <w:t>арттыруға</w:t>
      </w:r>
      <w:r w:rsidR="00E5717A" w:rsidRPr="00515EE8">
        <w:rPr>
          <w:rFonts w:cs="Times New Roman"/>
          <w:szCs w:val="28"/>
          <w:lang w:val="kk-KZ"/>
        </w:rPr>
        <w:t xml:space="preserve"> </w:t>
      </w:r>
      <w:r w:rsidRPr="00515EE8">
        <w:rPr>
          <w:rFonts w:cs="Times New Roman"/>
          <w:szCs w:val="28"/>
          <w:lang w:val="kk-KZ"/>
        </w:rPr>
        <w:t xml:space="preserve">, </w:t>
      </w:r>
      <w:r w:rsidR="00E5717A" w:rsidRPr="00515EE8">
        <w:rPr>
          <w:rFonts w:cs="Times New Roman"/>
          <w:szCs w:val="28"/>
          <w:lang w:val="kk-KZ"/>
        </w:rPr>
        <w:t xml:space="preserve"> келешекте несие депозит  инвестиция  жасауда</w:t>
      </w:r>
      <w:r w:rsidR="00917C65" w:rsidRPr="00515EE8">
        <w:rPr>
          <w:rFonts w:cs="Times New Roman"/>
          <w:szCs w:val="28"/>
          <w:lang w:val="kk-KZ"/>
        </w:rPr>
        <w:t xml:space="preserve"> </w:t>
      </w:r>
      <w:r w:rsidR="00E5717A" w:rsidRPr="00515EE8">
        <w:rPr>
          <w:rFonts w:cs="Times New Roman"/>
          <w:szCs w:val="28"/>
          <w:lang w:val="kk-KZ"/>
        </w:rPr>
        <w:t xml:space="preserve"> </w:t>
      </w:r>
      <w:r w:rsidRPr="00515EE8">
        <w:rPr>
          <w:rFonts w:cs="Times New Roman"/>
          <w:szCs w:val="28"/>
          <w:lang w:val="kk-KZ"/>
        </w:rPr>
        <w:t xml:space="preserve">дұрыс </w:t>
      </w:r>
      <w:r w:rsidR="00917C65" w:rsidRPr="00515EE8">
        <w:rPr>
          <w:rFonts w:cs="Times New Roman"/>
          <w:szCs w:val="28"/>
          <w:lang w:val="kk-KZ"/>
        </w:rPr>
        <w:t xml:space="preserve"> шешім  </w:t>
      </w:r>
      <w:r w:rsidR="00E5717A" w:rsidRPr="00515EE8">
        <w:rPr>
          <w:rFonts w:cs="Times New Roman"/>
          <w:szCs w:val="28"/>
          <w:lang w:val="kk-KZ"/>
        </w:rPr>
        <w:t xml:space="preserve"> </w:t>
      </w:r>
      <w:r w:rsidRPr="00515EE8">
        <w:rPr>
          <w:rFonts w:cs="Times New Roman"/>
          <w:szCs w:val="28"/>
          <w:lang w:val="kk-KZ"/>
        </w:rPr>
        <w:t>қабылдауға</w:t>
      </w:r>
      <w:r w:rsidR="00917C65" w:rsidRPr="00515EE8">
        <w:rPr>
          <w:rFonts w:cs="Times New Roman"/>
          <w:szCs w:val="28"/>
          <w:lang w:val="kk-KZ"/>
        </w:rPr>
        <w:t xml:space="preserve">  көмек береді </w:t>
      </w:r>
      <w:r w:rsidRPr="00515EE8">
        <w:rPr>
          <w:rFonts w:cs="Times New Roman"/>
          <w:szCs w:val="28"/>
          <w:lang w:val="kk-KZ"/>
        </w:rPr>
        <w:t>.</w:t>
      </w:r>
    </w:p>
    <w:p w14:paraId="3DCC6188" w14:textId="77777777" w:rsidR="008C217F" w:rsidRPr="00515EE8" w:rsidRDefault="008C217F" w:rsidP="00AE7F0E">
      <w:pPr>
        <w:spacing w:after="0" w:line="240" w:lineRule="auto"/>
        <w:ind w:firstLine="720"/>
        <w:jc w:val="both"/>
        <w:rPr>
          <w:rFonts w:cs="Times New Roman"/>
          <w:szCs w:val="28"/>
          <w:lang w:val="kk-KZ"/>
        </w:rPr>
      </w:pPr>
    </w:p>
    <w:p w14:paraId="56BB9173" w14:textId="77777777" w:rsidR="00685E1F" w:rsidRPr="00515EE8" w:rsidRDefault="009F6DC5" w:rsidP="00515EE8">
      <w:pPr>
        <w:pStyle w:val="21"/>
        <w:spacing w:before="0" w:line="240" w:lineRule="auto"/>
        <w:ind w:firstLine="720"/>
        <w:jc w:val="center"/>
        <w:rPr>
          <w:rFonts w:ascii="Times New Roman" w:hAnsi="Times New Roman" w:cs="Times New Roman"/>
          <w:color w:val="auto"/>
          <w:sz w:val="28"/>
          <w:szCs w:val="28"/>
          <w:lang w:val="kk-KZ"/>
        </w:rPr>
      </w:pPr>
      <w:r w:rsidRPr="00515EE8">
        <w:rPr>
          <w:rFonts w:ascii="Times New Roman" w:hAnsi="Times New Roman" w:cs="Times New Roman"/>
          <w:color w:val="auto"/>
          <w:sz w:val="28"/>
          <w:szCs w:val="28"/>
          <w:lang w:val="kk-KZ"/>
        </w:rPr>
        <w:t>Пайдаланылған әдебиеттер</w:t>
      </w:r>
    </w:p>
    <w:p w14:paraId="31C67370" w14:textId="6C9A5174" w:rsidR="00685E1F" w:rsidRPr="00515EE8" w:rsidRDefault="009F6DC5" w:rsidP="00AE7F0E">
      <w:pPr>
        <w:spacing w:after="0" w:line="240" w:lineRule="auto"/>
        <w:ind w:firstLine="720"/>
        <w:jc w:val="both"/>
        <w:rPr>
          <w:rFonts w:cs="Times New Roman"/>
          <w:szCs w:val="28"/>
          <w:lang w:val="kk-KZ"/>
        </w:rPr>
      </w:pPr>
      <w:r w:rsidRPr="00515EE8">
        <w:rPr>
          <w:rFonts w:cs="Times New Roman"/>
          <w:szCs w:val="28"/>
          <w:lang w:val="kk-KZ"/>
        </w:rPr>
        <w:t xml:space="preserve">1. </w:t>
      </w:r>
      <w:proofErr w:type="spellStart"/>
      <w:r w:rsidRPr="00515EE8">
        <w:rPr>
          <w:rFonts w:cs="Times New Roman"/>
          <w:szCs w:val="28"/>
          <w:lang w:val="kk-KZ"/>
        </w:rPr>
        <w:t>Тұрлыбекова</w:t>
      </w:r>
      <w:proofErr w:type="spellEnd"/>
      <w:r w:rsidRPr="00515EE8">
        <w:rPr>
          <w:rFonts w:cs="Times New Roman"/>
          <w:szCs w:val="28"/>
          <w:lang w:val="kk-KZ"/>
        </w:rPr>
        <w:t xml:space="preserve"> С.Қ. Қ</w:t>
      </w:r>
      <w:r w:rsidR="006C6AAE" w:rsidRPr="00515EE8">
        <w:rPr>
          <w:rFonts w:cs="Times New Roman"/>
          <w:szCs w:val="28"/>
          <w:lang w:val="kk-KZ"/>
        </w:rPr>
        <w:t xml:space="preserve">аржы математикасы: Оқу құралы. </w:t>
      </w:r>
      <w:r w:rsidR="00C343F5" w:rsidRPr="00515EE8">
        <w:rPr>
          <w:rFonts w:cs="Times New Roman"/>
          <w:szCs w:val="28"/>
          <w:lang w:val="kk-KZ"/>
        </w:rPr>
        <w:t xml:space="preserve">- </w:t>
      </w:r>
      <w:r w:rsidRPr="00515EE8">
        <w:rPr>
          <w:rFonts w:cs="Times New Roman"/>
          <w:szCs w:val="28"/>
          <w:lang w:val="kk-KZ"/>
        </w:rPr>
        <w:t xml:space="preserve"> Алматы: Экономика, 2019.</w:t>
      </w:r>
    </w:p>
    <w:p w14:paraId="25475F30" w14:textId="50881B6A" w:rsidR="00685E1F" w:rsidRPr="00515EE8" w:rsidRDefault="006C6AAE" w:rsidP="00AE7F0E">
      <w:pPr>
        <w:spacing w:after="0" w:line="240" w:lineRule="auto"/>
        <w:ind w:firstLine="720"/>
        <w:jc w:val="both"/>
        <w:rPr>
          <w:rFonts w:cs="Times New Roman"/>
          <w:szCs w:val="28"/>
          <w:lang w:val="kk-KZ"/>
        </w:rPr>
      </w:pPr>
      <w:r w:rsidRPr="00515EE8">
        <w:rPr>
          <w:rFonts w:cs="Times New Roman"/>
          <w:szCs w:val="28"/>
          <w:lang w:val="kk-KZ"/>
        </w:rPr>
        <w:t>2</w:t>
      </w:r>
      <w:r w:rsidR="009F6DC5" w:rsidRPr="00515EE8">
        <w:rPr>
          <w:rFonts w:cs="Times New Roman"/>
          <w:szCs w:val="28"/>
          <w:lang w:val="kk-KZ"/>
        </w:rPr>
        <w:t xml:space="preserve">. </w:t>
      </w:r>
      <w:r w:rsidR="004E1D20" w:rsidRPr="00515EE8">
        <w:rPr>
          <w:rFonts w:cs="Times New Roman"/>
          <w:szCs w:val="28"/>
          <w:lang w:val="kk-KZ"/>
        </w:rPr>
        <w:t xml:space="preserve">Қ.Қ. Ілиясов, С. </w:t>
      </w:r>
      <w:proofErr w:type="spellStart"/>
      <w:r w:rsidR="004E1D20" w:rsidRPr="00515EE8">
        <w:rPr>
          <w:rFonts w:cs="Times New Roman"/>
          <w:szCs w:val="28"/>
          <w:lang w:val="kk-KZ"/>
        </w:rPr>
        <w:t>Құлпыбаев</w:t>
      </w:r>
      <w:proofErr w:type="spellEnd"/>
      <w:r w:rsidR="004E1D20" w:rsidRPr="00515EE8">
        <w:rPr>
          <w:rFonts w:cs="Times New Roman"/>
          <w:szCs w:val="28"/>
          <w:lang w:val="kk-KZ"/>
        </w:rPr>
        <w:t xml:space="preserve">. «Қаржы». </w:t>
      </w:r>
      <w:r w:rsidR="00265C2B" w:rsidRPr="00515EE8">
        <w:rPr>
          <w:rFonts w:cs="Times New Roman"/>
          <w:szCs w:val="28"/>
          <w:lang w:val="kk-KZ"/>
        </w:rPr>
        <w:t xml:space="preserve">- </w:t>
      </w:r>
      <w:r w:rsidR="004E1D20" w:rsidRPr="00515EE8">
        <w:rPr>
          <w:rFonts w:cs="Times New Roman"/>
          <w:szCs w:val="28"/>
          <w:lang w:val="kk-KZ"/>
        </w:rPr>
        <w:t>Алматы: Қазақ университеті, 2019.</w:t>
      </w:r>
    </w:p>
    <w:p w14:paraId="3E1B8390" w14:textId="7F9B3E5B" w:rsidR="00685E1F" w:rsidRPr="00515EE8" w:rsidRDefault="006C6AAE" w:rsidP="00AE7F0E">
      <w:pPr>
        <w:spacing w:after="0" w:line="240" w:lineRule="auto"/>
        <w:ind w:firstLine="720"/>
        <w:jc w:val="both"/>
        <w:rPr>
          <w:rFonts w:cs="Times New Roman"/>
          <w:szCs w:val="28"/>
          <w:lang w:val="kk-KZ"/>
        </w:rPr>
      </w:pPr>
      <w:r w:rsidRPr="00515EE8">
        <w:rPr>
          <w:rFonts w:cs="Times New Roman"/>
          <w:szCs w:val="28"/>
          <w:lang w:val="kk-KZ"/>
        </w:rPr>
        <w:t>3</w:t>
      </w:r>
      <w:r w:rsidR="009F6DC5" w:rsidRPr="00515EE8">
        <w:rPr>
          <w:rFonts w:cs="Times New Roman"/>
          <w:szCs w:val="28"/>
          <w:lang w:val="kk-KZ"/>
        </w:rPr>
        <w:t>.</w:t>
      </w:r>
      <w:r w:rsidR="00EE3AEA" w:rsidRPr="00515EE8">
        <w:rPr>
          <w:rFonts w:cs="Times New Roman"/>
          <w:szCs w:val="28"/>
          <w:lang w:val="kk-KZ"/>
        </w:rPr>
        <w:t xml:space="preserve">Рысбаев Б., Омаров Ж. «Экономикалық талдау және қаржылық есеп». </w:t>
      </w:r>
      <w:r w:rsidR="00265C2B" w:rsidRPr="00515EE8">
        <w:rPr>
          <w:rFonts w:cs="Times New Roman"/>
          <w:szCs w:val="28"/>
          <w:lang w:val="kk-KZ"/>
        </w:rPr>
        <w:t xml:space="preserve">- </w:t>
      </w:r>
      <w:r w:rsidR="00EE3AEA" w:rsidRPr="00515EE8">
        <w:rPr>
          <w:rFonts w:cs="Times New Roman"/>
          <w:szCs w:val="28"/>
          <w:lang w:val="kk-KZ"/>
        </w:rPr>
        <w:t>Нұр</w:t>
      </w:r>
      <w:r w:rsidR="00265C2B" w:rsidRPr="00515EE8">
        <w:rPr>
          <w:rFonts w:cs="Times New Roman"/>
          <w:szCs w:val="28"/>
          <w:lang w:val="kk-KZ"/>
        </w:rPr>
        <w:t xml:space="preserve"> - </w:t>
      </w:r>
      <w:r w:rsidR="00EE3AEA" w:rsidRPr="00515EE8">
        <w:rPr>
          <w:rFonts w:cs="Times New Roman"/>
          <w:szCs w:val="28"/>
          <w:lang w:val="kk-KZ"/>
        </w:rPr>
        <w:t>Сұлтан: Фолиант, 2020.</w:t>
      </w:r>
      <w:r w:rsidR="009F6DC5" w:rsidRPr="00515EE8">
        <w:rPr>
          <w:rFonts w:cs="Times New Roman"/>
          <w:szCs w:val="28"/>
          <w:lang w:val="kk-KZ"/>
        </w:rPr>
        <w:t xml:space="preserve"> </w:t>
      </w:r>
    </w:p>
    <w:p w14:paraId="0048A537" w14:textId="6EC9DF76" w:rsidR="006C6AAE" w:rsidRPr="00515EE8" w:rsidRDefault="006C6AAE" w:rsidP="00AE7F0E">
      <w:pPr>
        <w:spacing w:after="0" w:line="240" w:lineRule="auto"/>
        <w:ind w:firstLine="720"/>
        <w:jc w:val="both"/>
        <w:rPr>
          <w:rFonts w:cs="Times New Roman"/>
          <w:szCs w:val="28"/>
          <w:lang w:val="ru-RU"/>
        </w:rPr>
      </w:pPr>
      <w:r w:rsidRPr="00515EE8">
        <w:rPr>
          <w:rFonts w:cs="Times New Roman"/>
          <w:szCs w:val="28"/>
          <w:lang w:val="ru-RU"/>
        </w:rPr>
        <w:lastRenderedPageBreak/>
        <w:t>4.</w:t>
      </w:r>
      <w:r w:rsidRPr="00515EE8">
        <w:rPr>
          <w:rFonts w:cs="Times New Roman"/>
          <w:szCs w:val="28"/>
          <w:lang w:val="kk-KZ"/>
        </w:rPr>
        <w:t xml:space="preserve"> А</w:t>
      </w:r>
      <w:r w:rsidRPr="00515EE8">
        <w:rPr>
          <w:rFonts w:cs="Times New Roman"/>
          <w:szCs w:val="28"/>
          <w:lang w:val="ru-RU"/>
        </w:rPr>
        <w:t>.</w:t>
      </w:r>
      <w:r w:rsidRPr="00515EE8">
        <w:rPr>
          <w:rFonts w:cs="Times New Roman"/>
          <w:szCs w:val="28"/>
          <w:lang w:val="kk-KZ"/>
        </w:rPr>
        <w:t>У</w:t>
      </w:r>
      <w:r w:rsidRPr="00515EE8">
        <w:rPr>
          <w:rFonts w:cs="Times New Roman"/>
          <w:szCs w:val="28"/>
          <w:lang w:val="ru-RU"/>
        </w:rPr>
        <w:t>.</w:t>
      </w:r>
      <w:r w:rsidRPr="00515EE8">
        <w:rPr>
          <w:rFonts w:cs="Times New Roman"/>
          <w:szCs w:val="28"/>
          <w:lang w:val="kk-KZ"/>
        </w:rPr>
        <w:t xml:space="preserve"> Ахметова  , Б</w:t>
      </w:r>
      <w:r w:rsidRPr="00515EE8">
        <w:rPr>
          <w:rFonts w:cs="Times New Roman"/>
          <w:szCs w:val="28"/>
          <w:lang w:val="ru-RU"/>
        </w:rPr>
        <w:t>.</w:t>
      </w:r>
      <w:r w:rsidRPr="00515EE8">
        <w:rPr>
          <w:rFonts w:cs="Times New Roman"/>
          <w:szCs w:val="28"/>
          <w:lang w:val="kk-KZ"/>
        </w:rPr>
        <w:t xml:space="preserve">Г </w:t>
      </w:r>
      <w:r w:rsidRPr="00515EE8">
        <w:rPr>
          <w:rFonts w:cs="Times New Roman"/>
          <w:szCs w:val="28"/>
          <w:lang w:val="ru-RU"/>
        </w:rPr>
        <w:t xml:space="preserve">. </w:t>
      </w:r>
      <w:proofErr w:type="spellStart"/>
      <w:r w:rsidRPr="00515EE8">
        <w:rPr>
          <w:rFonts w:cs="Times New Roman"/>
          <w:szCs w:val="28"/>
          <w:lang w:val="ru-RU"/>
        </w:rPr>
        <w:t>Дауленова</w:t>
      </w:r>
      <w:proofErr w:type="spellEnd"/>
      <w:r w:rsidRPr="00515EE8">
        <w:rPr>
          <w:rFonts w:cs="Times New Roman"/>
          <w:szCs w:val="28"/>
          <w:lang w:val="ru-RU"/>
        </w:rPr>
        <w:t xml:space="preserve">  </w:t>
      </w:r>
      <w:r w:rsidRPr="00515EE8">
        <w:rPr>
          <w:rFonts w:cs="Times New Roman"/>
          <w:szCs w:val="28"/>
          <w:lang w:val="kk-KZ"/>
        </w:rPr>
        <w:t>Қаржы</w:t>
      </w:r>
      <w:r w:rsidRPr="00515EE8">
        <w:rPr>
          <w:rFonts w:cs="Times New Roman"/>
          <w:szCs w:val="28"/>
          <w:lang w:val="ru-RU"/>
        </w:rPr>
        <w:t xml:space="preserve"> </w:t>
      </w:r>
      <w:r w:rsidRPr="00515EE8">
        <w:rPr>
          <w:rFonts w:cs="Times New Roman"/>
          <w:szCs w:val="28"/>
          <w:lang w:val="kk-KZ"/>
        </w:rPr>
        <w:t xml:space="preserve"> математикасы </w:t>
      </w:r>
      <w:r w:rsidRPr="00515EE8">
        <w:rPr>
          <w:rFonts w:cs="Times New Roman"/>
          <w:szCs w:val="28"/>
          <w:lang w:val="ru-RU"/>
        </w:rPr>
        <w:t xml:space="preserve"> </w:t>
      </w:r>
      <w:r w:rsidRPr="00515EE8">
        <w:rPr>
          <w:rFonts w:cs="Times New Roman"/>
          <w:szCs w:val="28"/>
          <w:lang w:val="kk-KZ"/>
        </w:rPr>
        <w:t>электронды оқу құралы</w:t>
      </w:r>
      <w:r w:rsidRPr="00515EE8">
        <w:rPr>
          <w:rFonts w:cs="Times New Roman"/>
          <w:szCs w:val="28"/>
          <w:lang w:val="ru-RU"/>
        </w:rPr>
        <w:t xml:space="preserve"> </w:t>
      </w:r>
      <w:r w:rsidRPr="00515EE8">
        <w:rPr>
          <w:rFonts w:cs="Times New Roman"/>
          <w:szCs w:val="28"/>
          <w:lang w:val="kk-KZ"/>
        </w:rPr>
        <w:t xml:space="preserve"> </w:t>
      </w:r>
      <w:r w:rsidRPr="00515EE8">
        <w:rPr>
          <w:rFonts w:cs="Times New Roman"/>
          <w:szCs w:val="28"/>
          <w:lang w:val="ru-RU"/>
        </w:rPr>
        <w:t xml:space="preserve">, </w:t>
      </w:r>
      <w:r w:rsidRPr="00515EE8">
        <w:rPr>
          <w:rFonts w:cs="Times New Roman"/>
          <w:szCs w:val="28"/>
          <w:lang w:val="kk-KZ"/>
        </w:rPr>
        <w:t xml:space="preserve">Ақтөбе  </w:t>
      </w:r>
      <w:r w:rsidR="00C343F5" w:rsidRPr="00515EE8">
        <w:rPr>
          <w:rFonts w:cs="Times New Roman"/>
          <w:szCs w:val="28"/>
          <w:lang w:val="ru-RU"/>
        </w:rPr>
        <w:t xml:space="preserve">- </w:t>
      </w:r>
      <w:r w:rsidRPr="00515EE8">
        <w:rPr>
          <w:rFonts w:cs="Times New Roman"/>
          <w:szCs w:val="28"/>
          <w:lang w:val="ru-RU"/>
        </w:rPr>
        <w:t xml:space="preserve">2022 . </w:t>
      </w:r>
      <w:r w:rsidR="00C343F5" w:rsidRPr="00515EE8">
        <w:rPr>
          <w:rFonts w:cs="Times New Roman"/>
          <w:szCs w:val="28"/>
          <w:lang w:val="ru-RU"/>
        </w:rPr>
        <w:t xml:space="preserve">- </w:t>
      </w:r>
      <w:r w:rsidRPr="00515EE8">
        <w:rPr>
          <w:rFonts w:cs="Times New Roman"/>
          <w:szCs w:val="28"/>
          <w:lang w:val="ru-RU"/>
        </w:rPr>
        <w:t xml:space="preserve"> 58</w:t>
      </w:r>
      <w:r w:rsidRPr="00515EE8">
        <w:rPr>
          <w:rFonts w:cs="Times New Roman"/>
          <w:szCs w:val="28"/>
          <w:lang w:val="kk-KZ"/>
        </w:rPr>
        <w:t>б</w:t>
      </w:r>
      <w:r w:rsidRPr="00515EE8">
        <w:rPr>
          <w:rFonts w:cs="Times New Roman"/>
          <w:szCs w:val="28"/>
          <w:lang w:val="ru-RU"/>
        </w:rPr>
        <w:t>.</w:t>
      </w:r>
    </w:p>
    <w:p w14:paraId="4092FDF5" w14:textId="242155AE" w:rsidR="00685E1F" w:rsidRPr="00515EE8" w:rsidRDefault="009F6DC5" w:rsidP="00AE7F0E">
      <w:pPr>
        <w:spacing w:after="0" w:line="240" w:lineRule="auto"/>
        <w:ind w:firstLine="720"/>
        <w:jc w:val="both"/>
        <w:rPr>
          <w:rFonts w:cs="Times New Roman"/>
          <w:szCs w:val="28"/>
          <w:lang w:val="kk-KZ"/>
        </w:rPr>
      </w:pPr>
      <w:r w:rsidRPr="00515EE8">
        <w:rPr>
          <w:rFonts w:cs="Times New Roman"/>
          <w:szCs w:val="28"/>
          <w:lang w:val="ru-RU"/>
        </w:rPr>
        <w:t xml:space="preserve">5. </w:t>
      </w:r>
      <w:r w:rsidR="00630E93" w:rsidRPr="00515EE8">
        <w:rPr>
          <w:rFonts w:cs="Times New Roman"/>
          <w:szCs w:val="28"/>
          <w:lang w:val="kk-KZ"/>
        </w:rPr>
        <w:t xml:space="preserve">Әбдіманапов Ә. «Қаржы негіздері». </w:t>
      </w:r>
      <w:r w:rsidR="00C343F5" w:rsidRPr="00515EE8">
        <w:rPr>
          <w:rFonts w:cs="Times New Roman"/>
          <w:szCs w:val="28"/>
          <w:lang w:val="kk-KZ"/>
        </w:rPr>
        <w:t xml:space="preserve">- </w:t>
      </w:r>
      <w:r w:rsidR="00630E93" w:rsidRPr="00515EE8">
        <w:rPr>
          <w:rFonts w:cs="Times New Roman"/>
          <w:szCs w:val="28"/>
          <w:lang w:val="kk-KZ"/>
        </w:rPr>
        <w:t>Алматы: Экономика, 2018.</w:t>
      </w:r>
    </w:p>
    <w:p w14:paraId="6E1412DC" w14:textId="77777777" w:rsidR="006E61B1" w:rsidRPr="00515EE8" w:rsidRDefault="006E61B1" w:rsidP="00AE7F0E">
      <w:pPr>
        <w:spacing w:after="0" w:line="240" w:lineRule="auto"/>
        <w:ind w:firstLine="720"/>
        <w:jc w:val="both"/>
        <w:rPr>
          <w:rFonts w:cs="Times New Roman"/>
          <w:szCs w:val="28"/>
          <w:lang w:val="ru-RU"/>
        </w:rPr>
      </w:pPr>
    </w:p>
    <w:p w14:paraId="6B36DA67" w14:textId="3265957C" w:rsidR="00C12CBA" w:rsidRDefault="00C12CBA" w:rsidP="00515EE8">
      <w:pPr>
        <w:spacing w:after="0" w:line="240" w:lineRule="auto"/>
        <w:jc w:val="center"/>
        <w:rPr>
          <w:rFonts w:cs="Times New Roman"/>
          <w:b/>
          <w:bCs/>
          <w:szCs w:val="28"/>
          <w:lang w:val="ru-RU"/>
        </w:rPr>
      </w:pPr>
      <w:r w:rsidRPr="00515EE8">
        <w:rPr>
          <w:rFonts w:cs="Times New Roman"/>
          <w:b/>
          <w:bCs/>
          <w:szCs w:val="28"/>
          <w:lang w:val="ru-RU"/>
        </w:rPr>
        <w:t>ОСНОВЫ ФИНАНСОВОЙ МАТЕМАТИКИ: ПРИНЦИПЫ РАСЧЁТА КРЕДИТОВ, ПРОЦЕНТОВ И ИНВЕСТИЦИЙ</w:t>
      </w:r>
    </w:p>
    <w:p w14:paraId="4BDE2E15" w14:textId="77777777" w:rsidR="00515EE8" w:rsidRPr="00515EE8" w:rsidRDefault="00515EE8" w:rsidP="00AE7F0E">
      <w:pPr>
        <w:spacing w:after="0" w:line="240" w:lineRule="auto"/>
        <w:ind w:firstLine="720"/>
        <w:jc w:val="both"/>
        <w:rPr>
          <w:rFonts w:cs="Times New Roman"/>
          <w:b/>
          <w:bCs/>
          <w:szCs w:val="28"/>
          <w:lang w:val="ru-RU"/>
        </w:rPr>
      </w:pPr>
    </w:p>
    <w:p w14:paraId="2F11F4A5" w14:textId="6B5D1C50" w:rsidR="006E61B1" w:rsidRPr="00515EE8" w:rsidRDefault="006E61B1" w:rsidP="00AE7F0E">
      <w:pPr>
        <w:spacing w:after="0" w:line="240" w:lineRule="auto"/>
        <w:ind w:firstLine="720"/>
        <w:jc w:val="both"/>
        <w:rPr>
          <w:rFonts w:cs="Times New Roman"/>
          <w:szCs w:val="28"/>
          <w:lang w:val="ru-RU"/>
        </w:rPr>
      </w:pPr>
      <w:r w:rsidRPr="00515EE8">
        <w:rPr>
          <w:rFonts w:cs="Times New Roman"/>
          <w:szCs w:val="28"/>
          <w:lang w:val="ru-RU"/>
        </w:rPr>
        <w:t xml:space="preserve">М.А. </w:t>
      </w:r>
      <w:proofErr w:type="spellStart"/>
      <w:r w:rsidRPr="00515EE8">
        <w:rPr>
          <w:rFonts w:cs="Times New Roman"/>
          <w:szCs w:val="28"/>
          <w:lang w:val="ru-RU"/>
        </w:rPr>
        <w:t>Сабыр</w:t>
      </w:r>
      <w:proofErr w:type="spellEnd"/>
      <w:r w:rsidRPr="00515EE8">
        <w:rPr>
          <w:rFonts w:cs="Times New Roman"/>
          <w:szCs w:val="28"/>
          <w:lang w:val="ru-RU"/>
        </w:rPr>
        <w:t xml:space="preserve">*, О.М. </w:t>
      </w:r>
      <w:proofErr w:type="spellStart"/>
      <w:r w:rsidRPr="00515EE8">
        <w:rPr>
          <w:rFonts w:cs="Times New Roman"/>
          <w:szCs w:val="28"/>
          <w:lang w:val="ru-RU"/>
        </w:rPr>
        <w:t>Жолымбаев</w:t>
      </w:r>
      <w:proofErr w:type="spellEnd"/>
      <w:r w:rsidRPr="00515EE8">
        <w:rPr>
          <w:rFonts w:cs="Times New Roman"/>
          <w:szCs w:val="28"/>
          <w:lang w:val="ru-RU"/>
        </w:rPr>
        <w:t xml:space="preserve">, А.Н. </w:t>
      </w:r>
      <w:proofErr w:type="spellStart"/>
      <w:r w:rsidRPr="00515EE8">
        <w:rPr>
          <w:rFonts w:cs="Times New Roman"/>
          <w:szCs w:val="28"/>
          <w:lang w:val="ru-RU"/>
        </w:rPr>
        <w:t>Кабласымова</w:t>
      </w:r>
      <w:proofErr w:type="spellEnd"/>
    </w:p>
    <w:p w14:paraId="5EE32BE7" w14:textId="77777777" w:rsidR="006E61B1" w:rsidRPr="00515EE8" w:rsidRDefault="006E61B1" w:rsidP="00AE7F0E">
      <w:pPr>
        <w:spacing w:after="0" w:line="240" w:lineRule="auto"/>
        <w:ind w:firstLine="720"/>
        <w:jc w:val="both"/>
        <w:rPr>
          <w:rFonts w:cs="Times New Roman"/>
          <w:szCs w:val="28"/>
          <w:lang w:val="ru-RU"/>
        </w:rPr>
      </w:pPr>
      <w:r w:rsidRPr="00515EE8">
        <w:rPr>
          <w:rFonts w:cs="Times New Roman"/>
          <w:szCs w:val="28"/>
          <w:lang w:val="ru-RU"/>
        </w:rPr>
        <w:t>«</w:t>
      </w:r>
      <w:proofErr w:type="spellStart"/>
      <w:r w:rsidRPr="00515EE8">
        <w:rPr>
          <w:rFonts w:cs="Times New Roman"/>
          <w:szCs w:val="28"/>
          <w:lang w:val="ru-RU"/>
        </w:rPr>
        <w:t>Шәкәрім</w:t>
      </w:r>
      <w:proofErr w:type="spellEnd"/>
      <w:r w:rsidRPr="00515EE8">
        <w:rPr>
          <w:rFonts w:cs="Times New Roman"/>
          <w:szCs w:val="28"/>
          <w:lang w:val="ru-RU"/>
        </w:rPr>
        <w:t xml:space="preserve"> </w:t>
      </w:r>
      <w:proofErr w:type="spellStart"/>
      <w:r w:rsidRPr="00515EE8">
        <w:rPr>
          <w:rFonts w:cs="Times New Roman"/>
          <w:szCs w:val="28"/>
          <w:lang w:val="ru-RU"/>
        </w:rPr>
        <w:t>университеті</w:t>
      </w:r>
      <w:proofErr w:type="spellEnd"/>
      <w:r w:rsidRPr="00515EE8">
        <w:rPr>
          <w:rFonts w:cs="Times New Roman"/>
          <w:szCs w:val="28"/>
          <w:lang w:val="ru-RU"/>
        </w:rPr>
        <w:t>» НАО, г. Семей, Казахстан</w:t>
      </w:r>
    </w:p>
    <w:p w14:paraId="3A0B8014" w14:textId="5F7B6122" w:rsidR="00221EE6" w:rsidRPr="00515EE8" w:rsidRDefault="004F3FDB" w:rsidP="00AE7F0E">
      <w:pPr>
        <w:spacing w:after="0" w:line="240" w:lineRule="auto"/>
        <w:ind w:firstLine="720"/>
        <w:jc w:val="both"/>
        <w:rPr>
          <w:rFonts w:cs="Times New Roman"/>
          <w:szCs w:val="28"/>
          <w:lang w:val="ru-RU"/>
        </w:rPr>
      </w:pPr>
      <w:hyperlink r:id="rId7" w:history="1">
        <w:r w:rsidRPr="00515EE8">
          <w:rPr>
            <w:rStyle w:val="aff9"/>
            <w:rFonts w:cs="Times New Roman"/>
            <w:szCs w:val="28"/>
            <w:lang w:val="ru-RU"/>
          </w:rPr>
          <w:t>meirlansabyr@gmail.com</w:t>
        </w:r>
      </w:hyperlink>
    </w:p>
    <w:p w14:paraId="662CCD5B" w14:textId="77777777" w:rsidR="004F3FDB" w:rsidRPr="00515EE8" w:rsidRDefault="004F3FDB" w:rsidP="00AE7F0E">
      <w:pPr>
        <w:spacing w:after="0" w:line="240" w:lineRule="auto"/>
        <w:ind w:firstLine="720"/>
        <w:jc w:val="both"/>
        <w:rPr>
          <w:rFonts w:cs="Times New Roman"/>
          <w:szCs w:val="28"/>
          <w:lang w:val="ru-RU"/>
        </w:rPr>
      </w:pPr>
    </w:p>
    <w:p w14:paraId="418F9A4D" w14:textId="008880C0" w:rsidR="002926E8" w:rsidRPr="00515EE8" w:rsidRDefault="002926E8" w:rsidP="00AE7F0E">
      <w:pPr>
        <w:spacing w:after="0" w:line="240" w:lineRule="auto"/>
        <w:ind w:firstLine="720"/>
        <w:jc w:val="both"/>
        <w:rPr>
          <w:rFonts w:cs="Times New Roman"/>
          <w:b/>
          <w:bCs/>
          <w:szCs w:val="28"/>
          <w:lang w:val="ru-RU"/>
        </w:rPr>
      </w:pPr>
      <w:r w:rsidRPr="00515EE8">
        <w:rPr>
          <w:rFonts w:cs="Times New Roman"/>
          <w:b/>
          <w:bCs/>
          <w:i/>
          <w:iCs/>
          <w:szCs w:val="28"/>
          <w:lang w:val="ru-RU"/>
        </w:rPr>
        <w:t xml:space="preserve">Аннотация: </w:t>
      </w:r>
      <w:r w:rsidRPr="00515EE8">
        <w:rPr>
          <w:rFonts w:cs="Times New Roman"/>
          <w:szCs w:val="28"/>
          <w:lang w:val="ru-RU"/>
        </w:rPr>
        <w:t>В данной работе рассматриваются основные понятия финансовой математики — кредит, процент и инвестиции, а также принципы их расчёта, изложенные простым и понятным языком. Поясняются методы вычисления простых и сложных процентов, эффективной процентной ставки, дисконтирования, чистой приведённой стоимости (NPV) и оценки облигаций. Цель исследования — повышение финансовой грамотности учащихся и развитие навыков применения финансовых формул в реальных жизненных ситуациях. Представлены решения 10 практических задач, позволяющих более глубоко понять механизм финансовых вычислений и принимать обоснованные финансовые решения.</w:t>
      </w:r>
    </w:p>
    <w:p w14:paraId="777A0CC5" w14:textId="0FC05F20" w:rsidR="007A5368" w:rsidRPr="00515EE8" w:rsidRDefault="007A5368" w:rsidP="00AE7F0E">
      <w:pPr>
        <w:spacing w:after="0" w:line="240" w:lineRule="auto"/>
        <w:ind w:firstLine="720"/>
        <w:jc w:val="both"/>
        <w:rPr>
          <w:rFonts w:cs="Times New Roman"/>
          <w:i/>
          <w:iCs/>
          <w:szCs w:val="28"/>
          <w:lang w:val="ru-RU"/>
        </w:rPr>
      </w:pPr>
      <w:r w:rsidRPr="00515EE8">
        <w:rPr>
          <w:rFonts w:cs="Times New Roman"/>
          <w:b/>
          <w:bCs/>
          <w:i/>
          <w:iCs/>
          <w:szCs w:val="28"/>
          <w:lang w:val="ru-RU"/>
        </w:rPr>
        <w:t>Ключевые слова:</w:t>
      </w:r>
      <w:r w:rsidRPr="00515EE8">
        <w:rPr>
          <w:rFonts w:cs="Times New Roman"/>
          <w:i/>
          <w:iCs/>
          <w:szCs w:val="28"/>
          <w:lang w:val="ru-RU"/>
        </w:rPr>
        <w:t xml:space="preserve"> финансовая математика, процент, сложный процент, дисконтирование, кредит, инвестиции, эффективная ставка, NPV, IRR, облигация, финансовая грамотность.</w:t>
      </w:r>
    </w:p>
    <w:p w14:paraId="4EB13E56" w14:textId="77777777" w:rsidR="007A5368" w:rsidRPr="00515EE8" w:rsidRDefault="007A5368" w:rsidP="00AE7F0E">
      <w:pPr>
        <w:spacing w:after="0" w:line="240" w:lineRule="auto"/>
        <w:ind w:firstLine="720"/>
        <w:jc w:val="both"/>
        <w:rPr>
          <w:rFonts w:cs="Times New Roman"/>
          <w:i/>
          <w:iCs/>
          <w:szCs w:val="28"/>
          <w:lang w:val="ru-RU"/>
        </w:rPr>
      </w:pPr>
    </w:p>
    <w:p w14:paraId="4B649530" w14:textId="6CBC3710" w:rsidR="00A52E45" w:rsidRDefault="00A52E45" w:rsidP="00515EE8">
      <w:pPr>
        <w:spacing w:after="0" w:line="240" w:lineRule="auto"/>
        <w:jc w:val="center"/>
        <w:rPr>
          <w:rFonts w:cs="Times New Roman"/>
          <w:b/>
          <w:bCs/>
          <w:szCs w:val="28"/>
          <w:lang w:val="ru-RU"/>
        </w:rPr>
      </w:pPr>
      <w:r w:rsidRPr="00515EE8">
        <w:rPr>
          <w:rFonts w:cs="Times New Roman"/>
          <w:b/>
          <w:bCs/>
          <w:szCs w:val="28"/>
          <w:lang w:val="ru-RU"/>
        </w:rPr>
        <w:t>FUNDAMENTALS OF FINANCIAL MATHEMATICS: PRINCIPLES OF CALCULATING LOANS, INTEREST, AND INVESTMENTS</w:t>
      </w:r>
    </w:p>
    <w:p w14:paraId="4718FB6C" w14:textId="77777777" w:rsidR="00515EE8" w:rsidRPr="00515EE8" w:rsidRDefault="00515EE8" w:rsidP="00515EE8">
      <w:pPr>
        <w:spacing w:after="0" w:line="240" w:lineRule="auto"/>
        <w:jc w:val="center"/>
        <w:rPr>
          <w:rFonts w:cs="Times New Roman"/>
          <w:b/>
          <w:bCs/>
          <w:szCs w:val="28"/>
          <w:lang w:val="ru-RU"/>
        </w:rPr>
      </w:pPr>
    </w:p>
    <w:p w14:paraId="34172BBF" w14:textId="12134F76" w:rsidR="00251EE9" w:rsidRPr="00515EE8" w:rsidRDefault="00251EE9" w:rsidP="00AE7F0E">
      <w:pPr>
        <w:spacing w:after="0" w:line="240" w:lineRule="auto"/>
        <w:ind w:firstLine="720"/>
        <w:jc w:val="both"/>
        <w:rPr>
          <w:rFonts w:cs="Times New Roman"/>
          <w:szCs w:val="28"/>
          <w:lang w:val="ru-RU"/>
        </w:rPr>
      </w:pPr>
      <w:r w:rsidRPr="00515EE8">
        <w:rPr>
          <w:rFonts w:cs="Times New Roman"/>
          <w:szCs w:val="28"/>
          <w:lang w:val="ru-RU"/>
        </w:rPr>
        <w:t xml:space="preserve">M. </w:t>
      </w:r>
      <w:proofErr w:type="spellStart"/>
      <w:r w:rsidRPr="00515EE8">
        <w:rPr>
          <w:rFonts w:cs="Times New Roman"/>
          <w:szCs w:val="28"/>
          <w:lang w:val="ru-RU"/>
        </w:rPr>
        <w:t>Sabyr</w:t>
      </w:r>
      <w:proofErr w:type="spellEnd"/>
      <w:r w:rsidRPr="00515EE8">
        <w:rPr>
          <w:rFonts w:cs="Times New Roman"/>
          <w:szCs w:val="28"/>
          <w:lang w:val="ru-RU"/>
        </w:rPr>
        <w:t xml:space="preserve">*, O. </w:t>
      </w:r>
      <w:proofErr w:type="spellStart"/>
      <w:r w:rsidRPr="00515EE8">
        <w:rPr>
          <w:rFonts w:cs="Times New Roman"/>
          <w:szCs w:val="28"/>
          <w:lang w:val="ru-RU"/>
        </w:rPr>
        <w:t>Zholymbaev</w:t>
      </w:r>
      <w:proofErr w:type="spellEnd"/>
      <w:r w:rsidRPr="00515EE8">
        <w:rPr>
          <w:rFonts w:cs="Times New Roman"/>
          <w:szCs w:val="28"/>
          <w:lang w:val="ru-RU"/>
        </w:rPr>
        <w:t xml:space="preserve">, </w:t>
      </w:r>
      <w:proofErr w:type="spellStart"/>
      <w:r w:rsidRPr="00515EE8">
        <w:rPr>
          <w:rFonts w:cs="Times New Roman"/>
          <w:szCs w:val="28"/>
          <w:lang w:val="ru-RU"/>
        </w:rPr>
        <w:t>A.Kablassymova</w:t>
      </w:r>
      <w:proofErr w:type="spellEnd"/>
    </w:p>
    <w:p w14:paraId="77F60497" w14:textId="77777777" w:rsidR="00251EE9" w:rsidRPr="00515EE8" w:rsidRDefault="00251EE9" w:rsidP="00AE7F0E">
      <w:pPr>
        <w:spacing w:after="0" w:line="240" w:lineRule="auto"/>
        <w:ind w:firstLine="720"/>
        <w:jc w:val="both"/>
        <w:rPr>
          <w:rFonts w:cs="Times New Roman"/>
          <w:szCs w:val="28"/>
          <w:lang w:val="ru-RU"/>
        </w:rPr>
      </w:pPr>
      <w:r w:rsidRPr="00515EE8">
        <w:rPr>
          <w:rFonts w:cs="Times New Roman"/>
          <w:szCs w:val="28"/>
          <w:lang w:val="ru-RU"/>
        </w:rPr>
        <w:t>«</w:t>
      </w:r>
      <w:proofErr w:type="spellStart"/>
      <w:r w:rsidRPr="00515EE8">
        <w:rPr>
          <w:rFonts w:cs="Times New Roman"/>
          <w:szCs w:val="28"/>
          <w:lang w:val="ru-RU"/>
        </w:rPr>
        <w:t>Shakarim</w:t>
      </w:r>
      <w:proofErr w:type="spellEnd"/>
      <w:r w:rsidRPr="00515EE8">
        <w:rPr>
          <w:rFonts w:cs="Times New Roman"/>
          <w:szCs w:val="28"/>
          <w:lang w:val="ru-RU"/>
        </w:rPr>
        <w:t xml:space="preserve"> </w:t>
      </w:r>
      <w:proofErr w:type="spellStart"/>
      <w:r w:rsidRPr="00515EE8">
        <w:rPr>
          <w:rFonts w:cs="Times New Roman"/>
          <w:szCs w:val="28"/>
          <w:lang w:val="ru-RU"/>
        </w:rPr>
        <w:t>University</w:t>
      </w:r>
      <w:proofErr w:type="spellEnd"/>
      <w:r w:rsidRPr="00515EE8">
        <w:rPr>
          <w:rFonts w:cs="Times New Roman"/>
          <w:szCs w:val="28"/>
          <w:lang w:val="ru-RU"/>
        </w:rPr>
        <w:t xml:space="preserve">», </w:t>
      </w:r>
      <w:proofErr w:type="spellStart"/>
      <w:r w:rsidRPr="00515EE8">
        <w:rPr>
          <w:rFonts w:cs="Times New Roman"/>
          <w:szCs w:val="28"/>
          <w:lang w:val="ru-RU"/>
        </w:rPr>
        <w:t>Semey</w:t>
      </w:r>
      <w:proofErr w:type="spellEnd"/>
      <w:r w:rsidRPr="00515EE8">
        <w:rPr>
          <w:rFonts w:cs="Times New Roman"/>
          <w:szCs w:val="28"/>
          <w:lang w:val="ru-RU"/>
        </w:rPr>
        <w:t xml:space="preserve">, </w:t>
      </w:r>
      <w:proofErr w:type="spellStart"/>
      <w:r w:rsidRPr="00515EE8">
        <w:rPr>
          <w:rFonts w:cs="Times New Roman"/>
          <w:szCs w:val="28"/>
          <w:lang w:val="ru-RU"/>
        </w:rPr>
        <w:t>Kazakhstan</w:t>
      </w:r>
      <w:proofErr w:type="spellEnd"/>
    </w:p>
    <w:p w14:paraId="0F260510" w14:textId="7723C8A7" w:rsidR="00251EE9" w:rsidRDefault="00515EE8" w:rsidP="00AE7F0E">
      <w:pPr>
        <w:spacing w:after="0" w:line="240" w:lineRule="auto"/>
        <w:ind w:firstLine="720"/>
        <w:jc w:val="both"/>
        <w:rPr>
          <w:rFonts w:cs="Times New Roman"/>
          <w:szCs w:val="28"/>
          <w:lang w:val="ru-RU"/>
        </w:rPr>
      </w:pPr>
      <w:hyperlink r:id="rId8" w:history="1">
        <w:r w:rsidRPr="004D539E">
          <w:rPr>
            <w:rStyle w:val="aff9"/>
            <w:rFonts w:cs="Times New Roman"/>
            <w:szCs w:val="28"/>
            <w:lang w:val="ru-RU"/>
          </w:rPr>
          <w:t>meirlansabyr@gmail.com</w:t>
        </w:r>
      </w:hyperlink>
    </w:p>
    <w:p w14:paraId="3848A5BC" w14:textId="77777777" w:rsidR="00515EE8" w:rsidRPr="00515EE8" w:rsidRDefault="00515EE8" w:rsidP="00AE7F0E">
      <w:pPr>
        <w:spacing w:after="0" w:line="240" w:lineRule="auto"/>
        <w:ind w:firstLine="720"/>
        <w:jc w:val="both"/>
        <w:rPr>
          <w:rFonts w:cs="Times New Roman"/>
          <w:szCs w:val="28"/>
          <w:lang w:val="ru-RU"/>
        </w:rPr>
      </w:pPr>
    </w:p>
    <w:p w14:paraId="6C3E0CD1" w14:textId="11E9CC8D" w:rsidR="00AF3FF9" w:rsidRPr="00515EE8" w:rsidRDefault="00AF3FF9" w:rsidP="00AE7F0E">
      <w:pPr>
        <w:spacing w:after="0" w:line="240" w:lineRule="auto"/>
        <w:ind w:firstLine="720"/>
        <w:jc w:val="both"/>
        <w:rPr>
          <w:rFonts w:cs="Times New Roman"/>
          <w:i/>
          <w:iCs/>
          <w:szCs w:val="28"/>
          <w:lang w:val="ru-RU"/>
        </w:rPr>
      </w:pPr>
      <w:proofErr w:type="spellStart"/>
      <w:r w:rsidRPr="00515EE8">
        <w:rPr>
          <w:rFonts w:cs="Times New Roman"/>
          <w:b/>
          <w:bCs/>
          <w:i/>
          <w:iCs/>
          <w:szCs w:val="28"/>
          <w:lang w:val="ru-RU"/>
        </w:rPr>
        <w:t>Abstract</w:t>
      </w:r>
      <w:proofErr w:type="spellEnd"/>
      <w:r w:rsidRPr="00515EE8">
        <w:rPr>
          <w:rFonts w:cs="Times New Roman"/>
          <w:b/>
          <w:bCs/>
          <w:i/>
          <w:iCs/>
          <w:szCs w:val="28"/>
          <w:lang w:val="ru-RU"/>
        </w:rPr>
        <w:t>:</w:t>
      </w:r>
      <w:r w:rsidRPr="00515EE8">
        <w:rPr>
          <w:rFonts w:cs="Times New Roman"/>
          <w:i/>
          <w:iCs/>
          <w:szCs w:val="28"/>
          <w:lang w:val="ru-RU"/>
        </w:rPr>
        <w:t xml:space="preserve"> </w:t>
      </w:r>
      <w:proofErr w:type="spellStart"/>
      <w:r w:rsidRPr="00515EE8">
        <w:rPr>
          <w:rFonts w:cs="Times New Roman"/>
          <w:i/>
          <w:iCs/>
          <w:szCs w:val="28"/>
          <w:lang w:val="ru-RU"/>
        </w:rPr>
        <w:t>This</w:t>
      </w:r>
      <w:proofErr w:type="spellEnd"/>
      <w:r w:rsidRPr="00515EE8">
        <w:rPr>
          <w:rFonts w:cs="Times New Roman"/>
          <w:i/>
          <w:iCs/>
          <w:szCs w:val="28"/>
          <w:lang w:val="ru-RU"/>
        </w:rPr>
        <w:t xml:space="preserve"> </w:t>
      </w:r>
      <w:proofErr w:type="spellStart"/>
      <w:r w:rsidRPr="00515EE8">
        <w:rPr>
          <w:rFonts w:cs="Times New Roman"/>
          <w:i/>
          <w:iCs/>
          <w:szCs w:val="28"/>
          <w:lang w:val="ru-RU"/>
        </w:rPr>
        <w:t>paper</w:t>
      </w:r>
      <w:proofErr w:type="spellEnd"/>
      <w:r w:rsidRPr="00515EE8">
        <w:rPr>
          <w:rFonts w:cs="Times New Roman"/>
          <w:i/>
          <w:iCs/>
          <w:szCs w:val="28"/>
          <w:lang w:val="ru-RU"/>
        </w:rPr>
        <w:t xml:space="preserve"> </w:t>
      </w:r>
      <w:proofErr w:type="spellStart"/>
      <w:r w:rsidRPr="00515EE8">
        <w:rPr>
          <w:rFonts w:cs="Times New Roman"/>
          <w:i/>
          <w:iCs/>
          <w:szCs w:val="28"/>
          <w:lang w:val="ru-RU"/>
        </w:rPr>
        <w:t>explains</w:t>
      </w:r>
      <w:proofErr w:type="spellEnd"/>
      <w:r w:rsidRPr="00515EE8">
        <w:rPr>
          <w:rFonts w:cs="Times New Roman"/>
          <w:i/>
          <w:iCs/>
          <w:szCs w:val="28"/>
          <w:lang w:val="ru-RU"/>
        </w:rPr>
        <w:t xml:space="preserve"> </w:t>
      </w:r>
      <w:proofErr w:type="spellStart"/>
      <w:r w:rsidRPr="00515EE8">
        <w:rPr>
          <w:rFonts w:cs="Times New Roman"/>
          <w:i/>
          <w:iCs/>
          <w:szCs w:val="28"/>
          <w:lang w:val="ru-RU"/>
        </w:rPr>
        <w:t>the</w:t>
      </w:r>
      <w:proofErr w:type="spellEnd"/>
      <w:r w:rsidRPr="00515EE8">
        <w:rPr>
          <w:rFonts w:cs="Times New Roman"/>
          <w:i/>
          <w:iCs/>
          <w:szCs w:val="28"/>
          <w:lang w:val="ru-RU"/>
        </w:rPr>
        <w:t xml:space="preserve"> </w:t>
      </w:r>
      <w:proofErr w:type="spellStart"/>
      <w:r w:rsidRPr="00515EE8">
        <w:rPr>
          <w:rFonts w:cs="Times New Roman"/>
          <w:i/>
          <w:iCs/>
          <w:szCs w:val="28"/>
          <w:lang w:val="ru-RU"/>
        </w:rPr>
        <w:t>fundamental</w:t>
      </w:r>
      <w:proofErr w:type="spellEnd"/>
      <w:r w:rsidRPr="00515EE8">
        <w:rPr>
          <w:rFonts w:cs="Times New Roman"/>
          <w:i/>
          <w:iCs/>
          <w:szCs w:val="28"/>
          <w:lang w:val="ru-RU"/>
        </w:rPr>
        <w:t xml:space="preserve"> </w:t>
      </w:r>
      <w:proofErr w:type="spellStart"/>
      <w:r w:rsidRPr="00515EE8">
        <w:rPr>
          <w:rFonts w:cs="Times New Roman"/>
          <w:i/>
          <w:iCs/>
          <w:szCs w:val="28"/>
          <w:lang w:val="ru-RU"/>
        </w:rPr>
        <w:t>concepts</w:t>
      </w:r>
      <w:proofErr w:type="spellEnd"/>
      <w:r w:rsidRPr="00515EE8">
        <w:rPr>
          <w:rFonts w:cs="Times New Roman"/>
          <w:i/>
          <w:iCs/>
          <w:szCs w:val="28"/>
          <w:lang w:val="ru-RU"/>
        </w:rPr>
        <w:t xml:space="preserve"> </w:t>
      </w:r>
      <w:proofErr w:type="spellStart"/>
      <w:r w:rsidRPr="00515EE8">
        <w:rPr>
          <w:rFonts w:cs="Times New Roman"/>
          <w:i/>
          <w:iCs/>
          <w:szCs w:val="28"/>
          <w:lang w:val="ru-RU"/>
        </w:rPr>
        <w:t>of</w:t>
      </w:r>
      <w:proofErr w:type="spellEnd"/>
      <w:r w:rsidRPr="00515EE8">
        <w:rPr>
          <w:rFonts w:cs="Times New Roman"/>
          <w:i/>
          <w:iCs/>
          <w:szCs w:val="28"/>
          <w:lang w:val="ru-RU"/>
        </w:rPr>
        <w:t xml:space="preserve"> </w:t>
      </w:r>
      <w:proofErr w:type="spellStart"/>
      <w:r w:rsidRPr="00515EE8">
        <w:rPr>
          <w:rFonts w:cs="Times New Roman"/>
          <w:i/>
          <w:iCs/>
          <w:szCs w:val="28"/>
          <w:lang w:val="ru-RU"/>
        </w:rPr>
        <w:t>financial</w:t>
      </w:r>
      <w:proofErr w:type="spellEnd"/>
      <w:r w:rsidRPr="00515EE8">
        <w:rPr>
          <w:rFonts w:cs="Times New Roman"/>
          <w:i/>
          <w:iCs/>
          <w:szCs w:val="28"/>
          <w:lang w:val="ru-RU"/>
        </w:rPr>
        <w:t xml:space="preserve"> </w:t>
      </w:r>
      <w:proofErr w:type="spellStart"/>
      <w:r w:rsidRPr="00515EE8">
        <w:rPr>
          <w:rFonts w:cs="Times New Roman"/>
          <w:i/>
          <w:iCs/>
          <w:szCs w:val="28"/>
          <w:lang w:val="ru-RU"/>
        </w:rPr>
        <w:t>mathematics</w:t>
      </w:r>
      <w:proofErr w:type="spellEnd"/>
      <w:r w:rsidRPr="00515EE8">
        <w:rPr>
          <w:rFonts w:cs="Times New Roman"/>
          <w:i/>
          <w:iCs/>
          <w:szCs w:val="28"/>
          <w:lang w:val="ru-RU"/>
        </w:rPr>
        <w:t xml:space="preserve"> — </w:t>
      </w:r>
      <w:proofErr w:type="spellStart"/>
      <w:r w:rsidRPr="00515EE8">
        <w:rPr>
          <w:rFonts w:cs="Times New Roman"/>
          <w:i/>
          <w:iCs/>
          <w:szCs w:val="28"/>
          <w:lang w:val="ru-RU"/>
        </w:rPr>
        <w:t>credit</w:t>
      </w:r>
      <w:proofErr w:type="spellEnd"/>
      <w:r w:rsidRPr="00515EE8">
        <w:rPr>
          <w:rFonts w:cs="Times New Roman"/>
          <w:i/>
          <w:iCs/>
          <w:szCs w:val="28"/>
          <w:lang w:val="ru-RU"/>
        </w:rPr>
        <w:t xml:space="preserve">, </w:t>
      </w:r>
      <w:proofErr w:type="spellStart"/>
      <w:r w:rsidRPr="00515EE8">
        <w:rPr>
          <w:rFonts w:cs="Times New Roman"/>
          <w:i/>
          <w:iCs/>
          <w:szCs w:val="28"/>
          <w:lang w:val="ru-RU"/>
        </w:rPr>
        <w:t>interest</w:t>
      </w:r>
      <w:proofErr w:type="spellEnd"/>
      <w:r w:rsidRPr="00515EE8">
        <w:rPr>
          <w:rFonts w:cs="Times New Roman"/>
          <w:i/>
          <w:iCs/>
          <w:szCs w:val="28"/>
          <w:lang w:val="ru-RU"/>
        </w:rPr>
        <w:t xml:space="preserve">, </w:t>
      </w:r>
      <w:proofErr w:type="spellStart"/>
      <w:r w:rsidRPr="00515EE8">
        <w:rPr>
          <w:rFonts w:cs="Times New Roman"/>
          <w:i/>
          <w:iCs/>
          <w:szCs w:val="28"/>
          <w:lang w:val="ru-RU"/>
        </w:rPr>
        <w:t>and</w:t>
      </w:r>
      <w:proofErr w:type="spellEnd"/>
      <w:r w:rsidRPr="00515EE8">
        <w:rPr>
          <w:rFonts w:cs="Times New Roman"/>
          <w:i/>
          <w:iCs/>
          <w:szCs w:val="28"/>
          <w:lang w:val="ru-RU"/>
        </w:rPr>
        <w:t xml:space="preserve"> </w:t>
      </w:r>
      <w:proofErr w:type="spellStart"/>
      <w:r w:rsidRPr="00515EE8">
        <w:rPr>
          <w:rFonts w:cs="Times New Roman"/>
          <w:i/>
          <w:iCs/>
          <w:szCs w:val="28"/>
          <w:lang w:val="ru-RU"/>
        </w:rPr>
        <w:t>investment</w:t>
      </w:r>
      <w:proofErr w:type="spellEnd"/>
      <w:r w:rsidRPr="00515EE8">
        <w:rPr>
          <w:rFonts w:cs="Times New Roman"/>
          <w:i/>
          <w:iCs/>
          <w:szCs w:val="28"/>
          <w:lang w:val="ru-RU"/>
        </w:rPr>
        <w:t xml:space="preserve"> — </w:t>
      </w:r>
      <w:proofErr w:type="spellStart"/>
      <w:r w:rsidRPr="00515EE8">
        <w:rPr>
          <w:rFonts w:cs="Times New Roman"/>
          <w:i/>
          <w:iCs/>
          <w:szCs w:val="28"/>
          <w:lang w:val="ru-RU"/>
        </w:rPr>
        <w:t>using</w:t>
      </w:r>
      <w:proofErr w:type="spellEnd"/>
      <w:r w:rsidRPr="00515EE8">
        <w:rPr>
          <w:rFonts w:cs="Times New Roman"/>
          <w:i/>
          <w:iCs/>
          <w:szCs w:val="28"/>
          <w:lang w:val="ru-RU"/>
        </w:rPr>
        <w:t xml:space="preserve"> </w:t>
      </w:r>
      <w:proofErr w:type="spellStart"/>
      <w:r w:rsidRPr="00515EE8">
        <w:rPr>
          <w:rFonts w:cs="Times New Roman"/>
          <w:i/>
          <w:iCs/>
          <w:szCs w:val="28"/>
          <w:lang w:val="ru-RU"/>
        </w:rPr>
        <w:t>clear</w:t>
      </w:r>
      <w:proofErr w:type="spellEnd"/>
      <w:r w:rsidRPr="00515EE8">
        <w:rPr>
          <w:rFonts w:cs="Times New Roman"/>
          <w:i/>
          <w:iCs/>
          <w:szCs w:val="28"/>
          <w:lang w:val="ru-RU"/>
        </w:rPr>
        <w:t xml:space="preserve"> </w:t>
      </w:r>
      <w:proofErr w:type="spellStart"/>
      <w:r w:rsidRPr="00515EE8">
        <w:rPr>
          <w:rFonts w:cs="Times New Roman"/>
          <w:i/>
          <w:iCs/>
          <w:szCs w:val="28"/>
          <w:lang w:val="ru-RU"/>
        </w:rPr>
        <w:t>and</w:t>
      </w:r>
      <w:proofErr w:type="spellEnd"/>
      <w:r w:rsidRPr="00515EE8">
        <w:rPr>
          <w:rFonts w:cs="Times New Roman"/>
          <w:i/>
          <w:iCs/>
          <w:szCs w:val="28"/>
          <w:lang w:val="ru-RU"/>
        </w:rPr>
        <w:t xml:space="preserve"> </w:t>
      </w:r>
      <w:proofErr w:type="spellStart"/>
      <w:r w:rsidRPr="00515EE8">
        <w:rPr>
          <w:rFonts w:cs="Times New Roman"/>
          <w:i/>
          <w:iCs/>
          <w:szCs w:val="28"/>
          <w:lang w:val="ru-RU"/>
        </w:rPr>
        <w:t>accessible</w:t>
      </w:r>
      <w:proofErr w:type="spellEnd"/>
      <w:r w:rsidRPr="00515EE8">
        <w:rPr>
          <w:rFonts w:cs="Times New Roman"/>
          <w:i/>
          <w:iCs/>
          <w:szCs w:val="28"/>
          <w:lang w:val="ru-RU"/>
        </w:rPr>
        <w:t xml:space="preserve"> </w:t>
      </w:r>
      <w:proofErr w:type="spellStart"/>
      <w:r w:rsidRPr="00515EE8">
        <w:rPr>
          <w:rFonts w:cs="Times New Roman"/>
          <w:i/>
          <w:iCs/>
          <w:szCs w:val="28"/>
          <w:lang w:val="ru-RU"/>
        </w:rPr>
        <w:t>language</w:t>
      </w:r>
      <w:proofErr w:type="spellEnd"/>
      <w:r w:rsidRPr="00515EE8">
        <w:rPr>
          <w:rFonts w:cs="Times New Roman"/>
          <w:i/>
          <w:iCs/>
          <w:szCs w:val="28"/>
          <w:lang w:val="ru-RU"/>
        </w:rPr>
        <w:t xml:space="preserve">. </w:t>
      </w:r>
      <w:proofErr w:type="spellStart"/>
      <w:r w:rsidRPr="00515EE8">
        <w:rPr>
          <w:rFonts w:cs="Times New Roman"/>
          <w:i/>
          <w:iCs/>
          <w:szCs w:val="28"/>
          <w:lang w:val="ru-RU"/>
        </w:rPr>
        <w:t>It</w:t>
      </w:r>
      <w:proofErr w:type="spellEnd"/>
      <w:r w:rsidRPr="00515EE8">
        <w:rPr>
          <w:rFonts w:cs="Times New Roman"/>
          <w:i/>
          <w:iCs/>
          <w:szCs w:val="28"/>
          <w:lang w:val="ru-RU"/>
        </w:rPr>
        <w:t xml:space="preserve"> </w:t>
      </w:r>
      <w:proofErr w:type="spellStart"/>
      <w:r w:rsidRPr="00515EE8">
        <w:rPr>
          <w:rFonts w:cs="Times New Roman"/>
          <w:i/>
          <w:iCs/>
          <w:szCs w:val="28"/>
          <w:lang w:val="ru-RU"/>
        </w:rPr>
        <w:t>presents</w:t>
      </w:r>
      <w:proofErr w:type="spellEnd"/>
      <w:r w:rsidRPr="00515EE8">
        <w:rPr>
          <w:rFonts w:cs="Times New Roman"/>
          <w:i/>
          <w:iCs/>
          <w:szCs w:val="28"/>
          <w:lang w:val="ru-RU"/>
        </w:rPr>
        <w:t xml:space="preserve"> </w:t>
      </w:r>
      <w:proofErr w:type="spellStart"/>
      <w:r w:rsidRPr="00515EE8">
        <w:rPr>
          <w:rFonts w:cs="Times New Roman"/>
          <w:i/>
          <w:iCs/>
          <w:szCs w:val="28"/>
          <w:lang w:val="ru-RU"/>
        </w:rPr>
        <w:t>methods</w:t>
      </w:r>
      <w:proofErr w:type="spellEnd"/>
      <w:r w:rsidRPr="00515EE8">
        <w:rPr>
          <w:rFonts w:cs="Times New Roman"/>
          <w:i/>
          <w:iCs/>
          <w:szCs w:val="28"/>
          <w:lang w:val="ru-RU"/>
        </w:rPr>
        <w:t xml:space="preserve"> </w:t>
      </w:r>
      <w:proofErr w:type="spellStart"/>
      <w:r w:rsidRPr="00515EE8">
        <w:rPr>
          <w:rFonts w:cs="Times New Roman"/>
          <w:i/>
          <w:iCs/>
          <w:szCs w:val="28"/>
          <w:lang w:val="ru-RU"/>
        </w:rPr>
        <w:t>for</w:t>
      </w:r>
      <w:proofErr w:type="spellEnd"/>
      <w:r w:rsidRPr="00515EE8">
        <w:rPr>
          <w:rFonts w:cs="Times New Roman"/>
          <w:i/>
          <w:iCs/>
          <w:szCs w:val="28"/>
          <w:lang w:val="ru-RU"/>
        </w:rPr>
        <w:t xml:space="preserve"> </w:t>
      </w:r>
      <w:proofErr w:type="spellStart"/>
      <w:r w:rsidRPr="00515EE8">
        <w:rPr>
          <w:rFonts w:cs="Times New Roman"/>
          <w:i/>
          <w:iCs/>
          <w:szCs w:val="28"/>
          <w:lang w:val="ru-RU"/>
        </w:rPr>
        <w:t>calculating</w:t>
      </w:r>
      <w:proofErr w:type="spellEnd"/>
      <w:r w:rsidRPr="00515EE8">
        <w:rPr>
          <w:rFonts w:cs="Times New Roman"/>
          <w:i/>
          <w:iCs/>
          <w:szCs w:val="28"/>
          <w:lang w:val="ru-RU"/>
        </w:rPr>
        <w:t xml:space="preserve"> </w:t>
      </w:r>
      <w:proofErr w:type="spellStart"/>
      <w:r w:rsidRPr="00515EE8">
        <w:rPr>
          <w:rFonts w:cs="Times New Roman"/>
          <w:i/>
          <w:iCs/>
          <w:szCs w:val="28"/>
          <w:lang w:val="ru-RU"/>
        </w:rPr>
        <w:t>simple</w:t>
      </w:r>
      <w:proofErr w:type="spellEnd"/>
      <w:r w:rsidRPr="00515EE8">
        <w:rPr>
          <w:rFonts w:cs="Times New Roman"/>
          <w:i/>
          <w:iCs/>
          <w:szCs w:val="28"/>
          <w:lang w:val="ru-RU"/>
        </w:rPr>
        <w:t xml:space="preserve"> </w:t>
      </w:r>
      <w:proofErr w:type="spellStart"/>
      <w:r w:rsidRPr="00515EE8">
        <w:rPr>
          <w:rFonts w:cs="Times New Roman"/>
          <w:i/>
          <w:iCs/>
          <w:szCs w:val="28"/>
          <w:lang w:val="ru-RU"/>
        </w:rPr>
        <w:t>and</w:t>
      </w:r>
      <w:proofErr w:type="spellEnd"/>
      <w:r w:rsidRPr="00515EE8">
        <w:rPr>
          <w:rFonts w:cs="Times New Roman"/>
          <w:i/>
          <w:iCs/>
          <w:szCs w:val="28"/>
          <w:lang w:val="ru-RU"/>
        </w:rPr>
        <w:t xml:space="preserve"> </w:t>
      </w:r>
      <w:proofErr w:type="spellStart"/>
      <w:r w:rsidRPr="00515EE8">
        <w:rPr>
          <w:rFonts w:cs="Times New Roman"/>
          <w:i/>
          <w:iCs/>
          <w:szCs w:val="28"/>
          <w:lang w:val="ru-RU"/>
        </w:rPr>
        <w:t>compound</w:t>
      </w:r>
      <w:proofErr w:type="spellEnd"/>
      <w:r w:rsidRPr="00515EE8">
        <w:rPr>
          <w:rFonts w:cs="Times New Roman"/>
          <w:i/>
          <w:iCs/>
          <w:szCs w:val="28"/>
          <w:lang w:val="ru-RU"/>
        </w:rPr>
        <w:t xml:space="preserve"> </w:t>
      </w:r>
      <w:proofErr w:type="spellStart"/>
      <w:r w:rsidRPr="00515EE8">
        <w:rPr>
          <w:rFonts w:cs="Times New Roman"/>
          <w:i/>
          <w:iCs/>
          <w:szCs w:val="28"/>
          <w:lang w:val="ru-RU"/>
        </w:rPr>
        <w:t>interest</w:t>
      </w:r>
      <w:proofErr w:type="spellEnd"/>
      <w:r w:rsidRPr="00515EE8">
        <w:rPr>
          <w:rFonts w:cs="Times New Roman"/>
          <w:i/>
          <w:iCs/>
          <w:szCs w:val="28"/>
          <w:lang w:val="ru-RU"/>
        </w:rPr>
        <w:t xml:space="preserve">, </w:t>
      </w:r>
      <w:proofErr w:type="spellStart"/>
      <w:r w:rsidRPr="00515EE8">
        <w:rPr>
          <w:rFonts w:cs="Times New Roman"/>
          <w:i/>
          <w:iCs/>
          <w:szCs w:val="28"/>
          <w:lang w:val="ru-RU"/>
        </w:rPr>
        <w:t>the</w:t>
      </w:r>
      <w:proofErr w:type="spellEnd"/>
      <w:r w:rsidRPr="00515EE8">
        <w:rPr>
          <w:rFonts w:cs="Times New Roman"/>
          <w:i/>
          <w:iCs/>
          <w:szCs w:val="28"/>
          <w:lang w:val="ru-RU"/>
        </w:rPr>
        <w:t xml:space="preserve"> </w:t>
      </w:r>
      <w:proofErr w:type="spellStart"/>
      <w:r w:rsidRPr="00515EE8">
        <w:rPr>
          <w:rFonts w:cs="Times New Roman"/>
          <w:i/>
          <w:iCs/>
          <w:szCs w:val="28"/>
          <w:lang w:val="ru-RU"/>
        </w:rPr>
        <w:t>effective</w:t>
      </w:r>
      <w:proofErr w:type="spellEnd"/>
      <w:r w:rsidRPr="00515EE8">
        <w:rPr>
          <w:rFonts w:cs="Times New Roman"/>
          <w:i/>
          <w:iCs/>
          <w:szCs w:val="28"/>
          <w:lang w:val="ru-RU"/>
        </w:rPr>
        <w:t xml:space="preserve"> </w:t>
      </w:r>
      <w:proofErr w:type="spellStart"/>
      <w:r w:rsidRPr="00515EE8">
        <w:rPr>
          <w:rFonts w:cs="Times New Roman"/>
          <w:i/>
          <w:iCs/>
          <w:szCs w:val="28"/>
          <w:lang w:val="ru-RU"/>
        </w:rPr>
        <w:t>interest</w:t>
      </w:r>
      <w:proofErr w:type="spellEnd"/>
      <w:r w:rsidRPr="00515EE8">
        <w:rPr>
          <w:rFonts w:cs="Times New Roman"/>
          <w:i/>
          <w:iCs/>
          <w:szCs w:val="28"/>
          <w:lang w:val="ru-RU"/>
        </w:rPr>
        <w:t xml:space="preserve"> </w:t>
      </w:r>
      <w:proofErr w:type="spellStart"/>
      <w:r w:rsidRPr="00515EE8">
        <w:rPr>
          <w:rFonts w:cs="Times New Roman"/>
          <w:i/>
          <w:iCs/>
          <w:szCs w:val="28"/>
          <w:lang w:val="ru-RU"/>
        </w:rPr>
        <w:t>rate</w:t>
      </w:r>
      <w:proofErr w:type="spellEnd"/>
      <w:r w:rsidRPr="00515EE8">
        <w:rPr>
          <w:rFonts w:cs="Times New Roman"/>
          <w:i/>
          <w:iCs/>
          <w:szCs w:val="28"/>
          <w:lang w:val="ru-RU"/>
        </w:rPr>
        <w:t xml:space="preserve">, </w:t>
      </w:r>
      <w:proofErr w:type="spellStart"/>
      <w:r w:rsidRPr="00515EE8">
        <w:rPr>
          <w:rFonts w:cs="Times New Roman"/>
          <w:i/>
          <w:iCs/>
          <w:szCs w:val="28"/>
          <w:lang w:val="ru-RU"/>
        </w:rPr>
        <w:t>discounting</w:t>
      </w:r>
      <w:proofErr w:type="spellEnd"/>
      <w:r w:rsidRPr="00515EE8">
        <w:rPr>
          <w:rFonts w:cs="Times New Roman"/>
          <w:i/>
          <w:iCs/>
          <w:szCs w:val="28"/>
          <w:lang w:val="ru-RU"/>
        </w:rPr>
        <w:t xml:space="preserve">, </w:t>
      </w:r>
      <w:proofErr w:type="spellStart"/>
      <w:r w:rsidRPr="00515EE8">
        <w:rPr>
          <w:rFonts w:cs="Times New Roman"/>
          <w:i/>
          <w:iCs/>
          <w:szCs w:val="28"/>
          <w:lang w:val="ru-RU"/>
        </w:rPr>
        <w:t>net</w:t>
      </w:r>
      <w:proofErr w:type="spellEnd"/>
      <w:r w:rsidRPr="00515EE8">
        <w:rPr>
          <w:rFonts w:cs="Times New Roman"/>
          <w:i/>
          <w:iCs/>
          <w:szCs w:val="28"/>
          <w:lang w:val="ru-RU"/>
        </w:rPr>
        <w:t xml:space="preserve"> </w:t>
      </w:r>
      <w:proofErr w:type="spellStart"/>
      <w:r w:rsidRPr="00515EE8">
        <w:rPr>
          <w:rFonts w:cs="Times New Roman"/>
          <w:i/>
          <w:iCs/>
          <w:szCs w:val="28"/>
          <w:lang w:val="ru-RU"/>
        </w:rPr>
        <w:t>present</w:t>
      </w:r>
      <w:proofErr w:type="spellEnd"/>
      <w:r w:rsidRPr="00515EE8">
        <w:rPr>
          <w:rFonts w:cs="Times New Roman"/>
          <w:i/>
          <w:iCs/>
          <w:szCs w:val="28"/>
          <w:lang w:val="ru-RU"/>
        </w:rPr>
        <w:t xml:space="preserve"> </w:t>
      </w:r>
      <w:proofErr w:type="spellStart"/>
      <w:r w:rsidRPr="00515EE8">
        <w:rPr>
          <w:rFonts w:cs="Times New Roman"/>
          <w:i/>
          <w:iCs/>
          <w:szCs w:val="28"/>
          <w:lang w:val="ru-RU"/>
        </w:rPr>
        <w:t>value</w:t>
      </w:r>
      <w:proofErr w:type="spellEnd"/>
      <w:r w:rsidRPr="00515EE8">
        <w:rPr>
          <w:rFonts w:cs="Times New Roman"/>
          <w:i/>
          <w:iCs/>
          <w:szCs w:val="28"/>
          <w:lang w:val="ru-RU"/>
        </w:rPr>
        <w:t xml:space="preserve"> (NPV), </w:t>
      </w:r>
      <w:proofErr w:type="spellStart"/>
      <w:r w:rsidRPr="00515EE8">
        <w:rPr>
          <w:rFonts w:cs="Times New Roman"/>
          <w:i/>
          <w:iCs/>
          <w:szCs w:val="28"/>
          <w:lang w:val="ru-RU"/>
        </w:rPr>
        <w:t>and</w:t>
      </w:r>
      <w:proofErr w:type="spellEnd"/>
      <w:r w:rsidRPr="00515EE8">
        <w:rPr>
          <w:rFonts w:cs="Times New Roman"/>
          <w:i/>
          <w:iCs/>
          <w:szCs w:val="28"/>
          <w:lang w:val="ru-RU"/>
        </w:rPr>
        <w:t xml:space="preserve"> </w:t>
      </w:r>
      <w:proofErr w:type="spellStart"/>
      <w:r w:rsidRPr="00515EE8">
        <w:rPr>
          <w:rFonts w:cs="Times New Roman"/>
          <w:i/>
          <w:iCs/>
          <w:szCs w:val="28"/>
          <w:lang w:val="ru-RU"/>
        </w:rPr>
        <w:t>bond</w:t>
      </w:r>
      <w:proofErr w:type="spellEnd"/>
      <w:r w:rsidRPr="00515EE8">
        <w:rPr>
          <w:rFonts w:cs="Times New Roman"/>
          <w:i/>
          <w:iCs/>
          <w:szCs w:val="28"/>
          <w:lang w:val="ru-RU"/>
        </w:rPr>
        <w:t xml:space="preserve"> </w:t>
      </w:r>
      <w:proofErr w:type="spellStart"/>
      <w:r w:rsidRPr="00515EE8">
        <w:rPr>
          <w:rFonts w:cs="Times New Roman"/>
          <w:i/>
          <w:iCs/>
          <w:szCs w:val="28"/>
          <w:lang w:val="ru-RU"/>
        </w:rPr>
        <w:t>valuation</w:t>
      </w:r>
      <w:proofErr w:type="spellEnd"/>
      <w:r w:rsidRPr="00515EE8">
        <w:rPr>
          <w:rFonts w:cs="Times New Roman"/>
          <w:i/>
          <w:iCs/>
          <w:szCs w:val="28"/>
          <w:lang w:val="ru-RU"/>
        </w:rPr>
        <w:t xml:space="preserve">, </w:t>
      </w:r>
      <w:proofErr w:type="spellStart"/>
      <w:r w:rsidRPr="00515EE8">
        <w:rPr>
          <w:rFonts w:cs="Times New Roman"/>
          <w:i/>
          <w:iCs/>
          <w:szCs w:val="28"/>
          <w:lang w:val="ru-RU"/>
        </w:rPr>
        <w:t>supported</w:t>
      </w:r>
      <w:proofErr w:type="spellEnd"/>
      <w:r w:rsidRPr="00515EE8">
        <w:rPr>
          <w:rFonts w:cs="Times New Roman"/>
          <w:i/>
          <w:iCs/>
          <w:szCs w:val="28"/>
          <w:lang w:val="ru-RU"/>
        </w:rPr>
        <w:t xml:space="preserve"> </w:t>
      </w:r>
      <w:proofErr w:type="spellStart"/>
      <w:r w:rsidRPr="00515EE8">
        <w:rPr>
          <w:rFonts w:cs="Times New Roman"/>
          <w:i/>
          <w:iCs/>
          <w:szCs w:val="28"/>
          <w:lang w:val="ru-RU"/>
        </w:rPr>
        <w:t>by</w:t>
      </w:r>
      <w:proofErr w:type="spellEnd"/>
      <w:r w:rsidRPr="00515EE8">
        <w:rPr>
          <w:rFonts w:cs="Times New Roman"/>
          <w:i/>
          <w:iCs/>
          <w:szCs w:val="28"/>
          <w:lang w:val="ru-RU"/>
        </w:rPr>
        <w:t xml:space="preserve"> </w:t>
      </w:r>
      <w:proofErr w:type="spellStart"/>
      <w:r w:rsidRPr="00515EE8">
        <w:rPr>
          <w:rFonts w:cs="Times New Roman"/>
          <w:i/>
          <w:iCs/>
          <w:szCs w:val="28"/>
          <w:lang w:val="ru-RU"/>
        </w:rPr>
        <w:t>practical</w:t>
      </w:r>
      <w:proofErr w:type="spellEnd"/>
      <w:r w:rsidRPr="00515EE8">
        <w:rPr>
          <w:rFonts w:cs="Times New Roman"/>
          <w:i/>
          <w:iCs/>
          <w:szCs w:val="28"/>
          <w:lang w:val="ru-RU"/>
        </w:rPr>
        <w:t xml:space="preserve"> </w:t>
      </w:r>
      <w:proofErr w:type="spellStart"/>
      <w:r w:rsidRPr="00515EE8">
        <w:rPr>
          <w:rFonts w:cs="Times New Roman"/>
          <w:i/>
          <w:iCs/>
          <w:szCs w:val="28"/>
          <w:lang w:val="ru-RU"/>
        </w:rPr>
        <w:t>real-life</w:t>
      </w:r>
      <w:proofErr w:type="spellEnd"/>
      <w:r w:rsidRPr="00515EE8">
        <w:rPr>
          <w:rFonts w:cs="Times New Roman"/>
          <w:i/>
          <w:iCs/>
          <w:szCs w:val="28"/>
          <w:lang w:val="ru-RU"/>
        </w:rPr>
        <w:t xml:space="preserve"> </w:t>
      </w:r>
      <w:proofErr w:type="spellStart"/>
      <w:r w:rsidRPr="00515EE8">
        <w:rPr>
          <w:rFonts w:cs="Times New Roman"/>
          <w:i/>
          <w:iCs/>
          <w:szCs w:val="28"/>
          <w:lang w:val="ru-RU"/>
        </w:rPr>
        <w:t>examples</w:t>
      </w:r>
      <w:proofErr w:type="spellEnd"/>
      <w:r w:rsidRPr="00515EE8">
        <w:rPr>
          <w:rFonts w:cs="Times New Roman"/>
          <w:i/>
          <w:iCs/>
          <w:szCs w:val="28"/>
          <w:lang w:val="ru-RU"/>
        </w:rPr>
        <w:t xml:space="preserve">. </w:t>
      </w:r>
      <w:proofErr w:type="spellStart"/>
      <w:r w:rsidRPr="00515EE8">
        <w:rPr>
          <w:rFonts w:cs="Times New Roman"/>
          <w:i/>
          <w:iCs/>
          <w:szCs w:val="28"/>
          <w:lang w:val="ru-RU"/>
        </w:rPr>
        <w:t>The</w:t>
      </w:r>
      <w:proofErr w:type="spellEnd"/>
      <w:r w:rsidRPr="00515EE8">
        <w:rPr>
          <w:rFonts w:cs="Times New Roman"/>
          <w:i/>
          <w:iCs/>
          <w:szCs w:val="28"/>
          <w:lang w:val="ru-RU"/>
        </w:rPr>
        <w:t xml:space="preserve"> </w:t>
      </w:r>
      <w:proofErr w:type="spellStart"/>
      <w:r w:rsidRPr="00515EE8">
        <w:rPr>
          <w:rFonts w:cs="Times New Roman"/>
          <w:i/>
          <w:iCs/>
          <w:szCs w:val="28"/>
          <w:lang w:val="ru-RU"/>
        </w:rPr>
        <w:t>main</w:t>
      </w:r>
      <w:proofErr w:type="spellEnd"/>
      <w:r w:rsidRPr="00515EE8">
        <w:rPr>
          <w:rFonts w:cs="Times New Roman"/>
          <w:i/>
          <w:iCs/>
          <w:szCs w:val="28"/>
          <w:lang w:val="ru-RU"/>
        </w:rPr>
        <w:t xml:space="preserve"> </w:t>
      </w:r>
      <w:proofErr w:type="spellStart"/>
      <w:r w:rsidRPr="00515EE8">
        <w:rPr>
          <w:rFonts w:cs="Times New Roman"/>
          <w:i/>
          <w:iCs/>
          <w:szCs w:val="28"/>
          <w:lang w:val="ru-RU"/>
        </w:rPr>
        <w:t>goal</w:t>
      </w:r>
      <w:proofErr w:type="spellEnd"/>
      <w:r w:rsidRPr="00515EE8">
        <w:rPr>
          <w:rFonts w:cs="Times New Roman"/>
          <w:i/>
          <w:iCs/>
          <w:szCs w:val="28"/>
          <w:lang w:val="ru-RU"/>
        </w:rPr>
        <w:t xml:space="preserve"> </w:t>
      </w:r>
      <w:proofErr w:type="spellStart"/>
      <w:r w:rsidRPr="00515EE8">
        <w:rPr>
          <w:rFonts w:cs="Times New Roman"/>
          <w:i/>
          <w:iCs/>
          <w:szCs w:val="28"/>
          <w:lang w:val="ru-RU"/>
        </w:rPr>
        <w:t>is</w:t>
      </w:r>
      <w:proofErr w:type="spellEnd"/>
      <w:r w:rsidRPr="00515EE8">
        <w:rPr>
          <w:rFonts w:cs="Times New Roman"/>
          <w:i/>
          <w:iCs/>
          <w:szCs w:val="28"/>
          <w:lang w:val="ru-RU"/>
        </w:rPr>
        <w:t xml:space="preserve"> </w:t>
      </w:r>
      <w:proofErr w:type="spellStart"/>
      <w:r w:rsidRPr="00515EE8">
        <w:rPr>
          <w:rFonts w:cs="Times New Roman"/>
          <w:i/>
          <w:iCs/>
          <w:szCs w:val="28"/>
          <w:lang w:val="ru-RU"/>
        </w:rPr>
        <w:t>to</w:t>
      </w:r>
      <w:proofErr w:type="spellEnd"/>
      <w:r w:rsidRPr="00515EE8">
        <w:rPr>
          <w:rFonts w:cs="Times New Roman"/>
          <w:i/>
          <w:iCs/>
          <w:szCs w:val="28"/>
          <w:lang w:val="ru-RU"/>
        </w:rPr>
        <w:t xml:space="preserve"> </w:t>
      </w:r>
      <w:proofErr w:type="spellStart"/>
      <w:r w:rsidRPr="00515EE8">
        <w:rPr>
          <w:rFonts w:cs="Times New Roman"/>
          <w:i/>
          <w:iCs/>
          <w:szCs w:val="28"/>
          <w:lang w:val="ru-RU"/>
        </w:rPr>
        <w:t>enhance</w:t>
      </w:r>
      <w:proofErr w:type="spellEnd"/>
      <w:r w:rsidRPr="00515EE8">
        <w:rPr>
          <w:rFonts w:cs="Times New Roman"/>
          <w:i/>
          <w:iCs/>
          <w:szCs w:val="28"/>
          <w:lang w:val="ru-RU"/>
        </w:rPr>
        <w:t xml:space="preserve"> </w:t>
      </w:r>
      <w:proofErr w:type="spellStart"/>
      <w:r w:rsidRPr="00515EE8">
        <w:rPr>
          <w:rFonts w:cs="Times New Roman"/>
          <w:i/>
          <w:iCs/>
          <w:szCs w:val="28"/>
          <w:lang w:val="ru-RU"/>
        </w:rPr>
        <w:t>students</w:t>
      </w:r>
      <w:proofErr w:type="spellEnd"/>
      <w:r w:rsidRPr="00515EE8">
        <w:rPr>
          <w:rFonts w:cs="Times New Roman"/>
          <w:i/>
          <w:iCs/>
          <w:szCs w:val="28"/>
          <w:lang w:val="ru-RU"/>
        </w:rPr>
        <w:t xml:space="preserve">’ </w:t>
      </w:r>
      <w:proofErr w:type="spellStart"/>
      <w:r w:rsidRPr="00515EE8">
        <w:rPr>
          <w:rFonts w:cs="Times New Roman"/>
          <w:i/>
          <w:iCs/>
          <w:szCs w:val="28"/>
          <w:lang w:val="ru-RU"/>
        </w:rPr>
        <w:t>financial</w:t>
      </w:r>
      <w:proofErr w:type="spellEnd"/>
      <w:r w:rsidRPr="00515EE8">
        <w:rPr>
          <w:rFonts w:cs="Times New Roman"/>
          <w:i/>
          <w:iCs/>
          <w:szCs w:val="28"/>
          <w:lang w:val="ru-RU"/>
        </w:rPr>
        <w:t xml:space="preserve"> </w:t>
      </w:r>
      <w:proofErr w:type="spellStart"/>
      <w:r w:rsidRPr="00515EE8">
        <w:rPr>
          <w:rFonts w:cs="Times New Roman"/>
          <w:i/>
          <w:iCs/>
          <w:szCs w:val="28"/>
          <w:lang w:val="ru-RU"/>
        </w:rPr>
        <w:t>literacy</w:t>
      </w:r>
      <w:proofErr w:type="spellEnd"/>
      <w:r w:rsidRPr="00515EE8">
        <w:rPr>
          <w:rFonts w:cs="Times New Roman"/>
          <w:i/>
          <w:iCs/>
          <w:szCs w:val="28"/>
          <w:lang w:val="ru-RU"/>
        </w:rPr>
        <w:t xml:space="preserve"> </w:t>
      </w:r>
      <w:proofErr w:type="spellStart"/>
      <w:r w:rsidRPr="00515EE8">
        <w:rPr>
          <w:rFonts w:cs="Times New Roman"/>
          <w:i/>
          <w:iCs/>
          <w:szCs w:val="28"/>
          <w:lang w:val="ru-RU"/>
        </w:rPr>
        <w:t>and</w:t>
      </w:r>
      <w:proofErr w:type="spellEnd"/>
      <w:r w:rsidRPr="00515EE8">
        <w:rPr>
          <w:rFonts w:cs="Times New Roman"/>
          <w:i/>
          <w:iCs/>
          <w:szCs w:val="28"/>
          <w:lang w:val="ru-RU"/>
        </w:rPr>
        <w:t xml:space="preserve"> </w:t>
      </w:r>
      <w:proofErr w:type="spellStart"/>
      <w:r w:rsidRPr="00515EE8">
        <w:rPr>
          <w:rFonts w:cs="Times New Roman"/>
          <w:i/>
          <w:iCs/>
          <w:szCs w:val="28"/>
          <w:lang w:val="ru-RU"/>
        </w:rPr>
        <w:t>develop</w:t>
      </w:r>
      <w:proofErr w:type="spellEnd"/>
      <w:r w:rsidRPr="00515EE8">
        <w:rPr>
          <w:rFonts w:cs="Times New Roman"/>
          <w:i/>
          <w:iCs/>
          <w:szCs w:val="28"/>
          <w:lang w:val="ru-RU"/>
        </w:rPr>
        <w:t xml:space="preserve"> </w:t>
      </w:r>
      <w:proofErr w:type="spellStart"/>
      <w:r w:rsidRPr="00515EE8">
        <w:rPr>
          <w:rFonts w:cs="Times New Roman"/>
          <w:i/>
          <w:iCs/>
          <w:szCs w:val="28"/>
          <w:lang w:val="ru-RU"/>
        </w:rPr>
        <w:t>their</w:t>
      </w:r>
      <w:proofErr w:type="spellEnd"/>
      <w:r w:rsidRPr="00515EE8">
        <w:rPr>
          <w:rFonts w:cs="Times New Roman"/>
          <w:i/>
          <w:iCs/>
          <w:szCs w:val="28"/>
          <w:lang w:val="ru-RU"/>
        </w:rPr>
        <w:t xml:space="preserve"> </w:t>
      </w:r>
      <w:proofErr w:type="spellStart"/>
      <w:r w:rsidRPr="00515EE8">
        <w:rPr>
          <w:rFonts w:cs="Times New Roman"/>
          <w:i/>
          <w:iCs/>
          <w:szCs w:val="28"/>
          <w:lang w:val="ru-RU"/>
        </w:rPr>
        <w:t>ability</w:t>
      </w:r>
      <w:proofErr w:type="spellEnd"/>
      <w:r w:rsidRPr="00515EE8">
        <w:rPr>
          <w:rFonts w:cs="Times New Roman"/>
          <w:i/>
          <w:iCs/>
          <w:szCs w:val="28"/>
          <w:lang w:val="ru-RU"/>
        </w:rPr>
        <w:t xml:space="preserve"> </w:t>
      </w:r>
      <w:proofErr w:type="spellStart"/>
      <w:r w:rsidRPr="00515EE8">
        <w:rPr>
          <w:rFonts w:cs="Times New Roman"/>
          <w:i/>
          <w:iCs/>
          <w:szCs w:val="28"/>
          <w:lang w:val="ru-RU"/>
        </w:rPr>
        <w:t>to</w:t>
      </w:r>
      <w:proofErr w:type="spellEnd"/>
      <w:r w:rsidRPr="00515EE8">
        <w:rPr>
          <w:rFonts w:cs="Times New Roman"/>
          <w:i/>
          <w:iCs/>
          <w:szCs w:val="28"/>
          <w:lang w:val="ru-RU"/>
        </w:rPr>
        <w:t xml:space="preserve"> </w:t>
      </w:r>
      <w:proofErr w:type="spellStart"/>
      <w:r w:rsidRPr="00515EE8">
        <w:rPr>
          <w:rFonts w:cs="Times New Roman"/>
          <w:i/>
          <w:iCs/>
          <w:szCs w:val="28"/>
          <w:lang w:val="ru-RU"/>
        </w:rPr>
        <w:t>apply</w:t>
      </w:r>
      <w:proofErr w:type="spellEnd"/>
      <w:r w:rsidRPr="00515EE8">
        <w:rPr>
          <w:rFonts w:cs="Times New Roman"/>
          <w:i/>
          <w:iCs/>
          <w:szCs w:val="28"/>
          <w:lang w:val="ru-RU"/>
        </w:rPr>
        <w:t xml:space="preserve"> </w:t>
      </w:r>
      <w:proofErr w:type="spellStart"/>
      <w:r w:rsidRPr="00515EE8">
        <w:rPr>
          <w:rFonts w:cs="Times New Roman"/>
          <w:i/>
          <w:iCs/>
          <w:szCs w:val="28"/>
          <w:lang w:val="ru-RU"/>
        </w:rPr>
        <w:t>financial</w:t>
      </w:r>
      <w:proofErr w:type="spellEnd"/>
      <w:r w:rsidRPr="00515EE8">
        <w:rPr>
          <w:rFonts w:cs="Times New Roman"/>
          <w:i/>
          <w:iCs/>
          <w:szCs w:val="28"/>
          <w:lang w:val="ru-RU"/>
        </w:rPr>
        <w:t xml:space="preserve"> </w:t>
      </w:r>
      <w:proofErr w:type="spellStart"/>
      <w:r w:rsidRPr="00515EE8">
        <w:rPr>
          <w:rFonts w:cs="Times New Roman"/>
          <w:i/>
          <w:iCs/>
          <w:szCs w:val="28"/>
          <w:lang w:val="ru-RU"/>
        </w:rPr>
        <w:t>formulas</w:t>
      </w:r>
      <w:proofErr w:type="spellEnd"/>
      <w:r w:rsidRPr="00515EE8">
        <w:rPr>
          <w:rFonts w:cs="Times New Roman"/>
          <w:i/>
          <w:iCs/>
          <w:szCs w:val="28"/>
          <w:lang w:val="ru-RU"/>
        </w:rPr>
        <w:t xml:space="preserve"> </w:t>
      </w:r>
      <w:proofErr w:type="spellStart"/>
      <w:r w:rsidRPr="00515EE8">
        <w:rPr>
          <w:rFonts w:cs="Times New Roman"/>
          <w:i/>
          <w:iCs/>
          <w:szCs w:val="28"/>
          <w:lang w:val="ru-RU"/>
        </w:rPr>
        <w:t>in</w:t>
      </w:r>
      <w:proofErr w:type="spellEnd"/>
      <w:r w:rsidRPr="00515EE8">
        <w:rPr>
          <w:rFonts w:cs="Times New Roman"/>
          <w:i/>
          <w:iCs/>
          <w:szCs w:val="28"/>
          <w:lang w:val="ru-RU"/>
        </w:rPr>
        <w:t xml:space="preserve"> </w:t>
      </w:r>
      <w:proofErr w:type="spellStart"/>
      <w:r w:rsidRPr="00515EE8">
        <w:rPr>
          <w:rFonts w:cs="Times New Roman"/>
          <w:i/>
          <w:iCs/>
          <w:szCs w:val="28"/>
          <w:lang w:val="ru-RU"/>
        </w:rPr>
        <w:t>everyday</w:t>
      </w:r>
      <w:proofErr w:type="spellEnd"/>
      <w:r w:rsidRPr="00515EE8">
        <w:rPr>
          <w:rFonts w:cs="Times New Roman"/>
          <w:i/>
          <w:iCs/>
          <w:szCs w:val="28"/>
          <w:lang w:val="ru-RU"/>
        </w:rPr>
        <w:t xml:space="preserve"> </w:t>
      </w:r>
      <w:proofErr w:type="spellStart"/>
      <w:r w:rsidRPr="00515EE8">
        <w:rPr>
          <w:rFonts w:cs="Times New Roman"/>
          <w:i/>
          <w:iCs/>
          <w:szCs w:val="28"/>
          <w:lang w:val="ru-RU"/>
        </w:rPr>
        <w:t>decision-making</w:t>
      </w:r>
      <w:proofErr w:type="spellEnd"/>
      <w:r w:rsidRPr="00515EE8">
        <w:rPr>
          <w:rFonts w:cs="Times New Roman"/>
          <w:i/>
          <w:iCs/>
          <w:szCs w:val="28"/>
          <w:lang w:val="ru-RU"/>
        </w:rPr>
        <w:t xml:space="preserve">. </w:t>
      </w:r>
      <w:proofErr w:type="spellStart"/>
      <w:r w:rsidRPr="00515EE8">
        <w:rPr>
          <w:rFonts w:cs="Times New Roman"/>
          <w:i/>
          <w:iCs/>
          <w:szCs w:val="28"/>
          <w:lang w:val="ru-RU"/>
        </w:rPr>
        <w:t>The</w:t>
      </w:r>
      <w:proofErr w:type="spellEnd"/>
      <w:r w:rsidRPr="00515EE8">
        <w:rPr>
          <w:rFonts w:cs="Times New Roman"/>
          <w:i/>
          <w:iCs/>
          <w:szCs w:val="28"/>
          <w:lang w:val="ru-RU"/>
        </w:rPr>
        <w:t xml:space="preserve"> </w:t>
      </w:r>
      <w:proofErr w:type="spellStart"/>
      <w:r w:rsidRPr="00515EE8">
        <w:rPr>
          <w:rFonts w:cs="Times New Roman"/>
          <w:i/>
          <w:iCs/>
          <w:szCs w:val="28"/>
          <w:lang w:val="ru-RU"/>
        </w:rPr>
        <w:t>work</w:t>
      </w:r>
      <w:proofErr w:type="spellEnd"/>
      <w:r w:rsidRPr="00515EE8">
        <w:rPr>
          <w:rFonts w:cs="Times New Roman"/>
          <w:i/>
          <w:iCs/>
          <w:szCs w:val="28"/>
          <w:lang w:val="ru-RU"/>
        </w:rPr>
        <w:t xml:space="preserve"> </w:t>
      </w:r>
      <w:proofErr w:type="spellStart"/>
      <w:r w:rsidRPr="00515EE8">
        <w:rPr>
          <w:rFonts w:cs="Times New Roman"/>
          <w:i/>
          <w:iCs/>
          <w:szCs w:val="28"/>
          <w:lang w:val="ru-RU"/>
        </w:rPr>
        <w:t>includes</w:t>
      </w:r>
      <w:proofErr w:type="spellEnd"/>
      <w:r w:rsidRPr="00515EE8">
        <w:rPr>
          <w:rFonts w:cs="Times New Roman"/>
          <w:i/>
          <w:iCs/>
          <w:szCs w:val="28"/>
          <w:lang w:val="ru-RU"/>
        </w:rPr>
        <w:t xml:space="preserve"> </w:t>
      </w:r>
      <w:proofErr w:type="spellStart"/>
      <w:r w:rsidRPr="00515EE8">
        <w:rPr>
          <w:rFonts w:cs="Times New Roman"/>
          <w:i/>
          <w:iCs/>
          <w:szCs w:val="28"/>
          <w:lang w:val="ru-RU"/>
        </w:rPr>
        <w:t>solutions</w:t>
      </w:r>
      <w:proofErr w:type="spellEnd"/>
      <w:r w:rsidRPr="00515EE8">
        <w:rPr>
          <w:rFonts w:cs="Times New Roman"/>
          <w:i/>
          <w:iCs/>
          <w:szCs w:val="28"/>
          <w:lang w:val="ru-RU"/>
        </w:rPr>
        <w:t xml:space="preserve"> </w:t>
      </w:r>
      <w:proofErr w:type="spellStart"/>
      <w:r w:rsidRPr="00515EE8">
        <w:rPr>
          <w:rFonts w:cs="Times New Roman"/>
          <w:i/>
          <w:iCs/>
          <w:szCs w:val="28"/>
          <w:lang w:val="ru-RU"/>
        </w:rPr>
        <w:t>to</w:t>
      </w:r>
      <w:proofErr w:type="spellEnd"/>
      <w:r w:rsidRPr="00515EE8">
        <w:rPr>
          <w:rFonts w:cs="Times New Roman"/>
          <w:i/>
          <w:iCs/>
          <w:szCs w:val="28"/>
          <w:lang w:val="ru-RU"/>
        </w:rPr>
        <w:t xml:space="preserve"> 10 </w:t>
      </w:r>
      <w:proofErr w:type="spellStart"/>
      <w:r w:rsidRPr="00515EE8">
        <w:rPr>
          <w:rFonts w:cs="Times New Roman"/>
          <w:i/>
          <w:iCs/>
          <w:szCs w:val="28"/>
          <w:lang w:val="ru-RU"/>
        </w:rPr>
        <w:t>practical</w:t>
      </w:r>
      <w:proofErr w:type="spellEnd"/>
      <w:r w:rsidRPr="00515EE8">
        <w:rPr>
          <w:rFonts w:cs="Times New Roman"/>
          <w:i/>
          <w:iCs/>
          <w:szCs w:val="28"/>
          <w:lang w:val="ru-RU"/>
        </w:rPr>
        <w:t xml:space="preserve"> </w:t>
      </w:r>
      <w:proofErr w:type="spellStart"/>
      <w:r w:rsidRPr="00515EE8">
        <w:rPr>
          <w:rFonts w:cs="Times New Roman"/>
          <w:i/>
          <w:iCs/>
          <w:szCs w:val="28"/>
          <w:lang w:val="ru-RU"/>
        </w:rPr>
        <w:t>problems</w:t>
      </w:r>
      <w:proofErr w:type="spellEnd"/>
      <w:r w:rsidRPr="00515EE8">
        <w:rPr>
          <w:rFonts w:cs="Times New Roman"/>
          <w:i/>
          <w:iCs/>
          <w:szCs w:val="28"/>
          <w:lang w:val="ru-RU"/>
        </w:rPr>
        <w:t xml:space="preserve">, </w:t>
      </w:r>
      <w:proofErr w:type="spellStart"/>
      <w:r w:rsidRPr="00515EE8">
        <w:rPr>
          <w:rFonts w:cs="Times New Roman"/>
          <w:i/>
          <w:iCs/>
          <w:szCs w:val="28"/>
          <w:lang w:val="ru-RU"/>
        </w:rPr>
        <w:t>helping</w:t>
      </w:r>
      <w:proofErr w:type="spellEnd"/>
      <w:r w:rsidRPr="00515EE8">
        <w:rPr>
          <w:rFonts w:cs="Times New Roman"/>
          <w:i/>
          <w:iCs/>
          <w:szCs w:val="28"/>
          <w:lang w:val="ru-RU"/>
        </w:rPr>
        <w:t xml:space="preserve"> </w:t>
      </w:r>
      <w:proofErr w:type="spellStart"/>
      <w:r w:rsidRPr="00515EE8">
        <w:rPr>
          <w:rFonts w:cs="Times New Roman"/>
          <w:i/>
          <w:iCs/>
          <w:szCs w:val="28"/>
          <w:lang w:val="ru-RU"/>
        </w:rPr>
        <w:t>learners</w:t>
      </w:r>
      <w:proofErr w:type="spellEnd"/>
      <w:r w:rsidRPr="00515EE8">
        <w:rPr>
          <w:rFonts w:cs="Times New Roman"/>
          <w:i/>
          <w:iCs/>
          <w:szCs w:val="28"/>
          <w:lang w:val="ru-RU"/>
        </w:rPr>
        <w:t xml:space="preserve"> </w:t>
      </w:r>
      <w:proofErr w:type="spellStart"/>
      <w:r w:rsidRPr="00515EE8">
        <w:rPr>
          <w:rFonts w:cs="Times New Roman"/>
          <w:i/>
          <w:iCs/>
          <w:szCs w:val="28"/>
          <w:lang w:val="ru-RU"/>
        </w:rPr>
        <w:t>understand</w:t>
      </w:r>
      <w:proofErr w:type="spellEnd"/>
      <w:r w:rsidRPr="00515EE8">
        <w:rPr>
          <w:rFonts w:cs="Times New Roman"/>
          <w:i/>
          <w:iCs/>
          <w:szCs w:val="28"/>
          <w:lang w:val="ru-RU"/>
        </w:rPr>
        <w:t xml:space="preserve"> </w:t>
      </w:r>
      <w:proofErr w:type="spellStart"/>
      <w:r w:rsidRPr="00515EE8">
        <w:rPr>
          <w:rFonts w:cs="Times New Roman"/>
          <w:i/>
          <w:iCs/>
          <w:szCs w:val="28"/>
          <w:lang w:val="ru-RU"/>
        </w:rPr>
        <w:t>financial</w:t>
      </w:r>
      <w:proofErr w:type="spellEnd"/>
      <w:r w:rsidRPr="00515EE8">
        <w:rPr>
          <w:rFonts w:cs="Times New Roman"/>
          <w:i/>
          <w:iCs/>
          <w:szCs w:val="28"/>
          <w:lang w:val="ru-RU"/>
        </w:rPr>
        <w:t xml:space="preserve"> </w:t>
      </w:r>
      <w:proofErr w:type="spellStart"/>
      <w:r w:rsidRPr="00515EE8">
        <w:rPr>
          <w:rFonts w:cs="Times New Roman"/>
          <w:i/>
          <w:iCs/>
          <w:szCs w:val="28"/>
          <w:lang w:val="ru-RU"/>
        </w:rPr>
        <w:t>calculations</w:t>
      </w:r>
      <w:proofErr w:type="spellEnd"/>
      <w:r w:rsidRPr="00515EE8">
        <w:rPr>
          <w:rFonts w:cs="Times New Roman"/>
          <w:i/>
          <w:iCs/>
          <w:szCs w:val="28"/>
          <w:lang w:val="ru-RU"/>
        </w:rPr>
        <w:t xml:space="preserve"> </w:t>
      </w:r>
      <w:proofErr w:type="spellStart"/>
      <w:r w:rsidRPr="00515EE8">
        <w:rPr>
          <w:rFonts w:cs="Times New Roman"/>
          <w:i/>
          <w:iCs/>
          <w:szCs w:val="28"/>
          <w:lang w:val="ru-RU"/>
        </w:rPr>
        <w:t>more</w:t>
      </w:r>
      <w:proofErr w:type="spellEnd"/>
      <w:r w:rsidRPr="00515EE8">
        <w:rPr>
          <w:rFonts w:cs="Times New Roman"/>
          <w:i/>
          <w:iCs/>
          <w:szCs w:val="28"/>
          <w:lang w:val="ru-RU"/>
        </w:rPr>
        <w:t xml:space="preserve"> </w:t>
      </w:r>
      <w:proofErr w:type="spellStart"/>
      <w:r w:rsidRPr="00515EE8">
        <w:rPr>
          <w:rFonts w:cs="Times New Roman"/>
          <w:i/>
          <w:iCs/>
          <w:szCs w:val="28"/>
          <w:lang w:val="ru-RU"/>
        </w:rPr>
        <w:t>deeply</w:t>
      </w:r>
      <w:proofErr w:type="spellEnd"/>
      <w:r w:rsidRPr="00515EE8">
        <w:rPr>
          <w:rFonts w:cs="Times New Roman"/>
          <w:i/>
          <w:iCs/>
          <w:szCs w:val="28"/>
          <w:lang w:val="ru-RU"/>
        </w:rPr>
        <w:t xml:space="preserve"> </w:t>
      </w:r>
      <w:proofErr w:type="spellStart"/>
      <w:r w:rsidRPr="00515EE8">
        <w:rPr>
          <w:rFonts w:cs="Times New Roman"/>
          <w:i/>
          <w:iCs/>
          <w:szCs w:val="28"/>
          <w:lang w:val="ru-RU"/>
        </w:rPr>
        <w:t>and</w:t>
      </w:r>
      <w:proofErr w:type="spellEnd"/>
      <w:r w:rsidRPr="00515EE8">
        <w:rPr>
          <w:rFonts w:cs="Times New Roman"/>
          <w:i/>
          <w:iCs/>
          <w:szCs w:val="28"/>
          <w:lang w:val="ru-RU"/>
        </w:rPr>
        <w:t xml:space="preserve"> </w:t>
      </w:r>
      <w:proofErr w:type="spellStart"/>
      <w:r w:rsidRPr="00515EE8">
        <w:rPr>
          <w:rFonts w:cs="Times New Roman"/>
          <w:i/>
          <w:iCs/>
          <w:szCs w:val="28"/>
          <w:lang w:val="ru-RU"/>
        </w:rPr>
        <w:t>make</w:t>
      </w:r>
      <w:proofErr w:type="spellEnd"/>
      <w:r w:rsidRPr="00515EE8">
        <w:rPr>
          <w:rFonts w:cs="Times New Roman"/>
          <w:i/>
          <w:iCs/>
          <w:szCs w:val="28"/>
          <w:lang w:val="ru-RU"/>
        </w:rPr>
        <w:t xml:space="preserve"> </w:t>
      </w:r>
      <w:proofErr w:type="spellStart"/>
      <w:r w:rsidRPr="00515EE8">
        <w:rPr>
          <w:rFonts w:cs="Times New Roman"/>
          <w:i/>
          <w:iCs/>
          <w:szCs w:val="28"/>
          <w:lang w:val="ru-RU"/>
        </w:rPr>
        <w:t>informed</w:t>
      </w:r>
      <w:proofErr w:type="spellEnd"/>
      <w:r w:rsidRPr="00515EE8">
        <w:rPr>
          <w:rFonts w:cs="Times New Roman"/>
          <w:i/>
          <w:iCs/>
          <w:szCs w:val="28"/>
          <w:lang w:val="ru-RU"/>
        </w:rPr>
        <w:t xml:space="preserve"> </w:t>
      </w:r>
      <w:proofErr w:type="spellStart"/>
      <w:r w:rsidRPr="00515EE8">
        <w:rPr>
          <w:rFonts w:cs="Times New Roman"/>
          <w:i/>
          <w:iCs/>
          <w:szCs w:val="28"/>
          <w:lang w:val="ru-RU"/>
        </w:rPr>
        <w:t>financial</w:t>
      </w:r>
      <w:proofErr w:type="spellEnd"/>
      <w:r w:rsidRPr="00515EE8">
        <w:rPr>
          <w:rFonts w:cs="Times New Roman"/>
          <w:i/>
          <w:iCs/>
          <w:szCs w:val="28"/>
          <w:lang w:val="ru-RU"/>
        </w:rPr>
        <w:t xml:space="preserve"> </w:t>
      </w:r>
      <w:proofErr w:type="spellStart"/>
      <w:r w:rsidRPr="00515EE8">
        <w:rPr>
          <w:rFonts w:cs="Times New Roman"/>
          <w:i/>
          <w:iCs/>
          <w:szCs w:val="28"/>
          <w:lang w:val="ru-RU"/>
        </w:rPr>
        <w:t>choices</w:t>
      </w:r>
      <w:proofErr w:type="spellEnd"/>
      <w:r w:rsidRPr="00515EE8">
        <w:rPr>
          <w:rFonts w:cs="Times New Roman"/>
          <w:i/>
          <w:iCs/>
          <w:szCs w:val="28"/>
          <w:lang w:val="ru-RU"/>
        </w:rPr>
        <w:t>.</w:t>
      </w:r>
    </w:p>
    <w:p w14:paraId="3F7C153A" w14:textId="776E876D" w:rsidR="00FE5DF1" w:rsidRPr="00515EE8" w:rsidRDefault="00FE5DF1" w:rsidP="00AE7F0E">
      <w:pPr>
        <w:spacing w:after="0" w:line="240" w:lineRule="auto"/>
        <w:ind w:firstLine="720"/>
        <w:jc w:val="both"/>
        <w:rPr>
          <w:rFonts w:cs="Times New Roman"/>
          <w:i/>
          <w:iCs/>
          <w:szCs w:val="28"/>
          <w:lang w:val="ru-RU"/>
        </w:rPr>
      </w:pPr>
      <w:proofErr w:type="spellStart"/>
      <w:r w:rsidRPr="00515EE8">
        <w:rPr>
          <w:rFonts w:cs="Times New Roman"/>
          <w:b/>
          <w:bCs/>
          <w:i/>
          <w:iCs/>
          <w:szCs w:val="28"/>
          <w:lang w:val="ru-RU"/>
        </w:rPr>
        <w:t>Keywords</w:t>
      </w:r>
      <w:proofErr w:type="spellEnd"/>
      <w:r w:rsidRPr="00515EE8">
        <w:rPr>
          <w:rFonts w:cs="Times New Roman"/>
          <w:b/>
          <w:bCs/>
          <w:i/>
          <w:iCs/>
          <w:szCs w:val="28"/>
          <w:lang w:val="ru-RU"/>
        </w:rPr>
        <w:t xml:space="preserve">: </w:t>
      </w:r>
      <w:proofErr w:type="spellStart"/>
      <w:r w:rsidRPr="00515EE8">
        <w:rPr>
          <w:rFonts w:cs="Times New Roman"/>
          <w:i/>
          <w:iCs/>
          <w:szCs w:val="28"/>
          <w:lang w:val="ru-RU"/>
        </w:rPr>
        <w:t>financial</w:t>
      </w:r>
      <w:proofErr w:type="spellEnd"/>
      <w:r w:rsidRPr="00515EE8">
        <w:rPr>
          <w:rFonts w:cs="Times New Roman"/>
          <w:i/>
          <w:iCs/>
          <w:szCs w:val="28"/>
          <w:lang w:val="ru-RU"/>
        </w:rPr>
        <w:t xml:space="preserve"> </w:t>
      </w:r>
      <w:proofErr w:type="spellStart"/>
      <w:r w:rsidRPr="00515EE8">
        <w:rPr>
          <w:rFonts w:cs="Times New Roman"/>
          <w:i/>
          <w:iCs/>
          <w:szCs w:val="28"/>
          <w:lang w:val="ru-RU"/>
        </w:rPr>
        <w:t>mathematics</w:t>
      </w:r>
      <w:proofErr w:type="spellEnd"/>
      <w:r w:rsidRPr="00515EE8">
        <w:rPr>
          <w:rFonts w:cs="Times New Roman"/>
          <w:i/>
          <w:iCs/>
          <w:szCs w:val="28"/>
          <w:lang w:val="ru-RU"/>
        </w:rPr>
        <w:t xml:space="preserve">, </w:t>
      </w:r>
      <w:proofErr w:type="spellStart"/>
      <w:r w:rsidRPr="00515EE8">
        <w:rPr>
          <w:rFonts w:cs="Times New Roman"/>
          <w:i/>
          <w:iCs/>
          <w:szCs w:val="28"/>
          <w:lang w:val="ru-RU"/>
        </w:rPr>
        <w:t>interest</w:t>
      </w:r>
      <w:proofErr w:type="spellEnd"/>
      <w:r w:rsidRPr="00515EE8">
        <w:rPr>
          <w:rFonts w:cs="Times New Roman"/>
          <w:i/>
          <w:iCs/>
          <w:szCs w:val="28"/>
          <w:lang w:val="ru-RU"/>
        </w:rPr>
        <w:t xml:space="preserve">, </w:t>
      </w:r>
      <w:proofErr w:type="spellStart"/>
      <w:r w:rsidRPr="00515EE8">
        <w:rPr>
          <w:rFonts w:cs="Times New Roman"/>
          <w:i/>
          <w:iCs/>
          <w:szCs w:val="28"/>
          <w:lang w:val="ru-RU"/>
        </w:rPr>
        <w:t>compound</w:t>
      </w:r>
      <w:proofErr w:type="spellEnd"/>
      <w:r w:rsidRPr="00515EE8">
        <w:rPr>
          <w:rFonts w:cs="Times New Roman"/>
          <w:i/>
          <w:iCs/>
          <w:szCs w:val="28"/>
          <w:lang w:val="ru-RU"/>
        </w:rPr>
        <w:t xml:space="preserve"> </w:t>
      </w:r>
      <w:proofErr w:type="spellStart"/>
      <w:r w:rsidRPr="00515EE8">
        <w:rPr>
          <w:rFonts w:cs="Times New Roman"/>
          <w:i/>
          <w:iCs/>
          <w:szCs w:val="28"/>
          <w:lang w:val="ru-RU"/>
        </w:rPr>
        <w:t>interest</w:t>
      </w:r>
      <w:proofErr w:type="spellEnd"/>
      <w:r w:rsidRPr="00515EE8">
        <w:rPr>
          <w:rFonts w:cs="Times New Roman"/>
          <w:i/>
          <w:iCs/>
          <w:szCs w:val="28"/>
          <w:lang w:val="ru-RU"/>
        </w:rPr>
        <w:t xml:space="preserve">, </w:t>
      </w:r>
      <w:proofErr w:type="spellStart"/>
      <w:r w:rsidRPr="00515EE8">
        <w:rPr>
          <w:rFonts w:cs="Times New Roman"/>
          <w:i/>
          <w:iCs/>
          <w:szCs w:val="28"/>
          <w:lang w:val="ru-RU"/>
        </w:rPr>
        <w:t>discounting</w:t>
      </w:r>
      <w:proofErr w:type="spellEnd"/>
      <w:r w:rsidRPr="00515EE8">
        <w:rPr>
          <w:rFonts w:cs="Times New Roman"/>
          <w:i/>
          <w:iCs/>
          <w:szCs w:val="28"/>
          <w:lang w:val="ru-RU"/>
        </w:rPr>
        <w:t xml:space="preserve">, </w:t>
      </w:r>
      <w:proofErr w:type="spellStart"/>
      <w:r w:rsidRPr="00515EE8">
        <w:rPr>
          <w:rFonts w:cs="Times New Roman"/>
          <w:i/>
          <w:iCs/>
          <w:szCs w:val="28"/>
          <w:lang w:val="ru-RU"/>
        </w:rPr>
        <w:t>credit</w:t>
      </w:r>
      <w:proofErr w:type="spellEnd"/>
      <w:r w:rsidRPr="00515EE8">
        <w:rPr>
          <w:rFonts w:cs="Times New Roman"/>
          <w:i/>
          <w:iCs/>
          <w:szCs w:val="28"/>
          <w:lang w:val="ru-RU"/>
        </w:rPr>
        <w:t xml:space="preserve">, </w:t>
      </w:r>
      <w:proofErr w:type="spellStart"/>
      <w:r w:rsidRPr="00515EE8">
        <w:rPr>
          <w:rFonts w:cs="Times New Roman"/>
          <w:i/>
          <w:iCs/>
          <w:szCs w:val="28"/>
          <w:lang w:val="ru-RU"/>
        </w:rPr>
        <w:t>investment</w:t>
      </w:r>
      <w:proofErr w:type="spellEnd"/>
      <w:r w:rsidRPr="00515EE8">
        <w:rPr>
          <w:rFonts w:cs="Times New Roman"/>
          <w:i/>
          <w:iCs/>
          <w:szCs w:val="28"/>
          <w:lang w:val="ru-RU"/>
        </w:rPr>
        <w:t xml:space="preserve">, </w:t>
      </w:r>
      <w:proofErr w:type="spellStart"/>
      <w:r w:rsidRPr="00515EE8">
        <w:rPr>
          <w:rFonts w:cs="Times New Roman"/>
          <w:i/>
          <w:iCs/>
          <w:szCs w:val="28"/>
          <w:lang w:val="ru-RU"/>
        </w:rPr>
        <w:t>effective</w:t>
      </w:r>
      <w:proofErr w:type="spellEnd"/>
      <w:r w:rsidRPr="00515EE8">
        <w:rPr>
          <w:rFonts w:cs="Times New Roman"/>
          <w:i/>
          <w:iCs/>
          <w:szCs w:val="28"/>
          <w:lang w:val="ru-RU"/>
        </w:rPr>
        <w:t xml:space="preserve"> </w:t>
      </w:r>
      <w:proofErr w:type="spellStart"/>
      <w:r w:rsidRPr="00515EE8">
        <w:rPr>
          <w:rFonts w:cs="Times New Roman"/>
          <w:i/>
          <w:iCs/>
          <w:szCs w:val="28"/>
          <w:lang w:val="ru-RU"/>
        </w:rPr>
        <w:t>rate</w:t>
      </w:r>
      <w:proofErr w:type="spellEnd"/>
      <w:r w:rsidRPr="00515EE8">
        <w:rPr>
          <w:rFonts w:cs="Times New Roman"/>
          <w:i/>
          <w:iCs/>
          <w:szCs w:val="28"/>
          <w:lang w:val="ru-RU"/>
        </w:rPr>
        <w:t xml:space="preserve">, NPV, IRR, </w:t>
      </w:r>
      <w:proofErr w:type="spellStart"/>
      <w:r w:rsidRPr="00515EE8">
        <w:rPr>
          <w:rFonts w:cs="Times New Roman"/>
          <w:i/>
          <w:iCs/>
          <w:szCs w:val="28"/>
          <w:lang w:val="ru-RU"/>
        </w:rPr>
        <w:t>bond</w:t>
      </w:r>
      <w:proofErr w:type="spellEnd"/>
      <w:r w:rsidRPr="00515EE8">
        <w:rPr>
          <w:rFonts w:cs="Times New Roman"/>
          <w:i/>
          <w:iCs/>
          <w:szCs w:val="28"/>
          <w:lang w:val="ru-RU"/>
        </w:rPr>
        <w:t xml:space="preserve"> </w:t>
      </w:r>
      <w:proofErr w:type="spellStart"/>
      <w:r w:rsidRPr="00515EE8">
        <w:rPr>
          <w:rFonts w:cs="Times New Roman"/>
          <w:i/>
          <w:iCs/>
          <w:szCs w:val="28"/>
          <w:lang w:val="ru-RU"/>
        </w:rPr>
        <w:t>valuation</w:t>
      </w:r>
      <w:proofErr w:type="spellEnd"/>
      <w:r w:rsidRPr="00515EE8">
        <w:rPr>
          <w:rFonts w:cs="Times New Roman"/>
          <w:i/>
          <w:iCs/>
          <w:szCs w:val="28"/>
          <w:lang w:val="ru-RU"/>
        </w:rPr>
        <w:t xml:space="preserve">, </w:t>
      </w:r>
      <w:proofErr w:type="spellStart"/>
      <w:r w:rsidRPr="00515EE8">
        <w:rPr>
          <w:rFonts w:cs="Times New Roman"/>
          <w:i/>
          <w:iCs/>
          <w:szCs w:val="28"/>
          <w:lang w:val="ru-RU"/>
        </w:rPr>
        <w:t>financial</w:t>
      </w:r>
      <w:proofErr w:type="spellEnd"/>
      <w:r w:rsidRPr="00515EE8">
        <w:rPr>
          <w:rFonts w:cs="Times New Roman"/>
          <w:i/>
          <w:iCs/>
          <w:szCs w:val="28"/>
          <w:lang w:val="ru-RU"/>
        </w:rPr>
        <w:t xml:space="preserve"> </w:t>
      </w:r>
      <w:proofErr w:type="spellStart"/>
      <w:r w:rsidRPr="00515EE8">
        <w:rPr>
          <w:rFonts w:cs="Times New Roman"/>
          <w:i/>
          <w:iCs/>
          <w:szCs w:val="28"/>
          <w:lang w:val="ru-RU"/>
        </w:rPr>
        <w:t>literacy</w:t>
      </w:r>
      <w:proofErr w:type="spellEnd"/>
      <w:r w:rsidRPr="00515EE8">
        <w:rPr>
          <w:rFonts w:cs="Times New Roman"/>
          <w:i/>
          <w:iCs/>
          <w:szCs w:val="28"/>
          <w:lang w:val="ru-RU"/>
        </w:rPr>
        <w:t>.</w:t>
      </w:r>
    </w:p>
    <w:p w14:paraId="69379AF5" w14:textId="77777777" w:rsidR="00FE5DF1" w:rsidRPr="00515EE8" w:rsidRDefault="00FE5DF1" w:rsidP="00AE7F0E">
      <w:pPr>
        <w:spacing w:after="0" w:line="240" w:lineRule="auto"/>
        <w:ind w:firstLine="720"/>
        <w:jc w:val="both"/>
        <w:rPr>
          <w:rFonts w:cs="Times New Roman"/>
          <w:i/>
          <w:iCs/>
          <w:szCs w:val="28"/>
          <w:lang w:val="ru-RU"/>
        </w:rPr>
      </w:pPr>
    </w:p>
    <w:p w14:paraId="48A42776" w14:textId="154095CD" w:rsidR="00D2052D" w:rsidRPr="00515EE8" w:rsidRDefault="00D2052D" w:rsidP="00AE7F0E">
      <w:pPr>
        <w:spacing w:after="0" w:line="240" w:lineRule="auto"/>
        <w:ind w:firstLine="720"/>
        <w:jc w:val="both"/>
        <w:rPr>
          <w:rFonts w:cs="Times New Roman"/>
          <w:b/>
          <w:bCs/>
          <w:szCs w:val="28"/>
          <w:lang w:val="ru-RU"/>
        </w:rPr>
      </w:pPr>
      <w:r w:rsidRPr="00515EE8">
        <w:rPr>
          <w:rFonts w:cs="Times New Roman"/>
          <w:b/>
          <w:bCs/>
          <w:szCs w:val="28"/>
          <w:lang w:val="ru-RU"/>
        </w:rPr>
        <w:t>Сведения об авторах</w:t>
      </w:r>
      <w:r w:rsidR="00FE5DF1" w:rsidRPr="00515EE8">
        <w:rPr>
          <w:rFonts w:cs="Times New Roman"/>
          <w:b/>
          <w:bCs/>
          <w:szCs w:val="28"/>
          <w:lang w:val="ru-RU"/>
        </w:rPr>
        <w:t>:</w:t>
      </w:r>
    </w:p>
    <w:p w14:paraId="5C8AC83C" w14:textId="20783141" w:rsidR="00D2052D" w:rsidRPr="00515EE8" w:rsidRDefault="00D2052D" w:rsidP="00AE7F0E">
      <w:pPr>
        <w:spacing w:after="0" w:line="240" w:lineRule="auto"/>
        <w:ind w:firstLine="720"/>
        <w:jc w:val="both"/>
        <w:rPr>
          <w:rFonts w:cs="Times New Roman"/>
          <w:szCs w:val="28"/>
          <w:lang w:val="ru-RU"/>
        </w:rPr>
      </w:pPr>
      <w:r w:rsidRPr="00515EE8">
        <w:rPr>
          <w:rFonts w:cs="Times New Roman"/>
          <w:szCs w:val="28"/>
          <w:lang w:val="ru-RU"/>
        </w:rPr>
        <w:t xml:space="preserve">1. </w:t>
      </w:r>
      <w:proofErr w:type="spellStart"/>
      <w:r w:rsidR="00FE5DF1" w:rsidRPr="00515EE8">
        <w:rPr>
          <w:rFonts w:cs="Times New Roman"/>
          <w:szCs w:val="28"/>
          <w:lang w:val="ru-RU"/>
        </w:rPr>
        <w:t>Сабыр</w:t>
      </w:r>
      <w:proofErr w:type="spellEnd"/>
      <w:r w:rsidRPr="00515EE8">
        <w:rPr>
          <w:rFonts w:cs="Times New Roman"/>
          <w:szCs w:val="28"/>
          <w:lang w:val="ru-RU"/>
        </w:rPr>
        <w:t xml:space="preserve"> </w:t>
      </w:r>
      <w:proofErr w:type="spellStart"/>
      <w:r w:rsidR="00FE5DF1" w:rsidRPr="00515EE8">
        <w:rPr>
          <w:rFonts w:cs="Times New Roman"/>
          <w:szCs w:val="28"/>
          <w:lang w:val="ru-RU"/>
        </w:rPr>
        <w:t>Ме</w:t>
      </w:r>
      <w:r w:rsidR="007B5AA6">
        <w:rPr>
          <w:rFonts w:cs="Times New Roman"/>
          <w:szCs w:val="28"/>
          <w:lang w:val="ru-RU"/>
        </w:rPr>
        <w:t>и</w:t>
      </w:r>
      <w:r w:rsidR="00FE5DF1" w:rsidRPr="00515EE8">
        <w:rPr>
          <w:rFonts w:cs="Times New Roman"/>
          <w:szCs w:val="28"/>
          <w:lang w:val="ru-RU"/>
        </w:rPr>
        <w:t>рлан</w:t>
      </w:r>
      <w:proofErr w:type="spellEnd"/>
      <w:r w:rsidRPr="00515EE8">
        <w:rPr>
          <w:rFonts w:cs="Times New Roman"/>
          <w:szCs w:val="28"/>
          <w:lang w:val="ru-RU"/>
        </w:rPr>
        <w:t xml:space="preserve"> </w:t>
      </w:r>
      <w:proofErr w:type="spellStart"/>
      <w:r w:rsidR="007B5AA6">
        <w:rPr>
          <w:rFonts w:cs="Times New Roman"/>
          <w:szCs w:val="28"/>
          <w:lang w:val="ru-RU"/>
        </w:rPr>
        <w:t>Алжанович</w:t>
      </w:r>
      <w:proofErr w:type="spellEnd"/>
      <w:r w:rsidRPr="00515EE8">
        <w:rPr>
          <w:rFonts w:cs="Times New Roman"/>
          <w:szCs w:val="28"/>
          <w:lang w:val="ru-RU"/>
        </w:rPr>
        <w:t xml:space="preserve">* – студент 4 курса специальности 6B01509 «Учитель математики», Университет </w:t>
      </w:r>
      <w:proofErr w:type="spellStart"/>
      <w:r w:rsidRPr="00515EE8">
        <w:rPr>
          <w:rFonts w:cs="Times New Roman"/>
          <w:szCs w:val="28"/>
          <w:lang w:val="ru-RU"/>
        </w:rPr>
        <w:t>Шакарима</w:t>
      </w:r>
      <w:proofErr w:type="spellEnd"/>
      <w:r w:rsidRPr="00515EE8">
        <w:rPr>
          <w:rFonts w:cs="Times New Roman"/>
          <w:szCs w:val="28"/>
          <w:lang w:val="ru-RU"/>
        </w:rPr>
        <w:t>, г. Семей, Казахстан,:</w:t>
      </w:r>
      <w:r w:rsidR="00A54B4A" w:rsidRPr="00515EE8">
        <w:rPr>
          <w:rFonts w:cs="Times New Roman"/>
          <w:szCs w:val="28"/>
          <w:lang w:val="ru-RU"/>
        </w:rPr>
        <w:t xml:space="preserve"> </w:t>
      </w:r>
      <w:hyperlink r:id="rId9" w:history="1">
        <w:r w:rsidR="00A54B4A" w:rsidRPr="00515EE8">
          <w:rPr>
            <w:rStyle w:val="aff9"/>
            <w:rFonts w:eastAsia="Times New Roman" w:cs="Times New Roman"/>
          </w:rPr>
          <w:t>meirlansabyr@gmail.com</w:t>
        </w:r>
      </w:hyperlink>
    </w:p>
    <w:p w14:paraId="533094FD" w14:textId="77777777" w:rsidR="00D2052D" w:rsidRPr="00515EE8" w:rsidRDefault="00D2052D" w:rsidP="00AE7F0E">
      <w:pPr>
        <w:spacing w:after="0" w:line="240" w:lineRule="auto"/>
        <w:ind w:firstLine="720"/>
        <w:jc w:val="both"/>
        <w:rPr>
          <w:rFonts w:cs="Times New Roman"/>
          <w:szCs w:val="28"/>
          <w:lang w:val="ru-RU"/>
        </w:rPr>
      </w:pPr>
      <w:r w:rsidRPr="00515EE8">
        <w:rPr>
          <w:rFonts w:cs="Times New Roman"/>
          <w:szCs w:val="28"/>
          <w:lang w:val="ru-RU"/>
        </w:rPr>
        <w:t xml:space="preserve">2. </w:t>
      </w:r>
      <w:proofErr w:type="spellStart"/>
      <w:r w:rsidRPr="00515EE8">
        <w:rPr>
          <w:rFonts w:cs="Times New Roman"/>
          <w:szCs w:val="28"/>
          <w:lang w:val="ru-RU"/>
        </w:rPr>
        <w:t>Жолымбаев</w:t>
      </w:r>
      <w:proofErr w:type="spellEnd"/>
      <w:r w:rsidRPr="00515EE8">
        <w:rPr>
          <w:rFonts w:cs="Times New Roman"/>
          <w:szCs w:val="28"/>
          <w:lang w:val="ru-RU"/>
        </w:rPr>
        <w:t xml:space="preserve"> </w:t>
      </w:r>
      <w:proofErr w:type="spellStart"/>
      <w:r w:rsidRPr="00515EE8">
        <w:rPr>
          <w:rFonts w:cs="Times New Roman"/>
          <w:szCs w:val="28"/>
          <w:lang w:val="ru-RU"/>
        </w:rPr>
        <w:t>Оралтай</w:t>
      </w:r>
      <w:proofErr w:type="spellEnd"/>
      <w:r w:rsidRPr="00515EE8">
        <w:rPr>
          <w:rFonts w:cs="Times New Roman"/>
          <w:szCs w:val="28"/>
          <w:lang w:val="ru-RU"/>
        </w:rPr>
        <w:t xml:space="preserve"> </w:t>
      </w:r>
      <w:proofErr w:type="spellStart"/>
      <w:r w:rsidRPr="00515EE8">
        <w:rPr>
          <w:rFonts w:cs="Times New Roman"/>
          <w:szCs w:val="28"/>
          <w:lang w:val="ru-RU"/>
        </w:rPr>
        <w:t>Муратханович</w:t>
      </w:r>
      <w:proofErr w:type="spellEnd"/>
      <w:r w:rsidRPr="00515EE8">
        <w:rPr>
          <w:rFonts w:cs="Times New Roman"/>
          <w:szCs w:val="28"/>
          <w:lang w:val="ru-RU"/>
        </w:rPr>
        <w:t xml:space="preserve"> – ассоциированный профессор кафедры математики Университета </w:t>
      </w:r>
      <w:proofErr w:type="spellStart"/>
      <w:r w:rsidRPr="00515EE8">
        <w:rPr>
          <w:rFonts w:cs="Times New Roman"/>
          <w:szCs w:val="28"/>
          <w:lang w:val="ru-RU"/>
        </w:rPr>
        <w:t>Шакарима</w:t>
      </w:r>
      <w:proofErr w:type="spellEnd"/>
      <w:r w:rsidRPr="00515EE8">
        <w:rPr>
          <w:rFonts w:cs="Times New Roman"/>
          <w:szCs w:val="28"/>
          <w:lang w:val="ru-RU"/>
        </w:rPr>
        <w:t>, г. Семей, Казахстан.</w:t>
      </w:r>
    </w:p>
    <w:p w14:paraId="09D09D08" w14:textId="77777777" w:rsidR="00D2052D" w:rsidRPr="00515EE8" w:rsidRDefault="00D2052D" w:rsidP="00AE7F0E">
      <w:pPr>
        <w:spacing w:after="0" w:line="240" w:lineRule="auto"/>
        <w:ind w:firstLine="720"/>
        <w:jc w:val="both"/>
        <w:rPr>
          <w:rFonts w:cs="Times New Roman"/>
          <w:szCs w:val="28"/>
          <w:lang w:val="ru-RU"/>
        </w:rPr>
      </w:pPr>
      <w:r w:rsidRPr="00515EE8">
        <w:rPr>
          <w:rFonts w:cs="Times New Roman"/>
          <w:szCs w:val="28"/>
          <w:lang w:val="ru-RU"/>
        </w:rPr>
        <w:t xml:space="preserve">3. </w:t>
      </w:r>
      <w:proofErr w:type="spellStart"/>
      <w:r w:rsidRPr="00515EE8">
        <w:rPr>
          <w:rFonts w:cs="Times New Roman"/>
          <w:szCs w:val="28"/>
          <w:lang w:val="ru-RU"/>
        </w:rPr>
        <w:t>Кабласымова</w:t>
      </w:r>
      <w:proofErr w:type="spellEnd"/>
      <w:r w:rsidRPr="00515EE8">
        <w:rPr>
          <w:rFonts w:cs="Times New Roman"/>
          <w:szCs w:val="28"/>
          <w:lang w:val="ru-RU"/>
        </w:rPr>
        <w:t xml:space="preserve"> Айзере </w:t>
      </w:r>
      <w:proofErr w:type="spellStart"/>
      <w:r w:rsidRPr="00515EE8">
        <w:rPr>
          <w:rFonts w:cs="Times New Roman"/>
          <w:szCs w:val="28"/>
          <w:lang w:val="ru-RU"/>
        </w:rPr>
        <w:t>Нурланбековна</w:t>
      </w:r>
      <w:proofErr w:type="spellEnd"/>
      <w:r w:rsidRPr="00515EE8">
        <w:rPr>
          <w:rFonts w:cs="Times New Roman"/>
          <w:szCs w:val="28"/>
          <w:lang w:val="ru-RU"/>
        </w:rPr>
        <w:t xml:space="preserve"> — преподаватель кафедры математики Университета </w:t>
      </w:r>
      <w:proofErr w:type="spellStart"/>
      <w:r w:rsidRPr="00515EE8">
        <w:rPr>
          <w:rFonts w:cs="Times New Roman"/>
          <w:szCs w:val="28"/>
          <w:lang w:val="ru-RU"/>
        </w:rPr>
        <w:t>Шакарима</w:t>
      </w:r>
      <w:proofErr w:type="spellEnd"/>
      <w:r w:rsidRPr="00515EE8">
        <w:rPr>
          <w:rFonts w:cs="Times New Roman"/>
          <w:szCs w:val="28"/>
          <w:lang w:val="ru-RU"/>
        </w:rPr>
        <w:t>, г. Семей, Казахстан.</w:t>
      </w:r>
    </w:p>
    <w:p w14:paraId="2324FDB2" w14:textId="77777777" w:rsidR="00D2052D" w:rsidRPr="00515EE8" w:rsidRDefault="00D2052D" w:rsidP="00AE7F0E">
      <w:pPr>
        <w:spacing w:after="0" w:line="240" w:lineRule="auto"/>
        <w:ind w:firstLine="720"/>
        <w:jc w:val="both"/>
        <w:rPr>
          <w:rFonts w:cs="Times New Roman"/>
          <w:szCs w:val="28"/>
          <w:lang w:val="ru-RU"/>
        </w:rPr>
      </w:pPr>
      <w:r w:rsidRPr="00515EE8">
        <w:rPr>
          <w:rFonts w:cs="Times New Roman"/>
          <w:szCs w:val="28"/>
          <w:lang w:val="ru-RU"/>
        </w:rPr>
        <w:t> </w:t>
      </w:r>
    </w:p>
    <w:p w14:paraId="5D255B92" w14:textId="50353E0D" w:rsidR="00D2052D" w:rsidRPr="00515EE8" w:rsidRDefault="00D2052D" w:rsidP="00AE7F0E">
      <w:pPr>
        <w:spacing w:after="0" w:line="240" w:lineRule="auto"/>
        <w:ind w:firstLine="720"/>
        <w:jc w:val="both"/>
        <w:rPr>
          <w:rFonts w:cs="Times New Roman"/>
          <w:b/>
          <w:bCs/>
          <w:szCs w:val="28"/>
          <w:lang w:val="ru-RU"/>
        </w:rPr>
      </w:pPr>
      <w:proofErr w:type="spellStart"/>
      <w:r w:rsidRPr="00515EE8">
        <w:rPr>
          <w:rFonts w:cs="Times New Roman"/>
          <w:b/>
          <w:bCs/>
          <w:szCs w:val="28"/>
          <w:lang w:val="ru-RU"/>
        </w:rPr>
        <w:t>Авторлар</w:t>
      </w:r>
      <w:proofErr w:type="spellEnd"/>
      <w:r w:rsidRPr="00515EE8">
        <w:rPr>
          <w:rFonts w:cs="Times New Roman"/>
          <w:b/>
          <w:bCs/>
          <w:szCs w:val="28"/>
          <w:lang w:val="ru-RU"/>
        </w:rPr>
        <w:t xml:space="preserve"> </w:t>
      </w:r>
      <w:proofErr w:type="spellStart"/>
      <w:r w:rsidRPr="00515EE8">
        <w:rPr>
          <w:rFonts w:cs="Times New Roman"/>
          <w:b/>
          <w:bCs/>
          <w:szCs w:val="28"/>
          <w:lang w:val="ru-RU"/>
        </w:rPr>
        <w:t>туралы</w:t>
      </w:r>
      <w:proofErr w:type="spellEnd"/>
      <w:r w:rsidRPr="00515EE8">
        <w:rPr>
          <w:rFonts w:cs="Times New Roman"/>
          <w:b/>
          <w:bCs/>
          <w:szCs w:val="28"/>
          <w:lang w:val="ru-RU"/>
        </w:rPr>
        <w:t xml:space="preserve"> </w:t>
      </w:r>
      <w:proofErr w:type="spellStart"/>
      <w:r w:rsidRPr="00515EE8">
        <w:rPr>
          <w:rFonts w:cs="Times New Roman"/>
          <w:b/>
          <w:bCs/>
          <w:szCs w:val="28"/>
          <w:lang w:val="ru-RU"/>
        </w:rPr>
        <w:t>мәлімет</w:t>
      </w:r>
      <w:proofErr w:type="spellEnd"/>
      <w:r w:rsidR="00AF0777" w:rsidRPr="00515EE8">
        <w:rPr>
          <w:rFonts w:cs="Times New Roman"/>
          <w:b/>
          <w:bCs/>
          <w:szCs w:val="28"/>
          <w:lang w:val="ru-RU"/>
        </w:rPr>
        <w:t>:</w:t>
      </w:r>
    </w:p>
    <w:p w14:paraId="7D36DBEF" w14:textId="3E0650BF" w:rsidR="00D2052D" w:rsidRPr="00515EE8" w:rsidRDefault="00D2052D" w:rsidP="00AE7F0E">
      <w:pPr>
        <w:spacing w:after="0" w:line="240" w:lineRule="auto"/>
        <w:ind w:firstLine="720"/>
        <w:jc w:val="both"/>
        <w:rPr>
          <w:rFonts w:cs="Times New Roman"/>
          <w:szCs w:val="28"/>
          <w:lang w:val="ru-RU"/>
        </w:rPr>
      </w:pPr>
      <w:r w:rsidRPr="00515EE8">
        <w:rPr>
          <w:rFonts w:cs="Times New Roman"/>
          <w:szCs w:val="28"/>
          <w:lang w:val="ru-RU"/>
        </w:rPr>
        <w:t xml:space="preserve">1. </w:t>
      </w:r>
      <w:proofErr w:type="spellStart"/>
      <w:r w:rsidR="00FE5DF1" w:rsidRPr="00515EE8">
        <w:rPr>
          <w:rFonts w:cs="Times New Roman"/>
          <w:szCs w:val="28"/>
          <w:lang w:val="ru-RU"/>
        </w:rPr>
        <w:t>Сабыр</w:t>
      </w:r>
      <w:proofErr w:type="spellEnd"/>
      <w:r w:rsidRPr="00515EE8">
        <w:rPr>
          <w:rFonts w:cs="Times New Roman"/>
          <w:szCs w:val="28"/>
          <w:lang w:val="ru-RU"/>
        </w:rPr>
        <w:t xml:space="preserve"> </w:t>
      </w:r>
      <w:proofErr w:type="spellStart"/>
      <w:r w:rsidR="00FE5DF1" w:rsidRPr="00515EE8">
        <w:rPr>
          <w:rFonts w:cs="Times New Roman"/>
          <w:szCs w:val="28"/>
          <w:lang w:val="ru-RU"/>
        </w:rPr>
        <w:t>Ме</w:t>
      </w:r>
      <w:r w:rsidR="007B5AA6">
        <w:rPr>
          <w:rFonts w:cs="Times New Roman"/>
          <w:szCs w:val="28"/>
          <w:lang w:val="ru-RU"/>
        </w:rPr>
        <w:t>и</w:t>
      </w:r>
      <w:r w:rsidR="00FE5DF1" w:rsidRPr="00515EE8">
        <w:rPr>
          <w:rFonts w:cs="Times New Roman"/>
          <w:szCs w:val="28"/>
          <w:lang w:val="ru-RU"/>
        </w:rPr>
        <w:t>ірлан</w:t>
      </w:r>
      <w:proofErr w:type="spellEnd"/>
      <w:r w:rsidRPr="00515EE8">
        <w:rPr>
          <w:rFonts w:cs="Times New Roman"/>
          <w:szCs w:val="28"/>
          <w:lang w:val="ru-RU"/>
        </w:rPr>
        <w:t xml:space="preserve"> </w:t>
      </w:r>
      <w:proofErr w:type="spellStart"/>
      <w:r w:rsidR="00FE5DF1" w:rsidRPr="00515EE8">
        <w:rPr>
          <w:rFonts w:cs="Times New Roman"/>
          <w:szCs w:val="28"/>
          <w:lang w:val="ru-RU"/>
        </w:rPr>
        <w:t>Алжанұлы</w:t>
      </w:r>
      <w:proofErr w:type="spellEnd"/>
      <w:r w:rsidRPr="00515EE8">
        <w:rPr>
          <w:rFonts w:cs="Times New Roman"/>
          <w:szCs w:val="28"/>
          <w:lang w:val="ru-RU"/>
        </w:rPr>
        <w:t>* –</w:t>
      </w:r>
      <w:proofErr w:type="spellStart"/>
      <w:r w:rsidRPr="00515EE8">
        <w:rPr>
          <w:rFonts w:cs="Times New Roman"/>
          <w:szCs w:val="28"/>
          <w:lang w:val="ru-RU"/>
        </w:rPr>
        <w:t>Шәкәрім</w:t>
      </w:r>
      <w:proofErr w:type="spellEnd"/>
      <w:r w:rsidRPr="00515EE8">
        <w:rPr>
          <w:rFonts w:cs="Times New Roman"/>
          <w:szCs w:val="28"/>
          <w:lang w:val="ru-RU"/>
        </w:rPr>
        <w:t xml:space="preserve"> </w:t>
      </w:r>
      <w:proofErr w:type="spellStart"/>
      <w:r w:rsidRPr="00515EE8">
        <w:rPr>
          <w:rFonts w:cs="Times New Roman"/>
          <w:szCs w:val="28"/>
          <w:lang w:val="ru-RU"/>
        </w:rPr>
        <w:t>университетінің</w:t>
      </w:r>
      <w:proofErr w:type="spellEnd"/>
      <w:r w:rsidRPr="00515EE8">
        <w:rPr>
          <w:rFonts w:cs="Times New Roman"/>
          <w:szCs w:val="28"/>
          <w:lang w:val="ru-RU"/>
        </w:rPr>
        <w:t xml:space="preserve"> 6В01509-Математика </w:t>
      </w:r>
      <w:proofErr w:type="spellStart"/>
      <w:r w:rsidRPr="00515EE8">
        <w:rPr>
          <w:rFonts w:cs="Times New Roman"/>
          <w:szCs w:val="28"/>
          <w:lang w:val="ru-RU"/>
        </w:rPr>
        <w:t>мұғалімі</w:t>
      </w:r>
      <w:proofErr w:type="spellEnd"/>
      <w:r w:rsidRPr="00515EE8">
        <w:rPr>
          <w:rFonts w:cs="Times New Roman"/>
          <w:szCs w:val="28"/>
          <w:lang w:val="ru-RU"/>
        </w:rPr>
        <w:t xml:space="preserve"> </w:t>
      </w:r>
      <w:proofErr w:type="spellStart"/>
      <w:r w:rsidRPr="00515EE8">
        <w:rPr>
          <w:rFonts w:cs="Times New Roman"/>
          <w:szCs w:val="28"/>
          <w:lang w:val="ru-RU"/>
        </w:rPr>
        <w:t>мамандығының</w:t>
      </w:r>
      <w:proofErr w:type="spellEnd"/>
      <w:r w:rsidRPr="00515EE8">
        <w:rPr>
          <w:rFonts w:cs="Times New Roman"/>
          <w:szCs w:val="28"/>
          <w:lang w:val="ru-RU"/>
        </w:rPr>
        <w:t xml:space="preserve"> 4-курс </w:t>
      </w:r>
      <w:proofErr w:type="spellStart"/>
      <w:r w:rsidRPr="00515EE8">
        <w:rPr>
          <w:rFonts w:cs="Times New Roman"/>
          <w:szCs w:val="28"/>
          <w:lang w:val="ru-RU"/>
        </w:rPr>
        <w:t>студенті</w:t>
      </w:r>
      <w:proofErr w:type="spellEnd"/>
      <w:r w:rsidRPr="00515EE8">
        <w:rPr>
          <w:rFonts w:cs="Times New Roman"/>
          <w:szCs w:val="28"/>
          <w:lang w:val="ru-RU"/>
        </w:rPr>
        <w:t xml:space="preserve">, Семей қ., </w:t>
      </w:r>
      <w:proofErr w:type="spellStart"/>
      <w:r w:rsidRPr="00515EE8">
        <w:rPr>
          <w:rFonts w:cs="Times New Roman"/>
          <w:szCs w:val="28"/>
          <w:lang w:val="ru-RU"/>
        </w:rPr>
        <w:t>Қазақстан</w:t>
      </w:r>
      <w:proofErr w:type="spellEnd"/>
      <w:r w:rsidRPr="00515EE8">
        <w:rPr>
          <w:rFonts w:cs="Times New Roman"/>
          <w:szCs w:val="28"/>
          <w:lang w:val="ru-RU"/>
        </w:rPr>
        <w:t>,:</w:t>
      </w:r>
      <w:r w:rsidR="00572E7D" w:rsidRPr="00515EE8">
        <w:rPr>
          <w:rFonts w:cs="Times New Roman"/>
          <w:szCs w:val="28"/>
          <w:lang w:val="ru-RU"/>
        </w:rPr>
        <w:t xml:space="preserve"> </w:t>
      </w:r>
      <w:r w:rsidR="00A54B4A" w:rsidRPr="00515EE8">
        <w:rPr>
          <w:rFonts w:cs="Times New Roman"/>
          <w:szCs w:val="28"/>
          <w:lang w:val="ru-RU"/>
        </w:rPr>
        <w:t>meirlansabyr@gmail.com</w:t>
      </w:r>
    </w:p>
    <w:p w14:paraId="3CA04F3E" w14:textId="1AB72034" w:rsidR="00D2052D" w:rsidRPr="00515EE8" w:rsidRDefault="00D2052D" w:rsidP="00AE7F0E">
      <w:pPr>
        <w:spacing w:after="0" w:line="240" w:lineRule="auto"/>
        <w:ind w:firstLine="720"/>
        <w:jc w:val="both"/>
        <w:rPr>
          <w:rFonts w:cs="Times New Roman"/>
          <w:szCs w:val="28"/>
          <w:lang w:val="ru-RU"/>
        </w:rPr>
      </w:pPr>
      <w:r w:rsidRPr="00515EE8">
        <w:rPr>
          <w:rFonts w:cs="Times New Roman"/>
          <w:szCs w:val="28"/>
          <w:lang w:val="ru-RU"/>
        </w:rPr>
        <w:t xml:space="preserve">2. </w:t>
      </w:r>
      <w:proofErr w:type="spellStart"/>
      <w:r w:rsidRPr="00515EE8">
        <w:rPr>
          <w:rFonts w:cs="Times New Roman"/>
          <w:szCs w:val="28"/>
          <w:lang w:val="ru-RU"/>
        </w:rPr>
        <w:t>Жолымбаев</w:t>
      </w:r>
      <w:proofErr w:type="spellEnd"/>
      <w:r w:rsidRPr="00515EE8">
        <w:rPr>
          <w:rFonts w:cs="Times New Roman"/>
          <w:szCs w:val="28"/>
          <w:lang w:val="ru-RU"/>
        </w:rPr>
        <w:t xml:space="preserve"> </w:t>
      </w:r>
      <w:proofErr w:type="spellStart"/>
      <w:r w:rsidRPr="00515EE8">
        <w:rPr>
          <w:rFonts w:cs="Times New Roman"/>
          <w:szCs w:val="28"/>
          <w:lang w:val="ru-RU"/>
        </w:rPr>
        <w:t>Оралтай</w:t>
      </w:r>
      <w:proofErr w:type="spellEnd"/>
      <w:r w:rsidRPr="00515EE8">
        <w:rPr>
          <w:rFonts w:cs="Times New Roman"/>
          <w:szCs w:val="28"/>
          <w:lang w:val="ru-RU"/>
        </w:rPr>
        <w:t xml:space="preserve"> </w:t>
      </w:r>
      <w:proofErr w:type="spellStart"/>
      <w:r w:rsidRPr="00515EE8">
        <w:rPr>
          <w:rFonts w:cs="Times New Roman"/>
          <w:szCs w:val="28"/>
          <w:lang w:val="ru-RU"/>
        </w:rPr>
        <w:t>Мұратханұлы</w:t>
      </w:r>
      <w:proofErr w:type="spellEnd"/>
      <w:r w:rsidRPr="00515EE8">
        <w:rPr>
          <w:rFonts w:cs="Times New Roman"/>
          <w:szCs w:val="28"/>
          <w:lang w:val="ru-RU"/>
        </w:rPr>
        <w:t xml:space="preserve"> – </w:t>
      </w:r>
      <w:proofErr w:type="spellStart"/>
      <w:r w:rsidRPr="00515EE8">
        <w:rPr>
          <w:rFonts w:cs="Times New Roman"/>
          <w:szCs w:val="28"/>
          <w:lang w:val="ru-RU"/>
        </w:rPr>
        <w:t>Шәкәрім</w:t>
      </w:r>
      <w:proofErr w:type="spellEnd"/>
      <w:r w:rsidRPr="00515EE8">
        <w:rPr>
          <w:rFonts w:cs="Times New Roman"/>
          <w:szCs w:val="28"/>
          <w:lang w:val="ru-RU"/>
        </w:rPr>
        <w:t xml:space="preserve"> </w:t>
      </w:r>
      <w:proofErr w:type="spellStart"/>
      <w:r w:rsidRPr="00515EE8">
        <w:rPr>
          <w:rFonts w:cs="Times New Roman"/>
          <w:szCs w:val="28"/>
          <w:lang w:val="ru-RU"/>
        </w:rPr>
        <w:t>университетінің</w:t>
      </w:r>
      <w:proofErr w:type="spellEnd"/>
      <w:r w:rsidRPr="00515EE8">
        <w:rPr>
          <w:rFonts w:cs="Times New Roman"/>
          <w:szCs w:val="28"/>
          <w:lang w:val="ru-RU"/>
        </w:rPr>
        <w:t xml:space="preserve"> математика </w:t>
      </w:r>
      <w:proofErr w:type="spellStart"/>
      <w:r w:rsidRPr="00515EE8">
        <w:rPr>
          <w:rFonts w:cs="Times New Roman"/>
          <w:szCs w:val="28"/>
          <w:lang w:val="ru-RU"/>
        </w:rPr>
        <w:t>кафедрасының</w:t>
      </w:r>
      <w:proofErr w:type="spellEnd"/>
      <w:r w:rsidRPr="00515EE8">
        <w:rPr>
          <w:rFonts w:cs="Times New Roman"/>
          <w:szCs w:val="28"/>
          <w:lang w:val="ru-RU"/>
        </w:rPr>
        <w:t xml:space="preserve"> </w:t>
      </w:r>
      <w:proofErr w:type="spellStart"/>
      <w:r w:rsidRPr="00515EE8">
        <w:rPr>
          <w:rFonts w:cs="Times New Roman"/>
          <w:szCs w:val="28"/>
          <w:lang w:val="ru-RU"/>
        </w:rPr>
        <w:t>қауымдастырылған</w:t>
      </w:r>
      <w:proofErr w:type="spellEnd"/>
      <w:r w:rsidRPr="00515EE8">
        <w:rPr>
          <w:rFonts w:cs="Times New Roman"/>
          <w:szCs w:val="28"/>
          <w:lang w:val="ru-RU"/>
        </w:rPr>
        <w:t xml:space="preserve"> профессоры, Семей қ., </w:t>
      </w:r>
      <w:proofErr w:type="spellStart"/>
      <w:r w:rsidRPr="00515EE8">
        <w:rPr>
          <w:rFonts w:cs="Times New Roman"/>
          <w:szCs w:val="28"/>
          <w:lang w:val="ru-RU"/>
        </w:rPr>
        <w:t>Қазақстан</w:t>
      </w:r>
      <w:proofErr w:type="spellEnd"/>
      <w:r w:rsidRPr="00515EE8">
        <w:rPr>
          <w:rFonts w:cs="Times New Roman"/>
          <w:szCs w:val="28"/>
          <w:lang w:val="ru-RU"/>
        </w:rPr>
        <w:t>.</w:t>
      </w:r>
    </w:p>
    <w:p w14:paraId="6D0CDB42" w14:textId="09AB542E" w:rsidR="00D2052D" w:rsidRPr="00515EE8" w:rsidRDefault="00D2052D" w:rsidP="00AE7F0E">
      <w:pPr>
        <w:spacing w:after="0" w:line="240" w:lineRule="auto"/>
        <w:ind w:firstLine="720"/>
        <w:jc w:val="both"/>
        <w:rPr>
          <w:rFonts w:cs="Times New Roman"/>
          <w:szCs w:val="28"/>
          <w:lang w:val="ru-RU"/>
        </w:rPr>
      </w:pPr>
      <w:r w:rsidRPr="00515EE8">
        <w:rPr>
          <w:rFonts w:cs="Times New Roman"/>
          <w:szCs w:val="28"/>
          <w:lang w:val="ru-RU"/>
        </w:rPr>
        <w:t xml:space="preserve">3. </w:t>
      </w:r>
      <w:proofErr w:type="spellStart"/>
      <w:r w:rsidRPr="00515EE8">
        <w:rPr>
          <w:rFonts w:cs="Times New Roman"/>
          <w:szCs w:val="28"/>
          <w:lang w:val="ru-RU"/>
        </w:rPr>
        <w:t>Қабласымова</w:t>
      </w:r>
      <w:proofErr w:type="spellEnd"/>
      <w:r w:rsidRPr="00515EE8">
        <w:rPr>
          <w:rFonts w:cs="Times New Roman"/>
          <w:szCs w:val="28"/>
          <w:lang w:val="ru-RU"/>
        </w:rPr>
        <w:t xml:space="preserve"> Айзере </w:t>
      </w:r>
      <w:proofErr w:type="spellStart"/>
      <w:r w:rsidRPr="00515EE8">
        <w:rPr>
          <w:rFonts w:cs="Times New Roman"/>
          <w:szCs w:val="28"/>
          <w:lang w:val="ru-RU"/>
        </w:rPr>
        <w:t>Нұрланбекқызы</w:t>
      </w:r>
      <w:proofErr w:type="spellEnd"/>
      <w:r w:rsidRPr="00515EE8">
        <w:rPr>
          <w:rFonts w:cs="Times New Roman"/>
          <w:szCs w:val="28"/>
          <w:lang w:val="ru-RU"/>
        </w:rPr>
        <w:t xml:space="preserve"> – </w:t>
      </w:r>
      <w:proofErr w:type="spellStart"/>
      <w:r w:rsidRPr="00515EE8">
        <w:rPr>
          <w:rFonts w:cs="Times New Roman"/>
          <w:szCs w:val="28"/>
          <w:lang w:val="ru-RU"/>
        </w:rPr>
        <w:t>Шәкәрім</w:t>
      </w:r>
      <w:proofErr w:type="spellEnd"/>
      <w:r w:rsidRPr="00515EE8">
        <w:rPr>
          <w:rFonts w:cs="Times New Roman"/>
          <w:szCs w:val="28"/>
          <w:lang w:val="ru-RU"/>
        </w:rPr>
        <w:t xml:space="preserve"> </w:t>
      </w:r>
      <w:proofErr w:type="spellStart"/>
      <w:r w:rsidRPr="00515EE8">
        <w:rPr>
          <w:rFonts w:cs="Times New Roman"/>
          <w:szCs w:val="28"/>
          <w:lang w:val="ru-RU"/>
        </w:rPr>
        <w:t>университетінің</w:t>
      </w:r>
      <w:proofErr w:type="spellEnd"/>
      <w:r w:rsidRPr="00515EE8">
        <w:rPr>
          <w:rFonts w:cs="Times New Roman"/>
          <w:szCs w:val="28"/>
          <w:lang w:val="ru-RU"/>
        </w:rPr>
        <w:t xml:space="preserve"> математика </w:t>
      </w:r>
      <w:proofErr w:type="spellStart"/>
      <w:r w:rsidRPr="00515EE8">
        <w:rPr>
          <w:rFonts w:cs="Times New Roman"/>
          <w:szCs w:val="28"/>
          <w:lang w:val="ru-RU"/>
        </w:rPr>
        <w:t>кафедрасының</w:t>
      </w:r>
      <w:proofErr w:type="spellEnd"/>
      <w:r w:rsidRPr="00515EE8">
        <w:rPr>
          <w:rFonts w:cs="Times New Roman"/>
          <w:szCs w:val="28"/>
          <w:lang w:val="ru-RU"/>
        </w:rPr>
        <w:t xml:space="preserve"> </w:t>
      </w:r>
      <w:proofErr w:type="spellStart"/>
      <w:r w:rsidRPr="00515EE8">
        <w:rPr>
          <w:rFonts w:cs="Times New Roman"/>
          <w:szCs w:val="28"/>
          <w:lang w:val="ru-RU"/>
        </w:rPr>
        <w:t>оқытушысы</w:t>
      </w:r>
      <w:proofErr w:type="spellEnd"/>
      <w:r w:rsidRPr="00515EE8">
        <w:rPr>
          <w:rFonts w:cs="Times New Roman"/>
          <w:szCs w:val="28"/>
          <w:lang w:val="ru-RU"/>
        </w:rPr>
        <w:t xml:space="preserve">, Семей қ., </w:t>
      </w:r>
      <w:proofErr w:type="spellStart"/>
      <w:r w:rsidRPr="00515EE8">
        <w:rPr>
          <w:rFonts w:cs="Times New Roman"/>
          <w:szCs w:val="28"/>
          <w:lang w:val="ru-RU"/>
        </w:rPr>
        <w:t>Қазақстан</w:t>
      </w:r>
      <w:proofErr w:type="spellEnd"/>
      <w:r w:rsidRPr="00515EE8">
        <w:rPr>
          <w:rFonts w:cs="Times New Roman"/>
          <w:szCs w:val="28"/>
          <w:lang w:val="ru-RU"/>
        </w:rPr>
        <w:t>.</w:t>
      </w:r>
    </w:p>
    <w:p w14:paraId="214455BC" w14:textId="77777777" w:rsidR="00D2052D" w:rsidRPr="00515EE8" w:rsidRDefault="00D2052D" w:rsidP="00AE7F0E">
      <w:pPr>
        <w:spacing w:after="0" w:line="240" w:lineRule="auto"/>
        <w:ind w:firstLine="720"/>
        <w:jc w:val="both"/>
        <w:rPr>
          <w:rFonts w:cs="Times New Roman"/>
          <w:szCs w:val="28"/>
          <w:lang w:val="ru-RU"/>
        </w:rPr>
      </w:pPr>
      <w:r w:rsidRPr="00515EE8">
        <w:rPr>
          <w:rFonts w:cs="Times New Roman"/>
          <w:szCs w:val="28"/>
          <w:lang w:val="ru-RU"/>
        </w:rPr>
        <w:t> </w:t>
      </w:r>
    </w:p>
    <w:p w14:paraId="5599D035" w14:textId="259A515D" w:rsidR="00D2052D" w:rsidRPr="00515EE8" w:rsidRDefault="00D2052D" w:rsidP="00AE7F0E">
      <w:pPr>
        <w:spacing w:after="0" w:line="240" w:lineRule="auto"/>
        <w:ind w:firstLine="720"/>
        <w:jc w:val="both"/>
        <w:rPr>
          <w:rFonts w:cs="Times New Roman"/>
          <w:b/>
          <w:bCs/>
          <w:szCs w:val="28"/>
          <w:lang w:val="ru-RU"/>
        </w:rPr>
      </w:pPr>
      <w:proofErr w:type="spellStart"/>
      <w:r w:rsidRPr="00515EE8">
        <w:rPr>
          <w:rFonts w:cs="Times New Roman"/>
          <w:b/>
          <w:bCs/>
          <w:szCs w:val="28"/>
          <w:lang w:val="ru-RU"/>
        </w:rPr>
        <w:t>Information</w:t>
      </w:r>
      <w:proofErr w:type="spellEnd"/>
      <w:r w:rsidRPr="00515EE8">
        <w:rPr>
          <w:rFonts w:cs="Times New Roman"/>
          <w:b/>
          <w:bCs/>
          <w:szCs w:val="28"/>
          <w:lang w:val="ru-RU"/>
        </w:rPr>
        <w:t xml:space="preserve"> </w:t>
      </w:r>
      <w:proofErr w:type="spellStart"/>
      <w:r w:rsidRPr="00515EE8">
        <w:rPr>
          <w:rFonts w:cs="Times New Roman"/>
          <w:b/>
          <w:bCs/>
          <w:szCs w:val="28"/>
          <w:lang w:val="ru-RU"/>
        </w:rPr>
        <w:t>about</w:t>
      </w:r>
      <w:proofErr w:type="spellEnd"/>
      <w:r w:rsidRPr="00515EE8">
        <w:rPr>
          <w:rFonts w:cs="Times New Roman"/>
          <w:b/>
          <w:bCs/>
          <w:szCs w:val="28"/>
          <w:lang w:val="ru-RU"/>
        </w:rPr>
        <w:t xml:space="preserve"> </w:t>
      </w:r>
      <w:proofErr w:type="spellStart"/>
      <w:r w:rsidRPr="00515EE8">
        <w:rPr>
          <w:rFonts w:cs="Times New Roman"/>
          <w:b/>
          <w:bCs/>
          <w:szCs w:val="28"/>
          <w:lang w:val="ru-RU"/>
        </w:rPr>
        <w:t>the</w:t>
      </w:r>
      <w:proofErr w:type="spellEnd"/>
      <w:r w:rsidRPr="00515EE8">
        <w:rPr>
          <w:rFonts w:cs="Times New Roman"/>
          <w:b/>
          <w:bCs/>
          <w:szCs w:val="28"/>
          <w:lang w:val="ru-RU"/>
        </w:rPr>
        <w:t xml:space="preserve"> </w:t>
      </w:r>
      <w:proofErr w:type="spellStart"/>
      <w:r w:rsidRPr="00515EE8">
        <w:rPr>
          <w:rFonts w:cs="Times New Roman"/>
          <w:b/>
          <w:bCs/>
          <w:szCs w:val="28"/>
          <w:lang w:val="ru-RU"/>
        </w:rPr>
        <w:t>authors</w:t>
      </w:r>
      <w:proofErr w:type="spellEnd"/>
      <w:r w:rsidR="00AF0777" w:rsidRPr="00515EE8">
        <w:rPr>
          <w:rFonts w:cs="Times New Roman"/>
          <w:b/>
          <w:bCs/>
          <w:szCs w:val="28"/>
          <w:lang w:val="ru-RU"/>
        </w:rPr>
        <w:t>:</w:t>
      </w:r>
    </w:p>
    <w:p w14:paraId="6AB6E8D3" w14:textId="0E2B8502" w:rsidR="00300C60" w:rsidRPr="00515EE8" w:rsidRDefault="00D2052D" w:rsidP="00300C60">
      <w:pPr>
        <w:spacing w:after="0" w:line="240" w:lineRule="auto"/>
        <w:ind w:firstLine="720"/>
        <w:jc w:val="both"/>
        <w:rPr>
          <w:rFonts w:cs="Times New Roman"/>
          <w:szCs w:val="28"/>
          <w:lang w:val="ru-RU"/>
        </w:rPr>
      </w:pPr>
      <w:r w:rsidRPr="00515EE8">
        <w:rPr>
          <w:rFonts w:cs="Times New Roman"/>
          <w:szCs w:val="28"/>
          <w:lang w:val="ru-RU"/>
        </w:rPr>
        <w:t xml:space="preserve">1. </w:t>
      </w:r>
      <w:proofErr w:type="spellStart"/>
      <w:r w:rsidR="00AF0777" w:rsidRPr="00515EE8">
        <w:rPr>
          <w:rFonts w:cs="Times New Roman"/>
          <w:szCs w:val="28"/>
          <w:lang w:val="ru-RU"/>
        </w:rPr>
        <w:t>Meirlan</w:t>
      </w:r>
      <w:proofErr w:type="spellEnd"/>
      <w:r w:rsidRPr="00515EE8">
        <w:rPr>
          <w:rFonts w:cs="Times New Roman"/>
          <w:szCs w:val="28"/>
          <w:lang w:val="ru-RU"/>
        </w:rPr>
        <w:t xml:space="preserve"> </w:t>
      </w:r>
      <w:proofErr w:type="spellStart"/>
      <w:r w:rsidR="00AF0777" w:rsidRPr="00515EE8">
        <w:rPr>
          <w:rFonts w:cs="Times New Roman"/>
          <w:szCs w:val="28"/>
          <w:lang w:val="ru-RU"/>
        </w:rPr>
        <w:t>Alzhanuly</w:t>
      </w:r>
      <w:proofErr w:type="spellEnd"/>
      <w:r w:rsidRPr="00515EE8">
        <w:rPr>
          <w:rFonts w:cs="Times New Roman"/>
          <w:szCs w:val="28"/>
          <w:lang w:val="ru-RU"/>
        </w:rPr>
        <w:t xml:space="preserve">* – 4th-year </w:t>
      </w:r>
      <w:proofErr w:type="spellStart"/>
      <w:r w:rsidRPr="00515EE8">
        <w:rPr>
          <w:rFonts w:cs="Times New Roman"/>
          <w:szCs w:val="28"/>
          <w:lang w:val="ru-RU"/>
        </w:rPr>
        <w:t>student</w:t>
      </w:r>
      <w:proofErr w:type="spellEnd"/>
      <w:r w:rsidRPr="00515EE8">
        <w:rPr>
          <w:rFonts w:cs="Times New Roman"/>
          <w:szCs w:val="28"/>
          <w:lang w:val="ru-RU"/>
        </w:rPr>
        <w:t xml:space="preserve"> </w:t>
      </w:r>
      <w:proofErr w:type="spellStart"/>
      <w:r w:rsidRPr="00515EE8">
        <w:rPr>
          <w:rFonts w:cs="Times New Roman"/>
          <w:szCs w:val="28"/>
          <w:lang w:val="ru-RU"/>
        </w:rPr>
        <w:t>of</w:t>
      </w:r>
      <w:proofErr w:type="spellEnd"/>
      <w:r w:rsidRPr="00515EE8">
        <w:rPr>
          <w:rFonts w:cs="Times New Roman"/>
          <w:szCs w:val="28"/>
          <w:lang w:val="ru-RU"/>
        </w:rPr>
        <w:t xml:space="preserve"> </w:t>
      </w:r>
      <w:proofErr w:type="spellStart"/>
      <w:r w:rsidRPr="00515EE8">
        <w:rPr>
          <w:rFonts w:cs="Times New Roman"/>
          <w:szCs w:val="28"/>
          <w:lang w:val="ru-RU"/>
        </w:rPr>
        <w:t>the</w:t>
      </w:r>
      <w:proofErr w:type="spellEnd"/>
      <w:r w:rsidRPr="00515EE8">
        <w:rPr>
          <w:rFonts w:cs="Times New Roman"/>
          <w:szCs w:val="28"/>
          <w:lang w:val="ru-RU"/>
        </w:rPr>
        <w:t xml:space="preserve"> </w:t>
      </w:r>
      <w:proofErr w:type="spellStart"/>
      <w:r w:rsidRPr="00515EE8">
        <w:rPr>
          <w:rFonts w:cs="Times New Roman"/>
          <w:szCs w:val="28"/>
          <w:lang w:val="ru-RU"/>
        </w:rPr>
        <w:t>specialty</w:t>
      </w:r>
      <w:proofErr w:type="spellEnd"/>
      <w:r w:rsidRPr="00515EE8">
        <w:rPr>
          <w:rFonts w:cs="Times New Roman"/>
          <w:szCs w:val="28"/>
          <w:lang w:val="ru-RU"/>
        </w:rPr>
        <w:t xml:space="preserve"> 6B01509 “</w:t>
      </w:r>
      <w:proofErr w:type="spellStart"/>
      <w:r w:rsidRPr="00515EE8">
        <w:rPr>
          <w:rFonts w:cs="Times New Roman"/>
          <w:szCs w:val="28"/>
          <w:lang w:val="ru-RU"/>
        </w:rPr>
        <w:t>Mathematics</w:t>
      </w:r>
      <w:proofErr w:type="spellEnd"/>
      <w:r w:rsidRPr="00515EE8">
        <w:rPr>
          <w:rFonts w:cs="Times New Roman"/>
          <w:szCs w:val="28"/>
          <w:lang w:val="ru-RU"/>
        </w:rPr>
        <w:t xml:space="preserve"> </w:t>
      </w:r>
      <w:proofErr w:type="spellStart"/>
      <w:r w:rsidRPr="00515EE8">
        <w:rPr>
          <w:rFonts w:cs="Times New Roman"/>
          <w:szCs w:val="28"/>
          <w:lang w:val="ru-RU"/>
        </w:rPr>
        <w:t>Teacher</w:t>
      </w:r>
      <w:proofErr w:type="spellEnd"/>
      <w:r w:rsidRPr="00515EE8">
        <w:rPr>
          <w:rFonts w:cs="Times New Roman"/>
          <w:szCs w:val="28"/>
          <w:lang w:val="ru-RU"/>
        </w:rPr>
        <w:t xml:space="preserve">”, </w:t>
      </w:r>
      <w:proofErr w:type="spellStart"/>
      <w:r w:rsidRPr="00515EE8">
        <w:rPr>
          <w:rFonts w:cs="Times New Roman"/>
          <w:szCs w:val="28"/>
          <w:lang w:val="ru-RU"/>
        </w:rPr>
        <w:t>Shakarim</w:t>
      </w:r>
      <w:proofErr w:type="spellEnd"/>
      <w:r w:rsidRPr="00515EE8">
        <w:rPr>
          <w:rFonts w:cs="Times New Roman"/>
          <w:szCs w:val="28"/>
          <w:lang w:val="ru-RU"/>
        </w:rPr>
        <w:t xml:space="preserve"> </w:t>
      </w:r>
      <w:proofErr w:type="spellStart"/>
      <w:r w:rsidRPr="00515EE8">
        <w:rPr>
          <w:rFonts w:cs="Times New Roman"/>
          <w:szCs w:val="28"/>
          <w:lang w:val="ru-RU"/>
        </w:rPr>
        <w:t>University</w:t>
      </w:r>
      <w:proofErr w:type="spellEnd"/>
      <w:r w:rsidRPr="00515EE8">
        <w:rPr>
          <w:rFonts w:cs="Times New Roman"/>
          <w:szCs w:val="28"/>
          <w:lang w:val="ru-RU"/>
        </w:rPr>
        <w:t xml:space="preserve">, </w:t>
      </w:r>
      <w:proofErr w:type="spellStart"/>
      <w:r w:rsidRPr="00515EE8">
        <w:rPr>
          <w:rFonts w:cs="Times New Roman"/>
          <w:szCs w:val="28"/>
          <w:lang w:val="ru-RU"/>
        </w:rPr>
        <w:t>Semey</w:t>
      </w:r>
      <w:proofErr w:type="spellEnd"/>
      <w:r w:rsidRPr="00515EE8">
        <w:rPr>
          <w:rFonts w:cs="Times New Roman"/>
          <w:szCs w:val="28"/>
          <w:lang w:val="ru-RU"/>
        </w:rPr>
        <w:t xml:space="preserve">, </w:t>
      </w:r>
      <w:proofErr w:type="spellStart"/>
      <w:r w:rsidRPr="00515EE8">
        <w:rPr>
          <w:rFonts w:cs="Times New Roman"/>
          <w:szCs w:val="28"/>
          <w:lang w:val="ru-RU"/>
        </w:rPr>
        <w:t>Kazakhstan</w:t>
      </w:r>
      <w:proofErr w:type="spellEnd"/>
      <w:r w:rsidRPr="00515EE8">
        <w:rPr>
          <w:rFonts w:cs="Times New Roman"/>
          <w:szCs w:val="28"/>
          <w:lang w:val="ru-RU"/>
        </w:rPr>
        <w:t>,:</w:t>
      </w:r>
      <w:r w:rsidR="00572E7D" w:rsidRPr="00515EE8">
        <w:rPr>
          <w:rFonts w:cs="Times New Roman"/>
          <w:szCs w:val="28"/>
          <w:lang w:val="ru-RU"/>
        </w:rPr>
        <w:t xml:space="preserve"> meirlansabyr@gmail.com</w:t>
      </w:r>
      <w:r w:rsidRPr="00515EE8">
        <w:rPr>
          <w:rFonts w:cs="Times New Roman"/>
          <w:szCs w:val="28"/>
          <w:lang w:val="ru-RU"/>
        </w:rPr>
        <w:t>;</w:t>
      </w:r>
    </w:p>
    <w:p w14:paraId="7D424BCF" w14:textId="77777777" w:rsidR="00D2052D" w:rsidRPr="00515EE8" w:rsidRDefault="00D2052D" w:rsidP="00AE7F0E">
      <w:pPr>
        <w:spacing w:after="0" w:line="240" w:lineRule="auto"/>
        <w:ind w:firstLine="720"/>
        <w:jc w:val="both"/>
        <w:rPr>
          <w:rFonts w:cs="Times New Roman"/>
          <w:szCs w:val="28"/>
          <w:lang w:val="ru-RU"/>
        </w:rPr>
      </w:pPr>
      <w:r w:rsidRPr="00515EE8">
        <w:rPr>
          <w:rFonts w:cs="Times New Roman"/>
          <w:szCs w:val="28"/>
          <w:lang w:val="ru-RU"/>
        </w:rPr>
        <w:t xml:space="preserve">2. </w:t>
      </w:r>
      <w:proofErr w:type="spellStart"/>
      <w:r w:rsidRPr="00515EE8">
        <w:rPr>
          <w:rFonts w:cs="Times New Roman"/>
          <w:szCs w:val="28"/>
          <w:lang w:val="ru-RU"/>
        </w:rPr>
        <w:t>Oraltai</w:t>
      </w:r>
      <w:proofErr w:type="spellEnd"/>
      <w:r w:rsidRPr="00515EE8">
        <w:rPr>
          <w:rFonts w:cs="Times New Roman"/>
          <w:szCs w:val="28"/>
          <w:lang w:val="ru-RU"/>
        </w:rPr>
        <w:t xml:space="preserve"> </w:t>
      </w:r>
      <w:proofErr w:type="spellStart"/>
      <w:r w:rsidRPr="00515EE8">
        <w:rPr>
          <w:rFonts w:cs="Times New Roman"/>
          <w:szCs w:val="28"/>
          <w:lang w:val="ru-RU"/>
        </w:rPr>
        <w:t>Zholymbaev</w:t>
      </w:r>
      <w:proofErr w:type="spellEnd"/>
      <w:r w:rsidRPr="00515EE8">
        <w:rPr>
          <w:rFonts w:cs="Times New Roman"/>
          <w:szCs w:val="28"/>
          <w:lang w:val="ru-RU"/>
        </w:rPr>
        <w:t xml:space="preserve">   –  </w:t>
      </w:r>
      <w:proofErr w:type="spellStart"/>
      <w:r w:rsidRPr="00515EE8">
        <w:rPr>
          <w:rFonts w:cs="Times New Roman"/>
          <w:szCs w:val="28"/>
          <w:lang w:val="ru-RU"/>
        </w:rPr>
        <w:t>Associate</w:t>
      </w:r>
      <w:proofErr w:type="spellEnd"/>
      <w:r w:rsidRPr="00515EE8">
        <w:rPr>
          <w:rFonts w:cs="Times New Roman"/>
          <w:szCs w:val="28"/>
          <w:lang w:val="ru-RU"/>
        </w:rPr>
        <w:t xml:space="preserve"> </w:t>
      </w:r>
      <w:proofErr w:type="spellStart"/>
      <w:r w:rsidRPr="00515EE8">
        <w:rPr>
          <w:rFonts w:cs="Times New Roman"/>
          <w:szCs w:val="28"/>
          <w:lang w:val="ru-RU"/>
        </w:rPr>
        <w:t>Professor</w:t>
      </w:r>
      <w:proofErr w:type="spellEnd"/>
      <w:r w:rsidRPr="00515EE8">
        <w:rPr>
          <w:rFonts w:cs="Times New Roman"/>
          <w:szCs w:val="28"/>
          <w:lang w:val="ru-RU"/>
        </w:rPr>
        <w:t xml:space="preserve"> </w:t>
      </w:r>
      <w:proofErr w:type="spellStart"/>
      <w:r w:rsidRPr="00515EE8">
        <w:rPr>
          <w:rFonts w:cs="Times New Roman"/>
          <w:szCs w:val="28"/>
          <w:lang w:val="ru-RU"/>
        </w:rPr>
        <w:t>of</w:t>
      </w:r>
      <w:proofErr w:type="spellEnd"/>
      <w:r w:rsidRPr="00515EE8">
        <w:rPr>
          <w:rFonts w:cs="Times New Roman"/>
          <w:szCs w:val="28"/>
          <w:lang w:val="ru-RU"/>
        </w:rPr>
        <w:t xml:space="preserve"> </w:t>
      </w:r>
      <w:proofErr w:type="spellStart"/>
      <w:r w:rsidRPr="00515EE8">
        <w:rPr>
          <w:rFonts w:cs="Times New Roman"/>
          <w:szCs w:val="28"/>
          <w:lang w:val="ru-RU"/>
        </w:rPr>
        <w:t>the</w:t>
      </w:r>
      <w:proofErr w:type="spellEnd"/>
      <w:r w:rsidRPr="00515EE8">
        <w:rPr>
          <w:rFonts w:cs="Times New Roman"/>
          <w:szCs w:val="28"/>
          <w:lang w:val="ru-RU"/>
        </w:rPr>
        <w:t xml:space="preserve"> </w:t>
      </w:r>
      <w:proofErr w:type="spellStart"/>
      <w:r w:rsidRPr="00515EE8">
        <w:rPr>
          <w:rFonts w:cs="Times New Roman"/>
          <w:szCs w:val="28"/>
          <w:lang w:val="ru-RU"/>
        </w:rPr>
        <w:t>Department</w:t>
      </w:r>
      <w:proofErr w:type="spellEnd"/>
      <w:r w:rsidRPr="00515EE8">
        <w:rPr>
          <w:rFonts w:cs="Times New Roman"/>
          <w:szCs w:val="28"/>
          <w:lang w:val="ru-RU"/>
        </w:rPr>
        <w:t xml:space="preserve"> </w:t>
      </w:r>
      <w:proofErr w:type="spellStart"/>
      <w:r w:rsidRPr="00515EE8">
        <w:rPr>
          <w:rFonts w:cs="Times New Roman"/>
          <w:szCs w:val="28"/>
          <w:lang w:val="ru-RU"/>
        </w:rPr>
        <w:t>of</w:t>
      </w:r>
      <w:proofErr w:type="spellEnd"/>
      <w:r w:rsidRPr="00515EE8">
        <w:rPr>
          <w:rFonts w:cs="Times New Roman"/>
          <w:szCs w:val="28"/>
          <w:lang w:val="ru-RU"/>
        </w:rPr>
        <w:t xml:space="preserve"> </w:t>
      </w:r>
      <w:proofErr w:type="spellStart"/>
      <w:r w:rsidRPr="00515EE8">
        <w:rPr>
          <w:rFonts w:cs="Times New Roman"/>
          <w:szCs w:val="28"/>
          <w:lang w:val="ru-RU"/>
        </w:rPr>
        <w:t>Mathematics</w:t>
      </w:r>
      <w:proofErr w:type="spellEnd"/>
      <w:r w:rsidRPr="00515EE8">
        <w:rPr>
          <w:rFonts w:cs="Times New Roman"/>
          <w:szCs w:val="28"/>
          <w:lang w:val="ru-RU"/>
        </w:rPr>
        <w:t xml:space="preserve">, </w:t>
      </w:r>
      <w:proofErr w:type="spellStart"/>
      <w:r w:rsidRPr="00515EE8">
        <w:rPr>
          <w:rFonts w:cs="Times New Roman"/>
          <w:szCs w:val="28"/>
          <w:lang w:val="ru-RU"/>
        </w:rPr>
        <w:t>Shakarim</w:t>
      </w:r>
      <w:proofErr w:type="spellEnd"/>
      <w:r w:rsidRPr="00515EE8">
        <w:rPr>
          <w:rFonts w:cs="Times New Roman"/>
          <w:szCs w:val="28"/>
          <w:lang w:val="ru-RU"/>
        </w:rPr>
        <w:t xml:space="preserve"> </w:t>
      </w:r>
      <w:proofErr w:type="spellStart"/>
      <w:r w:rsidRPr="00515EE8">
        <w:rPr>
          <w:rFonts w:cs="Times New Roman"/>
          <w:szCs w:val="28"/>
          <w:lang w:val="ru-RU"/>
        </w:rPr>
        <w:t>University</w:t>
      </w:r>
      <w:proofErr w:type="spellEnd"/>
      <w:r w:rsidRPr="00515EE8">
        <w:rPr>
          <w:rFonts w:cs="Times New Roman"/>
          <w:szCs w:val="28"/>
          <w:lang w:val="ru-RU"/>
        </w:rPr>
        <w:t xml:space="preserve">, </w:t>
      </w:r>
      <w:proofErr w:type="spellStart"/>
      <w:r w:rsidRPr="00515EE8">
        <w:rPr>
          <w:rFonts w:cs="Times New Roman"/>
          <w:szCs w:val="28"/>
          <w:lang w:val="ru-RU"/>
        </w:rPr>
        <w:t>Semey</w:t>
      </w:r>
      <w:proofErr w:type="spellEnd"/>
      <w:r w:rsidRPr="00515EE8">
        <w:rPr>
          <w:rFonts w:cs="Times New Roman"/>
          <w:szCs w:val="28"/>
          <w:lang w:val="ru-RU"/>
        </w:rPr>
        <w:t xml:space="preserve">, </w:t>
      </w:r>
      <w:proofErr w:type="spellStart"/>
      <w:r w:rsidRPr="00515EE8">
        <w:rPr>
          <w:rFonts w:cs="Times New Roman"/>
          <w:szCs w:val="28"/>
          <w:lang w:val="ru-RU"/>
        </w:rPr>
        <w:t>Kazakhstan</w:t>
      </w:r>
      <w:proofErr w:type="spellEnd"/>
      <w:r w:rsidRPr="00515EE8">
        <w:rPr>
          <w:rFonts w:cs="Times New Roman"/>
          <w:szCs w:val="28"/>
          <w:lang w:val="ru-RU"/>
        </w:rPr>
        <w:t>.</w:t>
      </w:r>
    </w:p>
    <w:p w14:paraId="7363393C" w14:textId="77777777" w:rsidR="00D2052D" w:rsidRPr="00515EE8" w:rsidRDefault="00D2052D" w:rsidP="00AE7F0E">
      <w:pPr>
        <w:spacing w:after="0" w:line="240" w:lineRule="auto"/>
        <w:ind w:firstLine="720"/>
        <w:jc w:val="both"/>
        <w:rPr>
          <w:rFonts w:cs="Times New Roman"/>
          <w:szCs w:val="28"/>
          <w:lang w:val="ru-RU"/>
        </w:rPr>
      </w:pPr>
      <w:r w:rsidRPr="00515EE8">
        <w:rPr>
          <w:rFonts w:cs="Times New Roman"/>
          <w:szCs w:val="28"/>
          <w:lang w:val="ru-RU"/>
        </w:rPr>
        <w:t xml:space="preserve">3. </w:t>
      </w:r>
      <w:proofErr w:type="spellStart"/>
      <w:r w:rsidRPr="00515EE8">
        <w:rPr>
          <w:rFonts w:cs="Times New Roman"/>
          <w:szCs w:val="28"/>
          <w:lang w:val="ru-RU"/>
        </w:rPr>
        <w:t>Aizere</w:t>
      </w:r>
      <w:proofErr w:type="spellEnd"/>
      <w:r w:rsidRPr="00515EE8">
        <w:rPr>
          <w:rFonts w:cs="Times New Roman"/>
          <w:szCs w:val="28"/>
          <w:lang w:val="ru-RU"/>
        </w:rPr>
        <w:t xml:space="preserve"> </w:t>
      </w:r>
      <w:proofErr w:type="spellStart"/>
      <w:r w:rsidRPr="00515EE8">
        <w:rPr>
          <w:rFonts w:cs="Times New Roman"/>
          <w:szCs w:val="28"/>
          <w:lang w:val="ru-RU"/>
        </w:rPr>
        <w:t>Kablassymova</w:t>
      </w:r>
      <w:proofErr w:type="spellEnd"/>
      <w:r w:rsidRPr="00515EE8">
        <w:rPr>
          <w:rFonts w:cs="Times New Roman"/>
          <w:szCs w:val="28"/>
          <w:lang w:val="ru-RU"/>
        </w:rPr>
        <w:t xml:space="preserve"> – </w:t>
      </w:r>
      <w:proofErr w:type="spellStart"/>
      <w:r w:rsidRPr="00515EE8">
        <w:rPr>
          <w:rFonts w:cs="Times New Roman"/>
          <w:szCs w:val="28"/>
          <w:lang w:val="ru-RU"/>
        </w:rPr>
        <w:t>Lecturer</w:t>
      </w:r>
      <w:proofErr w:type="spellEnd"/>
      <w:r w:rsidRPr="00515EE8">
        <w:rPr>
          <w:rFonts w:cs="Times New Roman"/>
          <w:szCs w:val="28"/>
          <w:lang w:val="ru-RU"/>
        </w:rPr>
        <w:t xml:space="preserve"> </w:t>
      </w:r>
      <w:proofErr w:type="spellStart"/>
      <w:r w:rsidRPr="00515EE8">
        <w:rPr>
          <w:rFonts w:cs="Times New Roman"/>
          <w:szCs w:val="28"/>
          <w:lang w:val="ru-RU"/>
        </w:rPr>
        <w:t>at</w:t>
      </w:r>
      <w:proofErr w:type="spellEnd"/>
      <w:r w:rsidRPr="00515EE8">
        <w:rPr>
          <w:rFonts w:cs="Times New Roman"/>
          <w:szCs w:val="28"/>
          <w:lang w:val="ru-RU"/>
        </w:rPr>
        <w:t xml:space="preserve"> </w:t>
      </w:r>
      <w:proofErr w:type="spellStart"/>
      <w:r w:rsidRPr="00515EE8">
        <w:rPr>
          <w:rFonts w:cs="Times New Roman"/>
          <w:szCs w:val="28"/>
          <w:lang w:val="ru-RU"/>
        </w:rPr>
        <w:t>the</w:t>
      </w:r>
      <w:proofErr w:type="spellEnd"/>
      <w:r w:rsidRPr="00515EE8">
        <w:rPr>
          <w:rFonts w:cs="Times New Roman"/>
          <w:szCs w:val="28"/>
          <w:lang w:val="ru-RU"/>
        </w:rPr>
        <w:t xml:space="preserve"> </w:t>
      </w:r>
      <w:proofErr w:type="spellStart"/>
      <w:r w:rsidRPr="00515EE8">
        <w:rPr>
          <w:rFonts w:cs="Times New Roman"/>
          <w:szCs w:val="28"/>
          <w:lang w:val="ru-RU"/>
        </w:rPr>
        <w:t>Department</w:t>
      </w:r>
      <w:proofErr w:type="spellEnd"/>
      <w:r w:rsidRPr="00515EE8">
        <w:rPr>
          <w:rFonts w:cs="Times New Roman"/>
          <w:szCs w:val="28"/>
          <w:lang w:val="ru-RU"/>
        </w:rPr>
        <w:t xml:space="preserve"> </w:t>
      </w:r>
      <w:proofErr w:type="spellStart"/>
      <w:r w:rsidRPr="00515EE8">
        <w:rPr>
          <w:rFonts w:cs="Times New Roman"/>
          <w:szCs w:val="28"/>
          <w:lang w:val="ru-RU"/>
        </w:rPr>
        <w:t>of</w:t>
      </w:r>
      <w:proofErr w:type="spellEnd"/>
      <w:r w:rsidRPr="00515EE8">
        <w:rPr>
          <w:rFonts w:cs="Times New Roman"/>
          <w:szCs w:val="28"/>
          <w:lang w:val="ru-RU"/>
        </w:rPr>
        <w:t xml:space="preserve"> </w:t>
      </w:r>
      <w:proofErr w:type="spellStart"/>
      <w:r w:rsidRPr="00515EE8">
        <w:rPr>
          <w:rFonts w:cs="Times New Roman"/>
          <w:szCs w:val="28"/>
          <w:lang w:val="ru-RU"/>
        </w:rPr>
        <w:t>Mathematics</w:t>
      </w:r>
      <w:proofErr w:type="spellEnd"/>
      <w:r w:rsidRPr="00515EE8">
        <w:rPr>
          <w:rFonts w:cs="Times New Roman"/>
          <w:szCs w:val="28"/>
          <w:lang w:val="ru-RU"/>
        </w:rPr>
        <w:t xml:space="preserve">, </w:t>
      </w:r>
      <w:proofErr w:type="spellStart"/>
      <w:r w:rsidRPr="00515EE8">
        <w:rPr>
          <w:rFonts w:cs="Times New Roman"/>
          <w:szCs w:val="28"/>
          <w:lang w:val="ru-RU"/>
        </w:rPr>
        <w:t>Shakarim</w:t>
      </w:r>
      <w:proofErr w:type="spellEnd"/>
      <w:r w:rsidRPr="00515EE8">
        <w:rPr>
          <w:rFonts w:cs="Times New Roman"/>
          <w:szCs w:val="28"/>
          <w:lang w:val="ru-RU"/>
        </w:rPr>
        <w:t xml:space="preserve"> </w:t>
      </w:r>
      <w:proofErr w:type="spellStart"/>
      <w:r w:rsidRPr="00515EE8">
        <w:rPr>
          <w:rFonts w:cs="Times New Roman"/>
          <w:szCs w:val="28"/>
          <w:lang w:val="ru-RU"/>
        </w:rPr>
        <w:t>University</w:t>
      </w:r>
      <w:proofErr w:type="spellEnd"/>
      <w:r w:rsidRPr="00515EE8">
        <w:rPr>
          <w:rFonts w:cs="Times New Roman"/>
          <w:szCs w:val="28"/>
          <w:lang w:val="ru-RU"/>
        </w:rPr>
        <w:t xml:space="preserve">, </w:t>
      </w:r>
      <w:proofErr w:type="spellStart"/>
      <w:r w:rsidRPr="00515EE8">
        <w:rPr>
          <w:rFonts w:cs="Times New Roman"/>
          <w:szCs w:val="28"/>
          <w:lang w:val="ru-RU"/>
        </w:rPr>
        <w:t>Semey</w:t>
      </w:r>
      <w:proofErr w:type="spellEnd"/>
      <w:r w:rsidRPr="00515EE8">
        <w:rPr>
          <w:rFonts w:cs="Times New Roman"/>
          <w:szCs w:val="28"/>
          <w:lang w:val="ru-RU"/>
        </w:rPr>
        <w:t xml:space="preserve">, </w:t>
      </w:r>
      <w:proofErr w:type="spellStart"/>
      <w:r w:rsidRPr="00515EE8">
        <w:rPr>
          <w:rFonts w:cs="Times New Roman"/>
          <w:szCs w:val="28"/>
          <w:lang w:val="ru-RU"/>
        </w:rPr>
        <w:t>Kazakhstan</w:t>
      </w:r>
      <w:proofErr w:type="spellEnd"/>
      <w:r w:rsidRPr="00515EE8">
        <w:rPr>
          <w:rFonts w:cs="Times New Roman"/>
          <w:szCs w:val="28"/>
          <w:lang w:val="ru-RU"/>
        </w:rPr>
        <w:t>. </w:t>
      </w:r>
    </w:p>
    <w:p w14:paraId="43510E4D" w14:textId="77777777" w:rsidR="00D2052D" w:rsidRPr="00515EE8" w:rsidRDefault="00D2052D" w:rsidP="00AE7F0E">
      <w:pPr>
        <w:spacing w:after="0" w:line="240" w:lineRule="auto"/>
        <w:ind w:firstLine="720"/>
        <w:jc w:val="both"/>
        <w:rPr>
          <w:rFonts w:cs="Times New Roman"/>
          <w:szCs w:val="28"/>
          <w:lang w:val="ru-RU"/>
        </w:rPr>
      </w:pPr>
    </w:p>
    <w:sectPr w:rsidR="00D2052D" w:rsidRPr="00515EE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D3C1ECD"/>
    <w:multiLevelType w:val="hybridMultilevel"/>
    <w:tmpl w:val="DB48132E"/>
    <w:lvl w:ilvl="0" w:tplc="FFFFFFFF">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A540AB"/>
    <w:multiLevelType w:val="hybridMultilevel"/>
    <w:tmpl w:val="9F38BADC"/>
    <w:lvl w:ilvl="0" w:tplc="FFFFFFFF">
      <w:start w:val="1"/>
      <w:numFmt w:val="decimal"/>
      <w:lvlText w:val="%1)"/>
      <w:lvlJc w:val="left"/>
      <w:pPr>
        <w:ind w:left="644" w:hanging="360"/>
      </w:pPr>
      <w:rPr>
        <w:rFonts w:hint="default"/>
      </w:rPr>
    </w:lvl>
    <w:lvl w:ilvl="1" w:tplc="3B126A58">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7044439">
    <w:abstractNumId w:val="8"/>
  </w:num>
  <w:num w:numId="2" w16cid:durableId="1258830139">
    <w:abstractNumId w:val="6"/>
  </w:num>
  <w:num w:numId="3" w16cid:durableId="636958288">
    <w:abstractNumId w:val="5"/>
  </w:num>
  <w:num w:numId="4" w16cid:durableId="1301807715">
    <w:abstractNumId w:val="4"/>
  </w:num>
  <w:num w:numId="5" w16cid:durableId="562910780">
    <w:abstractNumId w:val="7"/>
  </w:num>
  <w:num w:numId="6" w16cid:durableId="1136144700">
    <w:abstractNumId w:val="3"/>
  </w:num>
  <w:num w:numId="7" w16cid:durableId="2092777713">
    <w:abstractNumId w:val="2"/>
  </w:num>
  <w:num w:numId="8" w16cid:durableId="2117863314">
    <w:abstractNumId w:val="1"/>
  </w:num>
  <w:num w:numId="9" w16cid:durableId="1905337987">
    <w:abstractNumId w:val="0"/>
  </w:num>
  <w:num w:numId="10" w16cid:durableId="1245602193">
    <w:abstractNumId w:val="10"/>
  </w:num>
  <w:num w:numId="11" w16cid:durableId="1971396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229D"/>
    <w:rsid w:val="00030BC4"/>
    <w:rsid w:val="00034616"/>
    <w:rsid w:val="00036FEA"/>
    <w:rsid w:val="0006063C"/>
    <w:rsid w:val="00083FA0"/>
    <w:rsid w:val="00087E86"/>
    <w:rsid w:val="000940A8"/>
    <w:rsid w:val="000C2839"/>
    <w:rsid w:val="00137895"/>
    <w:rsid w:val="0015074B"/>
    <w:rsid w:val="00151F43"/>
    <w:rsid w:val="00221EE6"/>
    <w:rsid w:val="002460DF"/>
    <w:rsid w:val="00251EE9"/>
    <w:rsid w:val="00254AAF"/>
    <w:rsid w:val="00265C2B"/>
    <w:rsid w:val="0027142E"/>
    <w:rsid w:val="002849FA"/>
    <w:rsid w:val="002926E8"/>
    <w:rsid w:val="0029639D"/>
    <w:rsid w:val="002B6A6C"/>
    <w:rsid w:val="002C4B86"/>
    <w:rsid w:val="002C6481"/>
    <w:rsid w:val="002E2A8C"/>
    <w:rsid w:val="002F4B9E"/>
    <w:rsid w:val="00300C60"/>
    <w:rsid w:val="00311E8B"/>
    <w:rsid w:val="00326F90"/>
    <w:rsid w:val="003E2632"/>
    <w:rsid w:val="004033D5"/>
    <w:rsid w:val="0043588A"/>
    <w:rsid w:val="004363B5"/>
    <w:rsid w:val="004365A9"/>
    <w:rsid w:val="004612BC"/>
    <w:rsid w:val="00474190"/>
    <w:rsid w:val="004A6F62"/>
    <w:rsid w:val="004A7039"/>
    <w:rsid w:val="004C637B"/>
    <w:rsid w:val="004E1D20"/>
    <w:rsid w:val="004F069D"/>
    <w:rsid w:val="004F3FDB"/>
    <w:rsid w:val="00515EE8"/>
    <w:rsid w:val="005364A5"/>
    <w:rsid w:val="00544E65"/>
    <w:rsid w:val="00570C07"/>
    <w:rsid w:val="00572E7D"/>
    <w:rsid w:val="005B6603"/>
    <w:rsid w:val="005C0F30"/>
    <w:rsid w:val="005D6382"/>
    <w:rsid w:val="00630E93"/>
    <w:rsid w:val="00681AA7"/>
    <w:rsid w:val="00685E1F"/>
    <w:rsid w:val="006C6AAE"/>
    <w:rsid w:val="006D2313"/>
    <w:rsid w:val="006E61B1"/>
    <w:rsid w:val="006F3960"/>
    <w:rsid w:val="00717A16"/>
    <w:rsid w:val="0076271F"/>
    <w:rsid w:val="007648C8"/>
    <w:rsid w:val="007A5368"/>
    <w:rsid w:val="007B5AA6"/>
    <w:rsid w:val="007C2477"/>
    <w:rsid w:val="00864F24"/>
    <w:rsid w:val="008C217F"/>
    <w:rsid w:val="008D602A"/>
    <w:rsid w:val="008F2EE9"/>
    <w:rsid w:val="008F6295"/>
    <w:rsid w:val="0091508A"/>
    <w:rsid w:val="009172AC"/>
    <w:rsid w:val="00917C65"/>
    <w:rsid w:val="00943CF5"/>
    <w:rsid w:val="00962D9F"/>
    <w:rsid w:val="009D1622"/>
    <w:rsid w:val="009F6DC5"/>
    <w:rsid w:val="00A06AA0"/>
    <w:rsid w:val="00A32209"/>
    <w:rsid w:val="00A34E32"/>
    <w:rsid w:val="00A418BF"/>
    <w:rsid w:val="00A43E89"/>
    <w:rsid w:val="00A52E45"/>
    <w:rsid w:val="00A54B4A"/>
    <w:rsid w:val="00AA1D8D"/>
    <w:rsid w:val="00AA4686"/>
    <w:rsid w:val="00AB1CF8"/>
    <w:rsid w:val="00AB54CC"/>
    <w:rsid w:val="00AD2ACF"/>
    <w:rsid w:val="00AD4863"/>
    <w:rsid w:val="00AE7F0E"/>
    <w:rsid w:val="00AF0777"/>
    <w:rsid w:val="00AF23C4"/>
    <w:rsid w:val="00AF3FF9"/>
    <w:rsid w:val="00B05AB1"/>
    <w:rsid w:val="00B47730"/>
    <w:rsid w:val="00B51DF9"/>
    <w:rsid w:val="00B630AE"/>
    <w:rsid w:val="00B673EA"/>
    <w:rsid w:val="00BD5D2C"/>
    <w:rsid w:val="00C12BF4"/>
    <w:rsid w:val="00C12CBA"/>
    <w:rsid w:val="00C343F5"/>
    <w:rsid w:val="00C42B11"/>
    <w:rsid w:val="00C4627F"/>
    <w:rsid w:val="00C65A03"/>
    <w:rsid w:val="00C70692"/>
    <w:rsid w:val="00CA1F00"/>
    <w:rsid w:val="00CB0664"/>
    <w:rsid w:val="00CB2549"/>
    <w:rsid w:val="00CD5062"/>
    <w:rsid w:val="00D02B2D"/>
    <w:rsid w:val="00D2052D"/>
    <w:rsid w:val="00D41C8F"/>
    <w:rsid w:val="00D7712D"/>
    <w:rsid w:val="00D8473E"/>
    <w:rsid w:val="00D93BD7"/>
    <w:rsid w:val="00DD0779"/>
    <w:rsid w:val="00E11923"/>
    <w:rsid w:val="00E45AB3"/>
    <w:rsid w:val="00E46E66"/>
    <w:rsid w:val="00E507E7"/>
    <w:rsid w:val="00E5717A"/>
    <w:rsid w:val="00E820BC"/>
    <w:rsid w:val="00E86A79"/>
    <w:rsid w:val="00E938BF"/>
    <w:rsid w:val="00EE3AEA"/>
    <w:rsid w:val="00EE3B38"/>
    <w:rsid w:val="00EE3C6B"/>
    <w:rsid w:val="00EF6F20"/>
    <w:rsid w:val="00F56B6E"/>
    <w:rsid w:val="00F63469"/>
    <w:rsid w:val="00F9601D"/>
    <w:rsid w:val="00FB1672"/>
    <w:rsid w:val="00FC693F"/>
    <w:rsid w:val="00FE5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7D711D"/>
  <w14:defaultImageDpi w14:val="300"/>
  <w15:docId w15:val="{B1F15D8B-D5FC-D14C-AC87-12BFCC10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Placeholder Text"/>
    <w:basedOn w:val="a2"/>
    <w:uiPriority w:val="99"/>
    <w:semiHidden/>
    <w:rsid w:val="00CA1F00"/>
    <w:rPr>
      <w:color w:val="808080"/>
    </w:rPr>
  </w:style>
  <w:style w:type="character" w:styleId="aff9">
    <w:name w:val="Hyperlink"/>
    <w:basedOn w:val="a2"/>
    <w:uiPriority w:val="99"/>
    <w:unhideWhenUsed/>
    <w:rsid w:val="004F3FDB"/>
    <w:rPr>
      <w:color w:val="0000FF" w:themeColor="hyperlink"/>
      <w:u w:val="single"/>
    </w:rPr>
  </w:style>
  <w:style w:type="character" w:styleId="affa">
    <w:name w:val="Unresolved Mention"/>
    <w:basedOn w:val="a2"/>
    <w:uiPriority w:val="99"/>
    <w:semiHidden/>
    <w:unhideWhenUsed/>
    <w:rsid w:val="004F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rlansabyr@gmail.com" TargetMode="External" /><Relationship Id="rId3" Type="http://schemas.openxmlformats.org/officeDocument/2006/relationships/styles" Target="styles.xml" /><Relationship Id="rId7" Type="http://schemas.openxmlformats.org/officeDocument/2006/relationships/hyperlink" Target="mailto:meirlansabyr@gmail.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meirlansabyr@gmail.com" TargetMode="Externa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meirlansabyr@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6545A-61CA-45AE-9997-7AC24E46F7F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2028</Words>
  <Characters>11563</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Нұрым Тұрсынғалиев</cp:lastModifiedBy>
  <cp:revision>3</cp:revision>
  <dcterms:created xsi:type="dcterms:W3CDTF">2025-11-25T17:59:00Z</dcterms:created>
  <dcterms:modified xsi:type="dcterms:W3CDTF">2025-11-25T17:59:00Z</dcterms:modified>
  <cp:category/>
</cp:coreProperties>
</file>