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4A7E3" w14:textId="77777777" w:rsidR="00D80AF0" w:rsidRPr="00135F01" w:rsidRDefault="001D1483" w:rsidP="001D148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135F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САМООБРАЗОВАНИЕ КАК УСЛОВИЕ ПРОФЕССИОНАЛЬНОГО РОСТА СПЕЦИАЛИСТА</w:t>
      </w:r>
    </w:p>
    <w:p w14:paraId="5E599657" w14:textId="77777777" w:rsidR="000E1534" w:rsidRPr="00135F01" w:rsidRDefault="000E1534" w:rsidP="000E15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8DEA17" w14:textId="4E6FDD39" w:rsidR="000E1534" w:rsidRPr="00D10D21" w:rsidRDefault="006A6FD7" w:rsidP="00D1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Сырлыбаева</w:t>
      </w:r>
      <w:proofErr w:type="spellEnd"/>
      <w:r w:rsidR="000E1534"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75C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Рузада</w:t>
      </w:r>
      <w:bookmarkStart w:id="0" w:name="_GoBack"/>
      <w:bookmarkEnd w:id="0"/>
    </w:p>
    <w:p w14:paraId="325A5D68" w14:textId="77777777" w:rsidR="005D6075" w:rsidRPr="00135F01" w:rsidRDefault="005D6075" w:rsidP="000E15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BE2BBB" w14:textId="77777777" w:rsidR="00C60173" w:rsidRPr="00135F01" w:rsidRDefault="00C60173" w:rsidP="008118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01">
        <w:rPr>
          <w:rFonts w:ascii="Times New Roman" w:hAnsi="Times New Roman" w:cs="Times New Roman"/>
          <w:bCs/>
          <w:i/>
          <w:sz w:val="24"/>
          <w:szCs w:val="24"/>
        </w:rPr>
        <w:t>Аннотация</w:t>
      </w:r>
      <w:r w:rsidRPr="00135F01">
        <w:rPr>
          <w:rFonts w:ascii="Times New Roman" w:hAnsi="Times New Roman" w:cs="Times New Roman"/>
          <w:sz w:val="24"/>
          <w:szCs w:val="24"/>
        </w:rPr>
        <w:t xml:space="preserve">. Данная статья посвящена проблеме самообразования </w:t>
      </w:r>
      <w:r w:rsidR="00322CF4" w:rsidRPr="00135F01">
        <w:t>специалиста</w:t>
      </w:r>
      <w:r w:rsidRPr="00135F01">
        <w:rPr>
          <w:rFonts w:ascii="Times New Roman" w:hAnsi="Times New Roman" w:cs="Times New Roman"/>
          <w:sz w:val="24"/>
          <w:szCs w:val="24"/>
        </w:rPr>
        <w:t xml:space="preserve"> на современном этапе развития общества, </w:t>
      </w:r>
      <w:r w:rsidR="00322CF4" w:rsidRPr="00135F01">
        <w:t xml:space="preserve">рассматриваются вопросы </w:t>
      </w:r>
      <w:r w:rsidRPr="00135F01">
        <w:rPr>
          <w:rFonts w:ascii="Times New Roman" w:hAnsi="Times New Roman" w:cs="Times New Roman"/>
          <w:sz w:val="24"/>
          <w:szCs w:val="24"/>
        </w:rPr>
        <w:t>необходимост</w:t>
      </w:r>
      <w:r w:rsidR="00322CF4" w:rsidRPr="00135F01">
        <w:t>и</w:t>
      </w:r>
      <w:r w:rsidRPr="00135F01">
        <w:rPr>
          <w:rFonts w:ascii="Times New Roman" w:hAnsi="Times New Roman" w:cs="Times New Roman"/>
          <w:sz w:val="24"/>
          <w:szCs w:val="24"/>
        </w:rPr>
        <w:t xml:space="preserve"> и актуальност</w:t>
      </w:r>
      <w:r w:rsidR="00322CF4" w:rsidRPr="00135F01">
        <w:t>и</w:t>
      </w:r>
      <w:r w:rsidRPr="00135F01">
        <w:rPr>
          <w:rFonts w:ascii="Times New Roman" w:hAnsi="Times New Roman" w:cs="Times New Roman"/>
          <w:sz w:val="24"/>
          <w:szCs w:val="24"/>
        </w:rPr>
        <w:t xml:space="preserve"> самообразования для современного человека. </w:t>
      </w:r>
      <w:r w:rsidR="008118F1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исследуемой </w:t>
      </w:r>
      <w:r w:rsidR="004E5D31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 w:rsidR="008118F1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какой форме должно происходить самообразование нынешнего специалиста, чтобы оно обеспечивало его профессиональный и личностный рост. </w:t>
      </w:r>
      <w:r w:rsidRPr="00135F01">
        <w:rPr>
          <w:rFonts w:ascii="Times New Roman" w:hAnsi="Times New Roman" w:cs="Times New Roman"/>
          <w:sz w:val="24"/>
          <w:szCs w:val="24"/>
        </w:rPr>
        <w:t>В статье представлены определения поняти</w:t>
      </w:r>
      <w:r w:rsidR="004E5D31" w:rsidRPr="00135F01">
        <w:rPr>
          <w:rFonts w:ascii="Times New Roman" w:hAnsi="Times New Roman" w:cs="Times New Roman"/>
          <w:sz w:val="24"/>
          <w:szCs w:val="24"/>
        </w:rPr>
        <w:t>я</w:t>
      </w:r>
      <w:r w:rsidRPr="00135F01">
        <w:rPr>
          <w:rFonts w:ascii="Times New Roman" w:hAnsi="Times New Roman" w:cs="Times New Roman"/>
          <w:sz w:val="24"/>
          <w:szCs w:val="24"/>
        </w:rPr>
        <w:t xml:space="preserve"> «самообразование»,</w:t>
      </w:r>
      <w:r w:rsidR="008118F1" w:rsidRPr="00135F01">
        <w:rPr>
          <w:rFonts w:ascii="Times New Roman" w:hAnsi="Times New Roman" w:cs="Times New Roman"/>
          <w:sz w:val="24"/>
          <w:szCs w:val="24"/>
        </w:rPr>
        <w:t xml:space="preserve"> рассматриваются</w:t>
      </w:r>
      <w:r w:rsidRPr="00135F01">
        <w:rPr>
          <w:rFonts w:ascii="Times New Roman" w:hAnsi="Times New Roman" w:cs="Times New Roman"/>
          <w:sz w:val="24"/>
          <w:szCs w:val="24"/>
        </w:rPr>
        <w:t xml:space="preserve"> мотивы, формы организации самообразования.</w:t>
      </w:r>
    </w:p>
    <w:p w14:paraId="4DA093AD" w14:textId="77777777" w:rsidR="00C60173" w:rsidRPr="00135F01" w:rsidRDefault="00C60173" w:rsidP="003109E6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135F01">
        <w:rPr>
          <w:bCs/>
          <w:i/>
        </w:rPr>
        <w:t>Ключевые слов</w:t>
      </w:r>
      <w:r w:rsidR="006F042A" w:rsidRPr="00135F01">
        <w:rPr>
          <w:bCs/>
          <w:i/>
        </w:rPr>
        <w:t>а</w:t>
      </w:r>
      <w:r w:rsidR="006F042A" w:rsidRPr="00135F01">
        <w:rPr>
          <w:bCs/>
        </w:rPr>
        <w:t>:</w:t>
      </w:r>
      <w:r w:rsidRPr="00135F01">
        <w:rPr>
          <w:bCs/>
        </w:rPr>
        <w:t xml:space="preserve"> </w:t>
      </w:r>
      <w:r w:rsidRPr="00135F01">
        <w:t>самообразование</w:t>
      </w:r>
      <w:r w:rsidRPr="00135F01">
        <w:rPr>
          <w:lang w:val="kk-KZ"/>
        </w:rPr>
        <w:t xml:space="preserve">, </w:t>
      </w:r>
      <w:r w:rsidRPr="00135F01">
        <w:t>саморазвитие, квалификация</w:t>
      </w:r>
      <w:r w:rsidRPr="00135F01">
        <w:rPr>
          <w:lang w:val="kk-KZ"/>
        </w:rPr>
        <w:t xml:space="preserve">, </w:t>
      </w:r>
      <w:r w:rsidRPr="00135F01">
        <w:t>профессионализм</w:t>
      </w:r>
      <w:r w:rsidR="006F042A" w:rsidRPr="00135F01">
        <w:rPr>
          <w:lang w:val="kk-KZ"/>
        </w:rPr>
        <w:t>.</w:t>
      </w:r>
    </w:p>
    <w:p w14:paraId="244E3F86" w14:textId="77777777" w:rsidR="00C60173" w:rsidRPr="00135F01" w:rsidRDefault="00C60173" w:rsidP="003109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7ABD4" w14:textId="77777777" w:rsidR="00920749" w:rsidRPr="00135F01" w:rsidRDefault="00920749" w:rsidP="00920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Современный человек должен постоянно совершенствовать свои знания и умения, заниматься самообразованием, обладать многогранностью интересов. Особенно актуальной проблема самообразования современного человека стала в условиях информационного общества, где доступ к информации, умение работать с ней являются ключевыми. </w:t>
      </w:r>
    </w:p>
    <w:p w14:paraId="1AB7CE0B" w14:textId="77777777" w:rsidR="00F650E5" w:rsidRPr="00135F01" w:rsidRDefault="0039395E" w:rsidP="00F65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Известно, что большинство новых знаний и технологий утрачивает свою актуальность в среднем уже через пять лет. Поэтому наиболее эффективный способ повышения мастерства – это самообразование. </w:t>
      </w:r>
      <w:r w:rsidR="00F650E5"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Самообразование </w:t>
      </w:r>
      <w:r w:rsidR="00780E0E"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650E5"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целенаправленная и профессионально значимая познавательная деятельность, регулируемая самим человеком. Причем данная деятельность характеризуется осознанностью, систематичностью и самостоятельностью. Самообразование специалиста </w:t>
      </w:r>
      <w:r w:rsidR="00585335"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650E5"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процесс творческой реализации в профессии и оно связано с развитием осознания, а также определенных внутренних качеств и черт личности человека, требует от личности самостоятельных познавательных сил. Это самостоятельное овладение системой профессиональных ценностей и современных технологий.</w:t>
      </w:r>
    </w:p>
    <w:p w14:paraId="1868304C" w14:textId="77777777" w:rsidR="00F54A30" w:rsidRPr="00135F01" w:rsidRDefault="00F54A30" w:rsidP="00F5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01">
        <w:rPr>
          <w:rFonts w:ascii="Times New Roman" w:hAnsi="Times New Roman" w:cs="Times New Roman"/>
          <w:sz w:val="24"/>
          <w:szCs w:val="24"/>
        </w:rPr>
        <w:t>Понятия «самоорганизация» и «самообразование» зародились в древние времена и динамично развиваются по настоящее время. Над их сущностью и содержанием работали мыслители всех времён, но единых определений на сегодняшний день не существует. Но мы можем сказать, что эти категории находят свое отражение в современном мире и являются актуальными.</w:t>
      </w:r>
    </w:p>
    <w:p w14:paraId="7011A534" w14:textId="77777777" w:rsidR="00F54A30" w:rsidRPr="00135F01" w:rsidRDefault="00F54A30" w:rsidP="00F54A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– неотъемлемая часть всей жизни человека, поэтому нельзя останавливаться на достигнутых знаниях. Образование должно протекать на протяжении всей жизни человека</w:t>
      </w:r>
      <w:r w:rsidR="00216ADD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ADD" w:rsidRPr="00D10D21">
        <w:rPr>
          <w:rFonts w:ascii="Times New Roman" w:eastAsia="Times New Roman" w:hAnsi="Times New Roman" w:cs="Times New Roman"/>
          <w:sz w:val="24"/>
          <w:szCs w:val="24"/>
          <w:lang w:eastAsia="ru-RU"/>
        </w:rPr>
        <w:t>[1]</w:t>
      </w:r>
      <w:r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5F01">
        <w:rPr>
          <w:rFonts w:ascii="Times New Roman" w:hAnsi="Times New Roman" w:cs="Times New Roman"/>
          <w:sz w:val="24"/>
          <w:szCs w:val="24"/>
        </w:rPr>
        <w:t>Понятие непрерывного образования - обучения на протяжении всей жизни - использовалось уже в семидесятые годы прошлого столетия, но его развитие в общепризнанную парадигму осуществилось лишь в девяностые годы. Сформированная институтом ЮНЕСКО по информационным технологиям и образованию среднесрочная стратегия на 2008-2013 гг. «обучение на протяжени</w:t>
      </w:r>
      <w:r w:rsidR="009D5AC0" w:rsidRPr="00135F01">
        <w:rPr>
          <w:rFonts w:ascii="Times New Roman" w:hAnsi="Times New Roman" w:cs="Times New Roman"/>
          <w:sz w:val="24"/>
          <w:szCs w:val="24"/>
        </w:rPr>
        <w:t>и</w:t>
      </w:r>
      <w:r w:rsidRPr="00135F01">
        <w:rPr>
          <w:rFonts w:ascii="Times New Roman" w:hAnsi="Times New Roman" w:cs="Times New Roman"/>
          <w:sz w:val="24"/>
          <w:szCs w:val="24"/>
        </w:rPr>
        <w:t xml:space="preserve"> всей жизни» не потеряла своей актуальности и в наши дни. Главная цель педагога - подготовка обучающегося к непрерывному образованию, а дидактическая задача - научить учиться, оказывать помощь в овладении универсальными навыками, что позволит осознать необходимость самообразования и обучения на протяжении всей жизни.</w:t>
      </w:r>
    </w:p>
    <w:p w14:paraId="6FFBB4AC" w14:textId="77777777" w:rsidR="00F54A30" w:rsidRPr="00135F01" w:rsidRDefault="00F54A30" w:rsidP="00F54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01">
        <w:rPr>
          <w:rFonts w:ascii="Times New Roman" w:hAnsi="Times New Roman" w:cs="Times New Roman"/>
          <w:sz w:val="24"/>
          <w:szCs w:val="24"/>
        </w:rPr>
        <w:t xml:space="preserve">Американский учёный-педагог </w:t>
      </w:r>
      <w:proofErr w:type="spellStart"/>
      <w:r w:rsidRPr="00135F01">
        <w:rPr>
          <w:rFonts w:ascii="Times New Roman" w:hAnsi="Times New Roman" w:cs="Times New Roman"/>
          <w:sz w:val="24"/>
          <w:szCs w:val="24"/>
        </w:rPr>
        <w:t>Малком</w:t>
      </w:r>
      <w:proofErr w:type="spellEnd"/>
      <w:r w:rsidRPr="00135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F01">
        <w:rPr>
          <w:rFonts w:ascii="Times New Roman" w:hAnsi="Times New Roman" w:cs="Times New Roman"/>
          <w:sz w:val="24"/>
          <w:szCs w:val="24"/>
        </w:rPr>
        <w:t>Ноулз</w:t>
      </w:r>
      <w:proofErr w:type="spellEnd"/>
      <w:r w:rsidRPr="00135F01">
        <w:rPr>
          <w:rFonts w:ascii="Times New Roman" w:hAnsi="Times New Roman" w:cs="Times New Roman"/>
          <w:sz w:val="24"/>
          <w:szCs w:val="24"/>
        </w:rPr>
        <w:t xml:space="preserve"> утверждает, что самообразование как процесс, «... в котором индивиды, с помощью или без помощи других, берут на себя инициативу выявления своих образовательных потребностей, определения образовательных целей, обеспечения человеческими и материальными ресурсами, источниками для обучения, выбора и внедрения соответствующих образовательных стратегии и оценивания результатов»[</w:t>
      </w:r>
      <w:r w:rsidR="00216ADD" w:rsidRPr="00135F01">
        <w:rPr>
          <w:rFonts w:ascii="Times New Roman" w:hAnsi="Times New Roman" w:cs="Times New Roman"/>
          <w:sz w:val="24"/>
          <w:szCs w:val="24"/>
        </w:rPr>
        <w:t>2</w:t>
      </w:r>
      <w:r w:rsidRPr="00135F01">
        <w:rPr>
          <w:rFonts w:ascii="Times New Roman" w:hAnsi="Times New Roman" w:cs="Times New Roman"/>
          <w:sz w:val="24"/>
          <w:szCs w:val="24"/>
        </w:rPr>
        <w:t>].</w:t>
      </w:r>
    </w:p>
    <w:p w14:paraId="264F2332" w14:textId="77777777" w:rsidR="00F650E5" w:rsidRPr="00135F01" w:rsidRDefault="00A03513" w:rsidP="00A0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Сегодня общество испытывает самые глубокие и стремительные перемены за всю свою историю. На смену прежнему стилю жизни, когда одного образования хватало на всю жизнь, приходит новый жизненный стандарт. </w:t>
      </w:r>
      <w:r w:rsidR="00F650E5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нельзя получить специальность один раз и показывать свои умения и знания. Чтобы быть профессионалом, необходимо постоянно подпитывать свои знания из различных источников и реализовывать их на практике, то есть </w:t>
      </w:r>
      <w:r w:rsidR="00F650E5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 непрерывный процесс самообразования, а для этого нужно находить время и прилагать усилия.</w:t>
      </w:r>
    </w:p>
    <w:p w14:paraId="4506009E" w14:textId="77777777" w:rsidR="00106913" w:rsidRPr="00135F01" w:rsidRDefault="0070658C" w:rsidP="0048147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135F01">
        <w:t>Особенно актуальной проблема самообразования стала в условиях информационного общества, где доступ к информации, умение работать с ней являются ключевыми. Информационное общество характеризуется как общество знания, где особую роль играет процесс трансформации информации в знание.</w:t>
      </w:r>
      <w:r w:rsidRPr="00135F01">
        <w:rPr>
          <w:lang w:val="kk-KZ"/>
        </w:rPr>
        <w:t xml:space="preserve"> </w:t>
      </w:r>
      <w:r w:rsidRPr="00135F01">
        <w:t xml:space="preserve">Поэтому современная жизнь требует от специалиста постоянного совершенствования знаний. </w:t>
      </w:r>
      <w:r w:rsidR="0048147F" w:rsidRPr="00135F01">
        <w:rPr>
          <w:bCs/>
          <w:shd w:val="clear" w:color="auto" w:fill="FFFFFF"/>
        </w:rPr>
        <w:t xml:space="preserve">Самообразование </w:t>
      </w:r>
      <w:r w:rsidR="0048147F" w:rsidRPr="00135F01">
        <w:rPr>
          <w:shd w:val="clear" w:color="auto" w:fill="FFFFFF"/>
        </w:rPr>
        <w:t xml:space="preserve">– это непрерывный процесс личностного развития. Занимаясь самообразованием, человек получает знания и навыки вне какого-либо учебного заведения. </w:t>
      </w:r>
    </w:p>
    <w:p w14:paraId="125283DE" w14:textId="77777777" w:rsidR="00B44E8D" w:rsidRPr="00135F01" w:rsidRDefault="00D22C5D" w:rsidP="00B44E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всей своей жизни человеку необходимо менять поле деятельности, и не всегда выбор, сделанный после окончания школы, бывает осознанным. Любая работа требует развития определенных навыков у человека. Навык самообразования самый главный навык, который должен быть у каждого высококвалифицированного специалиста. </w:t>
      </w:r>
      <w:r w:rsidR="008F7405"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разработан целый спектр методик и диагностик, позволяющих определить потребности в самообразовании, оценить способности к саморазвитию и самообразованию, для оценки творческого потенциала личности и т.д. </w:t>
      </w:r>
      <w:r w:rsidR="00AF042D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Определим </w:t>
      </w:r>
      <w:r w:rsidR="00AF042D" w:rsidRPr="0013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мотивы, побуждающие человека к самообразованию: </w:t>
      </w:r>
      <w:r w:rsidR="00AF042D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поиска и анализа новой информации; желание творчества (работа должна быть интересной и доставлять удовольствие); соответствие современным требованиям; конкуренция; общественное мнение; </w:t>
      </w:r>
      <w:r w:rsidR="00B44E8D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 успеха, мотивы преодоления профессиональных затруднений, мотивы, направленные на улучшение материального благополучия, мотивы профессионального признания, карьерные мотивы.</w:t>
      </w:r>
    </w:p>
    <w:p w14:paraId="0299A6A8" w14:textId="77777777" w:rsidR="005B6DEF" w:rsidRPr="00135F01" w:rsidRDefault="0070658C" w:rsidP="00FA0452">
      <w:pPr>
        <w:shd w:val="clear" w:color="auto" w:fill="FFFFFF"/>
        <w:spacing w:after="0" w:line="240" w:lineRule="auto"/>
        <w:ind w:firstLine="709"/>
        <w:jc w:val="both"/>
        <w:rPr>
          <w:shd w:val="clear" w:color="auto" w:fill="FFFFFF"/>
        </w:rPr>
      </w:pPr>
      <w:r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можно получать разными способами.</w:t>
      </w:r>
      <w:r w:rsidR="00106913" w:rsidRPr="00135F01">
        <w:t xml:space="preserve"> </w:t>
      </w:r>
      <w:r w:rsidR="00106913" w:rsidRPr="00135F01">
        <w:rPr>
          <w:shd w:val="clear" w:color="auto" w:fill="FFFFFF"/>
        </w:rPr>
        <w:t xml:space="preserve">Основная </w:t>
      </w:r>
      <w:r w:rsidR="00106913"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форма самообразования – изучение научной, научно-популярной, учебной, художественной и другой литературы, прессы. Самообразование предусматривает также возможность использования разнообразных вспомогательных средств: </w:t>
      </w:r>
      <w:r w:rsidR="00D84C1B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курсов повышения квалификации, </w:t>
      </w:r>
      <w:r w:rsidR="00106913"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>прослушивание лекций, консультации специалистов, просмотр спектаклей, кинофильмов, телепередач, посещение музеев, выставок, галерей, различные виды практической деятельности – опыты, эксперименты, моделирование и</w:t>
      </w:r>
      <w:r w:rsidR="00106913" w:rsidRPr="00135F01">
        <w:rPr>
          <w:shd w:val="clear" w:color="auto" w:fill="FFFFFF"/>
        </w:rPr>
        <w:t xml:space="preserve"> т.д. </w:t>
      </w:r>
    </w:p>
    <w:p w14:paraId="5B9B27B0" w14:textId="77777777" w:rsidR="00FA0452" w:rsidRPr="00135F01" w:rsidRDefault="00106913" w:rsidP="00FA04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инновационным формам углубления профессиональных знаний, мотивирующих процесс самообразования и способствующих раскрытию творческого потенциала человека, можно отнести такие виды группового активного обучения, как деловые игры, «круглые столы», разбор проблемных ситуаций, профессиональные тренинги, мастер классы. Особое место в самообразовании уделяется деловым играм. Такие формы предоставляют возможность совершенствования профессиональных навыков, продемонстрировать эрудицию, компетентность, сформировать навыки принятия решений. </w:t>
      </w:r>
      <w:r w:rsidR="00FA0452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Быстрое развитие информационных технологий в корне меняет условия самообразования. Интернет способствует виртуальному объединению профессиональных сообществ и решению основных вопросов самосовершенствования, саморазвития и самообразования. Саморазвитие и самовоспитание являются важнейшими понятиями в самообразовании личности. </w:t>
      </w:r>
    </w:p>
    <w:p w14:paraId="6A4E6EAB" w14:textId="77777777" w:rsidR="0042513E" w:rsidRPr="00135F01" w:rsidRDefault="00E723ED" w:rsidP="00425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01">
        <w:rPr>
          <w:rFonts w:ascii="Times New Roman" w:hAnsi="Times New Roman" w:cs="Times New Roman"/>
          <w:sz w:val="24"/>
          <w:szCs w:val="24"/>
        </w:rPr>
        <w:t>Современная личность должна уметь ставить цели, выбирать методы, способы, формы и средства, с помощью которых будет совершенствоваться. Процесс самообразования сегодня трудно представить без широкого использования современных технических и программных средств. Для этого обучающийся должен обладать соответствующими компетенциями.</w:t>
      </w:r>
      <w:r w:rsidR="0042513E" w:rsidRPr="00135F01">
        <w:rPr>
          <w:rFonts w:ascii="Times New Roman" w:hAnsi="Times New Roman" w:cs="Times New Roman"/>
          <w:sz w:val="24"/>
          <w:szCs w:val="24"/>
        </w:rPr>
        <w:t xml:space="preserve"> </w:t>
      </w:r>
      <w:r w:rsidR="0042513E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Самообразование продуктивно в том случае, если человек способен оценить себя, готов к изменениям, владеет способами самоанализа и самопознания, владеет способностью к рефлексии, направленной на запоминание собственных действий, чувств, на анализ своей деятельности.</w:t>
      </w:r>
    </w:p>
    <w:p w14:paraId="5DF87DE5" w14:textId="77777777" w:rsidR="004B50BD" w:rsidRPr="00135F01" w:rsidRDefault="00A54017" w:rsidP="004B50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01">
        <w:rPr>
          <w:rFonts w:ascii="Times New Roman" w:hAnsi="Times New Roman" w:cs="Times New Roman"/>
          <w:sz w:val="24"/>
          <w:szCs w:val="24"/>
        </w:rPr>
        <w:t>Понятия «самоорганизация» и «самообразование» являются неотъемлемой частью друг друга, так как нельзя достичь целей самообразования, не имея достаточного уровня самоорганизации. Одним из важнейших условий успеха личности в современном мире жёсткой конкуренции является способность самостоятельно планировать собственную самообразовательную деятельность, то есть с</w:t>
      </w:r>
      <w:r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овременный человек должен обладать такими качествами, как способность самостоятельно обозначать задачи по самообразованию, искать </w:t>
      </w:r>
      <w:r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информацию и оперировать ею, получать новые знания, добиваться необходимых результатов, не останавливаться на достигнутых вершинах.</w:t>
      </w:r>
      <w:r w:rsidR="004B50BD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50BD" w:rsidRPr="00135F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формы организации самообразования: </w:t>
      </w:r>
      <w:r w:rsidR="004B50BD"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образовательная подготовка (получение высшего образования или второй специальности); повышение квалификации (на курсах и в межкурсовой период, с использованием дистанционных технологий); групповая самообразовательная работа: участите в разнообразных конкурсах, мастер-классах, сетевых сообществах и т.д.; индивидуальная самообразовательная работа с помощью: средств массовой информации, вычислительной и оргтехники, библиотек, музеев, исследований, экспериментов, осмысления передового опыта и обобщения собственной практической деятельности.</w:t>
      </w:r>
    </w:p>
    <w:p w14:paraId="2102A9FD" w14:textId="77777777" w:rsidR="004B50BD" w:rsidRPr="00135F01" w:rsidRDefault="004B50BD" w:rsidP="004B50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Растущая потребность специалиста в самореализации путем непрерывного образования, в удовлетворении познавательной активности, и выражает всю суть самообразования. А она в свою очередь заключается в овладении техникой и культурой умственного труда, умении преодолевать проблемы, самостоятельно работать над собственным и профессиональным совершенствованием.</w:t>
      </w:r>
    </w:p>
    <w:p w14:paraId="7E4002AF" w14:textId="77777777" w:rsidR="004B50BD" w:rsidRPr="00135F01" w:rsidRDefault="004B50BD" w:rsidP="004B5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Человек, владеющий навыками самостоятельной работы, будет иметь возможность подготовиться и перейти к целенаправленной научно-практической, исследовательской деятельности, что свидетельствует о более высоком профессиональном, образовательном уровне, а это, в свою очередь, влияет на качество профессиональной деятельности. </w:t>
      </w:r>
      <w:r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специалист должен изо дня в день работать над собой, своим совершенствованием, повышать свой профессиональный уровень, проявлять профессионализм и мобильность. На каком бы этапе профессионального пути ни находился специалист, он никогда не сможет считать свое образование завершенным, а свою профессиональную концепцию окончательно сформированной.</w:t>
      </w:r>
    </w:p>
    <w:p w14:paraId="78B3E11E" w14:textId="77777777" w:rsidR="004B50BD" w:rsidRPr="00135F01" w:rsidRDefault="004B50BD" w:rsidP="004B50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образование должно отказаться от традиционного представления результатов обучения в виде знаний, умений и навыков. Самое важное, сделать так, чтобы процесс самообразования не стал рутиной. Важно, чтоб</w:t>
      </w:r>
      <w:r w:rsidR="00C6143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3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грамотно распределил своё личное время, разделив его на рабочее время, время на самообразование, и соответственно на отдых. </w:t>
      </w:r>
    </w:p>
    <w:p w14:paraId="27D02B52" w14:textId="77777777" w:rsidR="004B50BD" w:rsidRPr="00135F01" w:rsidRDefault="004B50BD" w:rsidP="004B50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AA028" w14:textId="77777777" w:rsidR="004B50BD" w:rsidRPr="00135F01" w:rsidRDefault="004B50BD" w:rsidP="004B50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5F01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14:paraId="307F27A7" w14:textId="77777777" w:rsidR="004B50BD" w:rsidRPr="00135F01" w:rsidRDefault="004B50BD" w:rsidP="004B5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01">
        <w:rPr>
          <w:rFonts w:ascii="Times New Roman" w:hAnsi="Times New Roman" w:cs="Times New Roman"/>
          <w:sz w:val="24"/>
          <w:szCs w:val="24"/>
        </w:rPr>
        <w:t xml:space="preserve">1 Искакова А.К., </w:t>
      </w:r>
      <w:r w:rsidR="002B71FA" w:rsidRPr="00135F01">
        <w:rPr>
          <w:rFonts w:ascii="Times New Roman" w:eastAsia="Calibri" w:hAnsi="Times New Roman" w:cs="Times New Roman"/>
          <w:sz w:val="24"/>
          <w:szCs w:val="24"/>
          <w:lang w:val="kk-KZ"/>
        </w:rPr>
        <w:t>Сагынбаева Э.Е., Батырбаева Г.А</w:t>
      </w:r>
      <w:r w:rsidR="002B71FA" w:rsidRPr="00135F0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2B71FA" w:rsidRPr="00135F01">
        <w:rPr>
          <w:rFonts w:ascii="Times New Roman" w:hAnsi="Times New Roman" w:cs="Times New Roman"/>
          <w:sz w:val="24"/>
          <w:szCs w:val="24"/>
        </w:rPr>
        <w:t xml:space="preserve"> </w:t>
      </w:r>
      <w:r w:rsidR="002B71FA" w:rsidRPr="00135F01">
        <w:rPr>
          <w:rFonts w:ascii="Times New Roman" w:eastAsia="Calibri" w:hAnsi="Times New Roman" w:cs="Times New Roman"/>
          <w:sz w:val="24"/>
          <w:szCs w:val="24"/>
        </w:rPr>
        <w:t>Математическая подготовка в общем образовании современного человека</w:t>
      </w:r>
      <w:r w:rsidR="002B71FA" w:rsidRPr="00135F01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2B71FA" w:rsidRPr="00135F0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71FA" w:rsidRPr="00135F01">
        <w:rPr>
          <w:rFonts w:ascii="Times New Roman" w:eastAsia="Calibri" w:hAnsi="Times New Roman" w:cs="Times New Roman"/>
          <w:sz w:val="24"/>
          <w:szCs w:val="24"/>
          <w:lang w:val="kk-KZ"/>
        </w:rPr>
        <w:t>Вестник Казахского государственного женского педагогического университета. №2(56). 125-129с.</w:t>
      </w:r>
      <w:r w:rsidR="002B71FA" w:rsidRPr="00F175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71FA" w:rsidRPr="00135F0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2015. Алматы. </w:t>
      </w:r>
    </w:p>
    <w:p w14:paraId="1920F4BB" w14:textId="77777777" w:rsidR="00216ADD" w:rsidRPr="00D10D21" w:rsidRDefault="004B50BD" w:rsidP="00216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5C0">
        <w:rPr>
          <w:rFonts w:ascii="Times New Roman" w:hAnsi="Times New Roman" w:cs="Times New Roman"/>
          <w:sz w:val="24"/>
          <w:szCs w:val="24"/>
        </w:rPr>
        <w:t xml:space="preserve">2 </w:t>
      </w:r>
      <w:r w:rsidR="00216ADD" w:rsidRPr="00135F01">
        <w:rPr>
          <w:rFonts w:ascii="Times New Roman" w:hAnsi="Times New Roman" w:cs="Times New Roman"/>
          <w:sz w:val="24"/>
          <w:szCs w:val="24"/>
          <w:lang w:val="en-US"/>
        </w:rPr>
        <w:t>Hayes</w:t>
      </w:r>
      <w:r w:rsidR="00216ADD" w:rsidRPr="00F175C0">
        <w:rPr>
          <w:rFonts w:ascii="Times New Roman" w:hAnsi="Times New Roman" w:cs="Times New Roman"/>
          <w:sz w:val="24"/>
          <w:szCs w:val="24"/>
        </w:rPr>
        <w:t xml:space="preserve"> </w:t>
      </w:r>
      <w:r w:rsidR="00216ADD" w:rsidRPr="00135F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16ADD" w:rsidRPr="00F175C0">
        <w:rPr>
          <w:rFonts w:ascii="Times New Roman" w:hAnsi="Times New Roman" w:cs="Times New Roman"/>
          <w:sz w:val="24"/>
          <w:szCs w:val="24"/>
        </w:rPr>
        <w:t xml:space="preserve">. </w:t>
      </w:r>
      <w:r w:rsidR="00216ADD" w:rsidRPr="00135F01">
        <w:rPr>
          <w:rFonts w:ascii="Times New Roman" w:hAnsi="Times New Roman" w:cs="Times New Roman"/>
          <w:sz w:val="24"/>
          <w:szCs w:val="24"/>
          <w:lang w:val="en-US"/>
        </w:rPr>
        <w:t>Beyond</w:t>
      </w:r>
      <w:r w:rsidR="00216ADD" w:rsidRPr="00F175C0">
        <w:rPr>
          <w:rFonts w:ascii="Times New Roman" w:hAnsi="Times New Roman" w:cs="Times New Roman"/>
          <w:sz w:val="24"/>
          <w:szCs w:val="24"/>
        </w:rPr>
        <w:t xml:space="preserve"> </w:t>
      </w:r>
      <w:r w:rsidR="00216ADD" w:rsidRPr="00135F0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16ADD" w:rsidRPr="00F175C0">
        <w:rPr>
          <w:rFonts w:ascii="Times New Roman" w:hAnsi="Times New Roman" w:cs="Times New Roman"/>
          <w:sz w:val="24"/>
          <w:szCs w:val="24"/>
        </w:rPr>
        <w:t xml:space="preserve"> </w:t>
      </w:r>
      <w:r w:rsidR="00216ADD" w:rsidRPr="00135F01">
        <w:rPr>
          <w:rFonts w:ascii="Times New Roman" w:hAnsi="Times New Roman" w:cs="Times New Roman"/>
          <w:sz w:val="24"/>
          <w:szCs w:val="24"/>
          <w:lang w:val="en-US"/>
        </w:rPr>
        <w:t>American</w:t>
      </w:r>
      <w:r w:rsidR="00216ADD" w:rsidRPr="00F175C0">
        <w:rPr>
          <w:rFonts w:ascii="Times New Roman" w:hAnsi="Times New Roman" w:cs="Times New Roman"/>
          <w:sz w:val="24"/>
          <w:szCs w:val="24"/>
        </w:rPr>
        <w:t xml:space="preserve"> </w:t>
      </w:r>
      <w:r w:rsidR="00216ADD" w:rsidRPr="00135F01">
        <w:rPr>
          <w:rFonts w:ascii="Times New Roman" w:hAnsi="Times New Roman" w:cs="Times New Roman"/>
          <w:sz w:val="24"/>
          <w:szCs w:val="24"/>
          <w:lang w:val="en-US"/>
        </w:rPr>
        <w:t>Dream</w:t>
      </w:r>
      <w:r w:rsidR="00216ADD" w:rsidRPr="00F175C0">
        <w:rPr>
          <w:rFonts w:ascii="Times New Roman" w:hAnsi="Times New Roman" w:cs="Times New Roman"/>
          <w:sz w:val="24"/>
          <w:szCs w:val="24"/>
        </w:rPr>
        <w:t xml:space="preserve">. </w:t>
      </w:r>
      <w:r w:rsidR="00216ADD" w:rsidRPr="00135F01">
        <w:rPr>
          <w:rFonts w:ascii="Times New Roman" w:hAnsi="Times New Roman" w:cs="Times New Roman"/>
          <w:sz w:val="24"/>
          <w:szCs w:val="24"/>
          <w:lang w:val="en-US"/>
        </w:rPr>
        <w:t>Lifelong learning and the search for meaning in a postmodern world. Wasilla</w:t>
      </w:r>
      <w:r w:rsidR="00216ADD" w:rsidRPr="00D10D21">
        <w:rPr>
          <w:rFonts w:ascii="Times New Roman" w:hAnsi="Times New Roman" w:cs="Times New Roman"/>
          <w:sz w:val="24"/>
          <w:szCs w:val="24"/>
        </w:rPr>
        <w:t xml:space="preserve">: </w:t>
      </w:r>
      <w:r w:rsidR="00216ADD" w:rsidRPr="00135F01">
        <w:rPr>
          <w:rFonts w:ascii="Times New Roman" w:hAnsi="Times New Roman" w:cs="Times New Roman"/>
          <w:sz w:val="24"/>
          <w:szCs w:val="24"/>
          <w:lang w:val="en-US"/>
        </w:rPr>
        <w:t>Autodidactic</w:t>
      </w:r>
      <w:r w:rsidR="00216ADD" w:rsidRPr="00D10D21">
        <w:rPr>
          <w:rFonts w:ascii="Times New Roman" w:hAnsi="Times New Roman" w:cs="Times New Roman"/>
          <w:sz w:val="24"/>
          <w:szCs w:val="24"/>
        </w:rPr>
        <w:t xml:space="preserve"> </w:t>
      </w:r>
      <w:r w:rsidR="00216ADD" w:rsidRPr="00135F01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="00216ADD" w:rsidRPr="00D10D21">
        <w:rPr>
          <w:rFonts w:ascii="Times New Roman" w:hAnsi="Times New Roman" w:cs="Times New Roman"/>
          <w:sz w:val="24"/>
          <w:szCs w:val="24"/>
        </w:rPr>
        <w:t xml:space="preserve">, 1998. 365 </w:t>
      </w:r>
      <w:r w:rsidR="00216ADD" w:rsidRPr="00135F01">
        <w:rPr>
          <w:rFonts w:ascii="Times New Roman" w:hAnsi="Times New Roman" w:cs="Times New Roman"/>
          <w:sz w:val="24"/>
          <w:szCs w:val="24"/>
        </w:rPr>
        <w:t>р</w:t>
      </w:r>
      <w:r w:rsidR="00216ADD" w:rsidRPr="00D10D21">
        <w:rPr>
          <w:rFonts w:ascii="Times New Roman" w:hAnsi="Times New Roman" w:cs="Times New Roman"/>
          <w:sz w:val="24"/>
          <w:szCs w:val="24"/>
        </w:rPr>
        <w:t>.</w:t>
      </w:r>
    </w:p>
    <w:p w14:paraId="20597337" w14:textId="77777777" w:rsidR="004B50BD" w:rsidRPr="00F175C0" w:rsidRDefault="00216ADD" w:rsidP="004B5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5F01">
        <w:rPr>
          <w:rFonts w:ascii="Times New Roman" w:hAnsi="Times New Roman" w:cs="Times New Roman"/>
          <w:sz w:val="24"/>
          <w:szCs w:val="24"/>
        </w:rPr>
        <w:t xml:space="preserve">3 </w:t>
      </w:r>
      <w:r w:rsidR="004B50BD" w:rsidRPr="00135F01">
        <w:rPr>
          <w:rFonts w:ascii="Times New Roman" w:hAnsi="Times New Roman" w:cs="Times New Roman"/>
          <w:sz w:val="24"/>
          <w:szCs w:val="24"/>
        </w:rPr>
        <w:t>Айзенберг А.Я. Самообразование: История, теория и современные проблемы. Учебное</w:t>
      </w:r>
      <w:r w:rsidR="004B50BD" w:rsidRPr="00F175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50BD" w:rsidRPr="00135F01">
        <w:rPr>
          <w:rFonts w:ascii="Times New Roman" w:hAnsi="Times New Roman" w:cs="Times New Roman"/>
          <w:sz w:val="24"/>
          <w:szCs w:val="24"/>
        </w:rPr>
        <w:t>пособие</w:t>
      </w:r>
      <w:r w:rsidR="004B50BD" w:rsidRPr="00F175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50BD" w:rsidRPr="00135F01">
        <w:rPr>
          <w:rFonts w:ascii="Times New Roman" w:hAnsi="Times New Roman" w:cs="Times New Roman"/>
          <w:sz w:val="24"/>
          <w:szCs w:val="24"/>
        </w:rPr>
        <w:t>для</w:t>
      </w:r>
      <w:r w:rsidR="004B50BD" w:rsidRPr="00F175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50BD" w:rsidRPr="00135F01">
        <w:rPr>
          <w:rFonts w:ascii="Times New Roman" w:hAnsi="Times New Roman" w:cs="Times New Roman"/>
          <w:sz w:val="24"/>
          <w:szCs w:val="24"/>
        </w:rPr>
        <w:t>вузов</w:t>
      </w:r>
      <w:r w:rsidR="004B50BD" w:rsidRPr="00F175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B50BD" w:rsidRPr="00135F01">
        <w:rPr>
          <w:rFonts w:ascii="Times New Roman" w:hAnsi="Times New Roman" w:cs="Times New Roman"/>
          <w:sz w:val="24"/>
          <w:szCs w:val="24"/>
        </w:rPr>
        <w:t>М</w:t>
      </w:r>
      <w:r w:rsidR="004B50BD" w:rsidRPr="00F175C0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="004B50BD" w:rsidRPr="00135F01">
        <w:rPr>
          <w:rFonts w:ascii="Times New Roman" w:hAnsi="Times New Roman" w:cs="Times New Roman"/>
          <w:sz w:val="24"/>
          <w:szCs w:val="24"/>
        </w:rPr>
        <w:t>Высшая</w:t>
      </w:r>
      <w:r w:rsidR="004B50BD" w:rsidRPr="00F175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50BD" w:rsidRPr="00135F01">
        <w:rPr>
          <w:rFonts w:ascii="Times New Roman" w:hAnsi="Times New Roman" w:cs="Times New Roman"/>
          <w:sz w:val="24"/>
          <w:szCs w:val="24"/>
        </w:rPr>
        <w:t>школа</w:t>
      </w:r>
      <w:r w:rsidR="004B50BD" w:rsidRPr="00F175C0">
        <w:rPr>
          <w:rFonts w:ascii="Times New Roman" w:hAnsi="Times New Roman" w:cs="Times New Roman"/>
          <w:sz w:val="24"/>
          <w:szCs w:val="24"/>
          <w:lang w:val="en-US"/>
        </w:rPr>
        <w:t xml:space="preserve">, 2006. </w:t>
      </w:r>
    </w:p>
    <w:p w14:paraId="22A5D12F" w14:textId="77777777" w:rsidR="004B50BD" w:rsidRPr="00135F01" w:rsidRDefault="004B50BD" w:rsidP="004B50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01">
        <w:rPr>
          <w:rFonts w:ascii="Times New Roman" w:hAnsi="Times New Roman" w:cs="Times New Roman"/>
          <w:sz w:val="24"/>
          <w:szCs w:val="24"/>
          <w:lang w:val="en-US"/>
        </w:rPr>
        <w:t xml:space="preserve">4 Knowles M. Self-Directed Learning. A guide for learners and teachers. </w:t>
      </w:r>
      <w:proofErr w:type="spellStart"/>
      <w:r w:rsidRPr="00135F01">
        <w:rPr>
          <w:rFonts w:ascii="Times New Roman" w:hAnsi="Times New Roman" w:cs="Times New Roman"/>
          <w:sz w:val="24"/>
          <w:szCs w:val="24"/>
        </w:rPr>
        <w:t>Englewood</w:t>
      </w:r>
      <w:proofErr w:type="spellEnd"/>
      <w:r w:rsidRPr="00135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F01">
        <w:rPr>
          <w:rFonts w:ascii="Times New Roman" w:hAnsi="Times New Roman" w:cs="Times New Roman"/>
          <w:sz w:val="24"/>
          <w:szCs w:val="24"/>
        </w:rPr>
        <w:t>Cliffs</w:t>
      </w:r>
      <w:proofErr w:type="spellEnd"/>
      <w:r w:rsidRPr="00135F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35F01">
        <w:rPr>
          <w:rFonts w:ascii="Times New Roman" w:hAnsi="Times New Roman" w:cs="Times New Roman"/>
          <w:sz w:val="24"/>
          <w:szCs w:val="24"/>
        </w:rPr>
        <w:t>Prentice</w:t>
      </w:r>
      <w:proofErr w:type="spellEnd"/>
      <w:r w:rsidRPr="00135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F01">
        <w:rPr>
          <w:rFonts w:ascii="Times New Roman" w:hAnsi="Times New Roman" w:cs="Times New Roman"/>
          <w:sz w:val="24"/>
          <w:szCs w:val="24"/>
        </w:rPr>
        <w:t>Hall</w:t>
      </w:r>
      <w:proofErr w:type="spellEnd"/>
      <w:r w:rsidRPr="00135F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35F01">
        <w:rPr>
          <w:rFonts w:ascii="Times New Roman" w:hAnsi="Times New Roman" w:cs="Times New Roman"/>
          <w:sz w:val="24"/>
          <w:szCs w:val="24"/>
        </w:rPr>
        <w:t>Cambridge</w:t>
      </w:r>
      <w:proofErr w:type="spellEnd"/>
      <w:r w:rsidRPr="00135F01">
        <w:rPr>
          <w:rFonts w:ascii="Times New Roman" w:hAnsi="Times New Roman" w:cs="Times New Roman"/>
          <w:sz w:val="24"/>
          <w:szCs w:val="24"/>
        </w:rPr>
        <w:t>, 1975. 135 p.</w:t>
      </w:r>
    </w:p>
    <w:p w14:paraId="4E56C77F" w14:textId="77777777" w:rsidR="008A2396" w:rsidRPr="00135F01" w:rsidRDefault="008A2396" w:rsidP="003109E6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</w:p>
    <w:sectPr w:rsidR="008A2396" w:rsidRPr="00135F01" w:rsidSect="00FD7A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F93"/>
    <w:multiLevelType w:val="multilevel"/>
    <w:tmpl w:val="C93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26FF3"/>
    <w:multiLevelType w:val="multilevel"/>
    <w:tmpl w:val="155C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F5C1B"/>
    <w:multiLevelType w:val="multilevel"/>
    <w:tmpl w:val="A78A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D6307"/>
    <w:multiLevelType w:val="multilevel"/>
    <w:tmpl w:val="ABC6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F52D2"/>
    <w:multiLevelType w:val="multilevel"/>
    <w:tmpl w:val="1B9C9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7296B"/>
    <w:multiLevelType w:val="multilevel"/>
    <w:tmpl w:val="378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465DD"/>
    <w:multiLevelType w:val="multilevel"/>
    <w:tmpl w:val="58F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31DFA"/>
    <w:multiLevelType w:val="multilevel"/>
    <w:tmpl w:val="816C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5466AC"/>
    <w:multiLevelType w:val="multilevel"/>
    <w:tmpl w:val="21786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9F0C0D"/>
    <w:multiLevelType w:val="multilevel"/>
    <w:tmpl w:val="1AEE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E71EEF"/>
    <w:multiLevelType w:val="multilevel"/>
    <w:tmpl w:val="C8F6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A2F22"/>
    <w:multiLevelType w:val="multilevel"/>
    <w:tmpl w:val="CF2C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934A01"/>
    <w:multiLevelType w:val="multilevel"/>
    <w:tmpl w:val="96D4C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4E7B4E"/>
    <w:multiLevelType w:val="multilevel"/>
    <w:tmpl w:val="74E0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4A708F"/>
    <w:multiLevelType w:val="multilevel"/>
    <w:tmpl w:val="D4044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5227CA"/>
    <w:multiLevelType w:val="multilevel"/>
    <w:tmpl w:val="4CEA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EA1A66"/>
    <w:multiLevelType w:val="multilevel"/>
    <w:tmpl w:val="C2D26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3E2A9D"/>
    <w:multiLevelType w:val="multilevel"/>
    <w:tmpl w:val="F58CBA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79772D"/>
    <w:multiLevelType w:val="multilevel"/>
    <w:tmpl w:val="920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3553EF"/>
    <w:multiLevelType w:val="multilevel"/>
    <w:tmpl w:val="8E70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E37290"/>
    <w:multiLevelType w:val="multilevel"/>
    <w:tmpl w:val="904C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AE03DB"/>
    <w:multiLevelType w:val="multilevel"/>
    <w:tmpl w:val="236428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060648"/>
    <w:multiLevelType w:val="multilevel"/>
    <w:tmpl w:val="70F2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0C6959"/>
    <w:multiLevelType w:val="hybridMultilevel"/>
    <w:tmpl w:val="766A414A"/>
    <w:lvl w:ilvl="0" w:tplc="3320A840">
      <w:start w:val="1"/>
      <w:numFmt w:val="decimal"/>
      <w:lvlText w:val="%1."/>
      <w:lvlJc w:val="left"/>
      <w:pPr>
        <w:ind w:left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0A91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269E9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021C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2CF6D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0A884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FCB42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2434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E4B2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E5278F"/>
    <w:multiLevelType w:val="multilevel"/>
    <w:tmpl w:val="C4C6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026745"/>
    <w:multiLevelType w:val="multilevel"/>
    <w:tmpl w:val="313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CC21FC"/>
    <w:multiLevelType w:val="multilevel"/>
    <w:tmpl w:val="0554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26"/>
  </w:num>
  <w:num w:numId="5">
    <w:abstractNumId w:val="13"/>
  </w:num>
  <w:num w:numId="6">
    <w:abstractNumId w:val="15"/>
  </w:num>
  <w:num w:numId="7">
    <w:abstractNumId w:val="8"/>
  </w:num>
  <w:num w:numId="8">
    <w:abstractNumId w:val="19"/>
  </w:num>
  <w:num w:numId="9">
    <w:abstractNumId w:val="14"/>
  </w:num>
  <w:num w:numId="10">
    <w:abstractNumId w:val="17"/>
  </w:num>
  <w:num w:numId="11">
    <w:abstractNumId w:val="21"/>
  </w:num>
  <w:num w:numId="12">
    <w:abstractNumId w:val="12"/>
  </w:num>
  <w:num w:numId="13">
    <w:abstractNumId w:val="24"/>
  </w:num>
  <w:num w:numId="14">
    <w:abstractNumId w:val="5"/>
  </w:num>
  <w:num w:numId="15">
    <w:abstractNumId w:val="4"/>
  </w:num>
  <w:num w:numId="16">
    <w:abstractNumId w:val="11"/>
  </w:num>
  <w:num w:numId="17">
    <w:abstractNumId w:val="20"/>
  </w:num>
  <w:num w:numId="18">
    <w:abstractNumId w:val="2"/>
  </w:num>
  <w:num w:numId="19">
    <w:abstractNumId w:val="6"/>
  </w:num>
  <w:num w:numId="20">
    <w:abstractNumId w:val="10"/>
  </w:num>
  <w:num w:numId="21">
    <w:abstractNumId w:val="0"/>
  </w:num>
  <w:num w:numId="22">
    <w:abstractNumId w:val="9"/>
  </w:num>
  <w:num w:numId="23">
    <w:abstractNumId w:val="18"/>
  </w:num>
  <w:num w:numId="24">
    <w:abstractNumId w:val="1"/>
  </w:num>
  <w:num w:numId="25">
    <w:abstractNumId w:val="25"/>
  </w:num>
  <w:num w:numId="26">
    <w:abstractNumId w:val="2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54"/>
    <w:rsid w:val="000075D4"/>
    <w:rsid w:val="0004033E"/>
    <w:rsid w:val="00067E3D"/>
    <w:rsid w:val="00073A98"/>
    <w:rsid w:val="00082984"/>
    <w:rsid w:val="000A6B3C"/>
    <w:rsid w:val="000A7140"/>
    <w:rsid w:val="000C5ACE"/>
    <w:rsid w:val="000E1534"/>
    <w:rsid w:val="00106913"/>
    <w:rsid w:val="00113CB7"/>
    <w:rsid w:val="00135F01"/>
    <w:rsid w:val="0017216B"/>
    <w:rsid w:val="00172600"/>
    <w:rsid w:val="00180A67"/>
    <w:rsid w:val="001A0257"/>
    <w:rsid w:val="001A266A"/>
    <w:rsid w:val="001A2A80"/>
    <w:rsid w:val="001A3054"/>
    <w:rsid w:val="001B06CC"/>
    <w:rsid w:val="001B36B3"/>
    <w:rsid w:val="001B4ED9"/>
    <w:rsid w:val="001D1483"/>
    <w:rsid w:val="001E1CEF"/>
    <w:rsid w:val="001E3A75"/>
    <w:rsid w:val="001F7DE9"/>
    <w:rsid w:val="002000F4"/>
    <w:rsid w:val="0020194D"/>
    <w:rsid w:val="00216ADD"/>
    <w:rsid w:val="00246AAD"/>
    <w:rsid w:val="002A3D8F"/>
    <w:rsid w:val="002B71FA"/>
    <w:rsid w:val="002C53A0"/>
    <w:rsid w:val="002C6EB5"/>
    <w:rsid w:val="002C71AE"/>
    <w:rsid w:val="00302657"/>
    <w:rsid w:val="003109E6"/>
    <w:rsid w:val="00322CF4"/>
    <w:rsid w:val="00330847"/>
    <w:rsid w:val="003320EB"/>
    <w:rsid w:val="00343601"/>
    <w:rsid w:val="0039395E"/>
    <w:rsid w:val="003974A3"/>
    <w:rsid w:val="003B587D"/>
    <w:rsid w:val="003D12C7"/>
    <w:rsid w:val="003D1F6C"/>
    <w:rsid w:val="003F1540"/>
    <w:rsid w:val="00403525"/>
    <w:rsid w:val="00404A49"/>
    <w:rsid w:val="0042513E"/>
    <w:rsid w:val="00440885"/>
    <w:rsid w:val="00446FA1"/>
    <w:rsid w:val="004717BA"/>
    <w:rsid w:val="00472FBA"/>
    <w:rsid w:val="0048147F"/>
    <w:rsid w:val="004831A3"/>
    <w:rsid w:val="004B50BD"/>
    <w:rsid w:val="004D1988"/>
    <w:rsid w:val="004E3FD2"/>
    <w:rsid w:val="004E5D31"/>
    <w:rsid w:val="00502AE4"/>
    <w:rsid w:val="00514565"/>
    <w:rsid w:val="00521928"/>
    <w:rsid w:val="00536644"/>
    <w:rsid w:val="00537478"/>
    <w:rsid w:val="005442CD"/>
    <w:rsid w:val="0054565D"/>
    <w:rsid w:val="00556642"/>
    <w:rsid w:val="00576C72"/>
    <w:rsid w:val="00585335"/>
    <w:rsid w:val="005B6DEF"/>
    <w:rsid w:val="005D6075"/>
    <w:rsid w:val="0062121B"/>
    <w:rsid w:val="00626B2F"/>
    <w:rsid w:val="00627C5E"/>
    <w:rsid w:val="00677839"/>
    <w:rsid w:val="00683B92"/>
    <w:rsid w:val="006A0FDA"/>
    <w:rsid w:val="006A6FD7"/>
    <w:rsid w:val="006F042A"/>
    <w:rsid w:val="006F3FB7"/>
    <w:rsid w:val="006F4269"/>
    <w:rsid w:val="0070658C"/>
    <w:rsid w:val="00727B92"/>
    <w:rsid w:val="007357AD"/>
    <w:rsid w:val="00765CCB"/>
    <w:rsid w:val="0077059C"/>
    <w:rsid w:val="00780E0E"/>
    <w:rsid w:val="00781C50"/>
    <w:rsid w:val="00785221"/>
    <w:rsid w:val="007904DB"/>
    <w:rsid w:val="007943A7"/>
    <w:rsid w:val="007A1F9F"/>
    <w:rsid w:val="007F6E3B"/>
    <w:rsid w:val="0080244A"/>
    <w:rsid w:val="008118F1"/>
    <w:rsid w:val="00845693"/>
    <w:rsid w:val="00861F75"/>
    <w:rsid w:val="00872E67"/>
    <w:rsid w:val="008823D5"/>
    <w:rsid w:val="008831A6"/>
    <w:rsid w:val="00892BB2"/>
    <w:rsid w:val="008A2396"/>
    <w:rsid w:val="008C1101"/>
    <w:rsid w:val="008F7405"/>
    <w:rsid w:val="00904140"/>
    <w:rsid w:val="00916452"/>
    <w:rsid w:val="00920749"/>
    <w:rsid w:val="0094439E"/>
    <w:rsid w:val="00946CB2"/>
    <w:rsid w:val="0095593C"/>
    <w:rsid w:val="00974A6F"/>
    <w:rsid w:val="009A3C2B"/>
    <w:rsid w:val="009B4D99"/>
    <w:rsid w:val="009C7A14"/>
    <w:rsid w:val="009D5AC0"/>
    <w:rsid w:val="009F6CA5"/>
    <w:rsid w:val="00A03513"/>
    <w:rsid w:val="00A1442D"/>
    <w:rsid w:val="00A21568"/>
    <w:rsid w:val="00A43476"/>
    <w:rsid w:val="00A54017"/>
    <w:rsid w:val="00A8414D"/>
    <w:rsid w:val="00A971F1"/>
    <w:rsid w:val="00AD22B5"/>
    <w:rsid w:val="00AF042D"/>
    <w:rsid w:val="00B44E8D"/>
    <w:rsid w:val="00B47B68"/>
    <w:rsid w:val="00B530F1"/>
    <w:rsid w:val="00B67A29"/>
    <w:rsid w:val="00B84B62"/>
    <w:rsid w:val="00BC1E62"/>
    <w:rsid w:val="00BC3DDF"/>
    <w:rsid w:val="00BD1FFB"/>
    <w:rsid w:val="00BD7D2A"/>
    <w:rsid w:val="00BE30CB"/>
    <w:rsid w:val="00BE525A"/>
    <w:rsid w:val="00BF3AEA"/>
    <w:rsid w:val="00BF7A0E"/>
    <w:rsid w:val="00C34E5A"/>
    <w:rsid w:val="00C56195"/>
    <w:rsid w:val="00C60173"/>
    <w:rsid w:val="00C6143E"/>
    <w:rsid w:val="00C716F3"/>
    <w:rsid w:val="00C97BE7"/>
    <w:rsid w:val="00CB37C7"/>
    <w:rsid w:val="00CD1AD7"/>
    <w:rsid w:val="00D01433"/>
    <w:rsid w:val="00D10D21"/>
    <w:rsid w:val="00D22C5D"/>
    <w:rsid w:val="00D46768"/>
    <w:rsid w:val="00D76CB8"/>
    <w:rsid w:val="00D80AF0"/>
    <w:rsid w:val="00D84C1B"/>
    <w:rsid w:val="00D923F7"/>
    <w:rsid w:val="00DE3127"/>
    <w:rsid w:val="00DF066A"/>
    <w:rsid w:val="00DF4831"/>
    <w:rsid w:val="00E05635"/>
    <w:rsid w:val="00E260BF"/>
    <w:rsid w:val="00E265E7"/>
    <w:rsid w:val="00E3316C"/>
    <w:rsid w:val="00E343BB"/>
    <w:rsid w:val="00E67E86"/>
    <w:rsid w:val="00E723ED"/>
    <w:rsid w:val="00E7697F"/>
    <w:rsid w:val="00E94BD3"/>
    <w:rsid w:val="00E9779F"/>
    <w:rsid w:val="00EB5954"/>
    <w:rsid w:val="00EB6C3E"/>
    <w:rsid w:val="00EC353B"/>
    <w:rsid w:val="00ED31CF"/>
    <w:rsid w:val="00EF0D9A"/>
    <w:rsid w:val="00EF4F75"/>
    <w:rsid w:val="00F148FF"/>
    <w:rsid w:val="00F175C0"/>
    <w:rsid w:val="00F2391B"/>
    <w:rsid w:val="00F5009F"/>
    <w:rsid w:val="00F54A30"/>
    <w:rsid w:val="00F650E5"/>
    <w:rsid w:val="00F91054"/>
    <w:rsid w:val="00F9222A"/>
    <w:rsid w:val="00F95006"/>
    <w:rsid w:val="00FA0452"/>
    <w:rsid w:val="00FA2E7B"/>
    <w:rsid w:val="00FD0454"/>
    <w:rsid w:val="00FD7A7A"/>
    <w:rsid w:val="00FE21D9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A0CC"/>
  <w15:docId w15:val="{1AC8B6FC-1C6A-48F0-8BB8-66EBCFF7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3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0143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C6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9222A"/>
    <w:pPr>
      <w:spacing w:after="160" w:line="259" w:lineRule="auto"/>
      <w:ind w:left="720"/>
      <w:contextualSpacing/>
    </w:pPr>
  </w:style>
  <w:style w:type="table" w:styleId="a8">
    <w:name w:val="Table Grid"/>
    <w:basedOn w:val="a1"/>
    <w:uiPriority w:val="39"/>
    <w:rsid w:val="00F9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sspellerror">
    <w:name w:val="misspell__error"/>
    <w:basedOn w:val="a0"/>
    <w:rsid w:val="001B4ED9"/>
  </w:style>
  <w:style w:type="paragraph" w:styleId="a9">
    <w:name w:val="Body Text"/>
    <w:basedOn w:val="a"/>
    <w:link w:val="aa"/>
    <w:rsid w:val="002B71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B71F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5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4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729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2021-12-22T18:16:00Z</dcterms:created>
  <dcterms:modified xsi:type="dcterms:W3CDTF">2021-12-22T18:16:00Z</dcterms:modified>
</cp:coreProperties>
</file>