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DC" w:rsidRDefault="00B00CDC" w:rsidP="00B00CDC">
      <w:pPr>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Тема: «Система организации работы заместителя директора по УР в реализации основных направлений развития школы».</w:t>
      </w:r>
      <w:bookmarkStart w:id="0" w:name="_GoBack"/>
      <w:bookmarkEnd w:id="0"/>
    </w:p>
    <w:p w:rsidR="00FF360C" w:rsidRPr="00737452" w:rsidRDefault="00D879CE" w:rsidP="00A365B7">
      <w:pPr>
        <w:rPr>
          <w:rFonts w:ascii="Times New Roman" w:hAnsi="Times New Roman" w:cs="Times New Roman"/>
          <w:color w:val="000000"/>
          <w:sz w:val="28"/>
          <w:szCs w:val="28"/>
          <w:shd w:val="clear" w:color="auto" w:fill="FFFFFF"/>
          <w:lang w:val="ru-RU"/>
        </w:rPr>
      </w:pPr>
      <w:r w:rsidRPr="00737452">
        <w:rPr>
          <w:rFonts w:ascii="Times New Roman" w:hAnsi="Times New Roman" w:cs="Times New Roman"/>
          <w:color w:val="000000"/>
          <w:sz w:val="28"/>
          <w:szCs w:val="28"/>
          <w:shd w:val="clear" w:color="auto" w:fill="FFFFFF"/>
        </w:rPr>
        <w:t xml:space="preserve">Я работаю заместителем директора по УР </w:t>
      </w:r>
      <w:r w:rsidR="00737452">
        <w:rPr>
          <w:rFonts w:ascii="Times New Roman" w:hAnsi="Times New Roman" w:cs="Times New Roman"/>
          <w:color w:val="000000"/>
          <w:sz w:val="28"/>
          <w:szCs w:val="28"/>
          <w:shd w:val="clear" w:color="auto" w:fill="FFFFFF"/>
          <w:lang w:val="ru-RU"/>
        </w:rPr>
        <w:t>девятый</w:t>
      </w:r>
      <w:r w:rsidRPr="00737452">
        <w:rPr>
          <w:rFonts w:ascii="Times New Roman" w:hAnsi="Times New Roman" w:cs="Times New Roman"/>
          <w:color w:val="000000"/>
          <w:sz w:val="28"/>
          <w:szCs w:val="28"/>
          <w:shd w:val="clear" w:color="auto" w:fill="FFFFFF"/>
        </w:rPr>
        <w:t xml:space="preserve"> год. </w:t>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shd w:val="clear" w:color="auto" w:fill="FFFFFF"/>
        </w:rPr>
        <w:t xml:space="preserve">Какова же </w:t>
      </w:r>
      <w:r w:rsidR="00737452">
        <w:rPr>
          <w:rFonts w:ascii="Times New Roman" w:hAnsi="Times New Roman" w:cs="Times New Roman"/>
          <w:color w:val="000000"/>
          <w:sz w:val="28"/>
          <w:szCs w:val="28"/>
          <w:shd w:val="clear" w:color="auto" w:fill="FFFFFF"/>
        </w:rPr>
        <w:t>роль заместителя директора по У</w:t>
      </w:r>
      <w:r w:rsidRPr="00737452">
        <w:rPr>
          <w:rFonts w:ascii="Times New Roman" w:hAnsi="Times New Roman" w:cs="Times New Roman"/>
          <w:color w:val="000000"/>
          <w:sz w:val="28"/>
          <w:szCs w:val="28"/>
          <w:shd w:val="clear" w:color="auto" w:fill="FFFFFF"/>
        </w:rPr>
        <w:t>Р в реализации основных направлений развития школы? </w:t>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shd w:val="clear" w:color="auto" w:fill="FFFFFF"/>
        </w:rPr>
        <w:t>Известный исследователь школоведческих проблем В.И.Зверев рассматривает управление как деятельность руководителей образовательных учреждений, направленную на обеспечение оптимального функционирования всех ее подсистем, перевод каждой из них на более высокий уровень развития. Технология управления, как и любая технология, отвечает на вопрос "Как добиться результата?” Эффективность управленческой деятельности во многом зависит от способности администрации образовательного учреждения осуществлять руководство учебно - воспитательным процессом на основе технологического подхода.</w:t>
      </w:r>
      <w:r w:rsidR="00A365B7">
        <w:rPr>
          <w:rFonts w:ascii="Times New Roman" w:hAnsi="Times New Roman" w:cs="Times New Roman"/>
          <w:color w:val="000000"/>
          <w:sz w:val="28"/>
          <w:szCs w:val="28"/>
          <w:shd w:val="clear" w:color="auto" w:fill="FFFFFF"/>
          <w:lang w:val="ru-RU"/>
        </w:rPr>
        <w:t xml:space="preserve"> (</w:t>
      </w:r>
      <w:r w:rsidR="00A365B7">
        <w:rPr>
          <w:rFonts w:ascii="Times New Roman" w:hAnsi="Times New Roman" w:cs="Times New Roman"/>
          <w:b/>
          <w:color w:val="000000"/>
          <w:sz w:val="28"/>
          <w:szCs w:val="28"/>
          <w:shd w:val="clear" w:color="auto" w:fill="FFFFFF"/>
          <w:lang w:val="ru-RU"/>
        </w:rPr>
        <w:t>Слайд № 3).</w:t>
      </w:r>
      <w:r w:rsidRPr="00737452">
        <w:rPr>
          <w:rFonts w:ascii="Times New Roman" w:hAnsi="Times New Roman" w:cs="Times New Roman"/>
          <w:color w:val="000000"/>
          <w:sz w:val="28"/>
          <w:szCs w:val="28"/>
          <w:shd w:val="clear" w:color="auto" w:fill="FFFFFF"/>
        </w:rPr>
        <w:t> </w:t>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shd w:val="clear" w:color="auto" w:fill="FFFFFF"/>
        </w:rPr>
        <w:t>Технология управления характеризуется строго определенной последовательностью методов, операций, позволяющих получать устойчивый запланированный результат при наименьших затратах сил, средств, времени.</w:t>
      </w:r>
      <w:r w:rsidR="00A365B7">
        <w:rPr>
          <w:rFonts w:ascii="Times New Roman" w:hAnsi="Times New Roman" w:cs="Times New Roman"/>
          <w:color w:val="000000"/>
          <w:sz w:val="28"/>
          <w:szCs w:val="28"/>
          <w:shd w:val="clear" w:color="auto" w:fill="FFFFFF"/>
          <w:lang w:val="ru-RU"/>
        </w:rPr>
        <w:t xml:space="preserve"> </w:t>
      </w:r>
      <w:r w:rsidR="00A365B7" w:rsidRPr="00A365B7">
        <w:rPr>
          <w:rFonts w:ascii="Times New Roman" w:hAnsi="Times New Roman" w:cs="Times New Roman"/>
          <w:b/>
          <w:color w:val="000000"/>
          <w:sz w:val="28"/>
          <w:szCs w:val="28"/>
          <w:shd w:val="clear" w:color="auto" w:fill="FFFFFF"/>
          <w:lang w:val="ru-RU"/>
        </w:rPr>
        <w:t>(Слайд № 4,5,6,7).</w:t>
      </w:r>
      <w:r w:rsidRPr="00737452">
        <w:rPr>
          <w:rFonts w:ascii="Times New Roman" w:hAnsi="Times New Roman" w:cs="Times New Roman"/>
          <w:color w:val="000000"/>
          <w:sz w:val="28"/>
          <w:szCs w:val="28"/>
          <w:shd w:val="clear" w:color="auto" w:fill="FFFFFF"/>
        </w:rPr>
        <w:t xml:space="preserve"> При этом акцент следует делать на диалоговом характере управления. Принципиально важным фактором в технологии управления становится стиль руководства учебно-воспитательным процессом, отношение к людям.На современном этапе социальные требования к школе качественно изменились. Следовательно, завуч должен перестроить свою работу с учетом этих изменений. В системе внутришкольного управления необходимо отойти от сложившихся стереотипов, изменить технологию управленческого труда. </w:t>
      </w:r>
      <w:r w:rsidR="00A365B7" w:rsidRPr="00A365B7">
        <w:rPr>
          <w:rFonts w:ascii="Times New Roman" w:hAnsi="Times New Roman" w:cs="Times New Roman"/>
          <w:b/>
          <w:color w:val="000000"/>
          <w:sz w:val="28"/>
          <w:szCs w:val="28"/>
          <w:shd w:val="clear" w:color="auto" w:fill="FFFFFF"/>
          <w:lang w:val="ru-RU"/>
        </w:rPr>
        <w:t>( Слайд № 8,9).</w:t>
      </w:r>
      <w:r w:rsidR="00A365B7">
        <w:rPr>
          <w:rFonts w:ascii="Times New Roman" w:hAnsi="Times New Roman" w:cs="Times New Roman"/>
          <w:color w:val="000000"/>
          <w:sz w:val="28"/>
          <w:szCs w:val="28"/>
          <w:shd w:val="clear" w:color="auto" w:fill="FFFFFF"/>
          <w:lang w:val="ru-RU"/>
        </w:rPr>
        <w:t xml:space="preserve"> </w:t>
      </w:r>
      <w:r w:rsidRPr="00737452">
        <w:rPr>
          <w:rFonts w:ascii="Times New Roman" w:hAnsi="Times New Roman" w:cs="Times New Roman"/>
          <w:color w:val="000000"/>
          <w:sz w:val="28"/>
          <w:szCs w:val="28"/>
          <w:shd w:val="clear" w:color="auto" w:fill="FFFFFF"/>
        </w:rPr>
        <w:t>Общеизвестно, что чем лучше администратор владеет теорией и практикой управления, тем легче ему будет работать, тем эффективнее будет его труд.</w:t>
      </w:r>
      <w:r w:rsidR="00A365B7">
        <w:rPr>
          <w:rFonts w:ascii="Times New Roman" w:hAnsi="Times New Roman" w:cs="Times New Roman"/>
          <w:color w:val="000000"/>
          <w:sz w:val="28"/>
          <w:szCs w:val="28"/>
          <w:shd w:val="clear" w:color="auto" w:fill="FFFFFF"/>
          <w:lang w:val="ru-RU"/>
        </w:rPr>
        <w:t xml:space="preserve"> </w:t>
      </w:r>
      <w:r w:rsidR="00A365B7" w:rsidRPr="00A365B7">
        <w:rPr>
          <w:rFonts w:ascii="Times New Roman" w:hAnsi="Times New Roman" w:cs="Times New Roman"/>
          <w:b/>
          <w:color w:val="000000"/>
          <w:sz w:val="28"/>
          <w:szCs w:val="28"/>
          <w:shd w:val="clear" w:color="auto" w:fill="FFFFFF"/>
          <w:lang w:val="ru-RU"/>
        </w:rPr>
        <w:t>(Слайд №10).</w:t>
      </w:r>
      <w:r w:rsidRPr="00A365B7">
        <w:rPr>
          <w:rFonts w:ascii="Times New Roman" w:hAnsi="Times New Roman" w:cs="Times New Roman"/>
          <w:b/>
          <w:color w:val="000000"/>
          <w:sz w:val="28"/>
          <w:szCs w:val="28"/>
          <w:shd w:val="clear" w:color="auto" w:fill="FFFFFF"/>
        </w:rPr>
        <w:t> </w:t>
      </w:r>
      <w:r w:rsidRPr="00A365B7">
        <w:rPr>
          <w:rFonts w:ascii="Times New Roman" w:hAnsi="Times New Roman" w:cs="Times New Roman"/>
          <w:b/>
          <w:color w:val="000000"/>
          <w:sz w:val="28"/>
          <w:szCs w:val="28"/>
        </w:rPr>
        <w:br/>
      </w:r>
      <w:r w:rsidRPr="00737452">
        <w:rPr>
          <w:rFonts w:ascii="Times New Roman" w:hAnsi="Times New Roman" w:cs="Times New Roman"/>
          <w:color w:val="000000"/>
          <w:sz w:val="28"/>
          <w:szCs w:val="28"/>
          <w:shd w:val="clear" w:color="auto" w:fill="FFFFFF"/>
        </w:rPr>
        <w:t>Я считаю, что в идеале завуч должен быть и хорошим педагогом-предметником. К сожалению, мало делается для роста профессионального уровня завуча: повышение квалификации и знаний в области образовательного менеджмента, экономики, права, информационных технологий, предметов, посвященных проблеме управления в системе образования. Во многих странах подготовка управленцев для общеобразовательных учреждений ведется целенаправленно. </w:t>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shd w:val="clear" w:color="auto" w:fill="FFFFFF"/>
        </w:rPr>
        <w:t xml:space="preserve">Школа – это многообразный живой организм, который немыслим без </w:t>
      </w:r>
      <w:r w:rsidRPr="00737452">
        <w:rPr>
          <w:rFonts w:ascii="Times New Roman" w:hAnsi="Times New Roman" w:cs="Times New Roman"/>
          <w:color w:val="000000"/>
          <w:sz w:val="28"/>
          <w:szCs w:val="28"/>
          <w:shd w:val="clear" w:color="auto" w:fill="FFFFFF"/>
        </w:rPr>
        <w:lastRenderedPageBreak/>
        <w:t>управления. Четкое определение функциональных обязанностей позволяет в полной мере отвечать за порученное дело. Завуч отвечает за организацию учебного процесса в школе, за выполнение учебных программ, качество преподавания, осуществляет контроль за постановкой учебно-воспитательной работы, успеваемостью и посещаемостью учащихся, регулирует нагрузку учителей , организует методическую работу в школе, составляет расписание учебных занятий и отчеты о состоянии УР. Отвечая за состояние и результаты работы на своём участке, завуч получает и соответствующие полномочия, в пределах которых принимает решения и даёт указания. </w:t>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shd w:val="clear" w:color="auto" w:fill="FFFFFF"/>
        </w:rPr>
        <w:t>Мне кажется, что в педагогическом коллективе необходима строгая согласованность действий всех членов педагогического коллектива. Педагогический коллектив должен выступать перед детским коллективом как нечто целое, недопустим разнобой в действиях руководителей, разное толкование тех или иных вопросов, разные требования к учителям</w:t>
      </w:r>
      <w:r w:rsidRPr="00A365B7">
        <w:rPr>
          <w:rFonts w:ascii="Times New Roman" w:hAnsi="Times New Roman" w:cs="Times New Roman"/>
          <w:b/>
          <w:color w:val="000000"/>
          <w:sz w:val="28"/>
          <w:szCs w:val="28"/>
          <w:shd w:val="clear" w:color="auto" w:fill="FFFFFF"/>
        </w:rPr>
        <w:t>. </w:t>
      </w:r>
      <w:r w:rsidR="00A365B7" w:rsidRPr="00A365B7">
        <w:rPr>
          <w:rFonts w:ascii="Times New Roman" w:hAnsi="Times New Roman" w:cs="Times New Roman"/>
          <w:b/>
          <w:color w:val="000000"/>
          <w:sz w:val="28"/>
          <w:szCs w:val="28"/>
          <w:shd w:val="clear" w:color="auto" w:fill="FFFFFF"/>
          <w:lang w:val="ru-RU"/>
        </w:rPr>
        <w:t>(Слайд № 11).</w:t>
      </w:r>
      <w:r w:rsidRPr="00A365B7">
        <w:rPr>
          <w:rFonts w:ascii="Times New Roman" w:hAnsi="Times New Roman" w:cs="Times New Roman"/>
          <w:b/>
          <w:color w:val="000000"/>
          <w:sz w:val="28"/>
          <w:szCs w:val="28"/>
        </w:rPr>
        <w:br/>
      </w:r>
      <w:hyperlink r:id="rId5" w:history="1">
        <w:r w:rsidR="00737452" w:rsidRPr="006852F3">
          <w:rPr>
            <w:rStyle w:val="a3"/>
            <w:rFonts w:ascii="Times New Roman" w:hAnsi="Times New Roman" w:cs="Times New Roman"/>
            <w:b/>
            <w:bCs/>
            <w:color w:val="auto"/>
            <w:sz w:val="28"/>
            <w:szCs w:val="28"/>
            <w:shd w:val="clear" w:color="auto" w:fill="FFFFFF"/>
          </w:rPr>
          <w:t>Для заместителя директора по У</w:t>
        </w:r>
        <w:r w:rsidRPr="006852F3">
          <w:rPr>
            <w:rStyle w:val="a3"/>
            <w:rFonts w:ascii="Times New Roman" w:hAnsi="Times New Roman" w:cs="Times New Roman"/>
            <w:b/>
            <w:bCs/>
            <w:color w:val="auto"/>
            <w:sz w:val="28"/>
            <w:szCs w:val="28"/>
            <w:shd w:val="clear" w:color="auto" w:fill="FFFFFF"/>
          </w:rPr>
          <w:t>Р</w:t>
        </w:r>
      </w:hyperlink>
      <w:r w:rsidRPr="00737452">
        <w:rPr>
          <w:rFonts w:ascii="Times New Roman" w:hAnsi="Times New Roman" w:cs="Times New Roman"/>
          <w:color w:val="000000"/>
          <w:sz w:val="28"/>
          <w:szCs w:val="28"/>
          <w:shd w:val="clear" w:color="auto" w:fill="FFFFFF"/>
        </w:rPr>
        <w:t> одно из главных качеств – умение организовать работу коллектива, организовать целостный педагогический процесс. Во главе учителей должен стоять человек, который в состоянии сплотить вокруг себя коллектив единомышленников, основанный на сотрудничестве и взаимопонимании. Завуч по учебной работе выполняет роль "двигателя”, все усилия которого направлены на поддержание рабочего ритма в коллективе, создание положительного микроклимата, приятного и продуктивного взаимодействия сотрудников в школе. </w:t>
      </w:r>
      <w:r w:rsidR="00A365B7">
        <w:rPr>
          <w:rFonts w:ascii="Times New Roman" w:hAnsi="Times New Roman" w:cs="Times New Roman"/>
          <w:color w:val="000000"/>
          <w:sz w:val="28"/>
          <w:szCs w:val="28"/>
          <w:shd w:val="clear" w:color="auto" w:fill="FFFFFF"/>
          <w:lang w:val="ru-RU"/>
        </w:rPr>
        <w:t>(</w:t>
      </w:r>
      <w:r w:rsidR="00A365B7" w:rsidRPr="00A365B7">
        <w:rPr>
          <w:rFonts w:ascii="Times New Roman" w:hAnsi="Times New Roman" w:cs="Times New Roman"/>
          <w:b/>
          <w:color w:val="000000"/>
          <w:sz w:val="28"/>
          <w:szCs w:val="28"/>
          <w:shd w:val="clear" w:color="auto" w:fill="FFFFFF"/>
          <w:lang w:val="ru-RU"/>
        </w:rPr>
        <w:t>Слайд № 12,13,14).</w:t>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shd w:val="clear" w:color="auto" w:fill="FFFFFF"/>
        </w:rPr>
        <w:t xml:space="preserve">Завуч является "учителем учителей” – это определяет выделение большого количества времени на общение с учителями и учащимися, повышение собственной педагогической квалификации, контроля за учебно-воспитательным процессом. Завучу необходимо </w:t>
      </w:r>
      <w:r w:rsidR="00737452">
        <w:rPr>
          <w:rFonts w:ascii="Times New Roman" w:hAnsi="Times New Roman" w:cs="Times New Roman"/>
          <w:color w:val="000000"/>
          <w:sz w:val="28"/>
          <w:szCs w:val="28"/>
          <w:shd w:val="clear" w:color="auto" w:fill="FFFFFF"/>
          <w:lang w:val="ru-RU"/>
        </w:rPr>
        <w:t xml:space="preserve">повышать свой </w:t>
      </w:r>
      <w:r w:rsidRPr="00737452">
        <w:rPr>
          <w:rFonts w:ascii="Times New Roman" w:hAnsi="Times New Roman" w:cs="Times New Roman"/>
          <w:color w:val="000000"/>
          <w:sz w:val="28"/>
          <w:szCs w:val="28"/>
          <w:shd w:val="clear" w:color="auto" w:fill="FFFFFF"/>
        </w:rPr>
        <w:t xml:space="preserve"> профессиональн</w:t>
      </w:r>
      <w:proofErr w:type="spellStart"/>
      <w:r w:rsidR="00737452">
        <w:rPr>
          <w:rFonts w:ascii="Times New Roman" w:hAnsi="Times New Roman" w:cs="Times New Roman"/>
          <w:color w:val="000000"/>
          <w:sz w:val="28"/>
          <w:szCs w:val="28"/>
          <w:shd w:val="clear" w:color="auto" w:fill="FFFFFF"/>
          <w:lang w:val="ru-RU"/>
        </w:rPr>
        <w:t>ый</w:t>
      </w:r>
      <w:proofErr w:type="spellEnd"/>
      <w:r w:rsidRPr="00737452">
        <w:rPr>
          <w:rFonts w:ascii="Times New Roman" w:hAnsi="Times New Roman" w:cs="Times New Roman"/>
          <w:color w:val="000000"/>
          <w:sz w:val="28"/>
          <w:szCs w:val="28"/>
          <w:shd w:val="clear" w:color="auto" w:fill="FFFFFF"/>
        </w:rPr>
        <w:t xml:space="preserve"> рост</w:t>
      </w:r>
      <w:r w:rsidR="00737452">
        <w:rPr>
          <w:rFonts w:ascii="Times New Roman" w:hAnsi="Times New Roman" w:cs="Times New Roman"/>
          <w:color w:val="000000"/>
          <w:sz w:val="28"/>
          <w:szCs w:val="28"/>
          <w:shd w:val="clear" w:color="auto" w:fill="FFFFFF"/>
        </w:rPr>
        <w:t xml:space="preserve">. В </w:t>
      </w:r>
      <w:r w:rsidRPr="00737452">
        <w:rPr>
          <w:rFonts w:ascii="Times New Roman" w:hAnsi="Times New Roman" w:cs="Times New Roman"/>
          <w:color w:val="000000"/>
          <w:sz w:val="28"/>
          <w:szCs w:val="28"/>
          <w:shd w:val="clear" w:color="auto" w:fill="FFFFFF"/>
        </w:rPr>
        <w:t xml:space="preserve"> связи</w:t>
      </w:r>
      <w:r w:rsidR="00737452">
        <w:rPr>
          <w:rFonts w:ascii="Times New Roman" w:hAnsi="Times New Roman" w:cs="Times New Roman"/>
          <w:color w:val="000000"/>
          <w:sz w:val="28"/>
          <w:szCs w:val="28"/>
          <w:shd w:val="clear" w:color="auto" w:fill="FFFFFF"/>
          <w:lang w:val="ru-RU"/>
        </w:rPr>
        <w:t xml:space="preserve"> с этим</w:t>
      </w:r>
      <w:r w:rsidRPr="00737452">
        <w:rPr>
          <w:rFonts w:ascii="Times New Roman" w:hAnsi="Times New Roman" w:cs="Times New Roman"/>
          <w:color w:val="000000"/>
          <w:sz w:val="28"/>
          <w:szCs w:val="28"/>
          <w:shd w:val="clear" w:color="auto" w:fill="FFFFFF"/>
        </w:rPr>
        <w:t xml:space="preserve"> целесообразно </w:t>
      </w:r>
      <w:r w:rsidR="00737452">
        <w:rPr>
          <w:rFonts w:ascii="Times New Roman" w:hAnsi="Times New Roman" w:cs="Times New Roman"/>
          <w:color w:val="000000"/>
          <w:sz w:val="28"/>
          <w:szCs w:val="28"/>
          <w:shd w:val="clear" w:color="auto" w:fill="FFFFFF"/>
          <w:lang w:val="ru-RU"/>
        </w:rPr>
        <w:t>заниматься</w:t>
      </w:r>
      <w:r w:rsidRPr="00737452">
        <w:rPr>
          <w:rFonts w:ascii="Times New Roman" w:hAnsi="Times New Roman" w:cs="Times New Roman"/>
          <w:color w:val="000000"/>
          <w:sz w:val="28"/>
          <w:szCs w:val="28"/>
          <w:shd w:val="clear" w:color="auto" w:fill="FFFFFF"/>
        </w:rPr>
        <w:t xml:space="preserve"> самообразовани</w:t>
      </w:r>
      <w:r w:rsidR="00737452">
        <w:rPr>
          <w:rFonts w:ascii="Times New Roman" w:hAnsi="Times New Roman" w:cs="Times New Roman"/>
          <w:color w:val="000000"/>
          <w:sz w:val="28"/>
          <w:szCs w:val="28"/>
          <w:shd w:val="clear" w:color="auto" w:fill="FFFFFF"/>
          <w:lang w:val="ru-RU"/>
        </w:rPr>
        <w:t>ем</w:t>
      </w:r>
      <w:r w:rsidRPr="00737452">
        <w:rPr>
          <w:rFonts w:ascii="Times New Roman" w:hAnsi="Times New Roman" w:cs="Times New Roman"/>
          <w:color w:val="000000"/>
          <w:sz w:val="28"/>
          <w:szCs w:val="28"/>
          <w:shd w:val="clear" w:color="auto" w:fill="FFFFFF"/>
        </w:rPr>
        <w:t>, обучени</w:t>
      </w:r>
      <w:r w:rsidR="00737452">
        <w:rPr>
          <w:rFonts w:ascii="Times New Roman" w:hAnsi="Times New Roman" w:cs="Times New Roman"/>
          <w:color w:val="000000"/>
          <w:sz w:val="28"/>
          <w:szCs w:val="28"/>
          <w:shd w:val="clear" w:color="auto" w:fill="FFFFFF"/>
          <w:lang w:val="ru-RU"/>
        </w:rPr>
        <w:t>ем</w:t>
      </w:r>
      <w:r w:rsidRPr="00737452">
        <w:rPr>
          <w:rFonts w:ascii="Times New Roman" w:hAnsi="Times New Roman" w:cs="Times New Roman"/>
          <w:color w:val="000000"/>
          <w:sz w:val="28"/>
          <w:szCs w:val="28"/>
          <w:shd w:val="clear" w:color="auto" w:fill="FFFFFF"/>
        </w:rPr>
        <w:t xml:space="preserve"> на курсах, встреч со специалистами. </w:t>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shd w:val="clear" w:color="auto" w:fill="FFFFFF"/>
        </w:rPr>
        <w:t xml:space="preserve">Я думаю, что главной заботой завуча должно стать создание современной методической службы, определенной системы, обеспечивающей повышение квалификации учителей и воспитателей. Именно она формирует новый тип учителя, работает на развитие школы, ее завтрашний день. Важно в этой системе активно задействовать знающих, профессиональных, творческих учителей, привить вкус к чтению специальной литературы, к научным подходам и мотивам своей педагогической деятельности. Учителям необходимо плодотворное общение с коллегами и учащимися, выполнение </w:t>
      </w:r>
      <w:r w:rsidRPr="00737452">
        <w:rPr>
          <w:rFonts w:ascii="Times New Roman" w:hAnsi="Times New Roman" w:cs="Times New Roman"/>
          <w:color w:val="000000"/>
          <w:sz w:val="28"/>
          <w:szCs w:val="28"/>
          <w:shd w:val="clear" w:color="auto" w:fill="FFFFFF"/>
        </w:rPr>
        <w:lastRenderedPageBreak/>
        <w:t>разных ролей в различных делах. </w:t>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shd w:val="clear" w:color="auto" w:fill="FFFFFF"/>
        </w:rPr>
        <w:t>В течение учебного года завуч посещает большое количество уроков. Эта работа чрезвычайно важна для завуча, на которого возложен не сколько контроль, сколько упорядочение организации сложнейших процессов обучения в школе, воспитания, развития учащихся. </w:t>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rPr>
        <w:br/>
      </w:r>
      <w:r w:rsidRPr="00737452">
        <w:rPr>
          <w:rFonts w:ascii="Times New Roman" w:hAnsi="Times New Roman" w:cs="Times New Roman"/>
          <w:color w:val="000000"/>
          <w:sz w:val="28"/>
          <w:szCs w:val="28"/>
          <w:shd w:val="clear" w:color="auto" w:fill="FFFFFF"/>
        </w:rPr>
        <w:t>Я считаю, что современному завучу следует отказаться от методов администрирования. Главное – создать атмосферу доброжелательности, взаимопонимания и сотрудничества, чтобы не только ученику, но и учителю хотелось идти в школу, создавать ситуацию успеха как для детей, так и для учителей, предупреждать возможные ошибки.</w:t>
      </w:r>
    </w:p>
    <w:p w:rsidR="00460073" w:rsidRPr="00737452" w:rsidRDefault="00460073" w:rsidP="00FF360C">
      <w:pPr>
        <w:rPr>
          <w:rFonts w:ascii="Times New Roman" w:hAnsi="Times New Roman" w:cs="Times New Roman"/>
          <w:color w:val="000000"/>
          <w:sz w:val="28"/>
          <w:szCs w:val="28"/>
          <w:shd w:val="clear" w:color="auto" w:fill="FFFFFF"/>
          <w:lang w:val="ru-RU"/>
        </w:rPr>
      </w:pPr>
    </w:p>
    <w:p w:rsidR="00460073" w:rsidRDefault="00460073" w:rsidP="00FF360C">
      <w:pPr>
        <w:rPr>
          <w:rFonts w:ascii="Arial" w:hAnsi="Arial" w:cs="Arial"/>
          <w:color w:val="000000"/>
          <w:sz w:val="21"/>
          <w:szCs w:val="21"/>
          <w:shd w:val="clear" w:color="auto" w:fill="FFFFFF"/>
          <w:lang w:val="ru-RU"/>
        </w:rPr>
      </w:pPr>
    </w:p>
    <w:sectPr w:rsidR="00460073" w:rsidSect="00062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360C"/>
    <w:rsid w:val="0006206F"/>
    <w:rsid w:val="00460073"/>
    <w:rsid w:val="0061570F"/>
    <w:rsid w:val="006852F3"/>
    <w:rsid w:val="00737452"/>
    <w:rsid w:val="00743686"/>
    <w:rsid w:val="00A365B7"/>
    <w:rsid w:val="00B00CDC"/>
    <w:rsid w:val="00B46B47"/>
    <w:rsid w:val="00D7143D"/>
    <w:rsid w:val="00D879CE"/>
    <w:rsid w:val="00DD0D40"/>
    <w:rsid w:val="00DD2449"/>
    <w:rsid w:val="00FF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6F"/>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9CE"/>
    <w:rPr>
      <w:color w:val="0000FF"/>
      <w:u w:val="single"/>
    </w:rPr>
  </w:style>
  <w:style w:type="character" w:styleId="a4">
    <w:name w:val="FollowedHyperlink"/>
    <w:basedOn w:val="a0"/>
    <w:uiPriority w:val="99"/>
    <w:semiHidden/>
    <w:unhideWhenUsed/>
    <w:rsid w:val="006852F3"/>
    <w:rPr>
      <w:color w:val="800080" w:themeColor="followedHyperlink"/>
      <w:u w:val="single"/>
    </w:rPr>
  </w:style>
  <w:style w:type="paragraph" w:styleId="a5">
    <w:name w:val="Balloon Text"/>
    <w:basedOn w:val="a"/>
    <w:link w:val="a6"/>
    <w:uiPriority w:val="99"/>
    <w:semiHidden/>
    <w:unhideWhenUsed/>
    <w:rsid w:val="00A365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5B7"/>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chportal.ru/load/1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gulzat</dc:creator>
  <cp:keywords/>
  <dc:description/>
  <cp:lastModifiedBy>Пользователь</cp:lastModifiedBy>
  <cp:revision>12</cp:revision>
  <cp:lastPrinted>2019-08-21T06:22:00Z</cp:lastPrinted>
  <dcterms:created xsi:type="dcterms:W3CDTF">2019-05-03T14:48:00Z</dcterms:created>
  <dcterms:modified xsi:type="dcterms:W3CDTF">2020-06-12T02:58:00Z</dcterms:modified>
</cp:coreProperties>
</file>