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ADB90" w14:textId="77777777" w:rsidR="00E02223" w:rsidRDefault="00E02223" w:rsidP="00E02223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Имангазина Жумаслу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Файзулловна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1D2928" w14:textId="76A60F0E" w:rsidR="00E02223" w:rsidRDefault="00E02223" w:rsidP="00E02223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географии СОШ № 53 города Актобе</w:t>
      </w:r>
    </w:p>
    <w:p w14:paraId="5B9C93EE" w14:textId="77777777" w:rsidR="00E02223" w:rsidRPr="00E02223" w:rsidRDefault="00E02223" w:rsidP="00E02223"/>
    <w:p w14:paraId="60B92AC0" w14:textId="24A8499F" w:rsidR="00CD0303" w:rsidRPr="00E422ED" w:rsidRDefault="00CD0303" w:rsidP="00E422ED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ED">
        <w:rPr>
          <w:rFonts w:ascii="Times New Roman" w:hAnsi="Times New Roman" w:cs="Times New Roman"/>
          <w:sz w:val="28"/>
          <w:szCs w:val="28"/>
          <w:shd w:val="clear" w:color="auto" w:fill="FFFFFF"/>
        </w:rPr>
        <w:t>Эссе  «Поэзия и проза моей учительской жизни»</w:t>
      </w:r>
    </w:p>
    <w:p w14:paraId="3E5CF0B6" w14:textId="77777777" w:rsidR="00CD0303" w:rsidRPr="00E422ED" w:rsidRDefault="00CD0303" w:rsidP="00E422ED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BAC279" w14:textId="785B46D4" w:rsidR="00901AE0" w:rsidRPr="00E422ED" w:rsidRDefault="00F269E4" w:rsidP="00E422ED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AE0" w:rsidRPr="00E4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«Чтобы быть хорошим преподавателем, нужно любить то, </w:t>
      </w:r>
    </w:p>
    <w:p w14:paraId="0338F23A" w14:textId="19EF7DD3" w:rsidR="00901AE0" w:rsidRPr="00E422ED" w:rsidRDefault="00901AE0" w:rsidP="00E422ED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преподаёшь, и любить тех, кому преподаёшь...». </w:t>
      </w:r>
    </w:p>
    <w:p w14:paraId="66A59BD9" w14:textId="05FB6F75" w:rsidR="00901AE0" w:rsidRPr="00CD0303" w:rsidRDefault="00901AE0" w:rsidP="00CD0303">
      <w:pPr>
        <w:spacing w:line="240" w:lineRule="auto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D0303">
        <w:rPr>
          <w:rFonts w:ascii="Times New Roman" w:hAnsi="Times New Roman" w:cs="Times New Roman"/>
          <w:sz w:val="28"/>
          <w:szCs w:val="28"/>
        </w:rPr>
        <w:t>(В. Ключевского)</w:t>
      </w:r>
    </w:p>
    <w:p w14:paraId="4C6ECD04" w14:textId="52E3EC13" w:rsidR="00D63C32" w:rsidRPr="00CD0303" w:rsidRDefault="00EB544F" w:rsidP="00CD0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03">
        <w:rPr>
          <w:rFonts w:ascii="Times New Roman" w:hAnsi="Times New Roman" w:cs="Times New Roman"/>
          <w:sz w:val="28"/>
          <w:szCs w:val="28"/>
        </w:rPr>
        <w:t xml:space="preserve">    </w:t>
      </w:r>
      <w:r w:rsidR="00343079">
        <w:rPr>
          <w:rFonts w:ascii="Times New Roman" w:hAnsi="Times New Roman" w:cs="Times New Roman"/>
          <w:sz w:val="28"/>
          <w:szCs w:val="28"/>
        </w:rPr>
        <w:t xml:space="preserve">  </w:t>
      </w:r>
      <w:r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1A0DAE">
        <w:rPr>
          <w:rFonts w:ascii="Times New Roman" w:hAnsi="Times New Roman" w:cs="Times New Roman"/>
          <w:sz w:val="28"/>
          <w:szCs w:val="28"/>
        </w:rPr>
        <w:t xml:space="preserve">  </w:t>
      </w:r>
      <w:r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Учитель…. Это небольшое слово, но в нем столько </w:t>
      </w:r>
      <w:r w:rsidR="004B40FB">
        <w:rPr>
          <w:rFonts w:ascii="Times New Roman" w:hAnsi="Times New Roman" w:cs="Times New Roman"/>
          <w:sz w:val="28"/>
          <w:szCs w:val="28"/>
          <w:lang w:val=""/>
        </w:rPr>
        <w:t>много: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A406F" w:rsidRPr="00CD0303">
        <w:rPr>
          <w:rFonts w:ascii="Times New Roman" w:hAnsi="Times New Roman" w:cs="Times New Roman"/>
          <w:sz w:val="28"/>
          <w:szCs w:val="28"/>
        </w:rPr>
        <w:t xml:space="preserve">глаголов, </w:t>
      </w:r>
      <w:r w:rsidR="001A0D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A0DAE">
        <w:rPr>
          <w:rFonts w:ascii="Times New Roman" w:hAnsi="Times New Roman" w:cs="Times New Roman"/>
          <w:sz w:val="28"/>
          <w:szCs w:val="28"/>
        </w:rPr>
        <w:t xml:space="preserve"> </w:t>
      </w:r>
      <w:r w:rsidRPr="00CD0303">
        <w:rPr>
          <w:rFonts w:ascii="Times New Roman" w:hAnsi="Times New Roman" w:cs="Times New Roman"/>
          <w:sz w:val="28"/>
          <w:szCs w:val="28"/>
        </w:rPr>
        <w:t xml:space="preserve">и </w:t>
      </w:r>
      <w:r w:rsidR="000C1CB4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существительных, и </w:t>
      </w:r>
      <w:r w:rsidR="008826BE">
        <w:rPr>
          <w:rFonts w:ascii="Times New Roman" w:hAnsi="Times New Roman" w:cs="Times New Roman"/>
          <w:sz w:val="28"/>
          <w:szCs w:val="28"/>
          <w:lang w:val=""/>
        </w:rPr>
        <w:t>прилагательных -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целый спектр красок</w:t>
      </w:r>
      <w:r w:rsidR="008060BC">
        <w:rPr>
          <w:rFonts w:ascii="Times New Roman" w:hAnsi="Times New Roman" w:cs="Times New Roman"/>
          <w:sz w:val="28"/>
          <w:szCs w:val="28"/>
        </w:rPr>
        <w:t>,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363933" w:rsidRPr="00CD0303">
        <w:rPr>
          <w:rFonts w:ascii="Times New Roman" w:hAnsi="Times New Roman" w:cs="Times New Roman"/>
          <w:sz w:val="28"/>
          <w:szCs w:val="28"/>
        </w:rPr>
        <w:t>и учитель</w:t>
      </w:r>
      <w:r w:rsidR="008060BC">
        <w:rPr>
          <w:rFonts w:ascii="Times New Roman" w:hAnsi="Times New Roman" w:cs="Times New Roman"/>
          <w:sz w:val="28"/>
          <w:szCs w:val="28"/>
        </w:rPr>
        <w:t xml:space="preserve"> – </w:t>
      </w:r>
      <w:r w:rsidR="00363933" w:rsidRPr="00CD0303">
        <w:rPr>
          <w:rFonts w:ascii="Times New Roman" w:hAnsi="Times New Roman" w:cs="Times New Roman"/>
          <w:sz w:val="28"/>
          <w:szCs w:val="28"/>
        </w:rPr>
        <w:t xml:space="preserve"> часть этой </w:t>
      </w:r>
      <w:r w:rsidR="008060BC">
        <w:rPr>
          <w:rFonts w:ascii="Times New Roman" w:hAnsi="Times New Roman" w:cs="Times New Roman"/>
          <w:sz w:val="28"/>
          <w:szCs w:val="28"/>
        </w:rPr>
        <w:t>пестрой</w:t>
      </w:r>
      <w:r w:rsidR="001A0DAE">
        <w:rPr>
          <w:rFonts w:ascii="Times New Roman" w:hAnsi="Times New Roman" w:cs="Times New Roman"/>
          <w:sz w:val="28"/>
          <w:szCs w:val="28"/>
        </w:rPr>
        <w:t>, разнообразной, полной разных красок</w:t>
      </w:r>
      <w:r w:rsidR="008060BC">
        <w:rPr>
          <w:rFonts w:ascii="Times New Roman" w:hAnsi="Times New Roman" w:cs="Times New Roman"/>
          <w:sz w:val="28"/>
          <w:szCs w:val="28"/>
        </w:rPr>
        <w:t xml:space="preserve"> 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школьной жизни. </w:t>
      </w:r>
      <w:r w:rsidR="00F034E7" w:rsidRPr="00CD0303">
        <w:rPr>
          <w:rFonts w:ascii="Times New Roman" w:hAnsi="Times New Roman" w:cs="Times New Roman"/>
          <w:sz w:val="28"/>
          <w:szCs w:val="28"/>
        </w:rPr>
        <w:t>Закончив педагогическое училище,</w:t>
      </w:r>
      <w:r w:rsidR="00363933" w:rsidRPr="00CD0303">
        <w:rPr>
          <w:rFonts w:ascii="Times New Roman" w:hAnsi="Times New Roman" w:cs="Times New Roman"/>
          <w:sz w:val="28"/>
          <w:szCs w:val="28"/>
        </w:rPr>
        <w:t xml:space="preserve"> я</w:t>
      </w:r>
      <w:r w:rsidR="00F034E7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>начала</w:t>
      </w:r>
      <w:r w:rsidR="00997AA8">
        <w:rPr>
          <w:rFonts w:ascii="Times New Roman" w:hAnsi="Times New Roman" w:cs="Times New Roman"/>
          <w:sz w:val="28"/>
          <w:szCs w:val="28"/>
        </w:rPr>
        <w:t xml:space="preserve"> </w:t>
      </w:r>
      <w:r w:rsidR="00F034E7" w:rsidRPr="00CD0303">
        <w:rPr>
          <w:rFonts w:ascii="Times New Roman" w:hAnsi="Times New Roman" w:cs="Times New Roman"/>
          <w:sz w:val="28"/>
          <w:szCs w:val="28"/>
        </w:rPr>
        <w:t>работа</w:t>
      </w:r>
      <w:r w:rsidR="008060BC">
        <w:rPr>
          <w:rFonts w:ascii="Times New Roman" w:hAnsi="Times New Roman" w:cs="Times New Roman"/>
          <w:sz w:val="28"/>
          <w:szCs w:val="28"/>
        </w:rPr>
        <w:t>ть</w:t>
      </w:r>
      <w:r w:rsidR="00F034E7" w:rsidRPr="00CD0303">
        <w:rPr>
          <w:rFonts w:ascii="Times New Roman" w:hAnsi="Times New Roman" w:cs="Times New Roman"/>
          <w:sz w:val="28"/>
          <w:szCs w:val="28"/>
        </w:rPr>
        <w:t xml:space="preserve"> с маленькими детьми.</w:t>
      </w:r>
      <w:r w:rsidR="00901AE0" w:rsidRPr="00CD03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1AE0" w:rsidRPr="00CD0303">
        <w:rPr>
          <w:rFonts w:ascii="Times New Roman" w:hAnsi="Times New Roman" w:cs="Times New Roman"/>
          <w:sz w:val="28"/>
          <w:szCs w:val="28"/>
        </w:rPr>
        <w:t>Переступив порог школы, ребенок попадает в невиданный, не известный ему мир, его ок</w:t>
      </w:r>
      <w:r w:rsidR="008060BC">
        <w:rPr>
          <w:rFonts w:ascii="Times New Roman" w:hAnsi="Times New Roman" w:cs="Times New Roman"/>
          <w:sz w:val="28"/>
          <w:szCs w:val="28"/>
        </w:rPr>
        <w:t>ружаю</w:t>
      </w:r>
      <w:r w:rsidR="00901AE0" w:rsidRPr="00CD0303">
        <w:rPr>
          <w:rFonts w:ascii="Times New Roman" w:hAnsi="Times New Roman" w:cs="Times New Roman"/>
          <w:sz w:val="28"/>
          <w:szCs w:val="28"/>
        </w:rPr>
        <w:t xml:space="preserve">т совершенно чужие люди.  Главным человеком </w:t>
      </w:r>
      <w:r w:rsidR="00D63C32" w:rsidRPr="00CD0303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901AE0" w:rsidRPr="00CD030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060BC">
        <w:rPr>
          <w:rFonts w:ascii="Times New Roman" w:hAnsi="Times New Roman" w:cs="Times New Roman"/>
          <w:sz w:val="28"/>
          <w:szCs w:val="28"/>
        </w:rPr>
        <w:t>становится</w:t>
      </w:r>
      <w:r w:rsidR="00901AE0" w:rsidRPr="00CD0303">
        <w:rPr>
          <w:rFonts w:ascii="Times New Roman" w:hAnsi="Times New Roman" w:cs="Times New Roman"/>
          <w:sz w:val="28"/>
          <w:szCs w:val="28"/>
        </w:rPr>
        <w:t xml:space="preserve"> учитель.</w:t>
      </w:r>
      <w:r w:rsidR="00D63C32" w:rsidRPr="00CD0303">
        <w:rPr>
          <w:rFonts w:ascii="Times New Roman" w:hAnsi="Times New Roman" w:cs="Times New Roman"/>
          <w:sz w:val="28"/>
          <w:szCs w:val="28"/>
        </w:rPr>
        <w:t xml:space="preserve"> Учитель не только учит учиться,  не только передает  свои знания, но </w:t>
      </w:r>
      <w:r w:rsidR="008060BC">
        <w:rPr>
          <w:rFonts w:ascii="Times New Roman" w:hAnsi="Times New Roman" w:cs="Times New Roman"/>
          <w:sz w:val="28"/>
          <w:szCs w:val="28"/>
        </w:rPr>
        <w:t xml:space="preserve">и </w:t>
      </w:r>
      <w:r w:rsidR="00D63C32" w:rsidRPr="00CD0303">
        <w:rPr>
          <w:rFonts w:ascii="Times New Roman" w:hAnsi="Times New Roman" w:cs="Times New Roman"/>
          <w:sz w:val="28"/>
          <w:szCs w:val="28"/>
        </w:rPr>
        <w:t>помогает найти себя и выстоять в этом сложном мире,</w:t>
      </w:r>
      <w:r w:rsidR="00997AA8"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>воспитывает,</w:t>
      </w:r>
      <w:r w:rsidR="00D63C32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>помогает развиваться взглядам</w:t>
      </w:r>
      <w:r w:rsidR="00D63C32" w:rsidRPr="00CD0303">
        <w:rPr>
          <w:rFonts w:ascii="Times New Roman" w:hAnsi="Times New Roman" w:cs="Times New Roman"/>
          <w:sz w:val="28"/>
          <w:szCs w:val="28"/>
        </w:rPr>
        <w:t>, характер</w:t>
      </w:r>
      <w:r w:rsidR="008060BC">
        <w:rPr>
          <w:rFonts w:ascii="Times New Roman" w:hAnsi="Times New Roman" w:cs="Times New Roman"/>
          <w:sz w:val="28"/>
          <w:szCs w:val="28"/>
        </w:rPr>
        <w:t>у и личности</w:t>
      </w:r>
      <w:r w:rsidR="00D63C32" w:rsidRPr="00CD0303">
        <w:rPr>
          <w:rFonts w:ascii="Times New Roman" w:hAnsi="Times New Roman" w:cs="Times New Roman"/>
          <w:sz w:val="28"/>
          <w:szCs w:val="28"/>
        </w:rPr>
        <w:t>.</w:t>
      </w:r>
      <w:r w:rsidR="00264D61" w:rsidRPr="00CD0303">
        <w:rPr>
          <w:rFonts w:ascii="Times New Roman" w:hAnsi="Times New Roman" w:cs="Times New Roman"/>
          <w:color w:val="000000"/>
          <w:sz w:val="28"/>
          <w:szCs w:val="28"/>
        </w:rPr>
        <w:t xml:space="preserve"> Я уверена, что моя профессия - одна из наиболее важных и сложных.</w:t>
      </w:r>
      <w:r w:rsidR="00264D61" w:rsidRPr="00CD0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264D61" w:rsidRPr="00CD0303">
        <w:rPr>
          <w:rFonts w:ascii="Times New Roman" w:hAnsi="Times New Roman" w:cs="Times New Roman"/>
          <w:color w:val="000000"/>
          <w:sz w:val="28"/>
          <w:szCs w:val="28"/>
        </w:rPr>
        <w:t>воим педагогическим девизом считаю высказывание Константина Дмитриевича Ушинского: «Учитель живет до тех пор, пока учится, как только он перестает учиться, в нём умирает учитель»</w:t>
      </w:r>
      <w:r w:rsidR="00264D61" w:rsidRPr="00CD0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6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Обучая </w:t>
      </w:r>
      <w:r w:rsidR="00363933" w:rsidRPr="00CD0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806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3933" w:rsidRPr="00CD0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сам занимается самообразова</w:t>
      </w:r>
      <w:r w:rsidR="00806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нием, сам учится вместе с ними, смотрит на жизнь их глазами, видит,</w:t>
      </w:r>
      <w:r w:rsidR="00363933" w:rsidRPr="00CD0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воспринимают они эту </w:t>
      </w:r>
      <w:r w:rsidR="00806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школу. Я люблю эту живую атмосферу: перемены, звонки, походы, экскурси</w:t>
      </w:r>
      <w:r w:rsidR="00F76BE4" w:rsidRPr="00CD0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</w:p>
    <w:p w14:paraId="5992FF13" w14:textId="5E934E6F" w:rsidR="00901AE0" w:rsidRPr="00CD0303" w:rsidRDefault="00A73FF5" w:rsidP="00CD0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4E7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343079">
        <w:rPr>
          <w:rFonts w:ascii="Times New Roman" w:hAnsi="Times New Roman" w:cs="Times New Roman"/>
          <w:sz w:val="28"/>
          <w:szCs w:val="28"/>
        </w:rPr>
        <w:t xml:space="preserve">    </w:t>
      </w:r>
      <w:r w:rsidR="00D42BAF" w:rsidRPr="00CD0303">
        <w:rPr>
          <w:rFonts w:ascii="Times New Roman" w:hAnsi="Times New Roman" w:cs="Times New Roman"/>
          <w:sz w:val="28"/>
          <w:szCs w:val="28"/>
        </w:rPr>
        <w:t>М</w:t>
      </w:r>
      <w:r w:rsidR="00F034E7" w:rsidRPr="00CD0303">
        <w:rPr>
          <w:rFonts w:ascii="Times New Roman" w:hAnsi="Times New Roman" w:cs="Times New Roman"/>
          <w:sz w:val="28"/>
          <w:szCs w:val="28"/>
        </w:rPr>
        <w:t xml:space="preserve">еня всегда тянуло </w:t>
      </w:r>
      <w:r w:rsidR="008060BC">
        <w:rPr>
          <w:rFonts w:ascii="Times New Roman" w:hAnsi="Times New Roman" w:cs="Times New Roman"/>
          <w:sz w:val="28"/>
          <w:szCs w:val="28"/>
        </w:rPr>
        <w:t xml:space="preserve">на </w:t>
      </w:r>
      <w:r w:rsidR="00F034E7" w:rsidRPr="00CD0303">
        <w:rPr>
          <w:rFonts w:ascii="Times New Roman" w:hAnsi="Times New Roman" w:cs="Times New Roman"/>
          <w:sz w:val="28"/>
          <w:szCs w:val="28"/>
        </w:rPr>
        <w:t>путешестви</w:t>
      </w:r>
      <w:r w:rsidR="00F76BE4" w:rsidRPr="00CD0303">
        <w:rPr>
          <w:rFonts w:ascii="Times New Roman" w:hAnsi="Times New Roman" w:cs="Times New Roman"/>
          <w:sz w:val="28"/>
          <w:szCs w:val="28"/>
        </w:rPr>
        <w:t>я</w:t>
      </w:r>
      <w:r w:rsidR="009D4996" w:rsidRPr="00CD0303">
        <w:rPr>
          <w:rFonts w:ascii="Times New Roman" w:hAnsi="Times New Roman" w:cs="Times New Roman"/>
          <w:sz w:val="28"/>
          <w:szCs w:val="28"/>
        </w:rPr>
        <w:t>.</w:t>
      </w:r>
      <w:r w:rsidR="00F034E7" w:rsidRPr="00CD0303">
        <w:rPr>
          <w:rFonts w:ascii="Times New Roman" w:hAnsi="Times New Roman" w:cs="Times New Roman"/>
          <w:sz w:val="28"/>
          <w:szCs w:val="28"/>
        </w:rPr>
        <w:t xml:space="preserve"> Не имея возможности реализовать свои мечты познава</w:t>
      </w:r>
      <w:r w:rsidR="008060BC">
        <w:rPr>
          <w:rFonts w:ascii="Times New Roman" w:hAnsi="Times New Roman" w:cs="Times New Roman"/>
          <w:sz w:val="28"/>
          <w:szCs w:val="28"/>
        </w:rPr>
        <w:t xml:space="preserve">ть мир, я закончила университет </w:t>
      </w:r>
      <w:r w:rsidR="00F034E7" w:rsidRPr="00CD0303">
        <w:rPr>
          <w:rFonts w:ascii="Times New Roman" w:hAnsi="Times New Roman" w:cs="Times New Roman"/>
          <w:sz w:val="28"/>
          <w:szCs w:val="28"/>
        </w:rPr>
        <w:t xml:space="preserve">и стала учителем географии. </w:t>
      </w:r>
      <w:r w:rsidR="006A51CF" w:rsidRPr="00CD0303">
        <w:rPr>
          <w:rFonts w:ascii="Times New Roman" w:hAnsi="Times New Roman" w:cs="Times New Roman"/>
          <w:sz w:val="28"/>
          <w:szCs w:val="28"/>
        </w:rPr>
        <w:t>Проработала с детьми 39 лет</w:t>
      </w:r>
      <w:r w:rsidR="008060BC">
        <w:rPr>
          <w:rFonts w:ascii="Times New Roman" w:hAnsi="Times New Roman" w:cs="Times New Roman"/>
          <w:sz w:val="28"/>
          <w:szCs w:val="28"/>
        </w:rPr>
        <w:t>,</w:t>
      </w:r>
      <w:r w:rsidR="00406B25">
        <w:rPr>
          <w:rFonts w:ascii="Times New Roman" w:hAnsi="Times New Roman" w:cs="Times New Roman"/>
          <w:sz w:val="28"/>
          <w:szCs w:val="28"/>
        </w:rPr>
        <w:t xml:space="preserve"> из них 25 </w:t>
      </w:r>
      <w:r w:rsidR="006A51CF" w:rsidRPr="00CD0303">
        <w:rPr>
          <w:rFonts w:ascii="Times New Roman" w:hAnsi="Times New Roman" w:cs="Times New Roman"/>
          <w:sz w:val="28"/>
          <w:szCs w:val="28"/>
        </w:rPr>
        <w:t>лет</w:t>
      </w:r>
      <w:r w:rsidR="008060BC">
        <w:rPr>
          <w:rFonts w:ascii="Times New Roman" w:hAnsi="Times New Roman" w:cs="Times New Roman"/>
          <w:sz w:val="28"/>
          <w:szCs w:val="28"/>
        </w:rPr>
        <w:t xml:space="preserve"> –</w:t>
      </w:r>
      <w:r w:rsidR="00997AA8">
        <w:rPr>
          <w:rFonts w:ascii="Times New Roman" w:hAnsi="Times New Roman" w:cs="Times New Roman"/>
          <w:sz w:val="28"/>
          <w:szCs w:val="28"/>
        </w:rPr>
        <w:t>учителем географии</w:t>
      </w:r>
      <w:r w:rsidR="006A51CF" w:rsidRPr="00CD0303">
        <w:rPr>
          <w:rFonts w:ascii="Times New Roman" w:hAnsi="Times New Roman" w:cs="Times New Roman"/>
          <w:sz w:val="28"/>
          <w:szCs w:val="28"/>
        </w:rPr>
        <w:t>.</w:t>
      </w:r>
      <w:r w:rsidR="00E81DF1" w:rsidRPr="00CD0303">
        <w:rPr>
          <w:rFonts w:ascii="Times New Roman" w:hAnsi="Times New Roman" w:cs="Times New Roman"/>
          <w:sz w:val="28"/>
          <w:szCs w:val="28"/>
        </w:rPr>
        <w:t xml:space="preserve"> Р</w:t>
      </w:r>
      <w:r w:rsidR="008060BC">
        <w:rPr>
          <w:rFonts w:ascii="Times New Roman" w:hAnsi="Times New Roman" w:cs="Times New Roman"/>
          <w:sz w:val="28"/>
          <w:szCs w:val="28"/>
        </w:rPr>
        <w:t>аботая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 xml:space="preserve">учителем. </w:t>
      </w:r>
      <w:r w:rsidR="001A406F" w:rsidRPr="00CD0303">
        <w:rPr>
          <w:rFonts w:ascii="Times New Roman" w:hAnsi="Times New Roman" w:cs="Times New Roman"/>
          <w:sz w:val="28"/>
          <w:szCs w:val="28"/>
        </w:rPr>
        <w:t>я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 xml:space="preserve">знакомлю 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шести и семиклассников </w:t>
      </w:r>
      <w:r w:rsidR="008060BC">
        <w:rPr>
          <w:rFonts w:ascii="Times New Roman" w:hAnsi="Times New Roman" w:cs="Times New Roman"/>
          <w:sz w:val="28"/>
          <w:szCs w:val="28"/>
        </w:rPr>
        <w:t>с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маршрутам</w:t>
      </w:r>
      <w:r w:rsidR="008060BC">
        <w:rPr>
          <w:rFonts w:ascii="Times New Roman" w:hAnsi="Times New Roman" w:cs="Times New Roman"/>
          <w:sz w:val="28"/>
          <w:szCs w:val="28"/>
        </w:rPr>
        <w:t>и путешествий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Христофора Колумба, Фернана Магеллана, Афанасия Никитина, Васко да Гама и других</w:t>
      </w:r>
      <w:r w:rsidR="008060BC">
        <w:rPr>
          <w:rFonts w:ascii="Times New Roman" w:hAnsi="Times New Roman" w:cs="Times New Roman"/>
          <w:sz w:val="28"/>
          <w:szCs w:val="28"/>
        </w:rPr>
        <w:t xml:space="preserve"> первооткрывателей. Мы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ходи</w:t>
      </w:r>
      <w:r w:rsidR="00D42BAF" w:rsidRPr="00CD0303">
        <w:rPr>
          <w:rFonts w:ascii="Times New Roman" w:hAnsi="Times New Roman" w:cs="Times New Roman"/>
          <w:sz w:val="28"/>
          <w:szCs w:val="28"/>
        </w:rPr>
        <w:t>м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на экскурсию на речку Каргала, составля</w:t>
      </w:r>
      <w:r w:rsidR="00D42BAF" w:rsidRPr="00CD0303">
        <w:rPr>
          <w:rFonts w:ascii="Times New Roman" w:hAnsi="Times New Roman" w:cs="Times New Roman"/>
          <w:sz w:val="28"/>
          <w:szCs w:val="28"/>
        </w:rPr>
        <w:t>ем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 план местности, </w:t>
      </w:r>
      <w:r w:rsidR="006A51CF" w:rsidRPr="00CD0303">
        <w:rPr>
          <w:rFonts w:ascii="Times New Roman" w:hAnsi="Times New Roman" w:cs="Times New Roman"/>
          <w:sz w:val="28"/>
          <w:szCs w:val="28"/>
        </w:rPr>
        <w:t>уч</w:t>
      </w:r>
      <w:r w:rsidR="008060BC">
        <w:rPr>
          <w:rFonts w:ascii="Times New Roman" w:hAnsi="Times New Roman" w:cs="Times New Roman"/>
          <w:sz w:val="28"/>
          <w:szCs w:val="28"/>
        </w:rPr>
        <w:t xml:space="preserve">имся </w:t>
      </w:r>
      <w:r w:rsidR="009D4996" w:rsidRPr="00CD0303">
        <w:rPr>
          <w:rFonts w:ascii="Times New Roman" w:hAnsi="Times New Roman" w:cs="Times New Roman"/>
          <w:sz w:val="28"/>
          <w:szCs w:val="28"/>
        </w:rPr>
        <w:t>ориентироваться по компасу.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>С восьмыми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и девят</w:t>
      </w:r>
      <w:r w:rsidR="008060BC">
        <w:rPr>
          <w:rFonts w:ascii="Times New Roman" w:hAnsi="Times New Roman" w:cs="Times New Roman"/>
          <w:sz w:val="28"/>
          <w:szCs w:val="28"/>
        </w:rPr>
        <w:t xml:space="preserve">ыми классами </w:t>
      </w:r>
      <w:r w:rsidR="009D4996" w:rsidRPr="00CD0303">
        <w:rPr>
          <w:rFonts w:ascii="Times New Roman" w:hAnsi="Times New Roman" w:cs="Times New Roman"/>
          <w:sz w:val="28"/>
          <w:szCs w:val="28"/>
        </w:rPr>
        <w:t>изуча</w:t>
      </w:r>
      <w:r w:rsidR="00D42BAF" w:rsidRPr="00CD0303">
        <w:rPr>
          <w:rFonts w:ascii="Times New Roman" w:hAnsi="Times New Roman" w:cs="Times New Roman"/>
          <w:sz w:val="28"/>
          <w:szCs w:val="28"/>
        </w:rPr>
        <w:t>ем</w:t>
      </w:r>
      <w:r w:rsidR="008060BC">
        <w:rPr>
          <w:rFonts w:ascii="Times New Roman" w:hAnsi="Times New Roman" w:cs="Times New Roman"/>
          <w:sz w:val="28"/>
          <w:szCs w:val="28"/>
        </w:rPr>
        <w:t xml:space="preserve">  родной 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Казахстан. </w:t>
      </w:r>
      <w:r w:rsidR="00DD575F">
        <w:rPr>
          <w:rFonts w:ascii="Times New Roman" w:hAnsi="Times New Roman" w:cs="Times New Roman"/>
          <w:sz w:val="28"/>
          <w:szCs w:val="28"/>
        </w:rPr>
        <w:t xml:space="preserve">Я показываю им 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8060BC">
        <w:rPr>
          <w:rFonts w:ascii="Times New Roman" w:hAnsi="Times New Roman" w:cs="Times New Roman"/>
          <w:sz w:val="28"/>
          <w:szCs w:val="28"/>
        </w:rPr>
        <w:t>приро</w:t>
      </w:r>
      <w:r w:rsidR="00DD575F">
        <w:rPr>
          <w:rFonts w:ascii="Times New Roman" w:hAnsi="Times New Roman" w:cs="Times New Roman"/>
          <w:sz w:val="28"/>
          <w:szCs w:val="28"/>
        </w:rPr>
        <w:t>ду своей малой родины. Ребята учатся</w:t>
      </w:r>
      <w:r w:rsidR="009D4996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6A51CF" w:rsidRPr="00CD0303">
        <w:rPr>
          <w:rFonts w:ascii="Times New Roman" w:hAnsi="Times New Roman" w:cs="Times New Roman"/>
          <w:sz w:val="28"/>
          <w:szCs w:val="28"/>
        </w:rPr>
        <w:t>понимать</w:t>
      </w:r>
      <w:r w:rsidR="000C5D4F" w:rsidRPr="00CD0303">
        <w:rPr>
          <w:rFonts w:ascii="Times New Roman" w:hAnsi="Times New Roman" w:cs="Times New Roman"/>
          <w:sz w:val="28"/>
          <w:szCs w:val="28"/>
        </w:rPr>
        <w:t xml:space="preserve"> и рассуждать </w:t>
      </w:r>
      <w:r w:rsidR="006A51CF" w:rsidRPr="00CD0303">
        <w:rPr>
          <w:rFonts w:ascii="Times New Roman" w:hAnsi="Times New Roman" w:cs="Times New Roman"/>
          <w:sz w:val="28"/>
          <w:szCs w:val="28"/>
        </w:rPr>
        <w:t>о  природных явлениях, природных условиях, природных ресурсах</w:t>
      </w:r>
      <w:r w:rsidR="00DD575F">
        <w:rPr>
          <w:rFonts w:ascii="Times New Roman" w:hAnsi="Times New Roman" w:cs="Times New Roman"/>
          <w:sz w:val="28"/>
          <w:szCs w:val="28"/>
        </w:rPr>
        <w:t>,</w:t>
      </w:r>
      <w:r w:rsidR="006A51CF" w:rsidRPr="00CD0303">
        <w:rPr>
          <w:rFonts w:ascii="Times New Roman" w:hAnsi="Times New Roman" w:cs="Times New Roman"/>
          <w:sz w:val="28"/>
          <w:szCs w:val="28"/>
        </w:rPr>
        <w:t xml:space="preserve"> используемых для процветания нашего Казахстана.</w:t>
      </w:r>
      <w:r w:rsidR="000C5D4F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6A51CF" w:rsidRPr="00CD0303">
        <w:rPr>
          <w:rFonts w:ascii="Times New Roman" w:hAnsi="Times New Roman" w:cs="Times New Roman"/>
          <w:sz w:val="28"/>
          <w:szCs w:val="28"/>
        </w:rPr>
        <w:t xml:space="preserve">В школе, на уроках </w:t>
      </w:r>
      <w:r w:rsidR="000C5D4F" w:rsidRPr="00CD0303">
        <w:rPr>
          <w:rFonts w:ascii="Times New Roman" w:hAnsi="Times New Roman" w:cs="Times New Roman"/>
          <w:sz w:val="28"/>
          <w:szCs w:val="28"/>
        </w:rPr>
        <w:t xml:space="preserve"> живу и чувствую себя с ними человеком их возраста, потому что я учитель, я учу их чувствовать</w:t>
      </w:r>
      <w:r w:rsidR="00EB544F" w:rsidRPr="00CD0303">
        <w:rPr>
          <w:rFonts w:ascii="Times New Roman" w:hAnsi="Times New Roman" w:cs="Times New Roman"/>
          <w:sz w:val="28"/>
          <w:szCs w:val="28"/>
        </w:rPr>
        <w:t>, понимать, сопереживать, видеть все краски окружающей среды.</w:t>
      </w:r>
      <w:r w:rsidR="000C5D4F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6A51CF" w:rsidRPr="00CD0303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C5D4F" w:rsidRPr="00CD0303">
        <w:rPr>
          <w:rFonts w:ascii="Times New Roman" w:hAnsi="Times New Roman" w:cs="Times New Roman"/>
          <w:sz w:val="28"/>
          <w:szCs w:val="28"/>
        </w:rPr>
        <w:t>с</w:t>
      </w:r>
      <w:r w:rsidR="006A51CF" w:rsidRPr="00CD0303">
        <w:rPr>
          <w:rFonts w:ascii="Times New Roman" w:hAnsi="Times New Roman" w:cs="Times New Roman"/>
          <w:sz w:val="28"/>
          <w:szCs w:val="28"/>
        </w:rPr>
        <w:t xml:space="preserve"> ними</w:t>
      </w:r>
      <w:r w:rsidR="000C5D4F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1A406F" w:rsidRPr="00CD0303">
        <w:rPr>
          <w:rFonts w:ascii="Times New Roman" w:hAnsi="Times New Roman" w:cs="Times New Roman"/>
          <w:sz w:val="28"/>
          <w:szCs w:val="28"/>
        </w:rPr>
        <w:t>путешеству</w:t>
      </w:r>
      <w:r w:rsidR="006A51CF" w:rsidRPr="00CD0303">
        <w:rPr>
          <w:rFonts w:ascii="Times New Roman" w:hAnsi="Times New Roman" w:cs="Times New Roman"/>
          <w:sz w:val="28"/>
          <w:szCs w:val="28"/>
        </w:rPr>
        <w:t>ю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по карте мира, по карте</w:t>
      </w:r>
      <w:r w:rsidR="00DD575F">
        <w:rPr>
          <w:rFonts w:ascii="Times New Roman" w:hAnsi="Times New Roman" w:cs="Times New Roman"/>
          <w:sz w:val="28"/>
          <w:szCs w:val="28"/>
        </w:rPr>
        <w:t xml:space="preserve"> своей республики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. </w:t>
      </w:r>
      <w:r w:rsidR="006A51CF" w:rsidRPr="00CD0303">
        <w:rPr>
          <w:rFonts w:ascii="Times New Roman" w:hAnsi="Times New Roman" w:cs="Times New Roman"/>
          <w:sz w:val="28"/>
          <w:szCs w:val="28"/>
        </w:rPr>
        <w:t>Наше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="00DD575F">
        <w:rPr>
          <w:rFonts w:ascii="Times New Roman" w:hAnsi="Times New Roman" w:cs="Times New Roman"/>
          <w:sz w:val="28"/>
          <w:szCs w:val="28"/>
        </w:rPr>
        <w:t xml:space="preserve">– 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не на каком- то транспорте, а </w:t>
      </w:r>
      <w:r w:rsidR="00DD575F">
        <w:rPr>
          <w:rFonts w:ascii="Times New Roman" w:hAnsi="Times New Roman" w:cs="Times New Roman"/>
          <w:sz w:val="28"/>
          <w:szCs w:val="28"/>
        </w:rPr>
        <w:t>наблюдение с высоты  птичьего полета. Благодаря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своей профессии</w:t>
      </w:r>
      <w:r w:rsidR="00DD575F">
        <w:rPr>
          <w:rFonts w:ascii="Times New Roman" w:hAnsi="Times New Roman" w:cs="Times New Roman"/>
          <w:sz w:val="28"/>
          <w:szCs w:val="28"/>
        </w:rPr>
        <w:t xml:space="preserve"> я </w:t>
      </w:r>
      <w:r w:rsidR="001A406F" w:rsidRPr="00CD0303">
        <w:rPr>
          <w:rFonts w:ascii="Times New Roman" w:hAnsi="Times New Roman" w:cs="Times New Roman"/>
          <w:sz w:val="28"/>
          <w:szCs w:val="28"/>
        </w:rPr>
        <w:t xml:space="preserve"> прививаю своим ученикам любовь к путешествию, 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окружающей среде, </w:t>
      </w:r>
      <w:r w:rsidR="001A406F" w:rsidRPr="00CD0303">
        <w:rPr>
          <w:rFonts w:ascii="Times New Roman" w:hAnsi="Times New Roman" w:cs="Times New Roman"/>
          <w:sz w:val="28"/>
          <w:szCs w:val="28"/>
        </w:rPr>
        <w:t>любовь к познанию мира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, </w:t>
      </w:r>
      <w:r w:rsidR="006A51CF" w:rsidRPr="00CD0303">
        <w:rPr>
          <w:rFonts w:ascii="Times New Roman" w:hAnsi="Times New Roman" w:cs="Times New Roman"/>
          <w:sz w:val="28"/>
          <w:szCs w:val="28"/>
        </w:rPr>
        <w:t>к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6A51CF" w:rsidRPr="00CD0303">
        <w:rPr>
          <w:rFonts w:ascii="Times New Roman" w:hAnsi="Times New Roman" w:cs="Times New Roman"/>
          <w:sz w:val="28"/>
          <w:szCs w:val="28"/>
        </w:rPr>
        <w:t>ам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6A51CF" w:rsidRPr="00CD0303">
        <w:rPr>
          <w:rFonts w:ascii="Times New Roman" w:hAnsi="Times New Roman" w:cs="Times New Roman"/>
          <w:sz w:val="28"/>
          <w:szCs w:val="28"/>
        </w:rPr>
        <w:t>других</w:t>
      </w:r>
      <w:r w:rsidR="00DD575F">
        <w:rPr>
          <w:rFonts w:ascii="Times New Roman" w:hAnsi="Times New Roman" w:cs="Times New Roman"/>
          <w:sz w:val="28"/>
          <w:szCs w:val="28"/>
        </w:rPr>
        <w:t xml:space="preserve"> стран. Ведь как прекрасно открыть  карту, найти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 т</w:t>
      </w:r>
      <w:r w:rsidR="00DD575F">
        <w:rPr>
          <w:rFonts w:ascii="Times New Roman" w:hAnsi="Times New Roman" w:cs="Times New Roman"/>
          <w:sz w:val="28"/>
          <w:szCs w:val="28"/>
        </w:rPr>
        <w:t xml:space="preserve">у или иную страну и изучить ее </w:t>
      </w:r>
      <w:r w:rsidR="007F1831" w:rsidRPr="00CD0303">
        <w:rPr>
          <w:rFonts w:ascii="Times New Roman" w:hAnsi="Times New Roman" w:cs="Times New Roman"/>
          <w:sz w:val="28"/>
          <w:szCs w:val="28"/>
        </w:rPr>
        <w:t>расположе</w:t>
      </w:r>
      <w:r w:rsidR="00DD575F">
        <w:rPr>
          <w:rFonts w:ascii="Times New Roman" w:hAnsi="Times New Roman" w:cs="Times New Roman"/>
          <w:sz w:val="28"/>
          <w:szCs w:val="28"/>
        </w:rPr>
        <w:t xml:space="preserve">ние, население, хозяйство, 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 взаимоотношения с Казахстаном. Изучая эту страну для себя</w:t>
      </w:r>
      <w:r w:rsidR="00DD575F">
        <w:rPr>
          <w:rFonts w:ascii="Times New Roman" w:hAnsi="Times New Roman" w:cs="Times New Roman"/>
          <w:sz w:val="28"/>
          <w:szCs w:val="28"/>
        </w:rPr>
        <w:t>,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6A51CF" w:rsidRPr="00CD0303">
        <w:rPr>
          <w:rFonts w:ascii="Times New Roman" w:hAnsi="Times New Roman" w:cs="Times New Roman"/>
          <w:sz w:val="28"/>
          <w:szCs w:val="28"/>
        </w:rPr>
        <w:t xml:space="preserve">они </w:t>
      </w:r>
      <w:r w:rsidR="00DD575F">
        <w:rPr>
          <w:rFonts w:ascii="Times New Roman" w:hAnsi="Times New Roman" w:cs="Times New Roman"/>
          <w:sz w:val="28"/>
          <w:szCs w:val="28"/>
        </w:rPr>
        <w:t>знакомятся с бытом, традиция</w:t>
      </w:r>
      <w:r w:rsidR="00997AA8">
        <w:rPr>
          <w:rFonts w:ascii="Times New Roman" w:hAnsi="Times New Roman" w:cs="Times New Roman"/>
          <w:sz w:val="28"/>
          <w:szCs w:val="28"/>
        </w:rPr>
        <w:t>м</w:t>
      </w:r>
      <w:r w:rsidR="00DD575F">
        <w:rPr>
          <w:rFonts w:ascii="Times New Roman" w:hAnsi="Times New Roman" w:cs="Times New Roman"/>
          <w:sz w:val="28"/>
          <w:szCs w:val="28"/>
        </w:rPr>
        <w:t>и, обычаями, культурой</w:t>
      </w:r>
      <w:r w:rsidR="007F1831" w:rsidRPr="00CD0303">
        <w:rPr>
          <w:rFonts w:ascii="Times New Roman" w:hAnsi="Times New Roman" w:cs="Times New Roman"/>
          <w:sz w:val="28"/>
          <w:szCs w:val="28"/>
        </w:rPr>
        <w:t xml:space="preserve"> народа.</w:t>
      </w:r>
      <w:r w:rsidR="00E81DF1" w:rsidRPr="00CD03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39DD219E" w14:textId="16B8CE55" w:rsidR="00264D61" w:rsidRPr="00CD0303" w:rsidRDefault="00343079" w:rsidP="00343079">
      <w:pPr>
        <w:pStyle w:val="a3"/>
        <w:shd w:val="clear" w:color="auto" w:fill="FFFFFF"/>
        <w:spacing w:before="50" w:beforeAutospacing="0" w:after="5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</w:t>
      </w:r>
      <w:r w:rsidR="00901AE0" w:rsidRPr="00CD0303">
        <w:rPr>
          <w:sz w:val="28"/>
          <w:szCs w:val="28"/>
        </w:rPr>
        <w:t xml:space="preserve"> Я люблю свой предмет и считаю его важным  для интеллектуального, творческого и нравственного развития учащихся.</w:t>
      </w:r>
      <w:r w:rsidR="00DD575F">
        <w:rPr>
          <w:color w:val="000000"/>
          <w:sz w:val="28"/>
          <w:szCs w:val="28"/>
          <w:shd w:val="clear" w:color="auto" w:fill="FFFFFF"/>
        </w:rPr>
        <w:t xml:space="preserve"> Для меня слово «учитель» </w:t>
      </w:r>
      <w:r w:rsidR="00264D61" w:rsidRPr="00CD0303">
        <w:rPr>
          <w:color w:val="000000"/>
          <w:sz w:val="28"/>
          <w:szCs w:val="28"/>
          <w:shd w:val="clear" w:color="auto" w:fill="FFFFFF"/>
        </w:rPr>
        <w:t xml:space="preserve">- не профессия.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264D61" w:rsidRPr="00CD0303">
        <w:rPr>
          <w:color w:val="000000"/>
          <w:sz w:val="28"/>
          <w:szCs w:val="28"/>
          <w:shd w:val="clear" w:color="auto" w:fill="FFFFFF"/>
        </w:rPr>
        <w:t>Учитель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D575F">
        <w:rPr>
          <w:color w:val="000000"/>
          <w:sz w:val="28"/>
          <w:szCs w:val="28"/>
          <w:shd w:val="clear" w:color="auto" w:fill="FFFFFF"/>
        </w:rPr>
        <w:t xml:space="preserve"> - мой образ жизни. Я </w:t>
      </w:r>
      <w:r w:rsidR="00264D61" w:rsidRPr="00CD0303">
        <w:rPr>
          <w:color w:val="000000"/>
          <w:sz w:val="28"/>
          <w:szCs w:val="28"/>
          <w:shd w:val="clear" w:color="auto" w:fill="FFFFFF"/>
        </w:rPr>
        <w:t>как учитель всегда в</w:t>
      </w:r>
      <w:r w:rsidR="00DD575F">
        <w:rPr>
          <w:color w:val="000000"/>
          <w:sz w:val="28"/>
          <w:szCs w:val="28"/>
          <w:shd w:val="clear" w:color="auto" w:fill="FFFFFF"/>
        </w:rPr>
        <w:t xml:space="preserve"> поиске, всегда сама чему-</w:t>
      </w:r>
      <w:r w:rsidR="00264D61" w:rsidRPr="00CD0303">
        <w:rPr>
          <w:color w:val="000000"/>
          <w:sz w:val="28"/>
          <w:szCs w:val="28"/>
          <w:shd w:val="clear" w:color="auto" w:fill="FFFFFF"/>
        </w:rPr>
        <w:t>то учусь и этому призываю своих учеников</w:t>
      </w:r>
      <w:r w:rsidR="00555E1D" w:rsidRPr="00CD0303">
        <w:rPr>
          <w:color w:val="000000"/>
          <w:sz w:val="28"/>
          <w:szCs w:val="28"/>
          <w:shd w:val="clear" w:color="auto" w:fill="FFFFFF"/>
        </w:rPr>
        <w:t>.</w:t>
      </w:r>
    </w:p>
    <w:p w14:paraId="353552C5" w14:textId="110D1DF7" w:rsidR="00555E1D" w:rsidRPr="00CD0303" w:rsidRDefault="00343079" w:rsidP="00CD0303">
      <w:pPr>
        <w:pStyle w:val="a3"/>
        <w:shd w:val="clear" w:color="auto" w:fill="FFFFFF"/>
        <w:spacing w:before="50" w:beforeAutospacing="0" w:after="5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41597B" w:rsidRPr="00CD0303">
        <w:rPr>
          <w:color w:val="000000"/>
          <w:sz w:val="28"/>
          <w:szCs w:val="28"/>
          <w:shd w:val="clear" w:color="auto" w:fill="FFFFFF"/>
        </w:rPr>
        <w:t>Я, считаю, что у</w:t>
      </w:r>
      <w:r w:rsidR="00DD575F">
        <w:rPr>
          <w:color w:val="000000"/>
          <w:sz w:val="28"/>
          <w:szCs w:val="28"/>
          <w:shd w:val="clear" w:color="auto" w:fill="FFFFFF"/>
        </w:rPr>
        <w:t>читель способствует формированию у ребенка способности</w:t>
      </w:r>
      <w:r w:rsidR="0041597B" w:rsidRPr="00CD0303">
        <w:rPr>
          <w:color w:val="000000"/>
          <w:sz w:val="28"/>
          <w:szCs w:val="28"/>
          <w:shd w:val="clear" w:color="auto" w:fill="FFFFFF"/>
        </w:rPr>
        <w:t xml:space="preserve"> творчески осваивать и перестраивать новые способы деятельности в любой сфере человеческой культуры. Решила для себя, что это возможно только в условиях опоры на исследовательское поведение ребенка. Стала работать над повышением творческой активности учащихся</w:t>
      </w:r>
      <w:r w:rsidR="00DD575F">
        <w:rPr>
          <w:color w:val="000000"/>
          <w:sz w:val="28"/>
          <w:szCs w:val="28"/>
          <w:shd w:val="clear" w:color="auto" w:fill="FFFFFF"/>
        </w:rPr>
        <w:t xml:space="preserve"> – </w:t>
      </w:r>
      <w:r w:rsidR="0041597B" w:rsidRPr="00CD0303">
        <w:rPr>
          <w:color w:val="000000"/>
          <w:sz w:val="28"/>
          <w:szCs w:val="28"/>
          <w:shd w:val="clear" w:color="auto" w:fill="FFFFFF"/>
        </w:rPr>
        <w:t xml:space="preserve"> это научно-исследовательская работа</w:t>
      </w:r>
      <w:r w:rsidR="006F485F" w:rsidRPr="00CD0303">
        <w:rPr>
          <w:color w:val="000000"/>
          <w:sz w:val="28"/>
          <w:szCs w:val="28"/>
          <w:shd w:val="clear" w:color="auto" w:fill="FFFFFF"/>
        </w:rPr>
        <w:t>. Уметь создать среду</w:t>
      </w:r>
      <w:r w:rsidR="00DD575F">
        <w:rPr>
          <w:color w:val="000000"/>
          <w:sz w:val="28"/>
          <w:szCs w:val="28"/>
          <w:shd w:val="clear" w:color="auto" w:fill="FFFFFF"/>
        </w:rPr>
        <w:t xml:space="preserve"> – </w:t>
      </w:r>
      <w:r w:rsidR="006F485F" w:rsidRPr="00CD0303">
        <w:rPr>
          <w:color w:val="000000"/>
          <w:sz w:val="28"/>
          <w:szCs w:val="28"/>
          <w:shd w:val="clear" w:color="auto" w:fill="FFFFFF"/>
        </w:rPr>
        <w:t xml:space="preserve"> одна из важнейших задач учителя для проявления исследовательского стремления  ученика и к поиску ответов на его вопросы, для того чтобы они могли привле</w:t>
      </w:r>
      <w:r w:rsidR="00DD575F">
        <w:rPr>
          <w:color w:val="000000"/>
          <w:sz w:val="28"/>
          <w:szCs w:val="28"/>
          <w:shd w:val="clear" w:color="auto" w:fill="FFFFFF"/>
        </w:rPr>
        <w:t>чь</w:t>
      </w:r>
      <w:r w:rsidR="006F485F" w:rsidRPr="00CD0303">
        <w:rPr>
          <w:color w:val="000000"/>
          <w:sz w:val="28"/>
          <w:szCs w:val="28"/>
          <w:shd w:val="clear" w:color="auto" w:fill="FFFFFF"/>
        </w:rPr>
        <w:t xml:space="preserve"> свои </w:t>
      </w:r>
      <w:r w:rsidR="00DD575F">
        <w:rPr>
          <w:color w:val="000000"/>
          <w:sz w:val="28"/>
          <w:szCs w:val="28"/>
          <w:shd w:val="clear" w:color="auto" w:fill="FFFFFF"/>
        </w:rPr>
        <w:t>знания из разных областей науки</w:t>
      </w:r>
      <w:r w:rsidR="006F485F" w:rsidRPr="00CD0303">
        <w:rPr>
          <w:color w:val="000000"/>
          <w:sz w:val="28"/>
          <w:szCs w:val="28"/>
          <w:shd w:val="clear" w:color="auto" w:fill="FFFFFF"/>
        </w:rPr>
        <w:t xml:space="preserve"> и ответить на возникшие вопросы. Эти вопросы являются началом поиска, началом исследований…  Учащиеся работают и индивидуально</w:t>
      </w:r>
      <w:r w:rsidR="00DD575F">
        <w:rPr>
          <w:color w:val="000000"/>
          <w:sz w:val="28"/>
          <w:szCs w:val="28"/>
          <w:shd w:val="clear" w:color="auto" w:fill="FFFFFF"/>
        </w:rPr>
        <w:t>,</w:t>
      </w:r>
      <w:r w:rsidR="006F485F" w:rsidRPr="00CD0303">
        <w:rPr>
          <w:color w:val="000000"/>
          <w:sz w:val="28"/>
          <w:szCs w:val="28"/>
          <w:shd w:val="clear" w:color="auto" w:fill="FFFFFF"/>
        </w:rPr>
        <w:t xml:space="preserve"> и в группах, реализуя свои способности</w:t>
      </w:r>
      <w:r w:rsidR="00DD575F">
        <w:rPr>
          <w:color w:val="000000"/>
          <w:sz w:val="28"/>
          <w:szCs w:val="28"/>
          <w:shd w:val="clear" w:color="auto" w:fill="FFFFFF"/>
        </w:rPr>
        <w:t xml:space="preserve"> в информационном, поисковом и </w:t>
      </w:r>
      <w:r w:rsidR="006F485F" w:rsidRPr="00CD0303">
        <w:rPr>
          <w:color w:val="000000"/>
          <w:sz w:val="28"/>
          <w:szCs w:val="28"/>
          <w:shd w:val="clear" w:color="auto" w:fill="FFFFFF"/>
        </w:rPr>
        <w:t xml:space="preserve"> исследовательском направлениях.</w:t>
      </w:r>
    </w:p>
    <w:p w14:paraId="06DBFA5D" w14:textId="77777777" w:rsidR="00DD575F" w:rsidRDefault="00343079" w:rsidP="00DD575F">
      <w:pPr>
        <w:pStyle w:val="a3"/>
        <w:shd w:val="clear" w:color="auto" w:fill="FFFFFF"/>
        <w:spacing w:before="50" w:beforeAutospacing="0" w:after="5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60756" w:rsidRPr="00CD0303">
        <w:rPr>
          <w:color w:val="000000"/>
          <w:sz w:val="28"/>
          <w:szCs w:val="28"/>
          <w:shd w:val="clear" w:color="auto" w:fill="FFFFFF"/>
        </w:rPr>
        <w:t>Информационные и поисковые направления - это сбор и анализ информации, подготовка и защита рефератов, проектов. Исследовательские виды рабо</w:t>
      </w:r>
      <w:r w:rsidR="00DD575F">
        <w:rPr>
          <w:color w:val="000000"/>
          <w:sz w:val="28"/>
          <w:szCs w:val="28"/>
          <w:shd w:val="clear" w:color="auto" w:fill="FFFFFF"/>
        </w:rPr>
        <w:t>т нацеливают учащихся на глубокое и масштабно</w:t>
      </w:r>
      <w:r w:rsidR="00060756" w:rsidRPr="00CD0303">
        <w:rPr>
          <w:color w:val="000000"/>
          <w:sz w:val="28"/>
          <w:szCs w:val="28"/>
          <w:shd w:val="clear" w:color="auto" w:fill="FFFFFF"/>
        </w:rPr>
        <w:t>е изучение проблемы.</w:t>
      </w:r>
    </w:p>
    <w:p w14:paraId="0313FFDB" w14:textId="0C2707A3" w:rsidR="00E422ED" w:rsidRDefault="00DD575F" w:rsidP="00DD575F">
      <w:pPr>
        <w:pStyle w:val="a3"/>
        <w:shd w:val="clear" w:color="auto" w:fill="FFFFFF"/>
        <w:spacing w:before="50" w:beforeAutospacing="0" w:after="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060756" w:rsidRPr="00CD0303">
        <w:rPr>
          <w:color w:val="000000"/>
          <w:sz w:val="28"/>
          <w:szCs w:val="28"/>
          <w:shd w:val="clear" w:color="auto" w:fill="FFFFFF"/>
        </w:rPr>
        <w:t xml:space="preserve"> Потребность ученика в и</w:t>
      </w:r>
      <w:r>
        <w:rPr>
          <w:color w:val="000000"/>
          <w:sz w:val="28"/>
          <w:szCs w:val="28"/>
          <w:shd w:val="clear" w:color="auto" w:fill="FFFFFF"/>
        </w:rPr>
        <w:t>сследовательском поиске заложена</w:t>
      </w:r>
      <w:r w:rsidR="00060756" w:rsidRPr="00CD0303">
        <w:rPr>
          <w:color w:val="000000"/>
          <w:sz w:val="28"/>
          <w:szCs w:val="28"/>
          <w:shd w:val="clear" w:color="auto" w:fill="FFFFFF"/>
        </w:rPr>
        <w:t xml:space="preserve"> природой. Его стремление познать новое, наблюдать, искать, экспериментировать приводят к научной, исследовательской деятельности и это его нормальное, естественное состояние. Цель данной деятельности</w:t>
      </w:r>
      <w:r w:rsidR="00363933" w:rsidRPr="00CD0303">
        <w:rPr>
          <w:color w:val="000000"/>
          <w:sz w:val="28"/>
          <w:szCs w:val="28"/>
          <w:shd w:val="clear" w:color="auto" w:fill="FFFFFF"/>
        </w:rPr>
        <w:t xml:space="preserve"> - </w:t>
      </w:r>
      <w:r w:rsidR="00060756" w:rsidRPr="00CD0303">
        <w:rPr>
          <w:color w:val="000000"/>
          <w:sz w:val="28"/>
          <w:szCs w:val="28"/>
          <w:shd w:val="clear" w:color="auto" w:fill="FFFFFF"/>
        </w:rPr>
        <w:t>это применение известных видов научно-исследовательской работы учащихся, разработка рекомендаций п</w:t>
      </w:r>
      <w:r w:rsidR="00363933" w:rsidRPr="00CD0303">
        <w:rPr>
          <w:color w:val="000000"/>
          <w:sz w:val="28"/>
          <w:szCs w:val="28"/>
          <w:shd w:val="clear" w:color="auto" w:fill="FFFFFF"/>
        </w:rPr>
        <w:t>о применению исследований в области изучения краеведческих, экологических, исторических п</w:t>
      </w:r>
      <w:r w:rsidR="00406B25">
        <w:rPr>
          <w:color w:val="000000"/>
          <w:sz w:val="28"/>
          <w:szCs w:val="28"/>
          <w:shd w:val="clear" w:color="auto" w:fill="FFFFFF"/>
        </w:rPr>
        <w:t xml:space="preserve">роблем, </w:t>
      </w:r>
      <w:r w:rsidR="00363933" w:rsidRPr="00CD0303">
        <w:rPr>
          <w:color w:val="000000"/>
          <w:sz w:val="28"/>
          <w:szCs w:val="28"/>
          <w:shd w:val="clear" w:color="auto" w:fill="FFFFFF"/>
        </w:rPr>
        <w:t>выявление и развитие творческих способностей учащихся</w:t>
      </w:r>
      <w:r w:rsidR="00F76BE4" w:rsidRPr="00CD0303">
        <w:rPr>
          <w:color w:val="000000"/>
          <w:sz w:val="28"/>
          <w:szCs w:val="28"/>
          <w:shd w:val="clear" w:color="auto" w:fill="FFFFFF"/>
        </w:rPr>
        <w:t>. При подборе темы для исследовательск</w:t>
      </w:r>
      <w:r w:rsidR="00242DBE" w:rsidRPr="00CD0303">
        <w:rPr>
          <w:color w:val="000000"/>
          <w:sz w:val="28"/>
          <w:szCs w:val="28"/>
          <w:shd w:val="clear" w:color="auto" w:fill="FFFFFF"/>
        </w:rPr>
        <w:t>их</w:t>
      </w:r>
      <w:r w:rsidR="00F76BE4" w:rsidRPr="00CD0303">
        <w:rPr>
          <w:color w:val="000000"/>
          <w:sz w:val="28"/>
          <w:szCs w:val="28"/>
          <w:shd w:val="clear" w:color="auto" w:fill="FFFFFF"/>
        </w:rPr>
        <w:t xml:space="preserve"> работ</w:t>
      </w:r>
      <w:r w:rsidR="00F240D3" w:rsidRPr="00CD0303">
        <w:rPr>
          <w:color w:val="000000"/>
          <w:sz w:val="28"/>
          <w:szCs w:val="28"/>
          <w:shd w:val="clear" w:color="auto" w:fill="FFFFFF"/>
        </w:rPr>
        <w:t xml:space="preserve"> оцениваю возможности ученика к посильному решению актуальных краеведческих, экологических, </w:t>
      </w:r>
      <w:proofErr w:type="spellStart"/>
      <w:r w:rsidR="00F240D3" w:rsidRPr="00CD0303">
        <w:rPr>
          <w:color w:val="000000"/>
          <w:sz w:val="28"/>
          <w:szCs w:val="28"/>
          <w:shd w:val="clear" w:color="auto" w:fill="FFFFFF"/>
        </w:rPr>
        <w:t>геоэкологических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73FF5">
        <w:rPr>
          <w:sz w:val="28"/>
          <w:szCs w:val="28"/>
        </w:rPr>
        <w:t>п</w:t>
      </w:r>
      <w:r w:rsidR="00F240D3" w:rsidRPr="00CD0303">
        <w:rPr>
          <w:sz w:val="28"/>
          <w:szCs w:val="28"/>
        </w:rPr>
        <w:t xml:space="preserve">роблем современности. </w:t>
      </w:r>
    </w:p>
    <w:p w14:paraId="3CA35086" w14:textId="04069407" w:rsidR="00901AE0" w:rsidRPr="00DD575F" w:rsidRDefault="00E422ED" w:rsidP="00DD575F">
      <w:pPr>
        <w:pStyle w:val="a3"/>
        <w:shd w:val="clear" w:color="auto" w:fill="FFFFFF"/>
        <w:spacing w:before="50" w:beforeAutospacing="0" w:after="5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Я считаю</w:t>
      </w:r>
      <w:r w:rsidR="00F240D3" w:rsidRPr="00CD0303">
        <w:rPr>
          <w:sz w:val="28"/>
          <w:szCs w:val="28"/>
        </w:rPr>
        <w:t xml:space="preserve"> что учащиеся должны вести самостоятельно исследовательскую работу. Естественно, я им помогаю, направляю, </w:t>
      </w:r>
      <w:r w:rsidR="00DD575F">
        <w:rPr>
          <w:sz w:val="28"/>
          <w:szCs w:val="28"/>
        </w:rPr>
        <w:t>беру под руководство деятельность</w:t>
      </w:r>
      <w:r w:rsidR="00F240D3" w:rsidRPr="00CD0303">
        <w:rPr>
          <w:sz w:val="28"/>
          <w:szCs w:val="28"/>
        </w:rPr>
        <w:t xml:space="preserve"> ученика. Ведь зачастую на конкурсах защищаются готовые работы, подготовленные самими же руководителями, в таком случае о какой самостоятельности, вос</w:t>
      </w:r>
      <w:r>
        <w:rPr>
          <w:sz w:val="28"/>
          <w:szCs w:val="28"/>
        </w:rPr>
        <w:t>питанности и  нравственности самих</w:t>
      </w:r>
      <w:r w:rsidR="00F240D3" w:rsidRPr="00CD0303">
        <w:rPr>
          <w:sz w:val="28"/>
          <w:szCs w:val="28"/>
        </w:rPr>
        <w:t xml:space="preserve"> учащихся может идти речь.</w:t>
      </w:r>
      <w:r w:rsidR="00316130" w:rsidRPr="00CD0303">
        <w:rPr>
          <w:sz w:val="28"/>
          <w:szCs w:val="28"/>
        </w:rPr>
        <w:t xml:space="preserve"> В ходе выполнения работы у </w:t>
      </w:r>
      <w:r>
        <w:rPr>
          <w:sz w:val="28"/>
          <w:szCs w:val="28"/>
        </w:rPr>
        <w:t xml:space="preserve">нас </w:t>
      </w:r>
      <w:r w:rsidR="00316130" w:rsidRPr="00CD0303">
        <w:rPr>
          <w:sz w:val="28"/>
          <w:szCs w:val="28"/>
        </w:rPr>
        <w:t>тесное взаимодействие. Учу их умению выступать перед аудиторией, умению предлагать нестандартные решения проблемных ситуаций, умению использова</w:t>
      </w:r>
      <w:r>
        <w:rPr>
          <w:sz w:val="28"/>
          <w:szCs w:val="28"/>
        </w:rPr>
        <w:t>ть приобретенные знания и умению</w:t>
      </w:r>
      <w:r w:rsidR="00316130" w:rsidRPr="00CD0303">
        <w:rPr>
          <w:sz w:val="28"/>
          <w:szCs w:val="28"/>
        </w:rPr>
        <w:t xml:space="preserve"> в практической деятельности и повседневной жизни дл</w:t>
      </w:r>
      <w:r>
        <w:rPr>
          <w:sz w:val="28"/>
          <w:szCs w:val="28"/>
        </w:rPr>
        <w:t>я объяснения явлений в природе</w:t>
      </w:r>
      <w:r w:rsidR="00316130" w:rsidRPr="00CD0303">
        <w:rPr>
          <w:sz w:val="28"/>
          <w:szCs w:val="28"/>
        </w:rPr>
        <w:t xml:space="preserve"> уметь вести диалог и бесконфликтно участвовать в дискуссиях.</w:t>
      </w:r>
    </w:p>
    <w:p w14:paraId="460ACF1C" w14:textId="26C85DF0" w:rsidR="00316130" w:rsidRPr="00CD0303" w:rsidRDefault="00CE0D2A" w:rsidP="00CD0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03">
        <w:rPr>
          <w:rFonts w:ascii="Times New Roman" w:hAnsi="Times New Roman" w:cs="Times New Roman"/>
          <w:sz w:val="28"/>
          <w:szCs w:val="28"/>
        </w:rPr>
        <w:t xml:space="preserve">      </w:t>
      </w:r>
      <w:r w:rsidR="00343079">
        <w:rPr>
          <w:rFonts w:ascii="Times New Roman" w:hAnsi="Times New Roman" w:cs="Times New Roman"/>
          <w:sz w:val="28"/>
          <w:szCs w:val="28"/>
        </w:rPr>
        <w:t xml:space="preserve"> </w:t>
      </w:r>
      <w:r w:rsidRPr="00CD0303">
        <w:rPr>
          <w:rFonts w:ascii="Times New Roman" w:hAnsi="Times New Roman" w:cs="Times New Roman"/>
          <w:sz w:val="28"/>
          <w:szCs w:val="28"/>
        </w:rPr>
        <w:t xml:space="preserve">Моя первая работа была в 2006 году по краеведению с учеником 11 класса </w:t>
      </w:r>
      <w:proofErr w:type="spellStart"/>
      <w:r w:rsidRPr="00CD0303">
        <w:rPr>
          <w:rFonts w:ascii="Times New Roman" w:hAnsi="Times New Roman" w:cs="Times New Roman"/>
          <w:sz w:val="28"/>
          <w:szCs w:val="28"/>
        </w:rPr>
        <w:t>Абдешевым</w:t>
      </w:r>
      <w:proofErr w:type="spellEnd"/>
      <w:r w:rsidRPr="00CD03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0303">
        <w:rPr>
          <w:rFonts w:ascii="Times New Roman" w:hAnsi="Times New Roman" w:cs="Times New Roman"/>
          <w:sz w:val="28"/>
          <w:szCs w:val="28"/>
        </w:rPr>
        <w:t>Айбеком</w:t>
      </w:r>
      <w:proofErr w:type="spellEnd"/>
      <w:r w:rsidRPr="00CD0303">
        <w:rPr>
          <w:rFonts w:ascii="Times New Roman" w:hAnsi="Times New Roman" w:cs="Times New Roman"/>
          <w:sz w:val="28"/>
          <w:szCs w:val="28"/>
        </w:rPr>
        <w:t xml:space="preserve"> на тему: «Перспектива развития памятника Аббат </w:t>
      </w:r>
      <w:proofErr w:type="spellStart"/>
      <w:r w:rsidRPr="00CD0303">
        <w:rPr>
          <w:rFonts w:ascii="Times New Roman" w:hAnsi="Times New Roman" w:cs="Times New Roman"/>
          <w:sz w:val="28"/>
          <w:szCs w:val="28"/>
        </w:rPr>
        <w:t>Байтак</w:t>
      </w:r>
      <w:proofErr w:type="spellEnd"/>
      <w:r w:rsidRPr="00CD0303">
        <w:rPr>
          <w:rFonts w:ascii="Times New Roman" w:hAnsi="Times New Roman" w:cs="Times New Roman"/>
          <w:sz w:val="28"/>
          <w:szCs w:val="28"/>
        </w:rPr>
        <w:t>»</w:t>
      </w:r>
      <w:r w:rsidR="00E422ED">
        <w:rPr>
          <w:rFonts w:ascii="Times New Roman" w:hAnsi="Times New Roman" w:cs="Times New Roman"/>
          <w:sz w:val="28"/>
          <w:szCs w:val="28"/>
        </w:rPr>
        <w:t>. Н</w:t>
      </w:r>
      <w:r w:rsidRPr="00CD0303">
        <w:rPr>
          <w:rFonts w:ascii="Times New Roman" w:hAnsi="Times New Roman" w:cs="Times New Roman"/>
          <w:sz w:val="28"/>
          <w:szCs w:val="28"/>
        </w:rPr>
        <w:t>адо отдать должное, что он был напористым, с таким энтузиазмом взялся за раб</w:t>
      </w:r>
      <w:r w:rsidR="00E422ED">
        <w:rPr>
          <w:rFonts w:ascii="Times New Roman" w:hAnsi="Times New Roman" w:cs="Times New Roman"/>
          <w:sz w:val="28"/>
          <w:szCs w:val="28"/>
        </w:rPr>
        <w:t>оту. Среди трудностей, с которыми</w:t>
      </w:r>
      <w:r w:rsidRPr="00CD0303">
        <w:rPr>
          <w:rFonts w:ascii="Times New Roman" w:hAnsi="Times New Roman" w:cs="Times New Roman"/>
          <w:sz w:val="28"/>
          <w:szCs w:val="28"/>
        </w:rPr>
        <w:t xml:space="preserve"> я столкнулась при организаци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и </w:t>
      </w:r>
      <w:r w:rsidRPr="00CD0303">
        <w:rPr>
          <w:rFonts w:ascii="Times New Roman" w:hAnsi="Times New Roman" w:cs="Times New Roman"/>
          <w:sz w:val="28"/>
          <w:szCs w:val="28"/>
        </w:rPr>
        <w:t>научно-исследовательской деятельности ученика</w:t>
      </w:r>
      <w:r w:rsidR="00E422ED">
        <w:rPr>
          <w:rFonts w:ascii="Times New Roman" w:hAnsi="Times New Roman" w:cs="Times New Roman"/>
          <w:sz w:val="28"/>
          <w:szCs w:val="28"/>
        </w:rPr>
        <w:t xml:space="preserve">, - </w:t>
      </w:r>
      <w:r w:rsidRPr="00CD0303">
        <w:rPr>
          <w:rFonts w:ascii="Times New Roman" w:hAnsi="Times New Roman" w:cs="Times New Roman"/>
          <w:sz w:val="28"/>
          <w:szCs w:val="28"/>
        </w:rPr>
        <w:t xml:space="preserve">это слабое </w:t>
      </w:r>
      <w:r w:rsidRPr="00CD0303">
        <w:rPr>
          <w:rFonts w:ascii="Times New Roman" w:hAnsi="Times New Roman" w:cs="Times New Roman"/>
          <w:sz w:val="28"/>
          <w:szCs w:val="28"/>
        </w:rPr>
        <w:lastRenderedPageBreak/>
        <w:t>владение методологией научного исследования, недостаток методической, научной и специальной литературы.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Работая с ним</w:t>
      </w:r>
      <w:r w:rsidR="00E422ED">
        <w:rPr>
          <w:rFonts w:ascii="Times New Roman" w:hAnsi="Times New Roman" w:cs="Times New Roman"/>
          <w:sz w:val="28"/>
          <w:szCs w:val="28"/>
        </w:rPr>
        <w:t>,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я занималась самообразованием. </w:t>
      </w:r>
      <w:proofErr w:type="spellStart"/>
      <w:r w:rsidR="00E422ED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="00E422ED">
        <w:rPr>
          <w:rFonts w:ascii="Times New Roman" w:hAnsi="Times New Roman" w:cs="Times New Roman"/>
          <w:sz w:val="28"/>
          <w:szCs w:val="28"/>
        </w:rPr>
        <w:t xml:space="preserve"> 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E422E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E422ED">
        <w:rPr>
          <w:rFonts w:ascii="Times New Roman" w:hAnsi="Times New Roman" w:cs="Times New Roman"/>
          <w:sz w:val="28"/>
          <w:szCs w:val="28"/>
        </w:rPr>
        <w:t>е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CA7F6A" w:rsidRPr="00CD0303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CA7F6A" w:rsidRPr="00CD0303">
        <w:rPr>
          <w:rFonts w:ascii="Times New Roman" w:hAnsi="Times New Roman" w:cs="Times New Roman"/>
          <w:sz w:val="28"/>
          <w:szCs w:val="28"/>
        </w:rPr>
        <w:t>»</w:t>
      </w:r>
      <w:r w:rsidR="00E422ED">
        <w:rPr>
          <w:rFonts w:ascii="Times New Roman" w:hAnsi="Times New Roman" w:cs="Times New Roman"/>
          <w:sz w:val="28"/>
          <w:szCs w:val="28"/>
        </w:rPr>
        <w:t>, по области занял 3 место, по р</w:t>
      </w:r>
      <w:r w:rsidR="00CA7F6A" w:rsidRPr="00CD0303">
        <w:rPr>
          <w:rFonts w:ascii="Times New Roman" w:hAnsi="Times New Roman" w:cs="Times New Roman"/>
          <w:sz w:val="28"/>
          <w:szCs w:val="28"/>
        </w:rPr>
        <w:t>еспублике</w:t>
      </w:r>
      <w:r w:rsidR="00E422ED">
        <w:rPr>
          <w:rFonts w:ascii="Times New Roman" w:hAnsi="Times New Roman" w:cs="Times New Roman"/>
          <w:sz w:val="28"/>
          <w:szCs w:val="28"/>
        </w:rPr>
        <w:t xml:space="preserve"> – 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4 место. Эта была наша общая победа.</w:t>
      </w:r>
    </w:p>
    <w:p w14:paraId="71907FB6" w14:textId="4097FD2C" w:rsidR="00CD0303" w:rsidRDefault="00343079" w:rsidP="00CD0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В 2006 году я выпустила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на город</w:t>
      </w:r>
      <w:r w:rsidR="00CA7F6A" w:rsidRPr="00CD0303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спецкурса «Геоэкология» для 10 и 11 классов</w:t>
      </w:r>
      <w:r w:rsidR="00E422ED">
        <w:rPr>
          <w:rFonts w:ascii="Times New Roman" w:hAnsi="Times New Roman" w:cs="Times New Roman"/>
          <w:sz w:val="28"/>
          <w:szCs w:val="28"/>
        </w:rPr>
        <w:t xml:space="preserve">, 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программой предусматривались творческие  проекты. Над творческими проектами</w:t>
      </w:r>
      <w:r w:rsidR="00E422ED">
        <w:rPr>
          <w:rFonts w:ascii="Times New Roman" w:hAnsi="Times New Roman" w:cs="Times New Roman"/>
          <w:sz w:val="28"/>
          <w:szCs w:val="28"/>
        </w:rPr>
        <w:t xml:space="preserve">  с учениками работали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в рамках школы: творческие работы-презентации «Уровень воды в реке Каргала в разное время года», «Экологически чистая планета Земля», «Загрязнение бытовыми отходами» и т.д. Ездили с ребятами фотографировать терриконы в </w:t>
      </w:r>
      <w:proofErr w:type="spellStart"/>
      <w:r w:rsidR="0094405E" w:rsidRPr="00CD0303">
        <w:rPr>
          <w:rFonts w:ascii="Times New Roman" w:hAnsi="Times New Roman" w:cs="Times New Roman"/>
          <w:sz w:val="28"/>
          <w:szCs w:val="28"/>
        </w:rPr>
        <w:t>г.Хромтау</w:t>
      </w:r>
      <w:proofErr w:type="spellEnd"/>
      <w:r w:rsidR="0094405E" w:rsidRPr="00CD0303">
        <w:rPr>
          <w:rFonts w:ascii="Times New Roman" w:hAnsi="Times New Roman" w:cs="Times New Roman"/>
          <w:sz w:val="28"/>
          <w:szCs w:val="28"/>
        </w:rPr>
        <w:t xml:space="preserve"> для работы «Искусственные горы». </w:t>
      </w:r>
      <w:r w:rsidR="00E422ED">
        <w:rPr>
          <w:rFonts w:ascii="Times New Roman" w:hAnsi="Times New Roman" w:cs="Times New Roman"/>
          <w:sz w:val="28"/>
          <w:szCs w:val="28"/>
        </w:rPr>
        <w:t>Посетили  рудники в поселке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05E" w:rsidRPr="00CD0303">
        <w:rPr>
          <w:rFonts w:ascii="Times New Roman" w:hAnsi="Times New Roman" w:cs="Times New Roman"/>
          <w:sz w:val="28"/>
          <w:szCs w:val="28"/>
        </w:rPr>
        <w:t>Велиховка</w:t>
      </w:r>
      <w:proofErr w:type="spellEnd"/>
      <w:r w:rsidR="0094405E" w:rsidRPr="00CD0303">
        <w:rPr>
          <w:rFonts w:ascii="Times New Roman" w:hAnsi="Times New Roman" w:cs="Times New Roman"/>
          <w:sz w:val="28"/>
          <w:szCs w:val="28"/>
        </w:rPr>
        <w:t xml:space="preserve"> для исследования </w:t>
      </w:r>
      <w:r w:rsidR="00E422ED">
        <w:rPr>
          <w:rFonts w:ascii="Times New Roman" w:hAnsi="Times New Roman" w:cs="Times New Roman"/>
          <w:sz w:val="28"/>
          <w:szCs w:val="28"/>
        </w:rPr>
        <w:t>места</w:t>
      </w:r>
      <w:r w:rsidR="00250906" w:rsidRPr="00CD0303">
        <w:rPr>
          <w:rFonts w:ascii="Times New Roman" w:hAnsi="Times New Roman" w:cs="Times New Roman"/>
          <w:sz w:val="28"/>
          <w:szCs w:val="28"/>
        </w:rPr>
        <w:t xml:space="preserve"> </w:t>
      </w:r>
      <w:r w:rsidR="0094405E" w:rsidRPr="00CD0303">
        <w:rPr>
          <w:rFonts w:ascii="Times New Roman" w:hAnsi="Times New Roman" w:cs="Times New Roman"/>
          <w:sz w:val="28"/>
          <w:szCs w:val="28"/>
        </w:rPr>
        <w:t>добычи железной руды. Эти работы имели огромное значение: во-первых, это изучение родного края, воспитание патриотизма; во-вторых</w:t>
      </w:r>
      <w:r w:rsidR="00E422ED">
        <w:rPr>
          <w:rFonts w:ascii="Times New Roman" w:hAnsi="Times New Roman" w:cs="Times New Roman"/>
          <w:sz w:val="28"/>
          <w:szCs w:val="28"/>
        </w:rPr>
        <w:t xml:space="preserve"> –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заи</w:t>
      </w:r>
      <w:r w:rsidR="00250906" w:rsidRPr="00CD0303">
        <w:rPr>
          <w:rFonts w:ascii="Times New Roman" w:hAnsi="Times New Roman" w:cs="Times New Roman"/>
          <w:sz w:val="28"/>
          <w:szCs w:val="28"/>
        </w:rPr>
        <w:t>н</w:t>
      </w:r>
      <w:r w:rsidR="00E422ED">
        <w:rPr>
          <w:rFonts w:ascii="Times New Roman" w:hAnsi="Times New Roman" w:cs="Times New Roman"/>
          <w:sz w:val="28"/>
          <w:szCs w:val="28"/>
        </w:rPr>
        <w:t>тересованность отдельных ребят</w:t>
      </w:r>
      <w:r w:rsidR="0094405E" w:rsidRPr="00CD0303">
        <w:rPr>
          <w:rFonts w:ascii="Times New Roman" w:hAnsi="Times New Roman" w:cs="Times New Roman"/>
          <w:sz w:val="28"/>
          <w:szCs w:val="28"/>
        </w:rPr>
        <w:t xml:space="preserve"> творческой деятельностью и развитие навыков </w:t>
      </w:r>
      <w:r w:rsidR="00250906" w:rsidRPr="00CD0303">
        <w:rPr>
          <w:rFonts w:ascii="Times New Roman" w:hAnsi="Times New Roman" w:cs="Times New Roman"/>
          <w:sz w:val="28"/>
          <w:szCs w:val="28"/>
        </w:rPr>
        <w:t>исследовательской, поисковой работы. Мои ученики защищали свои проекты  в конкурсах «Юный натуралист» «</w:t>
      </w:r>
      <w:proofErr w:type="spellStart"/>
      <w:r w:rsidR="00250906" w:rsidRPr="00CD0303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250906" w:rsidRPr="00CD0303">
        <w:rPr>
          <w:rFonts w:ascii="Times New Roman" w:hAnsi="Times New Roman" w:cs="Times New Roman"/>
          <w:sz w:val="28"/>
          <w:szCs w:val="28"/>
        </w:rPr>
        <w:t>», МАН, где занимали призовые места. Это</w:t>
      </w:r>
      <w:r w:rsidR="00E422ED">
        <w:rPr>
          <w:rFonts w:ascii="Times New Roman" w:hAnsi="Times New Roman" w:cs="Times New Roman"/>
          <w:sz w:val="28"/>
          <w:szCs w:val="28"/>
        </w:rPr>
        <w:t xml:space="preserve"> работы по краеведению, экологии</w:t>
      </w:r>
      <w:r w:rsidR="00250906" w:rsidRPr="00CD0303">
        <w:rPr>
          <w:rFonts w:ascii="Times New Roman" w:hAnsi="Times New Roman" w:cs="Times New Roman"/>
          <w:sz w:val="28"/>
          <w:szCs w:val="28"/>
        </w:rPr>
        <w:t xml:space="preserve">: «Арал вчера, сегодня, завтра», «Чем мы дышим, что мы пьем», «Демографическое положение Актюбинской области», </w:t>
      </w:r>
      <w:r w:rsidR="00CD0303" w:rsidRPr="00CD0303">
        <w:rPr>
          <w:rFonts w:ascii="Times New Roman" w:hAnsi="Times New Roman" w:cs="Times New Roman"/>
          <w:sz w:val="28"/>
          <w:szCs w:val="28"/>
        </w:rPr>
        <w:t>«Состояние и развитие транспортного комплекса Актюбинской области», «Развитие транспортной логистики в Актюбинской области», «Река моего детства»</w:t>
      </w:r>
      <w:r w:rsidR="00CD0303">
        <w:rPr>
          <w:rFonts w:ascii="Times New Roman" w:hAnsi="Times New Roman" w:cs="Times New Roman"/>
          <w:sz w:val="28"/>
          <w:szCs w:val="28"/>
        </w:rPr>
        <w:t>.</w:t>
      </w:r>
    </w:p>
    <w:p w14:paraId="0C35A1E3" w14:textId="07AF3D50" w:rsidR="00CD0303" w:rsidRDefault="00CD0303" w:rsidP="00CD0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Работая с детьми</w:t>
      </w:r>
      <w:r w:rsidR="00E42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чувствую, что из года в год становлюсь старше и могу уставать. Я просто живу ими</w:t>
      </w:r>
      <w:r w:rsidR="00A73FF5">
        <w:rPr>
          <w:rFonts w:ascii="Times New Roman" w:hAnsi="Times New Roman" w:cs="Times New Roman"/>
          <w:sz w:val="28"/>
          <w:szCs w:val="28"/>
        </w:rPr>
        <w:t xml:space="preserve">. </w:t>
      </w:r>
      <w:r w:rsidRPr="00CD0303">
        <w:rPr>
          <w:rFonts w:ascii="Times New Roman" w:hAnsi="Times New Roman" w:cs="Times New Roman"/>
          <w:sz w:val="28"/>
          <w:szCs w:val="28"/>
        </w:rPr>
        <w:t>Я люблю свою работу, в которой нахожу рад</w:t>
      </w:r>
      <w:r w:rsidR="00E422ED">
        <w:rPr>
          <w:rFonts w:ascii="Times New Roman" w:hAnsi="Times New Roman" w:cs="Times New Roman"/>
          <w:sz w:val="28"/>
          <w:szCs w:val="28"/>
        </w:rPr>
        <w:t>ость и удовлетворение, и осознаю</w:t>
      </w:r>
      <w:r w:rsidRPr="00CD0303">
        <w:rPr>
          <w:rFonts w:ascii="Times New Roman" w:hAnsi="Times New Roman" w:cs="Times New Roman"/>
          <w:sz w:val="28"/>
          <w:szCs w:val="28"/>
        </w:rPr>
        <w:t xml:space="preserve"> огромную ответственность перед </w:t>
      </w:r>
      <w:r>
        <w:rPr>
          <w:rFonts w:ascii="Times New Roman" w:hAnsi="Times New Roman" w:cs="Times New Roman"/>
          <w:sz w:val="28"/>
          <w:szCs w:val="28"/>
        </w:rPr>
        <w:t>своими учениками.</w:t>
      </w:r>
    </w:p>
    <w:p w14:paraId="62BFF999" w14:textId="521E5ADC" w:rsidR="00250906" w:rsidRPr="00CD0303" w:rsidRDefault="00CD0303" w:rsidP="00CD0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03">
        <w:rPr>
          <w:rFonts w:ascii="Times New Roman" w:hAnsi="Times New Roman" w:cs="Times New Roman"/>
          <w:sz w:val="28"/>
          <w:szCs w:val="28"/>
        </w:rPr>
        <w:br/>
      </w:r>
    </w:p>
    <w:p w14:paraId="19CF6738" w14:textId="79817546" w:rsidR="001A406F" w:rsidRPr="00D42BAF" w:rsidRDefault="001A406F" w:rsidP="00D42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8C8D2" w14:textId="6DC4A7EC" w:rsidR="00AF1B50" w:rsidRPr="00D42BAF" w:rsidRDefault="001A406F" w:rsidP="00D42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CFC9A" w14:textId="77777777" w:rsidR="00AF1B50" w:rsidRDefault="00AF1B50" w:rsidP="00AF1B50"/>
    <w:p w14:paraId="35213D16" w14:textId="5FB3747F" w:rsidR="00AF1B50" w:rsidRDefault="006A51CF" w:rsidP="00AF1B50">
      <w:r>
        <w:t xml:space="preserve"> </w:t>
      </w:r>
    </w:p>
    <w:p w14:paraId="57314D8E" w14:textId="77777777" w:rsidR="00AF1B50" w:rsidRDefault="00AF1B50" w:rsidP="00343079">
      <w:pPr>
        <w:ind w:right="-2"/>
      </w:pPr>
    </w:p>
    <w:p w14:paraId="462F5B91" w14:textId="453055E8" w:rsidR="00AF1B50" w:rsidRDefault="00901AE0" w:rsidP="00343079">
      <w:r>
        <w:t xml:space="preserve"> </w:t>
      </w:r>
      <w:r w:rsidR="00343079">
        <w:t xml:space="preserve"> </w:t>
      </w:r>
    </w:p>
    <w:p w14:paraId="21D8986D" w14:textId="77777777" w:rsidR="00AF1B50" w:rsidRDefault="00AF1B50" w:rsidP="00AF1B50"/>
    <w:p w14:paraId="11B550CE" w14:textId="77777777" w:rsidR="001E59C6" w:rsidRDefault="001E59C6"/>
    <w:sectPr w:rsidR="001E59C6" w:rsidSect="0034307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F8"/>
    <w:rsid w:val="00060756"/>
    <w:rsid w:val="00072EF6"/>
    <w:rsid w:val="000C1CB4"/>
    <w:rsid w:val="000C5D4F"/>
    <w:rsid w:val="001A0DAE"/>
    <w:rsid w:val="001A406F"/>
    <w:rsid w:val="001E59C6"/>
    <w:rsid w:val="0021509C"/>
    <w:rsid w:val="00242DBE"/>
    <w:rsid w:val="00250906"/>
    <w:rsid w:val="00264D61"/>
    <w:rsid w:val="00316130"/>
    <w:rsid w:val="00343079"/>
    <w:rsid w:val="00363933"/>
    <w:rsid w:val="00406B25"/>
    <w:rsid w:val="0041597B"/>
    <w:rsid w:val="004B40FB"/>
    <w:rsid w:val="00555E1D"/>
    <w:rsid w:val="005630E9"/>
    <w:rsid w:val="006A51CF"/>
    <w:rsid w:val="006F485F"/>
    <w:rsid w:val="007F1831"/>
    <w:rsid w:val="008060BC"/>
    <w:rsid w:val="008826BE"/>
    <w:rsid w:val="00901AE0"/>
    <w:rsid w:val="0094405E"/>
    <w:rsid w:val="00997AA8"/>
    <w:rsid w:val="009D4996"/>
    <w:rsid w:val="00A73FF5"/>
    <w:rsid w:val="00AF1B50"/>
    <w:rsid w:val="00CA7F6A"/>
    <w:rsid w:val="00CD0303"/>
    <w:rsid w:val="00CE0D2A"/>
    <w:rsid w:val="00D42BAF"/>
    <w:rsid w:val="00D63C32"/>
    <w:rsid w:val="00DD575F"/>
    <w:rsid w:val="00E02223"/>
    <w:rsid w:val="00E422ED"/>
    <w:rsid w:val="00E81DF1"/>
    <w:rsid w:val="00E864F8"/>
    <w:rsid w:val="00EB544F"/>
    <w:rsid w:val="00F034E7"/>
    <w:rsid w:val="00F240D3"/>
    <w:rsid w:val="00F269E4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6293"/>
  <w15:chartTrackingRefBased/>
  <w15:docId w15:val="{C6D8CF15-C89A-4732-BB4D-D5BBCE6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422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4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жумаслу имангазина</cp:lastModifiedBy>
  <cp:revision>10</cp:revision>
  <dcterms:created xsi:type="dcterms:W3CDTF">2021-04-28T13:27:00Z</dcterms:created>
  <dcterms:modified xsi:type="dcterms:W3CDTF">2023-03-18T04:22:00Z</dcterms:modified>
</cp:coreProperties>
</file>