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1194" w:type="dxa"/>
        <w:tblInd w:w="-3" w:type="dxa"/>
        <w:tblLook w:val="04A0" w:firstRow="1" w:lastRow="0" w:firstColumn="1" w:lastColumn="0" w:noHBand="0" w:noVBand="1"/>
      </w:tblPr>
      <w:tblGrid>
        <w:gridCol w:w="2972"/>
        <w:gridCol w:w="3018"/>
        <w:gridCol w:w="5204"/>
      </w:tblGrid>
      <w:tr w:rsidR="00D86340" w14:paraId="61D39393" w14:textId="77777777" w:rsidTr="00D86340"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C271C4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Предмет: Литературное</w:t>
            </w:r>
          </w:p>
          <w:p w14:paraId="7B8FA474" w14:textId="10937267" w:rsidR="00D86340" w:rsidRDefault="00D86340" w:rsidP="00D86340"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чтение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. У</w:t>
            </w: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рок: 55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989930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Восточно- Казахстанская </w:t>
            </w:r>
            <w:proofErr w:type="gramStart"/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область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г</w:t>
            </w: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.</w:t>
            </w:r>
            <w:proofErr w:type="gramEnd"/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</w:t>
            </w:r>
            <w:proofErr w:type="spellStart"/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Усть</w:t>
            </w:r>
            <w:proofErr w:type="spellEnd"/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- </w:t>
            </w:r>
            <w:proofErr w:type="spellStart"/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Каменогорск</w:t>
            </w:r>
            <w:proofErr w:type="spellEnd"/>
          </w:p>
          <w:p w14:paraId="50A4EAE1" w14:textId="103969A8" w:rsidR="00D86340" w:rsidRDefault="00D86340" w:rsidP="00D86340"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Школа: КГУ “Средняя школа №24”</w:t>
            </w:r>
          </w:p>
        </w:tc>
      </w:tr>
      <w:tr w:rsidR="00D86340" w14:paraId="1D96BD7E" w14:textId="77777777" w:rsidTr="00D86340"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713BF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Дата: 22.01.2024г.</w:t>
            </w:r>
          </w:p>
          <w:p w14:paraId="0CD16671" w14:textId="77777777" w:rsidR="00D86340" w:rsidRDefault="00D86340" w:rsidP="00D86340"/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DD4554" w14:textId="252221ED" w:rsidR="00D86340" w:rsidRP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ФИО учителя: Аргынканова Г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ульнара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Чакеновна</w:t>
            </w:r>
            <w:proofErr w:type="spellEnd"/>
          </w:p>
          <w:p w14:paraId="5853B013" w14:textId="77777777" w:rsidR="00D86340" w:rsidRDefault="00D86340" w:rsidP="00D86340"/>
        </w:tc>
      </w:tr>
      <w:tr w:rsidR="00D86340" w14:paraId="3D48B1B3" w14:textId="02AAF2C4" w:rsidTr="006E6A44">
        <w:tc>
          <w:tcPr>
            <w:tcW w:w="2972" w:type="dxa"/>
          </w:tcPr>
          <w:p w14:paraId="3AF05687" w14:textId="03376DAB" w:rsidR="00D86340" w:rsidRDefault="00D86340" w:rsidP="00D86340"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Класс: 3 “Г”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1502F8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Количество</w:t>
            </w:r>
          </w:p>
          <w:p w14:paraId="31344506" w14:textId="361FDA55" w:rsidR="00D86340" w:rsidRDefault="00D86340" w:rsidP="00D86340"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присутствующих: 25</w:t>
            </w:r>
          </w:p>
        </w:tc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07BAA1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Количество</w:t>
            </w:r>
          </w:p>
          <w:p w14:paraId="732FFC87" w14:textId="668FA4D4" w:rsidR="00D86340" w:rsidRDefault="00D86340" w:rsidP="00D86340"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 xml:space="preserve">отсутствующих: </w:t>
            </w:r>
          </w:p>
        </w:tc>
      </w:tr>
      <w:tr w:rsidR="00D86340" w14:paraId="0C6943F2" w14:textId="77777777" w:rsidTr="004B4439"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D5F48C" w14:textId="13CA4921" w:rsidR="00D86340" w:rsidRDefault="00D86340" w:rsidP="00D86340"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Раздел (сквозная тема):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137481" w14:textId="52643BC6" w:rsidR="00D86340" w:rsidRDefault="00D86340" w:rsidP="00D86340"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В контексте сквозной темы «Искусство».</w:t>
            </w:r>
          </w:p>
        </w:tc>
      </w:tr>
      <w:tr w:rsidR="00D86340" w14:paraId="6D7AC12B" w14:textId="77777777" w:rsidTr="004B4439"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604E8A" w14:textId="6A55EB07" w:rsidR="00D86340" w:rsidRDefault="00D86340" w:rsidP="00D86340"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Тема урока: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B1E3BE" w14:textId="7D264C0C" w:rsidR="00D86340" w:rsidRDefault="00D86340" w:rsidP="00D86340"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И. Крылов «Квартет»</w:t>
            </w: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</w:t>
            </w: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Кто может стать музыкантом?</w:t>
            </w:r>
          </w:p>
        </w:tc>
      </w:tr>
      <w:tr w:rsidR="00D86340" w14:paraId="25E03D24" w14:textId="77777777" w:rsidTr="004B4439"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5183F6" w14:textId="414066C3" w:rsidR="00D86340" w:rsidRDefault="00D86340" w:rsidP="00D86340"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Цели обучения в соответствии с учебной программой: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B33129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14:paraId="1B71E86F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3.2.7.1 - сравнивать чувства, поведение главных героев в различных ситуациях</w:t>
            </w:r>
          </w:p>
          <w:p w14:paraId="67403939" w14:textId="7BEEAB6F" w:rsidR="00D86340" w:rsidRDefault="00D86340" w:rsidP="00D86340">
            <w:r w:rsidRPr="002C622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3.3.3.1 - писать творческие работы в форме постера/ проекта/ рекламы/ заметки/ презентации</w:t>
            </w:r>
          </w:p>
        </w:tc>
      </w:tr>
      <w:tr w:rsidR="00D86340" w14:paraId="1C35E882" w14:textId="77777777" w:rsidTr="004B4439"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567D82" w14:textId="4D23B34E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Цели урока: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A28C3A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Познакомить учащихся с произведением </w:t>
            </w:r>
            <w:proofErr w:type="spellStart"/>
            <w:proofErr w:type="gramStart"/>
            <w:r w:rsidRPr="002C622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И.Крылов</w:t>
            </w:r>
            <w:proofErr w:type="spellEnd"/>
            <w:r w:rsidRPr="002C622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а </w:t>
            </w:r>
            <w:r w:rsidRPr="002C622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 xml:space="preserve"> «</w:t>
            </w:r>
            <w:proofErr w:type="gramEnd"/>
            <w:r w:rsidRPr="002C622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Квартет»</w:t>
            </w:r>
          </w:p>
          <w:p w14:paraId="5E19BB5E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</w:tbl>
    <w:p w14:paraId="2471993B" w14:textId="77777777" w:rsidR="00D86340" w:rsidRDefault="00D86340" w:rsidP="00D863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KZ"/>
          <w14:ligatures w14:val="none"/>
        </w:rPr>
      </w:pPr>
      <w:r>
        <w:rPr>
          <w:lang w:val="ru-RU"/>
        </w:rPr>
        <w:t xml:space="preserve">                                                                                     </w:t>
      </w:r>
      <w:r w:rsidRPr="002C622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KZ"/>
          <w14:ligatures w14:val="none"/>
        </w:rPr>
        <w:t>Ход урока:</w:t>
      </w:r>
    </w:p>
    <w:p w14:paraId="7982FF2A" w14:textId="77777777" w:rsidR="00D86340" w:rsidRDefault="00D86340" w:rsidP="00D863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KZ"/>
          <w14:ligatures w14:val="none"/>
        </w:rPr>
      </w:pPr>
    </w:p>
    <w:tbl>
      <w:tblPr>
        <w:tblStyle w:val="ac"/>
        <w:tblW w:w="1119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254"/>
        <w:gridCol w:w="2364"/>
        <w:gridCol w:w="1892"/>
        <w:gridCol w:w="1709"/>
        <w:gridCol w:w="3975"/>
      </w:tblGrid>
      <w:tr w:rsidR="00D86340" w14:paraId="1626B7D7" w14:textId="77777777" w:rsidTr="00D86340"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F09E87" w14:textId="2D6858F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Этап урока/ Время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FE7ACF" w14:textId="1729C251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Действия педагога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A21E8" w14:textId="381054F3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Действия ученика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B3786E" w14:textId="6597B89B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Оценивание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1FE1D0" w14:textId="0891F358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Ресурсы</w:t>
            </w:r>
          </w:p>
        </w:tc>
      </w:tr>
      <w:tr w:rsidR="00D86340" w14:paraId="1CA4DE87" w14:textId="77777777" w:rsidTr="00D86340"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2E4E958" w14:textId="77777777" w:rsidR="00D86340" w:rsidRPr="005D6A4A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KZ"/>
                <w14:ligatures w14:val="none"/>
              </w:rPr>
            </w:pPr>
            <w:r w:rsidRPr="005D6A4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KZ"/>
                <w14:ligatures w14:val="none"/>
              </w:rPr>
              <w:t>1.Начало урока.</w:t>
            </w:r>
          </w:p>
          <w:p w14:paraId="02D8BB66" w14:textId="77777777" w:rsidR="00D86340" w:rsidRPr="005D6A4A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gramStart"/>
            <w:r w:rsidRPr="005D6A4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KZ"/>
                <w14:ligatures w14:val="none"/>
              </w:rPr>
              <w:t>0-5</w:t>
            </w:r>
            <w:proofErr w:type="gramEnd"/>
            <w:r w:rsidRPr="005D6A4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KZ"/>
                <w14:ligatures w14:val="none"/>
              </w:rPr>
              <w:t xml:space="preserve"> мин</w:t>
            </w:r>
          </w:p>
          <w:p w14:paraId="4F99F725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KZ"/>
                <w14:ligatures w14:val="none"/>
              </w:rPr>
            </w:pPr>
          </w:p>
          <w:p w14:paraId="66676D5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0AB1E09" w14:textId="77777777" w:rsidR="00D86340" w:rsidRPr="005D6A4A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ru-RU" w:eastAsia="ru-KZ"/>
                <w14:ligatures w14:val="none"/>
              </w:rPr>
            </w:pPr>
            <w:r w:rsidRPr="005D6A4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KZ"/>
                <w14:ligatures w14:val="none"/>
              </w:rPr>
              <w:t>Создание положительного эмоционального настроя</w:t>
            </w:r>
            <w:r w:rsidRPr="005D6A4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ru-RU" w:eastAsia="ru-KZ"/>
                <w14:ligatures w14:val="none"/>
              </w:rPr>
              <w:t>.</w:t>
            </w:r>
          </w:p>
          <w:p w14:paraId="28D9E82A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AAC5305" w14:textId="6330B42F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5D6A4A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KZ"/>
                <w14:ligatures w14:val="none"/>
              </w:rPr>
              <w:t xml:space="preserve">Приветствуют учителя. Организуют свое рабочее место, проверяют наличие индивидуальных учебных </w:t>
            </w:r>
            <w:proofErr w:type="spellStart"/>
            <w:r w:rsidRPr="005D6A4A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KZ"/>
                <w14:ligatures w14:val="none"/>
              </w:rPr>
              <w:t>принадлежнос</w:t>
            </w:r>
            <w:r w:rsidRPr="005D6A4A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ru-RU" w:eastAsia="ru-KZ"/>
                <w14:ligatures w14:val="none"/>
              </w:rPr>
              <w:t>тей</w:t>
            </w:r>
            <w:proofErr w:type="spellEnd"/>
            <w:r w:rsidRPr="005D6A4A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val="ru-RU" w:eastAsia="ru-KZ"/>
                <w14:ligatures w14:val="none"/>
              </w:rPr>
              <w:t>.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194B35B" w14:textId="77777777" w:rsidR="00D86340" w:rsidRPr="005D6A4A" w:rsidRDefault="00D86340" w:rsidP="00D86340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KZ"/>
                <w14:ligatures w14:val="none"/>
              </w:rPr>
            </w:pPr>
            <w:r w:rsidRPr="005D6A4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KZ"/>
                <w14:ligatures w14:val="none"/>
              </w:rPr>
              <w:t>ФО</w:t>
            </w:r>
          </w:p>
          <w:p w14:paraId="00B192AA" w14:textId="77777777" w:rsidR="00D86340" w:rsidRDefault="00D86340" w:rsidP="00D863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KZ"/>
                <w14:ligatures w14:val="none"/>
              </w:rPr>
            </w:pPr>
            <w:r w:rsidRPr="005D6A4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KZ"/>
                <w14:ligatures w14:val="none"/>
              </w:rPr>
              <w:t>Оценивание эмоционального состояния</w:t>
            </w:r>
          </w:p>
          <w:p w14:paraId="4FF9D6C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EB0B88D" w14:textId="375426C0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5D6A4A">
              <w:rPr>
                <w:noProof/>
                <w:sz w:val="20"/>
                <w:szCs w:val="20"/>
              </w:rPr>
              <w:drawing>
                <wp:inline distT="0" distB="0" distL="0" distR="0" wp14:anchorId="325F66EC" wp14:editId="10FC4281">
                  <wp:extent cx="1054694" cy="495903"/>
                  <wp:effectExtent l="0" t="0" r="0" b="0"/>
                  <wp:docPr id="20847815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706" cy="54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340" w14:paraId="60B81CD8" w14:textId="77777777" w:rsidTr="00D86340"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E85A7E0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2. Середина урока.</w:t>
            </w:r>
          </w:p>
          <w:p w14:paraId="2886141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gramStart"/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5 – 35</w:t>
            </w:r>
            <w:proofErr w:type="gramEnd"/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 xml:space="preserve"> мин</w:t>
            </w:r>
          </w:p>
          <w:p w14:paraId="3ABE9146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BD8041F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6922DCFF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9850444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F01988A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B45DF70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4299CEE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21A2B667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A3C626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997490D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BDA76E0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470F52A8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1E2C45C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6393C247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6911B39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7CE3617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CFE0F2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997721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4200443B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1F4652B1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67DF202C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5E229F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007033AF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6B7B8355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C6A4E0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153FB151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47823D61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6A797A9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5161EB1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483EC0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440398BF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5907B20C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17466E5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04031237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04DE73F8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6513961B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B727FAC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298B89C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27EF0B5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189209A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58A173A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0DA9DCB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48845D39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BF9AAB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8F93544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lastRenderedPageBreak/>
              <w:t>1.</w:t>
            </w:r>
            <w:r w:rsidRPr="00214CC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Работа над сквозной темой раздела урока «Кто может стать</w:t>
            </w:r>
            <w:r w:rsidRPr="00214CC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</w:t>
            </w:r>
            <w:r w:rsidRPr="00214CC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музыкантом?»</w:t>
            </w:r>
            <w:r w:rsidRPr="00214CC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.</w:t>
            </w:r>
          </w:p>
          <w:p w14:paraId="2B7D3836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Отгадайте загадки:</w:t>
            </w:r>
          </w:p>
          <w:p w14:paraId="7DE24688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Ростом мал и пузат,</w:t>
            </w:r>
          </w:p>
          <w:p w14:paraId="6CB8C438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А заговорит –</w:t>
            </w:r>
          </w:p>
          <w:p w14:paraId="074C7914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Сто крикливых ребят</w:t>
            </w:r>
          </w:p>
          <w:p w14:paraId="1BCDBAED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Сразу заглушит.</w:t>
            </w:r>
            <w:r w:rsidRPr="00214CC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 (Барабан)</w:t>
            </w:r>
          </w:p>
          <w:p w14:paraId="3E88D497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Ящик на коленях пляшет –</w:t>
            </w:r>
          </w:p>
          <w:p w14:paraId="22506B11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То поёт, то горько плачет.</w:t>
            </w:r>
            <w:r w:rsidRPr="00214CC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 (Гармонь)</w:t>
            </w:r>
          </w:p>
          <w:p w14:paraId="02282639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Я стою на трёх ногах,</w:t>
            </w:r>
          </w:p>
          <w:p w14:paraId="594F1147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ноги в чёрных сапогах,</w:t>
            </w:r>
          </w:p>
          <w:p w14:paraId="4956AFF4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Зубы белые, педаль,</w:t>
            </w:r>
          </w:p>
          <w:p w14:paraId="1DA90859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Как зовут меня?</w:t>
            </w:r>
            <w:r w:rsidRPr="00214CC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 (Рояль)</w:t>
            </w:r>
          </w:p>
          <w:p w14:paraId="78B1F69A" w14:textId="77777777" w:rsidR="00D86340" w:rsidRPr="00214CC5" w:rsidRDefault="00D86340" w:rsidP="00D86340">
            <w:pPr>
              <w:ind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-Барабан, гармонь, рояль одним словом?  </w:t>
            </w:r>
            <w:proofErr w:type="gramStart"/>
            <w:r w:rsidRPr="00214C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муз</w:t>
            </w:r>
            <w:proofErr w:type="gramEnd"/>
            <w:r w:rsidRPr="00214C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инструменты)</w:t>
            </w:r>
          </w:p>
          <w:p w14:paraId="5E4E5B98" w14:textId="77777777" w:rsidR="00D86340" w:rsidRPr="00214CC5" w:rsidRDefault="00D86340" w:rsidP="00D863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Как называют человека, который играет на муз. инструментах? (музыкант)</w:t>
            </w:r>
          </w:p>
          <w:p w14:paraId="7F1CB48D" w14:textId="77777777" w:rsidR="00D86340" w:rsidRPr="00214CC5" w:rsidRDefault="00D86340" w:rsidP="00D863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-Кто может стать музыкантом?</w:t>
            </w:r>
          </w:p>
          <w:p w14:paraId="0B47795D" w14:textId="77777777" w:rsidR="00D86340" w:rsidRPr="00214CC5" w:rsidRDefault="00D86340" w:rsidP="00D863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 w:rsidRPr="00214C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_Итак</w:t>
            </w:r>
            <w:proofErr w:type="gramEnd"/>
            <w:r w:rsidRPr="00214C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сквозная тема «Кто может стать музыкантом?».</w:t>
            </w:r>
          </w:p>
          <w:p w14:paraId="5007AD3D" w14:textId="77777777" w:rsidR="00D86340" w:rsidRPr="00214CC5" w:rsidRDefault="00D86340" w:rsidP="00D86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4C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2.Постановка темы и цели урока        </w:t>
            </w:r>
          </w:p>
          <w:p w14:paraId="518DEFCD" w14:textId="77777777" w:rsidR="00D86340" w:rsidRPr="00214CC5" w:rsidRDefault="00D86340" w:rsidP="00D863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Мы продолжаем </w:t>
            </w:r>
            <w:proofErr w:type="gramStart"/>
            <w:r w:rsidRPr="00214C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 над</w:t>
            </w:r>
            <w:proofErr w:type="gramEnd"/>
            <w:r w:rsidRPr="00214C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знакомым жанром литературы, а каким именно вы определите сами, разгадав ребус.</w:t>
            </w:r>
          </w:p>
          <w:p w14:paraId="4D3561DD" w14:textId="77777777" w:rsidR="00D86340" w:rsidRPr="00214CC5" w:rsidRDefault="00D86340" w:rsidP="00D86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4C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3.Обобщение знаний о писателе. Стихотворение о Крылове. </w:t>
            </w:r>
          </w:p>
          <w:p w14:paraId="13F845B0" w14:textId="77777777" w:rsidR="00D86340" w:rsidRPr="00214CC5" w:rsidRDefault="00D86340" w:rsidP="00D86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4C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Биография автора</w:t>
            </w:r>
          </w:p>
          <w:p w14:paraId="369621B7" w14:textId="77777777" w:rsidR="00D86340" w:rsidRPr="00214CC5" w:rsidRDefault="00D86340" w:rsidP="00D86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4C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«Прогноз событий».</w:t>
            </w:r>
          </w:p>
          <w:p w14:paraId="38984CD6" w14:textId="77777777" w:rsidR="00D86340" w:rsidRPr="00214CC5" w:rsidRDefault="00D86340" w:rsidP="00D863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-Посмотрите внимательно на картинку и предположите, о чём будет эта басня? А получилось ли это у них узнаете из басни «Квартет». Что такое квартет?</w:t>
            </w:r>
          </w:p>
          <w:p w14:paraId="45C88209" w14:textId="77777777" w:rsidR="00D86340" w:rsidRPr="00214CC5" w:rsidRDefault="00D86340" w:rsidP="00D86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4C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Определение цели и задачи урока. </w:t>
            </w:r>
          </w:p>
          <w:p w14:paraId="34165DB5" w14:textId="38317A5F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14C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14CC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D3065F4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lastRenderedPageBreak/>
              <w:t>Отгадывают загадки</w:t>
            </w:r>
          </w:p>
          <w:p w14:paraId="24C41A82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1239B10A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4A498EDE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02FACA5F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6A324B51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6805419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426FC41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06A813CC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790C25D7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621493CD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4A77127D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550D1848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726957F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5F074A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198B200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082451F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63E8C19C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2F92209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48316E81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7D108F48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16A1CBE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5A044BF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59494C5C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4E5FDE4B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4EDFB4FE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lastRenderedPageBreak/>
              <w:t>Отвечают на вопросы.</w:t>
            </w:r>
          </w:p>
          <w:p w14:paraId="772F54A1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6DCE94F4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9354735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7BF98BC0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F733A3D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728E08CE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4DF4AE16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3EC76785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02DB37E1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EFB6F0F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7EE04E64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7E2C4F28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04E5A30D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78ACE463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1BC2B2C9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Отгадывают ребус</w:t>
            </w:r>
          </w:p>
          <w:p w14:paraId="17519693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300A38CE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Ученица читает стих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.</w:t>
            </w:r>
          </w:p>
          <w:p w14:paraId="1332018B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Рассказывает ученик</w:t>
            </w:r>
          </w:p>
          <w:p w14:paraId="6644E11C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01DB745B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0071E8A6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CF6CFCB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proofErr w:type="spellStart"/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Расссматривают</w:t>
            </w:r>
            <w:proofErr w:type="spellEnd"/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картину</w:t>
            </w:r>
          </w:p>
          <w:p w14:paraId="138E6E06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5A1FA1E6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0A92E237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6040C446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0A42F9A5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3FFD181F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Отвечают на вопрос</w:t>
            </w:r>
          </w:p>
          <w:p w14:paraId="6B932351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06BED443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5915CA16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1E1CF4D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lastRenderedPageBreak/>
              <w:t>ФО «Палец вверх, в сторону, вниз»»</w:t>
            </w:r>
          </w:p>
          <w:p w14:paraId="2EDAA95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159E7B4B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E378616" wp14:editId="631FDF4B">
                  <wp:extent cx="899808" cy="464820"/>
                  <wp:effectExtent l="0" t="0" r="0" b="0"/>
                  <wp:docPr id="12272059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4497" cy="47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ECB12D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42560FBF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7AA6EAB9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7087C15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31092C0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4DDAA47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57E5605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15AD0EDF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B2035C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0DBB4EE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65CE1428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DE83D7D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418BC106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978CA2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19EF7B15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13518A5B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3A35819A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31B9C1CB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3E4C6236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136086D0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7920A131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73D4C78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44F6F064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5070F349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183211E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53E4E730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0F85FF59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97FC4F9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118A12B1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700DBE6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6DF4A33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4C52D4CD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329DDBCB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133DB5BA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2A1A3D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ФО «Три хлопка»</w:t>
            </w:r>
          </w:p>
          <w:p w14:paraId="2E166264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BC96B86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0C6C3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drawing>
                <wp:inline distT="0" distB="0" distL="0" distR="0" wp14:anchorId="58C63043" wp14:editId="46366962">
                  <wp:extent cx="627227" cy="418070"/>
                  <wp:effectExtent l="0" t="0" r="1905" b="1270"/>
                  <wp:docPr id="142187189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223" cy="43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2EBB4F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40D4B86A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3BB397D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73D605EC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74AE2C9C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58F262D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65C7C4C6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3BD4CFE0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33F685F6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075B5C9" w14:textId="77777777" w:rsidR="00D86340" w:rsidRDefault="00D86340" w:rsidP="00D86340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556E04" wp14:editId="7A6A6F48">
                  <wp:extent cx="738410" cy="492273"/>
                  <wp:effectExtent l="0" t="0" r="5080" b="3175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53465" cy="5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03C2992" wp14:editId="7F13AF29">
                  <wp:extent cx="649721" cy="406076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850" cy="42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BAA0D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133B207" wp14:editId="27419362">
                  <wp:extent cx="733911" cy="733911"/>
                  <wp:effectExtent l="0" t="0" r="9525" b="9525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46090" cy="74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779E1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0F1B9FA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1C9A21D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1F5D0C74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4FB3706B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1EC8E24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5B15C9AD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6DE6E070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4D3D2CC9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EEBFDDA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E765E1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1E03DC7D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152E7C4F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3638E75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0D5CFB58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43231478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3D50D98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0F775D6F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1481D4C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698F2BA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64A4CF2A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573695A0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634CD089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47C8FC80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79EB81B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5743F271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1F3A6967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218957A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5C91D008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0B1231D0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21AC795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732F9AF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01F2FF1A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15C91EE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21B8FEB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0B8CF55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19BFCC1A" wp14:editId="6E05CF71">
                  <wp:extent cx="896304" cy="6724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02" cy="69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6D4F4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2454963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5C12B1E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543F345F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17C8F15D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12E02FE4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Презентация</w:t>
            </w:r>
          </w:p>
          <w:p w14:paraId="3D99ECA9" w14:textId="77777777" w:rsidR="00D86340" w:rsidRPr="000C6C39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5518D706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FF4259F" wp14:editId="04544378">
                  <wp:extent cx="991824" cy="447472"/>
                  <wp:effectExtent l="0" t="0" r="0" b="0"/>
                  <wp:docPr id="464973555" name="Рисунок 464973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7367" cy="48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DF3E5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0D82758E" w14:textId="77777777" w:rsidR="00D86340" w:rsidRDefault="00D86340" w:rsidP="00D8634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AD0C11" wp14:editId="1CB4A7DE">
                  <wp:extent cx="1200117" cy="714983"/>
                  <wp:effectExtent l="0" t="0" r="635" b="9525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77" cy="738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48880" w14:textId="77777777" w:rsidR="00D86340" w:rsidRDefault="00D86340" w:rsidP="00D86340">
            <w:pPr>
              <w:rPr>
                <w:noProof/>
              </w:rPr>
            </w:pPr>
          </w:p>
          <w:p w14:paraId="137DEB49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86340" w14:paraId="2FF2E254" w14:textId="77777777" w:rsidTr="00D86340">
        <w:tc>
          <w:tcPr>
            <w:tcW w:w="1254" w:type="dxa"/>
          </w:tcPr>
          <w:p w14:paraId="123775B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9D5477B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14C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1) Первичное знакомство с басней.</w:t>
            </w:r>
          </w:p>
          <w:p w14:paraId="06243ACA" w14:textId="77777777" w:rsidR="00D86340" w:rsidRPr="009C6308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Работа по учебнику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.</w:t>
            </w:r>
          </w:p>
          <w:p w14:paraId="36F009A9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val="ru-RU" w:eastAsia="ru-RU"/>
              </w:rPr>
            </w:pPr>
            <w:r w:rsidRPr="00214CC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val="ru-RU" w:eastAsia="ru-RU"/>
              </w:rPr>
              <w:t>Словарная работа - чтение по «цепочке»</w:t>
            </w:r>
          </w:p>
          <w:p w14:paraId="31AF6DAA" w14:textId="77777777" w:rsidR="00D86340" w:rsidRDefault="00D86340" w:rsidP="00D86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4C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Парная работа.</w:t>
            </w:r>
          </w:p>
          <w:p w14:paraId="320EE15C" w14:textId="77777777" w:rsidR="00D86340" w:rsidRDefault="00D86340" w:rsidP="00D86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FE84EA6" w14:textId="77777777" w:rsidR="00D86340" w:rsidRDefault="00D86340" w:rsidP="00D86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E1E3A68" w14:textId="77777777" w:rsidR="00D86340" w:rsidRDefault="00D86340" w:rsidP="00D86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8B36440" w14:textId="77777777" w:rsidR="00D86340" w:rsidRDefault="00D86340" w:rsidP="00D86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519B521" w14:textId="77777777" w:rsidR="00D86340" w:rsidRDefault="00D86340" w:rsidP="00D86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6469093" w14:textId="77777777" w:rsidR="00D86340" w:rsidRDefault="00D86340" w:rsidP="00D86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C252C38" w14:textId="77777777" w:rsidR="00D86340" w:rsidRDefault="00D86340" w:rsidP="00D86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91E51DC" w14:textId="77777777" w:rsidR="00D86340" w:rsidRDefault="00D86340" w:rsidP="00D863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54D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Инсцениров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ание</w:t>
            </w:r>
            <w:proofErr w:type="spellEnd"/>
            <w:r w:rsidRPr="00E54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басни</w:t>
            </w:r>
            <w:r w:rsidRPr="00E54D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E54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D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B3745F4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val="ru-RU" w:eastAsia="ru-RU"/>
              </w:rPr>
            </w:pPr>
          </w:p>
          <w:p w14:paraId="22838419" w14:textId="77777777" w:rsidR="00D86340" w:rsidRDefault="00D86340" w:rsidP="00D86340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HAnsi"/>
                <w:b/>
                <w:bCs/>
                <w:kern w:val="2"/>
                <w:lang w:val="ru-RU" w:eastAsia="en-US"/>
                <w14:ligatures w14:val="standardContextual"/>
              </w:rPr>
            </w:pPr>
            <w:proofErr w:type="spellStart"/>
            <w:r w:rsidRPr="00E54DA6">
              <w:rPr>
                <w:rFonts w:eastAsiaTheme="minorHAnsi"/>
                <w:b/>
                <w:bCs/>
                <w:kern w:val="2"/>
                <w:lang w:val="ru-RU" w:eastAsia="en-US"/>
                <w14:ligatures w14:val="standardContextual"/>
              </w:rPr>
              <w:t>Физминутка</w:t>
            </w:r>
            <w:proofErr w:type="spellEnd"/>
          </w:p>
          <w:p w14:paraId="2A6F807C" w14:textId="77777777" w:rsidR="00D86340" w:rsidRDefault="00D86340" w:rsidP="00D86340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HAnsi"/>
                <w:b/>
                <w:bCs/>
                <w:kern w:val="2"/>
                <w:lang w:val="ru-RU" w:eastAsia="en-US"/>
                <w14:ligatures w14:val="standardContextual"/>
              </w:rPr>
            </w:pPr>
          </w:p>
          <w:p w14:paraId="12A0E0E1" w14:textId="77777777" w:rsidR="00D86340" w:rsidRDefault="00D86340" w:rsidP="00D86340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ru-RU"/>
              </w:rPr>
            </w:pPr>
            <w:r w:rsidRPr="00E54DA6">
              <w:rPr>
                <w:b/>
                <w:lang w:val="ru-RU"/>
              </w:rPr>
              <w:t>Групповая работа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  <w:p w14:paraId="40DFC452" w14:textId="77777777" w:rsidR="00D86340" w:rsidRDefault="00D86340" w:rsidP="00D86340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ru-RU"/>
              </w:rPr>
            </w:pPr>
          </w:p>
          <w:p w14:paraId="74AADE5D" w14:textId="482B2EDD" w:rsidR="00D86340" w:rsidRDefault="00D86340" w:rsidP="00D86340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333333"/>
              </w:rPr>
            </w:pPr>
            <w:r w:rsidRPr="009C6308">
              <w:rPr>
                <w:b/>
                <w:lang w:val="ru-RU"/>
              </w:rPr>
              <w:t>Выборочное чтение.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4375905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6A5EF1A6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Слушают аудиозапись</w:t>
            </w:r>
          </w:p>
          <w:p w14:paraId="57696F87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Читают</w:t>
            </w:r>
          </w:p>
          <w:p w14:paraId="02E88269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Работают с таблицей</w:t>
            </w:r>
          </w:p>
          <w:p w14:paraId="2CDFACF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1BFC649E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3CACD1CC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4CF95520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14439A8C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008CB23F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309ED60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5884CA44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7950793D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1F481C49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C71F191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63C5D8B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65D52508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A4D015F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Релаксация</w:t>
            </w:r>
          </w:p>
          <w:p w14:paraId="202361DB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Составляют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синквейн</w:t>
            </w:r>
            <w:proofErr w:type="spellEnd"/>
          </w:p>
          <w:p w14:paraId="673A6E1B" w14:textId="0C07BE7C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</w:t>
            </w:r>
          </w:p>
          <w:p w14:paraId="5A219889" w14:textId="479EDE6B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Находят мораль басни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4C79C31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68BFDE2A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23BACD59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50648BE0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</w:pPr>
          </w:p>
          <w:p w14:paraId="3C56E139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  <w:t>Дескриптор:</w:t>
            </w:r>
          </w:p>
          <w:p w14:paraId="6C0B212B" w14:textId="77777777" w:rsidR="00D86340" w:rsidRPr="00214CC5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  <w:t>1.находят характеристику 1 героя.</w:t>
            </w:r>
          </w:p>
          <w:p w14:paraId="02046A2F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</w:pP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  <w:t xml:space="preserve">2. находят характеристику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  <w:t>2</w:t>
            </w: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  <w:t xml:space="preserve"> героя.</w:t>
            </w:r>
          </w:p>
          <w:p w14:paraId="7E6A2E6A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  <w:t>3</w:t>
            </w: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  <w:t xml:space="preserve">. находят характеристику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  <w:t>3</w:t>
            </w: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  <w:t xml:space="preserve"> героя.</w:t>
            </w:r>
          </w:p>
          <w:p w14:paraId="4A839232" w14:textId="77777777" w:rsidR="00D86340" w:rsidRDefault="00D86340" w:rsidP="00D863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  <w:t>4</w:t>
            </w: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  <w:t xml:space="preserve">. находят характеристику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  <w:t>4</w:t>
            </w:r>
            <w:r w:rsidRPr="00214CC5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  <w:t xml:space="preserve"> героя.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E54D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Оценивание: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11C82A3" wp14:editId="5DCC5E49">
                  <wp:extent cx="286966" cy="209585"/>
                  <wp:effectExtent l="0" t="0" r="0" b="0"/>
                  <wp:docPr id="19949017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44" cy="225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653D1" w14:textId="77777777" w:rsidR="00D86340" w:rsidRDefault="00D86340" w:rsidP="00D863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47DD616A" w14:textId="77777777" w:rsidR="00D86340" w:rsidRDefault="00D86340" w:rsidP="00D863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348C521F" w14:textId="77777777" w:rsidR="00D86340" w:rsidRPr="00E54DA6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</w:pPr>
            <w:r w:rsidRPr="00E54DA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  <w:lastRenderedPageBreak/>
              <w:t>ФО «Три хлопка»</w:t>
            </w:r>
          </w:p>
          <w:p w14:paraId="06372D75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</w:pPr>
            <w:r w:rsidRPr="000C6C3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drawing>
                <wp:inline distT="0" distB="0" distL="0" distR="0" wp14:anchorId="044A03C5" wp14:editId="267F499A">
                  <wp:extent cx="627227" cy="418070"/>
                  <wp:effectExtent l="0" t="0" r="1905" b="1270"/>
                  <wp:docPr id="1898316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223" cy="43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C2CB8D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</w:pPr>
          </w:p>
          <w:p w14:paraId="55E59842" w14:textId="0DD78BD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E54DA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  <w:t>ФО</w:t>
            </w:r>
            <w:r>
              <w:rPr>
                <w:noProof/>
              </w:rPr>
              <w:drawing>
                <wp:inline distT="0" distB="0" distL="0" distR="0" wp14:anchorId="7C3752C9" wp14:editId="716FF1E9">
                  <wp:extent cx="612007" cy="316149"/>
                  <wp:effectExtent l="0" t="0" r="0" b="8255"/>
                  <wp:docPr id="17172141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52244" cy="33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EA0727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BD243B" wp14:editId="3823AE32">
                  <wp:extent cx="306421" cy="306421"/>
                  <wp:effectExtent l="0" t="0" r="0" b="0"/>
                  <wp:docPr id="13776179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16580" cy="31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39AE5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noProof/>
              </w:rPr>
              <w:drawing>
                <wp:inline distT="0" distB="0" distL="0" distR="0" wp14:anchorId="4BDE87EF" wp14:editId="3311B883">
                  <wp:extent cx="335605" cy="223131"/>
                  <wp:effectExtent l="0" t="0" r="7620" b="5715"/>
                  <wp:docPr id="861788748" name="Рисунок 861788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54622" cy="23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536" w:type="dxa"/>
              <w:shd w:val="clear" w:color="auto" w:fill="FFFFFF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551"/>
            </w:tblGrid>
            <w:tr w:rsidR="00D86340" w:rsidRPr="00727752" w14:paraId="55849D62" w14:textId="77777777" w:rsidTr="00D86340">
              <w:trPr>
                <w:trHeight w:val="180"/>
              </w:trPr>
              <w:tc>
                <w:tcPr>
                  <w:tcW w:w="19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E69F312" w14:textId="77777777" w:rsidR="00D86340" w:rsidRPr="00585689" w:rsidRDefault="00D86340" w:rsidP="00D8634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bookmarkStart w:id="0" w:name="_Hlk156591261"/>
                  <w:r w:rsidRPr="0058568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Проказница- Мартышка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19ED600" w14:textId="77777777" w:rsidR="00D86340" w:rsidRPr="00585689" w:rsidRDefault="00D86340" w:rsidP="00D8634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58568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упрямый, туповатый</w:t>
                  </w:r>
                </w:p>
              </w:tc>
            </w:tr>
            <w:tr w:rsidR="00D86340" w:rsidRPr="00727752" w14:paraId="438A0788" w14:textId="77777777" w:rsidTr="00D86340">
              <w:trPr>
                <w:trHeight w:val="192"/>
              </w:trPr>
              <w:tc>
                <w:tcPr>
                  <w:tcW w:w="19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B969B35" w14:textId="77777777" w:rsidR="00D86340" w:rsidRPr="00585689" w:rsidRDefault="00D86340" w:rsidP="00D8634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58568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Козел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CD1B98" w14:textId="77777777" w:rsidR="00D86340" w:rsidRDefault="00D86340" w:rsidP="00D8634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58568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неуклюжий увалень с хрупким </w:t>
                  </w:r>
                </w:p>
                <w:p w14:paraId="46A859CE" w14:textId="77777777" w:rsidR="00D86340" w:rsidRPr="00585689" w:rsidRDefault="00D86340" w:rsidP="00D8634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58568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музыкальным инструментом.</w:t>
                  </w:r>
                </w:p>
              </w:tc>
            </w:tr>
            <w:tr w:rsidR="00D86340" w:rsidRPr="00727752" w14:paraId="742517AD" w14:textId="77777777" w:rsidTr="00D86340">
              <w:trPr>
                <w:trHeight w:val="222"/>
              </w:trPr>
              <w:tc>
                <w:tcPr>
                  <w:tcW w:w="19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4FC220" w14:textId="77777777" w:rsidR="00D86340" w:rsidRPr="00585689" w:rsidRDefault="00D86340" w:rsidP="00D8634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58568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Осел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BD717AD" w14:textId="77777777" w:rsidR="00D86340" w:rsidRDefault="00D86340" w:rsidP="00D8634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58568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существо несерьезное, вертлявое, </w:t>
                  </w:r>
                </w:p>
                <w:p w14:paraId="55B3F75A" w14:textId="77777777" w:rsidR="00D86340" w:rsidRPr="00585689" w:rsidRDefault="00D86340" w:rsidP="00D8634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58568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неусидчивое</w:t>
                  </w:r>
                </w:p>
              </w:tc>
            </w:tr>
            <w:tr w:rsidR="00D86340" w:rsidRPr="00727752" w14:paraId="49CABAF4" w14:textId="77777777" w:rsidTr="00D86340">
              <w:trPr>
                <w:trHeight w:val="267"/>
              </w:trPr>
              <w:tc>
                <w:tcPr>
                  <w:tcW w:w="19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E0A3BD6" w14:textId="77777777" w:rsidR="00D86340" w:rsidRPr="00585689" w:rsidRDefault="00D86340" w:rsidP="00D8634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58568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Косолапый Мишка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9A66179" w14:textId="77777777" w:rsidR="00D86340" w:rsidRDefault="00D86340" w:rsidP="00D8634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58568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лишенный всяких музыкальных</w:t>
                  </w:r>
                </w:p>
                <w:p w14:paraId="7EF64BE6" w14:textId="77777777" w:rsidR="00D86340" w:rsidRPr="00585689" w:rsidRDefault="00D86340" w:rsidP="00D8634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585689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способностей</w:t>
                  </w:r>
                </w:p>
              </w:tc>
            </w:tr>
            <w:bookmarkEnd w:id="0"/>
          </w:tbl>
          <w:p w14:paraId="0172FAFC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  <w:p w14:paraId="33134EF1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  <w:p w14:paraId="06C852A4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Маски, муз. инструменты</w:t>
            </w:r>
          </w:p>
          <w:p w14:paraId="4E170973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</w:p>
          <w:p w14:paraId="59CEFD7D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</w:p>
          <w:p w14:paraId="3F9610EB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</w:p>
          <w:p w14:paraId="451B21A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</w:p>
          <w:p w14:paraId="751227E1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</w:p>
          <w:p w14:paraId="51657714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</w:p>
          <w:p w14:paraId="65B0746B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</w:p>
          <w:p w14:paraId="64D254E2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>
              <w:rPr>
                <w:noProof/>
              </w:rPr>
              <w:drawing>
                <wp:inline distT="0" distB="0" distL="0" distR="0" wp14:anchorId="49E04784" wp14:editId="3C246932">
                  <wp:extent cx="306421" cy="306421"/>
                  <wp:effectExtent l="0" t="0" r="0" b="0"/>
                  <wp:docPr id="13719077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16580" cy="31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 трель соловья</w:t>
            </w:r>
          </w:p>
          <w:p w14:paraId="682D5C9B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</w:p>
          <w:p w14:paraId="640F09AB" w14:textId="740F4B00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Зашита работы</w:t>
            </w:r>
          </w:p>
        </w:tc>
      </w:tr>
      <w:tr w:rsidR="00D86340" w14:paraId="41C2B70B" w14:textId="77777777" w:rsidTr="00555986"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2A1F60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3. Конец урока.</w:t>
            </w:r>
          </w:p>
          <w:p w14:paraId="7F02712D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gramStart"/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35-40</w:t>
            </w:r>
            <w:proofErr w:type="gramEnd"/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 xml:space="preserve"> мин</w:t>
            </w:r>
          </w:p>
          <w:p w14:paraId="13E17800" w14:textId="77777777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BCBA3E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Итог урока.</w:t>
            </w:r>
          </w:p>
          <w:p w14:paraId="3241AFC5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-</w:t>
            </w:r>
            <w:r w:rsidRPr="002C622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Какую цель мы поставили на сегодняшнем уроке?</w:t>
            </w:r>
          </w:p>
          <w:p w14:paraId="1D00EAD7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- Достигли ли мы этой цели?</w:t>
            </w:r>
          </w:p>
          <w:p w14:paraId="473DFE84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- Какие затруднения были у вас на уроке?</w:t>
            </w:r>
          </w:p>
          <w:p w14:paraId="3059E193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- Что нужно сделать чтобы эти затруднения не повторялись?</w:t>
            </w:r>
          </w:p>
          <w:p w14:paraId="032F9328" w14:textId="77777777" w:rsidR="00D86340" w:rsidRPr="002C6222" w:rsidRDefault="00D86340" w:rsidP="00D86340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Рефлексия.</w:t>
            </w:r>
          </w:p>
          <w:p w14:paraId="4BC5566A" w14:textId="532D1556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 xml:space="preserve">Предлагает оценить свою работу при помощи   </w:t>
            </w:r>
            <w:proofErr w:type="spellStart"/>
            <w:r w:rsidRPr="002C622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додекаэдрра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u-KZ"/>
                <w14:ligatures w14:val="none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91061C" w14:textId="039859BE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C622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A445B4" w14:textId="06B77BCF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 w:rsidRPr="009C630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6"/>
                <w:szCs w:val="16"/>
                <w:lang w:val="ru-RU" w:eastAsia="ru-KZ"/>
                <w14:ligatures w14:val="none"/>
              </w:rPr>
              <w:t>ФО</w:t>
            </w:r>
            <w:r w:rsidRPr="009C6308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8156700" wp14:editId="781D4AAE">
                  <wp:extent cx="606138" cy="604335"/>
                  <wp:effectExtent l="0" t="0" r="3810" b="5715"/>
                  <wp:docPr id="163242144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451" cy="62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C6F3B1" w14:textId="77777777" w:rsidR="00D86340" w:rsidRDefault="00D86340" w:rsidP="00D8634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A2FD4A" wp14:editId="75DBDC1E">
                  <wp:extent cx="1014876" cy="577406"/>
                  <wp:effectExtent l="0" t="0" r="0" b="0"/>
                  <wp:docPr id="923221840" name="Рисунок 923221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402" cy="59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F9827" w14:textId="77777777" w:rsidR="00D86340" w:rsidRDefault="00D86340" w:rsidP="00D86340">
            <w:pPr>
              <w:rPr>
                <w:noProof/>
              </w:rPr>
            </w:pPr>
          </w:p>
          <w:p w14:paraId="5EFCFB9D" w14:textId="77777777" w:rsidR="00D86340" w:rsidRDefault="00D86340" w:rsidP="00D86340">
            <w:pPr>
              <w:rPr>
                <w:noProof/>
              </w:rPr>
            </w:pPr>
          </w:p>
          <w:p w14:paraId="7976D9DF" w14:textId="77777777" w:rsidR="00D86340" w:rsidRDefault="00D86340" w:rsidP="00D86340">
            <w:pPr>
              <w:rPr>
                <w:noProof/>
              </w:rPr>
            </w:pPr>
          </w:p>
          <w:p w14:paraId="63986172" w14:textId="77777777" w:rsidR="00D86340" w:rsidRDefault="00D86340" w:rsidP="00D86340">
            <w:pPr>
              <w:rPr>
                <w:noProof/>
              </w:rPr>
            </w:pPr>
          </w:p>
          <w:p w14:paraId="7A270EF6" w14:textId="77777777" w:rsidR="00D86340" w:rsidRDefault="00D86340" w:rsidP="00D86340">
            <w:pPr>
              <w:rPr>
                <w:noProof/>
              </w:rPr>
            </w:pPr>
          </w:p>
          <w:p w14:paraId="0FF77D47" w14:textId="77777777" w:rsidR="00D86340" w:rsidRDefault="00D86340" w:rsidP="00D86340">
            <w:pPr>
              <w:rPr>
                <w:noProof/>
              </w:rPr>
            </w:pPr>
          </w:p>
          <w:p w14:paraId="7020E5B0" w14:textId="77777777" w:rsidR="00D86340" w:rsidRDefault="00D86340" w:rsidP="00D86340">
            <w:pPr>
              <w:rPr>
                <w:noProof/>
              </w:rPr>
            </w:pPr>
          </w:p>
          <w:p w14:paraId="7DCFCBE5" w14:textId="77777777" w:rsidR="00D86340" w:rsidRDefault="00D86340" w:rsidP="00D86340">
            <w:pPr>
              <w:rPr>
                <w:noProof/>
              </w:rPr>
            </w:pPr>
          </w:p>
          <w:p w14:paraId="2A4DA202" w14:textId="77777777" w:rsidR="00D86340" w:rsidRDefault="00D86340" w:rsidP="00D86340">
            <w:pPr>
              <w:rPr>
                <w:noProof/>
              </w:rPr>
            </w:pPr>
          </w:p>
          <w:p w14:paraId="4312C2A9" w14:textId="7F4CF6BF" w:rsidR="00D86340" w:rsidRDefault="00D86340" w:rsidP="00D86340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E985BBE" wp14:editId="060450C8">
                  <wp:extent cx="815731" cy="815731"/>
                  <wp:effectExtent l="0" t="0" r="3810" b="3810"/>
                  <wp:docPr id="7521114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153" cy="8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3C9790" w14:textId="77777777" w:rsidR="00D86340" w:rsidRDefault="00D86340" w:rsidP="00D863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KZ"/>
          <w14:ligatures w14:val="none"/>
        </w:rPr>
      </w:pPr>
    </w:p>
    <w:p w14:paraId="22AD77CD" w14:textId="35103F9B" w:rsidR="00206A6B" w:rsidRPr="00D86340" w:rsidRDefault="00206A6B" w:rsidP="00D86340">
      <w:pPr>
        <w:jc w:val="center"/>
        <w:rPr>
          <w:lang w:val="ru-RU"/>
        </w:rPr>
      </w:pPr>
    </w:p>
    <w:sectPr w:rsidR="00206A6B" w:rsidRPr="00D86340" w:rsidSect="0013286A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40"/>
    <w:rsid w:val="0013286A"/>
    <w:rsid w:val="001E3501"/>
    <w:rsid w:val="00206A6B"/>
    <w:rsid w:val="00D8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8673"/>
  <w15:chartTrackingRefBased/>
  <w15:docId w15:val="{CE91E13D-D484-416E-A2F1-837546CE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6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6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63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3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3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63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63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63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6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6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6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63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63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63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6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63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634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8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D8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Аргынканова</dc:creator>
  <cp:keywords/>
  <dc:description/>
  <cp:lastModifiedBy>Гульнара Аргынканова</cp:lastModifiedBy>
  <cp:revision>1</cp:revision>
  <dcterms:created xsi:type="dcterms:W3CDTF">2024-02-22T12:41:00Z</dcterms:created>
  <dcterms:modified xsi:type="dcterms:W3CDTF">2024-02-22T12:58:00Z</dcterms:modified>
</cp:coreProperties>
</file>