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5CF" w:rsidRPr="001245CF" w:rsidRDefault="001245CF" w:rsidP="001245CF">
      <w:pPr>
        <w:spacing w:after="0" w:line="240" w:lineRule="auto"/>
        <w:jc w:val="center"/>
        <w:rPr>
          <w:rFonts w:ascii="Times New Roman" w:eastAsiaTheme="minorEastAsia" w:hAnsi="Times New Roman"/>
          <w:sz w:val="28"/>
          <w:szCs w:val="28"/>
          <w:lang w:eastAsia="ru-RU"/>
        </w:rPr>
      </w:pPr>
      <w:r w:rsidRPr="001245CF">
        <w:rPr>
          <w:rFonts w:ascii="Times New Roman" w:eastAsiaTheme="minorEastAsia" w:hAnsi="Times New Roman"/>
          <w:sz w:val="28"/>
          <w:szCs w:val="28"/>
          <w:lang w:eastAsia="ru-RU"/>
        </w:rPr>
        <w:t>Управление образования Восточно-Казахстанской области</w:t>
      </w:r>
    </w:p>
    <w:p w:rsidR="001245CF" w:rsidRPr="001245CF" w:rsidRDefault="001245CF" w:rsidP="001245CF">
      <w:pPr>
        <w:spacing w:after="0" w:line="240" w:lineRule="auto"/>
        <w:jc w:val="center"/>
        <w:rPr>
          <w:rFonts w:ascii="Times New Roman" w:eastAsiaTheme="minorEastAsia" w:hAnsi="Times New Roman"/>
          <w:sz w:val="28"/>
          <w:szCs w:val="28"/>
          <w:lang w:eastAsia="ru-RU"/>
        </w:rPr>
      </w:pPr>
      <w:r w:rsidRPr="001245CF">
        <w:rPr>
          <w:rFonts w:ascii="Times New Roman" w:eastAsiaTheme="minorEastAsia" w:hAnsi="Times New Roman"/>
          <w:sz w:val="28"/>
          <w:szCs w:val="28"/>
          <w:lang w:eastAsia="ru-RU"/>
        </w:rPr>
        <w:t>Коммунальное государственное учреждение "Средняя школа10" отдела образования по городу Риддеру Управления образования ВКО</w:t>
      </w:r>
    </w:p>
    <w:p w:rsidR="001245CF" w:rsidRPr="001245CF" w:rsidRDefault="001245CF" w:rsidP="001245CF">
      <w:pPr>
        <w:spacing w:after="0" w:line="240" w:lineRule="auto"/>
        <w:jc w:val="both"/>
        <w:rPr>
          <w:rFonts w:ascii="Times New Roman" w:eastAsiaTheme="minorEastAsia" w:hAnsi="Times New Roman"/>
          <w:sz w:val="24"/>
          <w:szCs w:val="24"/>
          <w:lang w:eastAsia="ru-RU"/>
        </w:rPr>
      </w:pPr>
    </w:p>
    <w:p w:rsidR="001245CF" w:rsidRPr="001245CF" w:rsidRDefault="001245CF" w:rsidP="001245CF">
      <w:pPr>
        <w:spacing w:after="0" w:line="240"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center"/>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40" w:lineRule="auto"/>
        <w:jc w:val="both"/>
        <w:rPr>
          <w:rFonts w:ascii="Times New Roman" w:eastAsiaTheme="minorEastAsia" w:hAnsi="Times New Roman"/>
          <w:sz w:val="28"/>
          <w:szCs w:val="28"/>
          <w:lang w:eastAsia="ru-RU"/>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245CF" w:rsidRPr="001245CF" w:rsidTr="00B464ED">
        <w:tc>
          <w:tcPr>
            <w:tcW w:w="4785" w:type="dxa"/>
          </w:tcPr>
          <w:p w:rsidR="001245CF" w:rsidRPr="001245CF" w:rsidRDefault="001245CF" w:rsidP="001245CF">
            <w:pPr>
              <w:spacing w:after="200" w:line="276" w:lineRule="auto"/>
              <w:jc w:val="both"/>
              <w:rPr>
                <w:rFonts w:ascii="Times New Roman" w:hAnsi="Times New Roman"/>
                <w:sz w:val="28"/>
                <w:szCs w:val="28"/>
              </w:rPr>
            </w:pPr>
            <w:r w:rsidRPr="001245CF">
              <w:rPr>
                <w:rFonts w:ascii="Times New Roman" w:hAnsi="Times New Roman"/>
                <w:sz w:val="28"/>
                <w:szCs w:val="28"/>
              </w:rPr>
              <w:t>Согласовано</w:t>
            </w:r>
          </w:p>
          <w:p w:rsidR="001245CF" w:rsidRPr="001245CF" w:rsidRDefault="001245CF" w:rsidP="001245CF">
            <w:pPr>
              <w:spacing w:after="200" w:line="276" w:lineRule="auto"/>
              <w:rPr>
                <w:rFonts w:ascii="Times New Roman" w:hAnsi="Times New Roman"/>
                <w:sz w:val="28"/>
                <w:szCs w:val="28"/>
              </w:rPr>
            </w:pPr>
            <w:r w:rsidRPr="001245CF">
              <w:rPr>
                <w:rFonts w:ascii="Times New Roman" w:hAnsi="Times New Roman"/>
                <w:sz w:val="28"/>
                <w:szCs w:val="28"/>
              </w:rPr>
              <w:t>Руководитель ГУ «Отдел образования по городу Риддеру УО ВКО»</w:t>
            </w:r>
          </w:p>
          <w:p w:rsidR="001245CF" w:rsidRPr="001245CF" w:rsidRDefault="001245CF" w:rsidP="001245CF">
            <w:pPr>
              <w:spacing w:after="200" w:line="276" w:lineRule="auto"/>
              <w:rPr>
                <w:rFonts w:ascii="Times New Roman" w:hAnsi="Times New Roman"/>
                <w:sz w:val="28"/>
                <w:szCs w:val="28"/>
              </w:rPr>
            </w:pPr>
            <w:r w:rsidRPr="001245CF">
              <w:rPr>
                <w:rFonts w:ascii="Times New Roman" w:hAnsi="Times New Roman"/>
                <w:sz w:val="28"/>
                <w:szCs w:val="28"/>
              </w:rPr>
              <w:t>_______________ Л.Н. Микульская</w:t>
            </w:r>
          </w:p>
          <w:p w:rsidR="001245CF" w:rsidRPr="001245CF" w:rsidRDefault="001245CF" w:rsidP="001245CF">
            <w:pPr>
              <w:spacing w:after="200" w:line="276" w:lineRule="auto"/>
              <w:ind w:left="35"/>
              <w:rPr>
                <w:rFonts w:ascii="Times New Roman" w:hAnsi="Times New Roman"/>
                <w:sz w:val="28"/>
                <w:szCs w:val="28"/>
              </w:rPr>
            </w:pPr>
            <w:r w:rsidRPr="001245CF">
              <w:rPr>
                <w:rFonts w:ascii="Times New Roman" w:hAnsi="Times New Roman"/>
                <w:sz w:val="28"/>
                <w:szCs w:val="28"/>
              </w:rPr>
              <w:t>«___ »</w:t>
            </w:r>
            <w:r w:rsidRPr="001245CF">
              <w:rPr>
                <w:rFonts w:ascii="Times New Roman" w:hAnsi="Times New Roman"/>
                <w:sz w:val="28"/>
                <w:szCs w:val="28"/>
                <w:lang w:val="kk-KZ"/>
              </w:rPr>
              <w:t xml:space="preserve"> </w:t>
            </w:r>
            <w:r w:rsidRPr="001245CF">
              <w:rPr>
                <w:rFonts w:ascii="Times New Roman" w:hAnsi="Times New Roman"/>
                <w:sz w:val="28"/>
                <w:szCs w:val="28"/>
              </w:rPr>
              <w:t>_______</w:t>
            </w:r>
            <w:r w:rsidRPr="001245CF">
              <w:rPr>
                <w:rFonts w:ascii="Times New Roman" w:hAnsi="Times New Roman"/>
                <w:sz w:val="28"/>
                <w:szCs w:val="28"/>
                <w:lang w:val="kk-KZ"/>
              </w:rPr>
              <w:t xml:space="preserve"> </w:t>
            </w:r>
            <w:r w:rsidRPr="001245CF">
              <w:rPr>
                <w:rFonts w:ascii="Times New Roman" w:hAnsi="Times New Roman"/>
                <w:sz w:val="28"/>
                <w:szCs w:val="28"/>
              </w:rPr>
              <w:t>20</w:t>
            </w:r>
            <w:r w:rsidRPr="001245CF">
              <w:rPr>
                <w:rFonts w:ascii="Times New Roman" w:hAnsi="Times New Roman"/>
                <w:sz w:val="28"/>
                <w:szCs w:val="28"/>
                <w:lang w:val="kk-KZ"/>
              </w:rPr>
              <w:t>25</w:t>
            </w:r>
            <w:r w:rsidRPr="001245CF">
              <w:rPr>
                <w:rFonts w:ascii="Times New Roman" w:hAnsi="Times New Roman"/>
                <w:sz w:val="28"/>
                <w:szCs w:val="28"/>
              </w:rPr>
              <w:t xml:space="preserve"> год</w:t>
            </w:r>
          </w:p>
          <w:p w:rsidR="001245CF" w:rsidRPr="001245CF" w:rsidRDefault="001245CF" w:rsidP="001245CF">
            <w:pPr>
              <w:spacing w:after="200" w:line="276" w:lineRule="auto"/>
              <w:rPr>
                <w:rFonts w:ascii="Times New Roman" w:hAnsi="Times New Roman"/>
                <w:sz w:val="24"/>
                <w:szCs w:val="24"/>
              </w:rPr>
            </w:pPr>
          </w:p>
        </w:tc>
        <w:tc>
          <w:tcPr>
            <w:tcW w:w="4786" w:type="dxa"/>
          </w:tcPr>
          <w:p w:rsidR="001245CF" w:rsidRPr="001245CF" w:rsidRDefault="001245CF" w:rsidP="001245CF">
            <w:pPr>
              <w:spacing w:after="200" w:line="276" w:lineRule="auto"/>
              <w:jc w:val="both"/>
              <w:rPr>
                <w:rFonts w:ascii="Times New Roman" w:hAnsi="Times New Roman"/>
                <w:sz w:val="28"/>
                <w:szCs w:val="28"/>
              </w:rPr>
            </w:pPr>
            <w:r w:rsidRPr="001245CF">
              <w:rPr>
                <w:rFonts w:ascii="Times New Roman" w:hAnsi="Times New Roman"/>
                <w:sz w:val="28"/>
                <w:szCs w:val="28"/>
              </w:rPr>
              <w:t>Утверждаю</w:t>
            </w:r>
          </w:p>
          <w:p w:rsidR="001245CF" w:rsidRPr="001245CF" w:rsidRDefault="00C50911" w:rsidP="001245CF">
            <w:pPr>
              <w:spacing w:after="200" w:line="276" w:lineRule="auto"/>
              <w:jc w:val="both"/>
              <w:rPr>
                <w:rFonts w:ascii="Times New Roman" w:hAnsi="Times New Roman"/>
                <w:sz w:val="28"/>
                <w:szCs w:val="28"/>
              </w:rPr>
            </w:pPr>
            <w:r>
              <w:rPr>
                <w:rFonts w:ascii="Times New Roman" w:hAnsi="Times New Roman"/>
                <w:sz w:val="28"/>
                <w:szCs w:val="28"/>
              </w:rPr>
              <w:t xml:space="preserve">И.о </w:t>
            </w:r>
            <w:r w:rsidR="001245CF" w:rsidRPr="001245CF">
              <w:rPr>
                <w:rFonts w:ascii="Times New Roman" w:hAnsi="Times New Roman"/>
                <w:sz w:val="28"/>
                <w:szCs w:val="28"/>
              </w:rPr>
              <w:t>директора КГУ</w:t>
            </w:r>
            <w:r>
              <w:rPr>
                <w:rFonts w:ascii="Times New Roman" w:hAnsi="Times New Roman"/>
                <w:sz w:val="28"/>
                <w:szCs w:val="28"/>
              </w:rPr>
              <w:t xml:space="preserve"> </w:t>
            </w:r>
            <w:r w:rsidR="001245CF" w:rsidRPr="001245CF">
              <w:rPr>
                <w:rFonts w:ascii="Times New Roman" w:hAnsi="Times New Roman"/>
                <w:sz w:val="28"/>
                <w:szCs w:val="28"/>
              </w:rPr>
              <w:t>"Средняя школа10"</w:t>
            </w:r>
          </w:p>
          <w:p w:rsidR="001245CF" w:rsidRPr="001245CF" w:rsidRDefault="001245CF" w:rsidP="001245CF">
            <w:pPr>
              <w:spacing w:after="200" w:line="276" w:lineRule="auto"/>
              <w:ind w:left="35"/>
              <w:rPr>
                <w:rFonts w:ascii="Times New Roman" w:hAnsi="Times New Roman"/>
                <w:sz w:val="28"/>
                <w:szCs w:val="28"/>
              </w:rPr>
            </w:pPr>
            <w:r w:rsidRPr="001245CF">
              <w:rPr>
                <w:rFonts w:ascii="Times New Roman" w:hAnsi="Times New Roman"/>
                <w:sz w:val="28"/>
                <w:szCs w:val="28"/>
              </w:rPr>
              <w:t xml:space="preserve">отдела образования </w:t>
            </w:r>
          </w:p>
          <w:p w:rsidR="001245CF" w:rsidRPr="001245CF" w:rsidRDefault="001245CF" w:rsidP="001245CF">
            <w:pPr>
              <w:spacing w:after="200" w:line="276" w:lineRule="auto"/>
              <w:ind w:left="35"/>
              <w:rPr>
                <w:rFonts w:ascii="Times New Roman" w:hAnsi="Times New Roman"/>
                <w:sz w:val="28"/>
                <w:szCs w:val="28"/>
              </w:rPr>
            </w:pPr>
            <w:r w:rsidRPr="001245CF">
              <w:rPr>
                <w:rFonts w:ascii="Times New Roman" w:hAnsi="Times New Roman"/>
                <w:sz w:val="28"/>
                <w:szCs w:val="28"/>
              </w:rPr>
              <w:t xml:space="preserve">по городу Риддеру </w:t>
            </w:r>
          </w:p>
          <w:p w:rsidR="001245CF" w:rsidRPr="001245CF" w:rsidRDefault="001245CF" w:rsidP="001245CF">
            <w:pPr>
              <w:spacing w:after="200" w:line="276" w:lineRule="auto"/>
              <w:ind w:left="35"/>
              <w:rPr>
                <w:rFonts w:ascii="Times New Roman" w:hAnsi="Times New Roman"/>
                <w:sz w:val="28"/>
                <w:szCs w:val="28"/>
              </w:rPr>
            </w:pPr>
            <w:r w:rsidRPr="001245CF">
              <w:rPr>
                <w:rFonts w:ascii="Times New Roman" w:hAnsi="Times New Roman"/>
                <w:sz w:val="28"/>
                <w:szCs w:val="28"/>
              </w:rPr>
              <w:t>Управления образования ВКО</w:t>
            </w:r>
          </w:p>
          <w:p w:rsidR="001245CF" w:rsidRPr="001245CF" w:rsidRDefault="001245CF" w:rsidP="001245CF">
            <w:pPr>
              <w:spacing w:after="200" w:line="276" w:lineRule="auto"/>
              <w:ind w:left="35"/>
              <w:rPr>
                <w:rFonts w:ascii="Times New Roman" w:hAnsi="Times New Roman"/>
                <w:sz w:val="28"/>
                <w:szCs w:val="28"/>
              </w:rPr>
            </w:pPr>
            <w:r w:rsidRPr="001245CF">
              <w:rPr>
                <w:rFonts w:ascii="Times New Roman" w:hAnsi="Times New Roman"/>
                <w:sz w:val="28"/>
                <w:szCs w:val="28"/>
              </w:rPr>
              <w:t>__________________ Г.М. Каниева</w:t>
            </w:r>
          </w:p>
          <w:p w:rsidR="001245CF" w:rsidRPr="001245CF" w:rsidRDefault="001245CF" w:rsidP="001245CF">
            <w:pPr>
              <w:spacing w:after="200" w:line="276" w:lineRule="auto"/>
              <w:ind w:left="35"/>
              <w:rPr>
                <w:rFonts w:ascii="Times New Roman" w:hAnsi="Times New Roman"/>
                <w:sz w:val="28"/>
                <w:szCs w:val="28"/>
              </w:rPr>
            </w:pPr>
            <w:r w:rsidRPr="001245CF">
              <w:rPr>
                <w:rFonts w:ascii="Times New Roman" w:hAnsi="Times New Roman"/>
                <w:sz w:val="28"/>
                <w:szCs w:val="28"/>
              </w:rPr>
              <w:t>«___ »</w:t>
            </w:r>
            <w:r w:rsidRPr="001245CF">
              <w:rPr>
                <w:rFonts w:ascii="Times New Roman" w:hAnsi="Times New Roman"/>
                <w:sz w:val="28"/>
                <w:szCs w:val="28"/>
                <w:lang w:val="kk-KZ"/>
              </w:rPr>
              <w:t xml:space="preserve"> </w:t>
            </w:r>
            <w:r w:rsidRPr="001245CF">
              <w:rPr>
                <w:rFonts w:ascii="Times New Roman" w:hAnsi="Times New Roman"/>
                <w:sz w:val="28"/>
                <w:szCs w:val="28"/>
              </w:rPr>
              <w:t>_________</w:t>
            </w:r>
            <w:r w:rsidRPr="001245CF">
              <w:rPr>
                <w:rFonts w:ascii="Times New Roman" w:hAnsi="Times New Roman"/>
                <w:sz w:val="28"/>
                <w:szCs w:val="28"/>
                <w:lang w:val="kk-KZ"/>
              </w:rPr>
              <w:t xml:space="preserve"> </w:t>
            </w:r>
            <w:r w:rsidRPr="001245CF">
              <w:rPr>
                <w:rFonts w:ascii="Times New Roman" w:hAnsi="Times New Roman"/>
                <w:sz w:val="28"/>
                <w:szCs w:val="28"/>
              </w:rPr>
              <w:t>20</w:t>
            </w:r>
            <w:r w:rsidRPr="001245CF">
              <w:rPr>
                <w:rFonts w:ascii="Times New Roman" w:hAnsi="Times New Roman"/>
                <w:sz w:val="28"/>
                <w:szCs w:val="28"/>
                <w:lang w:val="kk-KZ"/>
              </w:rPr>
              <w:t>25</w:t>
            </w:r>
            <w:r w:rsidRPr="001245CF">
              <w:rPr>
                <w:rFonts w:ascii="Times New Roman" w:hAnsi="Times New Roman"/>
                <w:sz w:val="28"/>
                <w:szCs w:val="28"/>
              </w:rPr>
              <w:t xml:space="preserve"> год</w:t>
            </w:r>
          </w:p>
          <w:p w:rsidR="001245CF" w:rsidRPr="001245CF" w:rsidRDefault="001245CF" w:rsidP="001245CF">
            <w:pPr>
              <w:spacing w:after="200" w:line="276" w:lineRule="auto"/>
              <w:jc w:val="both"/>
              <w:rPr>
                <w:rFonts w:ascii="Times New Roman" w:hAnsi="Times New Roman"/>
                <w:sz w:val="24"/>
                <w:szCs w:val="24"/>
              </w:rPr>
            </w:pPr>
          </w:p>
        </w:tc>
      </w:tr>
    </w:tbl>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center"/>
        <w:rPr>
          <w:rFonts w:ascii="Times New Roman" w:eastAsiaTheme="minorEastAsia" w:hAnsi="Times New Roman"/>
          <w:sz w:val="28"/>
          <w:szCs w:val="24"/>
          <w:lang w:eastAsia="ru-RU"/>
        </w:rPr>
      </w:pPr>
      <w:r w:rsidRPr="001245CF">
        <w:rPr>
          <w:rFonts w:ascii="Times New Roman" w:eastAsiaTheme="minorEastAsia" w:hAnsi="Times New Roman"/>
          <w:sz w:val="28"/>
          <w:szCs w:val="24"/>
          <w:lang w:eastAsia="ru-RU"/>
        </w:rPr>
        <w:t xml:space="preserve">Пособие по русской литературе для педагогов и учащихся старших классов </w:t>
      </w:r>
    </w:p>
    <w:p w:rsidR="001245CF" w:rsidRPr="001245CF" w:rsidRDefault="001245CF" w:rsidP="001245CF">
      <w:pPr>
        <w:spacing w:after="200" w:line="276" w:lineRule="auto"/>
        <w:jc w:val="center"/>
        <w:rPr>
          <w:rFonts w:eastAsiaTheme="minorEastAsia"/>
          <w:sz w:val="28"/>
          <w:szCs w:val="28"/>
          <w:lang w:eastAsia="ru-RU"/>
        </w:rPr>
      </w:pPr>
      <w:r w:rsidRPr="001245CF">
        <w:rPr>
          <w:rFonts w:eastAsiaTheme="minorEastAsia"/>
          <w:sz w:val="28"/>
          <w:szCs w:val="28"/>
          <w:lang w:eastAsia="ru-RU"/>
        </w:rPr>
        <w:t>« Образ яблока  в   произведении Ч.</w:t>
      </w:r>
      <w:r w:rsidR="002E0A0D">
        <w:rPr>
          <w:rFonts w:eastAsiaTheme="minorEastAsia"/>
          <w:sz w:val="28"/>
          <w:szCs w:val="28"/>
          <w:lang w:eastAsia="ru-RU"/>
        </w:rPr>
        <w:t xml:space="preserve"> </w:t>
      </w:r>
      <w:r w:rsidRPr="001245CF">
        <w:rPr>
          <w:rFonts w:eastAsiaTheme="minorEastAsia"/>
          <w:sz w:val="28"/>
          <w:szCs w:val="28"/>
          <w:lang w:eastAsia="ru-RU"/>
        </w:rPr>
        <w:t>Айтматов</w:t>
      </w:r>
      <w:r w:rsidR="00876C8E">
        <w:rPr>
          <w:rFonts w:eastAsiaTheme="minorEastAsia"/>
          <w:sz w:val="28"/>
          <w:szCs w:val="28"/>
          <w:lang w:eastAsia="ru-RU"/>
        </w:rPr>
        <w:t>а</w:t>
      </w:r>
      <w:bookmarkStart w:id="0" w:name="_GoBack"/>
      <w:bookmarkEnd w:id="0"/>
      <w:r w:rsidRPr="001245CF">
        <w:rPr>
          <w:rFonts w:eastAsiaTheme="minorEastAsia"/>
          <w:sz w:val="28"/>
          <w:szCs w:val="28"/>
          <w:lang w:eastAsia="ru-RU"/>
        </w:rPr>
        <w:t xml:space="preserve"> «Красное яблоко».</w:t>
      </w:r>
    </w:p>
    <w:p w:rsidR="001245CF" w:rsidRPr="001245CF" w:rsidRDefault="001245CF" w:rsidP="001245CF">
      <w:pPr>
        <w:spacing w:after="0" w:line="240" w:lineRule="auto"/>
        <w:jc w:val="center"/>
        <w:rPr>
          <w:rFonts w:ascii="Times New Roman" w:eastAsia="Times New Roman" w:hAnsi="Times New Roman" w:cs="Times New Roman"/>
          <w:color w:val="000000"/>
          <w:sz w:val="24"/>
          <w:szCs w:val="24"/>
          <w:lang w:eastAsia="ru-RU"/>
        </w:rPr>
      </w:pPr>
    </w:p>
    <w:p w:rsidR="001245CF" w:rsidRPr="001245CF" w:rsidRDefault="001245CF" w:rsidP="001245CF">
      <w:pPr>
        <w:spacing w:after="0" w:line="276" w:lineRule="auto"/>
        <w:rPr>
          <w:rFonts w:ascii="Times New Roman" w:eastAsiaTheme="minorEastAsia" w:hAnsi="Times New Roman"/>
          <w:sz w:val="32"/>
          <w:szCs w:val="28"/>
          <w:lang w:val="kk-KZ" w:eastAsia="ru-RU"/>
        </w:rPr>
      </w:pPr>
    </w:p>
    <w:p w:rsidR="001245CF" w:rsidRPr="001245CF" w:rsidRDefault="001245CF" w:rsidP="001245CF">
      <w:pPr>
        <w:spacing w:after="0" w:line="276" w:lineRule="auto"/>
        <w:jc w:val="center"/>
        <w:rPr>
          <w:rFonts w:ascii="Times New Roman" w:eastAsiaTheme="minorEastAsia" w:hAnsi="Times New Roman"/>
          <w:sz w:val="28"/>
          <w:szCs w:val="28"/>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eastAsia="ru-RU"/>
        </w:rPr>
      </w:pPr>
    </w:p>
    <w:p w:rsidR="001245CF" w:rsidRPr="001245CF" w:rsidRDefault="001245CF" w:rsidP="001245CF">
      <w:pPr>
        <w:spacing w:after="0" w:line="276" w:lineRule="auto"/>
        <w:jc w:val="both"/>
        <w:rPr>
          <w:rFonts w:ascii="Times New Roman" w:eastAsiaTheme="minorEastAsia" w:hAnsi="Times New Roman"/>
          <w:sz w:val="24"/>
          <w:szCs w:val="24"/>
          <w:lang w:val="kk-KZ" w:eastAsia="ru-RU"/>
        </w:rPr>
      </w:pPr>
    </w:p>
    <w:p w:rsidR="001245CF" w:rsidRPr="001245CF" w:rsidRDefault="001245CF" w:rsidP="001245CF">
      <w:pPr>
        <w:spacing w:after="0" w:line="276" w:lineRule="auto"/>
        <w:jc w:val="both"/>
        <w:rPr>
          <w:rFonts w:ascii="Times New Roman" w:eastAsiaTheme="minorEastAsia" w:hAnsi="Times New Roman"/>
          <w:sz w:val="24"/>
          <w:szCs w:val="24"/>
          <w:lang w:val="kk-KZ" w:eastAsia="ru-RU"/>
        </w:rPr>
      </w:pPr>
    </w:p>
    <w:p w:rsidR="001245CF" w:rsidRPr="001245CF" w:rsidRDefault="001245CF" w:rsidP="001245CF">
      <w:pPr>
        <w:spacing w:after="0" w:line="276" w:lineRule="auto"/>
        <w:jc w:val="center"/>
        <w:rPr>
          <w:rFonts w:ascii="Times New Roman" w:eastAsiaTheme="minorEastAsia" w:hAnsi="Times New Roman"/>
          <w:sz w:val="28"/>
          <w:szCs w:val="28"/>
          <w:lang w:val="kk-KZ" w:eastAsia="ru-RU"/>
        </w:rPr>
      </w:pPr>
      <w:r w:rsidRPr="001245CF">
        <w:rPr>
          <w:rFonts w:ascii="Times New Roman" w:eastAsiaTheme="minorEastAsia" w:hAnsi="Times New Roman"/>
          <w:sz w:val="28"/>
          <w:szCs w:val="28"/>
          <w:lang w:eastAsia="ru-RU"/>
        </w:rPr>
        <w:t>Риддер, 2025 год</w:t>
      </w:r>
    </w:p>
    <w:p w:rsidR="001245CF" w:rsidRPr="001245CF" w:rsidRDefault="001245CF" w:rsidP="001245CF">
      <w:pPr>
        <w:spacing w:after="0" w:line="276" w:lineRule="auto"/>
        <w:jc w:val="center"/>
        <w:rPr>
          <w:rFonts w:ascii="Times New Roman" w:eastAsiaTheme="minorEastAsia" w:hAnsi="Times New Roman"/>
          <w:sz w:val="24"/>
          <w:szCs w:val="24"/>
          <w:lang w:val="kk-KZ" w:eastAsia="ru-RU"/>
        </w:rPr>
      </w:pPr>
    </w:p>
    <w:p w:rsidR="001245CF" w:rsidRDefault="001245CF" w:rsidP="001245CF">
      <w:pPr>
        <w:spacing w:after="0" w:line="240" w:lineRule="auto"/>
        <w:jc w:val="both"/>
        <w:rPr>
          <w:rFonts w:ascii="Times New Roman" w:eastAsiaTheme="minorEastAsia" w:hAnsi="Times New Roman"/>
          <w:b/>
          <w:sz w:val="28"/>
          <w:szCs w:val="28"/>
          <w:lang w:eastAsia="ru-RU"/>
        </w:rPr>
      </w:pPr>
    </w:p>
    <w:p w:rsidR="001245CF" w:rsidRPr="001245CF" w:rsidRDefault="001245CF" w:rsidP="001245CF">
      <w:pPr>
        <w:spacing w:after="0" w:line="240" w:lineRule="auto"/>
        <w:jc w:val="both"/>
        <w:rPr>
          <w:rFonts w:ascii="Times New Roman" w:eastAsiaTheme="minorEastAsia" w:hAnsi="Times New Roman"/>
          <w:b/>
          <w:sz w:val="28"/>
          <w:szCs w:val="28"/>
          <w:lang w:eastAsia="ru-RU"/>
        </w:rPr>
      </w:pPr>
      <w:r w:rsidRPr="001245CF">
        <w:rPr>
          <w:rFonts w:ascii="Times New Roman" w:eastAsiaTheme="minorEastAsia" w:hAnsi="Times New Roman"/>
          <w:b/>
          <w:sz w:val="28"/>
          <w:szCs w:val="28"/>
          <w:lang w:eastAsia="ru-RU"/>
        </w:rPr>
        <w:lastRenderedPageBreak/>
        <w:t xml:space="preserve">Автор: </w:t>
      </w:r>
      <w:r w:rsidRPr="001245CF">
        <w:rPr>
          <w:rFonts w:ascii="Times New Roman" w:eastAsiaTheme="minorEastAsia" w:hAnsi="Times New Roman"/>
          <w:sz w:val="28"/>
          <w:szCs w:val="28"/>
          <w:lang w:eastAsia="ru-RU"/>
        </w:rPr>
        <w:t>Фиц Наталия Александровна, учитель русского языка и литературы</w:t>
      </w:r>
      <w:r w:rsidRPr="001245CF">
        <w:rPr>
          <w:rFonts w:ascii="Times New Roman" w:eastAsiaTheme="minorEastAsia" w:hAnsi="Times New Roman"/>
          <w:b/>
          <w:sz w:val="28"/>
          <w:szCs w:val="28"/>
          <w:lang w:eastAsia="ru-RU"/>
        </w:rPr>
        <w:t xml:space="preserve"> </w:t>
      </w:r>
      <w:r w:rsidRPr="001245CF">
        <w:rPr>
          <w:rFonts w:ascii="Times New Roman" w:eastAsiaTheme="minorEastAsia" w:hAnsi="Times New Roman"/>
          <w:sz w:val="28"/>
          <w:szCs w:val="28"/>
          <w:lang w:eastAsia="ru-RU"/>
        </w:rPr>
        <w:t xml:space="preserve">КГУ "Средняя школа10" отдела образования </w:t>
      </w:r>
    </w:p>
    <w:p w:rsidR="001245CF" w:rsidRPr="001245CF" w:rsidRDefault="001245CF" w:rsidP="001245CF">
      <w:pPr>
        <w:spacing w:after="0" w:line="240" w:lineRule="auto"/>
        <w:rPr>
          <w:rFonts w:ascii="Times New Roman" w:eastAsiaTheme="minorEastAsia" w:hAnsi="Times New Roman"/>
          <w:sz w:val="28"/>
          <w:szCs w:val="28"/>
          <w:lang w:eastAsia="ru-RU"/>
        </w:rPr>
      </w:pPr>
      <w:r w:rsidRPr="001245CF">
        <w:rPr>
          <w:rFonts w:ascii="Times New Roman" w:eastAsiaTheme="minorEastAsia" w:hAnsi="Times New Roman"/>
          <w:sz w:val="28"/>
          <w:szCs w:val="28"/>
          <w:lang w:eastAsia="ru-RU"/>
        </w:rPr>
        <w:t>по городу Риддеру Управления образования ВКО</w:t>
      </w:r>
    </w:p>
    <w:p w:rsidR="001245CF" w:rsidRPr="001245CF" w:rsidRDefault="001245CF" w:rsidP="001245CF">
      <w:pPr>
        <w:spacing w:after="0" w:line="240" w:lineRule="auto"/>
        <w:rPr>
          <w:rFonts w:ascii="Times New Roman" w:eastAsiaTheme="minorEastAsia" w:hAnsi="Times New Roman"/>
          <w:sz w:val="24"/>
          <w:szCs w:val="24"/>
          <w:lang w:eastAsia="ru-RU"/>
        </w:rPr>
      </w:pPr>
    </w:p>
    <w:p w:rsidR="001245CF" w:rsidRPr="001245CF" w:rsidRDefault="001245CF" w:rsidP="001245CF">
      <w:pPr>
        <w:spacing w:after="0" w:line="240" w:lineRule="auto"/>
        <w:jc w:val="both"/>
        <w:rPr>
          <w:rFonts w:ascii="Times New Roman" w:eastAsiaTheme="minorEastAsia" w:hAnsi="Times New Roman"/>
          <w:sz w:val="28"/>
          <w:szCs w:val="28"/>
          <w:lang w:eastAsia="ru-RU"/>
        </w:rPr>
      </w:pPr>
      <w:r w:rsidRPr="001245CF">
        <w:rPr>
          <w:rFonts w:ascii="Times New Roman" w:eastAsiaTheme="minorEastAsia" w:hAnsi="Times New Roman"/>
          <w:sz w:val="28"/>
          <w:szCs w:val="28"/>
          <w:lang w:eastAsia="ru-RU"/>
        </w:rPr>
        <w:t xml:space="preserve">                                                                         ________________ Фиц Н.А.</w:t>
      </w:r>
    </w:p>
    <w:p w:rsidR="001245CF" w:rsidRPr="001245CF" w:rsidRDefault="001245CF" w:rsidP="001245CF">
      <w:pPr>
        <w:spacing w:after="0" w:line="240" w:lineRule="auto"/>
        <w:jc w:val="both"/>
        <w:rPr>
          <w:rFonts w:ascii="Times New Roman" w:eastAsiaTheme="minorEastAsia" w:hAnsi="Times New Roman"/>
          <w:i/>
          <w:sz w:val="28"/>
          <w:szCs w:val="28"/>
          <w:lang w:val="kk-KZ" w:eastAsia="ru-RU"/>
        </w:rPr>
      </w:pPr>
      <w:r w:rsidRPr="001245CF">
        <w:rPr>
          <w:rFonts w:ascii="Times New Roman" w:eastAsiaTheme="minorEastAsia" w:hAnsi="Times New Roman"/>
          <w:sz w:val="28"/>
          <w:szCs w:val="28"/>
          <w:lang w:eastAsia="ru-RU"/>
        </w:rPr>
        <w:t xml:space="preserve">                                                                                      </w:t>
      </w:r>
      <w:r w:rsidRPr="001245CF">
        <w:rPr>
          <w:rFonts w:ascii="Times New Roman" w:eastAsiaTheme="minorEastAsia" w:hAnsi="Times New Roman"/>
          <w:i/>
          <w:sz w:val="28"/>
          <w:szCs w:val="28"/>
          <w:lang w:eastAsia="ru-RU"/>
        </w:rPr>
        <w:t xml:space="preserve">подпись </w:t>
      </w:r>
    </w:p>
    <w:p w:rsidR="001245CF" w:rsidRPr="001245CF" w:rsidRDefault="001245CF" w:rsidP="001245CF">
      <w:pPr>
        <w:spacing w:after="0" w:line="240" w:lineRule="auto"/>
        <w:jc w:val="both"/>
        <w:rPr>
          <w:rFonts w:ascii="Times New Roman" w:eastAsiaTheme="minorEastAsia" w:hAnsi="Times New Roman"/>
          <w:sz w:val="28"/>
          <w:szCs w:val="28"/>
          <w:lang w:eastAsia="ru-RU"/>
        </w:rPr>
      </w:pPr>
    </w:p>
    <w:p w:rsidR="001245CF" w:rsidRPr="001245CF" w:rsidRDefault="001245CF" w:rsidP="001245CF">
      <w:pPr>
        <w:spacing w:after="0" w:line="240" w:lineRule="auto"/>
        <w:jc w:val="both"/>
        <w:rPr>
          <w:rFonts w:ascii="Times New Roman" w:eastAsiaTheme="minorEastAsia" w:hAnsi="Times New Roman"/>
          <w:b/>
          <w:sz w:val="28"/>
          <w:szCs w:val="28"/>
          <w:lang w:eastAsia="ru-RU"/>
        </w:rPr>
      </w:pPr>
      <w:r w:rsidRPr="001245CF">
        <w:rPr>
          <w:rFonts w:ascii="Times New Roman" w:eastAsiaTheme="minorEastAsia" w:hAnsi="Times New Roman"/>
          <w:b/>
          <w:sz w:val="28"/>
          <w:szCs w:val="28"/>
          <w:lang w:eastAsia="ru-RU"/>
        </w:rPr>
        <w:t>Рекомендовано Методическим Советом Гор ОО</w:t>
      </w:r>
    </w:p>
    <w:p w:rsidR="001245CF" w:rsidRPr="001245CF" w:rsidRDefault="001245CF" w:rsidP="001245CF">
      <w:pPr>
        <w:spacing w:after="0" w:line="240" w:lineRule="auto"/>
        <w:jc w:val="both"/>
        <w:rPr>
          <w:rFonts w:ascii="Times New Roman" w:eastAsiaTheme="minorEastAsia" w:hAnsi="Times New Roman"/>
          <w:sz w:val="28"/>
          <w:szCs w:val="28"/>
          <w:lang w:eastAsia="ru-RU"/>
        </w:rPr>
      </w:pPr>
      <w:r w:rsidRPr="001245CF">
        <w:rPr>
          <w:rFonts w:ascii="Times New Roman" w:eastAsiaTheme="minorEastAsia" w:hAnsi="Times New Roman"/>
          <w:sz w:val="28"/>
          <w:szCs w:val="28"/>
          <w:lang w:eastAsia="ru-RU"/>
        </w:rPr>
        <w:t>Протокол № _______от  «____»___________ 2025 г.</w:t>
      </w:r>
    </w:p>
    <w:p w:rsidR="001245CF" w:rsidRPr="001245CF" w:rsidRDefault="001245CF" w:rsidP="001245CF">
      <w:pPr>
        <w:spacing w:after="0" w:line="240" w:lineRule="auto"/>
        <w:jc w:val="both"/>
        <w:rPr>
          <w:rFonts w:ascii="Times New Roman" w:eastAsiaTheme="minorEastAsia" w:hAnsi="Times New Roman"/>
          <w:b/>
          <w:sz w:val="28"/>
          <w:szCs w:val="28"/>
          <w:lang w:eastAsia="ru-RU"/>
        </w:rPr>
      </w:pPr>
    </w:p>
    <w:p w:rsidR="001245CF" w:rsidRPr="001245CF" w:rsidRDefault="001245CF" w:rsidP="001245CF">
      <w:pPr>
        <w:spacing w:after="0" w:line="240" w:lineRule="auto"/>
        <w:jc w:val="both"/>
        <w:rPr>
          <w:rFonts w:ascii="Times New Roman" w:eastAsiaTheme="minorEastAsia" w:hAnsi="Times New Roman"/>
          <w:b/>
          <w:sz w:val="28"/>
          <w:szCs w:val="28"/>
          <w:lang w:eastAsia="ru-RU"/>
        </w:rPr>
      </w:pPr>
      <w:r w:rsidRPr="001245CF">
        <w:rPr>
          <w:rFonts w:ascii="Times New Roman" w:eastAsiaTheme="minorEastAsia" w:hAnsi="Times New Roman"/>
          <w:b/>
          <w:sz w:val="28"/>
          <w:szCs w:val="28"/>
          <w:lang w:eastAsia="ru-RU"/>
        </w:rPr>
        <w:t xml:space="preserve">Секретарь: </w:t>
      </w:r>
    </w:p>
    <w:p w:rsidR="001245CF" w:rsidRPr="001245CF" w:rsidRDefault="001245CF" w:rsidP="001245CF">
      <w:pPr>
        <w:spacing w:after="0" w:line="240" w:lineRule="auto"/>
        <w:jc w:val="both"/>
        <w:rPr>
          <w:rFonts w:ascii="Times New Roman" w:eastAsiaTheme="minorEastAsia" w:hAnsi="Times New Roman"/>
          <w:sz w:val="28"/>
          <w:szCs w:val="28"/>
          <w:lang w:eastAsia="ru-RU"/>
        </w:rPr>
      </w:pPr>
      <w:r w:rsidRPr="001245CF">
        <w:rPr>
          <w:rFonts w:ascii="Times New Roman" w:eastAsiaTheme="minorEastAsia" w:hAnsi="Times New Roman"/>
          <w:sz w:val="28"/>
          <w:szCs w:val="28"/>
          <w:lang w:eastAsia="ru-RU"/>
        </w:rPr>
        <w:t xml:space="preserve">Должность ________________  ___________________(ФИО)                      </w:t>
      </w:r>
      <w:r w:rsidRPr="001245CF">
        <w:rPr>
          <w:rFonts w:ascii="Times New Roman" w:eastAsiaTheme="minorEastAsia" w:hAnsi="Times New Roman"/>
          <w:sz w:val="28"/>
          <w:szCs w:val="28"/>
          <w:lang w:val="kk-KZ" w:eastAsia="ru-RU"/>
        </w:rPr>
        <w:t xml:space="preserve">                    </w:t>
      </w:r>
    </w:p>
    <w:p w:rsidR="001245CF" w:rsidRPr="001245CF" w:rsidRDefault="001245CF" w:rsidP="001245CF">
      <w:pPr>
        <w:spacing w:after="0" w:line="240" w:lineRule="auto"/>
        <w:jc w:val="both"/>
        <w:rPr>
          <w:rFonts w:ascii="Times New Roman" w:eastAsiaTheme="minorEastAsia" w:hAnsi="Times New Roman"/>
          <w:i/>
          <w:sz w:val="28"/>
          <w:szCs w:val="28"/>
          <w:lang w:val="kk-KZ" w:eastAsia="ru-RU"/>
        </w:rPr>
      </w:pPr>
      <w:r w:rsidRPr="001245CF">
        <w:rPr>
          <w:rFonts w:ascii="Times New Roman" w:eastAsiaTheme="minorEastAsia" w:hAnsi="Times New Roman"/>
          <w:sz w:val="28"/>
          <w:szCs w:val="28"/>
          <w:lang w:eastAsia="ru-RU"/>
        </w:rPr>
        <w:t xml:space="preserve">                     </w:t>
      </w:r>
      <w:r w:rsidRPr="001245CF">
        <w:rPr>
          <w:rFonts w:ascii="Times New Roman" w:eastAsiaTheme="minorEastAsia" w:hAnsi="Times New Roman"/>
          <w:sz w:val="28"/>
          <w:szCs w:val="28"/>
          <w:lang w:val="kk-KZ" w:eastAsia="ru-RU"/>
        </w:rPr>
        <w:t xml:space="preserve">         </w:t>
      </w:r>
      <w:r w:rsidRPr="001245CF">
        <w:rPr>
          <w:rFonts w:ascii="Times New Roman" w:eastAsiaTheme="minorEastAsia" w:hAnsi="Times New Roman"/>
          <w:i/>
          <w:sz w:val="28"/>
          <w:szCs w:val="28"/>
          <w:lang w:eastAsia="ru-RU"/>
        </w:rPr>
        <w:t>подпись</w:t>
      </w:r>
    </w:p>
    <w:p w:rsidR="001245CF" w:rsidRPr="001245CF" w:rsidRDefault="001245CF" w:rsidP="001245CF">
      <w:pPr>
        <w:spacing w:after="0" w:line="240" w:lineRule="auto"/>
        <w:jc w:val="both"/>
        <w:rPr>
          <w:rFonts w:ascii="Times New Roman" w:eastAsiaTheme="minorEastAsia" w:hAnsi="Times New Roman"/>
          <w:sz w:val="28"/>
          <w:szCs w:val="28"/>
          <w:lang w:eastAsia="ru-RU"/>
        </w:rPr>
      </w:pPr>
    </w:p>
    <w:p w:rsidR="001245CF" w:rsidRPr="001245CF" w:rsidRDefault="001245CF" w:rsidP="001245CF">
      <w:pPr>
        <w:spacing w:after="0" w:line="276" w:lineRule="auto"/>
        <w:jc w:val="both"/>
        <w:rPr>
          <w:rFonts w:ascii="Times New Roman" w:eastAsiaTheme="minorEastAsia" w:hAnsi="Times New Roman"/>
          <w:b/>
          <w:sz w:val="24"/>
          <w:szCs w:val="24"/>
          <w:lang w:val="kk-KZ" w:eastAsia="ru-RU"/>
        </w:rPr>
      </w:pPr>
    </w:p>
    <w:p w:rsidR="001245CF" w:rsidRPr="001245CF" w:rsidRDefault="001245CF" w:rsidP="001245CF">
      <w:pPr>
        <w:spacing w:after="0" w:line="276" w:lineRule="auto"/>
        <w:jc w:val="both"/>
        <w:rPr>
          <w:rFonts w:ascii="Times New Roman" w:eastAsiaTheme="minorEastAsia" w:hAnsi="Times New Roman"/>
          <w:b/>
          <w:sz w:val="24"/>
          <w:szCs w:val="24"/>
          <w:lang w:val="kk-KZ" w:eastAsia="ru-RU"/>
        </w:rPr>
      </w:pPr>
    </w:p>
    <w:p w:rsidR="001245CF" w:rsidRPr="001245CF" w:rsidRDefault="001245CF" w:rsidP="001245CF">
      <w:pPr>
        <w:spacing w:after="0" w:line="276" w:lineRule="auto"/>
        <w:jc w:val="both"/>
        <w:rPr>
          <w:rFonts w:ascii="Times New Roman" w:eastAsiaTheme="minorEastAsia" w:hAnsi="Times New Roman"/>
          <w:b/>
          <w:sz w:val="24"/>
          <w:szCs w:val="24"/>
          <w:lang w:val="kk-KZ" w:eastAsia="ru-RU"/>
        </w:rPr>
      </w:pPr>
    </w:p>
    <w:p w:rsidR="001245CF" w:rsidRPr="001245CF" w:rsidRDefault="001245CF" w:rsidP="001245CF">
      <w:pPr>
        <w:spacing w:after="0" w:line="276" w:lineRule="auto"/>
        <w:jc w:val="center"/>
        <w:rPr>
          <w:rFonts w:ascii="Times New Roman" w:eastAsiaTheme="minorEastAsia" w:hAnsi="Times New Roman"/>
          <w:sz w:val="24"/>
          <w:szCs w:val="24"/>
          <w:lang w:val="kk-KZ" w:eastAsia="ru-RU"/>
        </w:rPr>
      </w:pPr>
    </w:p>
    <w:p w:rsidR="001245CF" w:rsidRPr="001245CF" w:rsidRDefault="001245CF" w:rsidP="001245CF">
      <w:pPr>
        <w:spacing w:after="0" w:line="240" w:lineRule="auto"/>
        <w:jc w:val="both"/>
        <w:rPr>
          <w:rFonts w:ascii="Times New Roman" w:eastAsiaTheme="minorEastAsia" w:hAnsi="Times New Roman"/>
          <w:b/>
          <w:sz w:val="28"/>
          <w:szCs w:val="28"/>
          <w:lang w:eastAsia="ru-RU"/>
        </w:rPr>
      </w:pPr>
    </w:p>
    <w:p w:rsidR="001245CF" w:rsidRPr="001245CF" w:rsidRDefault="001245CF" w:rsidP="001245CF">
      <w:pPr>
        <w:spacing w:after="0" w:line="240" w:lineRule="auto"/>
        <w:jc w:val="both"/>
        <w:rPr>
          <w:rFonts w:ascii="Times New Roman" w:eastAsiaTheme="minorEastAsia" w:hAnsi="Times New Roman"/>
          <w:b/>
          <w:sz w:val="28"/>
          <w:szCs w:val="28"/>
          <w:lang w:eastAsia="ru-RU"/>
        </w:rPr>
      </w:pPr>
    </w:p>
    <w:p w:rsidR="001245CF" w:rsidRPr="001245CF" w:rsidRDefault="001245CF" w:rsidP="001245CF">
      <w:pPr>
        <w:spacing w:after="200" w:line="276" w:lineRule="auto"/>
        <w:rPr>
          <w:rFonts w:eastAsiaTheme="minorEastAsia"/>
          <w:lang w:eastAsia="ru-RU"/>
        </w:rPr>
      </w:pPr>
    </w:p>
    <w:p w:rsidR="00323A93" w:rsidRDefault="00323A93" w:rsidP="00A20A79">
      <w:pPr>
        <w:spacing w:after="0" w:line="240" w:lineRule="auto"/>
        <w:jc w:val="center"/>
        <w:rPr>
          <w:rFonts w:ascii="Times New Roman" w:eastAsia="Times New Roman" w:hAnsi="Times New Roman" w:cs="Times New Roman"/>
          <w:color w:val="000000"/>
          <w:sz w:val="24"/>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1245CF" w:rsidRDefault="001245CF" w:rsidP="00EC78B8">
      <w:pPr>
        <w:spacing w:after="0" w:line="240" w:lineRule="auto"/>
        <w:rPr>
          <w:rFonts w:ascii="Times New Roman" w:eastAsia="Times New Roman" w:hAnsi="Times New Roman" w:cs="Times New Roman"/>
          <w:b/>
          <w:color w:val="002060"/>
          <w:sz w:val="36"/>
          <w:szCs w:val="24"/>
          <w:lang w:eastAsia="ru-RU"/>
        </w:rPr>
      </w:pPr>
    </w:p>
    <w:p w:rsidR="00B07B83" w:rsidRPr="00B07B83" w:rsidRDefault="00B07B83" w:rsidP="00B07B83">
      <w:pPr>
        <w:spacing w:after="0" w:line="240" w:lineRule="auto"/>
        <w:jc w:val="center"/>
        <w:rPr>
          <w:rFonts w:ascii="Times New Roman" w:hAnsi="Times New Roman" w:cs="Times New Roman"/>
          <w:b/>
          <w:sz w:val="32"/>
        </w:rPr>
      </w:pPr>
      <w:r w:rsidRPr="00B07B83">
        <w:rPr>
          <w:rFonts w:ascii="Times New Roman" w:hAnsi="Times New Roman" w:cs="Times New Roman"/>
          <w:b/>
          <w:sz w:val="32"/>
        </w:rPr>
        <w:lastRenderedPageBreak/>
        <w:t>СОДЕРЖАНИЕ</w:t>
      </w:r>
    </w:p>
    <w:tbl>
      <w:tblPr>
        <w:tblStyle w:val="a7"/>
        <w:tblW w:w="0" w:type="auto"/>
        <w:tblLook w:val="04A0" w:firstRow="1" w:lastRow="0" w:firstColumn="1" w:lastColumn="0" w:noHBand="0" w:noVBand="1"/>
      </w:tblPr>
      <w:tblGrid>
        <w:gridCol w:w="534"/>
        <w:gridCol w:w="7796"/>
        <w:gridCol w:w="776"/>
      </w:tblGrid>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1</w:t>
            </w:r>
          </w:p>
        </w:tc>
        <w:tc>
          <w:tcPr>
            <w:tcW w:w="7796" w:type="dxa"/>
          </w:tcPr>
          <w:p w:rsidR="00B07B83" w:rsidRPr="00B07B83" w:rsidRDefault="00B07B83" w:rsidP="00B07B83">
            <w:pPr>
              <w:spacing w:after="200" w:line="276" w:lineRule="auto"/>
              <w:rPr>
                <w:sz w:val="28"/>
                <w:szCs w:val="26"/>
              </w:rPr>
            </w:pPr>
            <w:r w:rsidRPr="00B07B83">
              <w:rPr>
                <w:sz w:val="28"/>
                <w:szCs w:val="26"/>
              </w:rPr>
              <w:t>Введение</w:t>
            </w:r>
          </w:p>
        </w:tc>
        <w:tc>
          <w:tcPr>
            <w:tcW w:w="709" w:type="dxa"/>
          </w:tcPr>
          <w:p w:rsidR="00B07B83" w:rsidRPr="00B07B83" w:rsidRDefault="00BA0611" w:rsidP="00B07B83">
            <w:pPr>
              <w:spacing w:after="200" w:line="276" w:lineRule="auto"/>
              <w:rPr>
                <w:rFonts w:ascii="Times New Roman" w:hAnsi="Times New Roman" w:cs="Times New Roman"/>
                <w:sz w:val="28"/>
              </w:rPr>
            </w:pPr>
            <w:r>
              <w:rPr>
                <w:rFonts w:ascii="Times New Roman" w:hAnsi="Times New Roman" w:cs="Times New Roman"/>
                <w:sz w:val="28"/>
              </w:rPr>
              <w:t>5</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2</w:t>
            </w:r>
          </w:p>
        </w:tc>
        <w:tc>
          <w:tcPr>
            <w:tcW w:w="7796" w:type="dxa"/>
          </w:tcPr>
          <w:p w:rsidR="00B07B83" w:rsidRPr="00B07B83" w:rsidRDefault="00B07B83" w:rsidP="00B07B83">
            <w:pPr>
              <w:spacing w:after="200" w:line="276" w:lineRule="auto"/>
              <w:rPr>
                <w:sz w:val="28"/>
                <w:szCs w:val="26"/>
              </w:rPr>
            </w:pPr>
            <w:r w:rsidRPr="00B07B83">
              <w:rPr>
                <w:sz w:val="28"/>
                <w:szCs w:val="26"/>
              </w:rPr>
              <w:t>Пояснительная записка</w:t>
            </w:r>
          </w:p>
        </w:tc>
        <w:tc>
          <w:tcPr>
            <w:tcW w:w="709" w:type="dxa"/>
          </w:tcPr>
          <w:p w:rsidR="00B07B83" w:rsidRPr="00B07B83" w:rsidRDefault="00BA0611" w:rsidP="00B07B83">
            <w:pPr>
              <w:spacing w:after="200" w:line="276" w:lineRule="auto"/>
              <w:rPr>
                <w:rFonts w:ascii="Times New Roman" w:hAnsi="Times New Roman" w:cs="Times New Roman"/>
                <w:sz w:val="28"/>
              </w:rPr>
            </w:pPr>
            <w:r>
              <w:rPr>
                <w:rFonts w:ascii="Times New Roman" w:hAnsi="Times New Roman" w:cs="Times New Roman"/>
                <w:sz w:val="28"/>
              </w:rPr>
              <w:t>6</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3</w:t>
            </w:r>
          </w:p>
        </w:tc>
        <w:tc>
          <w:tcPr>
            <w:tcW w:w="7796" w:type="dxa"/>
          </w:tcPr>
          <w:p w:rsidR="00B07B83" w:rsidRPr="00B07B83" w:rsidRDefault="00B07B83" w:rsidP="00B07B83">
            <w:pPr>
              <w:spacing w:after="200" w:line="276" w:lineRule="auto"/>
              <w:rPr>
                <w:sz w:val="28"/>
                <w:szCs w:val="26"/>
              </w:rPr>
            </w:pPr>
            <w:r w:rsidRPr="00B07B83">
              <w:rPr>
                <w:sz w:val="28"/>
                <w:szCs w:val="26"/>
              </w:rPr>
              <w:t>Содержание</w:t>
            </w:r>
          </w:p>
        </w:tc>
        <w:tc>
          <w:tcPr>
            <w:tcW w:w="709" w:type="dxa"/>
          </w:tcPr>
          <w:p w:rsidR="00B07B83" w:rsidRPr="00B07B83" w:rsidRDefault="00BA0611" w:rsidP="00B07B83">
            <w:pPr>
              <w:spacing w:after="200" w:line="276" w:lineRule="auto"/>
              <w:rPr>
                <w:rFonts w:ascii="Times New Roman" w:hAnsi="Times New Roman" w:cs="Times New Roman"/>
                <w:sz w:val="28"/>
              </w:rPr>
            </w:pPr>
            <w:r>
              <w:rPr>
                <w:rFonts w:ascii="Times New Roman" w:hAnsi="Times New Roman" w:cs="Times New Roman"/>
                <w:sz w:val="28"/>
              </w:rPr>
              <w:t>7</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4</w:t>
            </w:r>
          </w:p>
        </w:tc>
        <w:tc>
          <w:tcPr>
            <w:tcW w:w="7796" w:type="dxa"/>
          </w:tcPr>
          <w:p w:rsidR="00B07B83" w:rsidRPr="00B07B83" w:rsidRDefault="00B07B83" w:rsidP="00B07B83">
            <w:pPr>
              <w:spacing w:after="200" w:line="276" w:lineRule="auto"/>
              <w:rPr>
                <w:sz w:val="28"/>
                <w:szCs w:val="26"/>
              </w:rPr>
            </w:pPr>
            <w:r w:rsidRPr="00B07B83">
              <w:rPr>
                <w:sz w:val="28"/>
                <w:szCs w:val="26"/>
              </w:rPr>
              <w:t>Часть1</w:t>
            </w:r>
          </w:p>
          <w:p w:rsidR="00B07B83" w:rsidRPr="00B07B83" w:rsidRDefault="00B07B83" w:rsidP="00B07B83">
            <w:pPr>
              <w:spacing w:after="200" w:line="276" w:lineRule="auto"/>
              <w:rPr>
                <w:sz w:val="28"/>
                <w:szCs w:val="26"/>
              </w:rPr>
            </w:pPr>
            <w:r w:rsidRPr="00B07B83">
              <w:rPr>
                <w:sz w:val="28"/>
                <w:szCs w:val="26"/>
              </w:rPr>
              <w:t>Дидактический материал к урокам</w:t>
            </w:r>
          </w:p>
          <w:p w:rsidR="00B07B83" w:rsidRPr="00B07B83" w:rsidRDefault="00B07B83" w:rsidP="00B07B83">
            <w:pPr>
              <w:spacing w:after="200" w:line="276" w:lineRule="auto"/>
              <w:rPr>
                <w:sz w:val="28"/>
                <w:szCs w:val="26"/>
              </w:rPr>
            </w:pPr>
            <w:r w:rsidRPr="00B07B83">
              <w:rPr>
                <w:sz w:val="28"/>
                <w:szCs w:val="26"/>
              </w:rPr>
              <w:t>-карточка1</w:t>
            </w:r>
          </w:p>
          <w:p w:rsidR="00B07B83" w:rsidRPr="00B07B83" w:rsidRDefault="00B07B83" w:rsidP="00B07B83">
            <w:pPr>
              <w:spacing w:after="200" w:line="276" w:lineRule="auto"/>
              <w:rPr>
                <w:sz w:val="28"/>
                <w:szCs w:val="26"/>
              </w:rPr>
            </w:pPr>
            <w:r w:rsidRPr="00B07B83">
              <w:rPr>
                <w:sz w:val="28"/>
                <w:szCs w:val="26"/>
              </w:rPr>
              <w:t>-карточка2</w:t>
            </w:r>
          </w:p>
          <w:p w:rsidR="00B07B83" w:rsidRPr="00B07B83" w:rsidRDefault="00B07B83" w:rsidP="00B07B83">
            <w:pPr>
              <w:spacing w:after="200" w:line="276" w:lineRule="auto"/>
              <w:rPr>
                <w:sz w:val="28"/>
                <w:szCs w:val="26"/>
              </w:rPr>
            </w:pPr>
            <w:r w:rsidRPr="00B07B83">
              <w:rPr>
                <w:sz w:val="28"/>
                <w:szCs w:val="26"/>
              </w:rPr>
              <w:t>-карточка3</w:t>
            </w:r>
          </w:p>
          <w:p w:rsidR="00B07B83" w:rsidRPr="00B07B83" w:rsidRDefault="00B07B83" w:rsidP="00B07B83">
            <w:pPr>
              <w:spacing w:after="200" w:line="276" w:lineRule="auto"/>
              <w:rPr>
                <w:sz w:val="28"/>
                <w:szCs w:val="26"/>
              </w:rPr>
            </w:pPr>
            <w:r w:rsidRPr="00B07B83">
              <w:rPr>
                <w:sz w:val="28"/>
                <w:szCs w:val="26"/>
              </w:rPr>
              <w:t>-карточка4</w:t>
            </w:r>
          </w:p>
          <w:p w:rsidR="00B07B83" w:rsidRPr="00B07B83" w:rsidRDefault="00B07B83" w:rsidP="00B07B83">
            <w:pPr>
              <w:spacing w:after="200" w:line="276" w:lineRule="auto"/>
              <w:rPr>
                <w:sz w:val="28"/>
                <w:szCs w:val="26"/>
              </w:rPr>
            </w:pPr>
            <w:r w:rsidRPr="00B07B83">
              <w:rPr>
                <w:sz w:val="28"/>
                <w:szCs w:val="26"/>
              </w:rPr>
              <w:t>-карточка5</w:t>
            </w:r>
          </w:p>
          <w:p w:rsidR="00B07B83" w:rsidRPr="00B07B83" w:rsidRDefault="00B07B83" w:rsidP="00B07B83">
            <w:pPr>
              <w:spacing w:after="200" w:line="276" w:lineRule="auto"/>
              <w:rPr>
                <w:sz w:val="28"/>
                <w:szCs w:val="26"/>
              </w:rPr>
            </w:pPr>
            <w:r w:rsidRPr="00B07B83">
              <w:rPr>
                <w:sz w:val="28"/>
                <w:szCs w:val="26"/>
              </w:rPr>
              <w:t>-карточка6</w:t>
            </w:r>
          </w:p>
          <w:p w:rsidR="00B07B83" w:rsidRPr="00B07B83" w:rsidRDefault="00B07B83" w:rsidP="00B07B83">
            <w:pPr>
              <w:spacing w:after="200" w:line="276" w:lineRule="auto"/>
              <w:rPr>
                <w:sz w:val="28"/>
                <w:szCs w:val="26"/>
              </w:rPr>
            </w:pPr>
            <w:r w:rsidRPr="00B07B83">
              <w:rPr>
                <w:sz w:val="28"/>
                <w:szCs w:val="26"/>
              </w:rPr>
              <w:t>-карточка7</w:t>
            </w:r>
          </w:p>
          <w:p w:rsidR="00B07B83" w:rsidRPr="00B07B83" w:rsidRDefault="00B07B83" w:rsidP="00B07B83">
            <w:pPr>
              <w:spacing w:after="200" w:line="276" w:lineRule="auto"/>
              <w:rPr>
                <w:sz w:val="28"/>
                <w:szCs w:val="26"/>
              </w:rPr>
            </w:pPr>
            <w:r w:rsidRPr="00B07B83">
              <w:rPr>
                <w:sz w:val="28"/>
                <w:szCs w:val="26"/>
              </w:rPr>
              <w:t>-карточка8</w:t>
            </w:r>
          </w:p>
          <w:p w:rsidR="00B07B83" w:rsidRPr="00B07B83" w:rsidRDefault="00B07B83" w:rsidP="00B07B83">
            <w:pPr>
              <w:spacing w:after="200" w:line="276" w:lineRule="auto"/>
              <w:rPr>
                <w:sz w:val="28"/>
                <w:szCs w:val="26"/>
              </w:rPr>
            </w:pPr>
            <w:r w:rsidRPr="00B07B83">
              <w:rPr>
                <w:sz w:val="28"/>
                <w:szCs w:val="26"/>
              </w:rPr>
              <w:t>-карточка9</w:t>
            </w:r>
          </w:p>
          <w:p w:rsidR="00B07B83" w:rsidRPr="00B07B83" w:rsidRDefault="00B07B83" w:rsidP="00B07B83">
            <w:pPr>
              <w:spacing w:after="200" w:line="276" w:lineRule="auto"/>
              <w:rPr>
                <w:rFonts w:ascii="Times New Roman" w:hAnsi="Times New Roman" w:cs="Times New Roman"/>
                <w:sz w:val="28"/>
              </w:rPr>
            </w:pPr>
          </w:p>
        </w:tc>
        <w:tc>
          <w:tcPr>
            <w:tcW w:w="709" w:type="dxa"/>
          </w:tcPr>
          <w:p w:rsidR="00B07B83" w:rsidRPr="00B07B83" w:rsidRDefault="003A3C1A" w:rsidP="00B07B83">
            <w:pPr>
              <w:spacing w:after="200" w:line="276" w:lineRule="auto"/>
              <w:rPr>
                <w:rFonts w:ascii="Times New Roman" w:hAnsi="Times New Roman" w:cs="Times New Roman"/>
                <w:sz w:val="28"/>
              </w:rPr>
            </w:pPr>
            <w:r>
              <w:rPr>
                <w:rFonts w:ascii="Times New Roman" w:hAnsi="Times New Roman" w:cs="Times New Roman"/>
                <w:sz w:val="28"/>
              </w:rPr>
              <w:t>7-14</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5</w:t>
            </w:r>
          </w:p>
        </w:tc>
        <w:tc>
          <w:tcPr>
            <w:tcW w:w="7796" w:type="dxa"/>
          </w:tcPr>
          <w:p w:rsidR="00B07B83" w:rsidRPr="00B07B83" w:rsidRDefault="00B07B83" w:rsidP="00B07B83">
            <w:pPr>
              <w:shd w:val="clear" w:color="auto" w:fill="FFFFFF"/>
              <w:textAlignment w:val="baseline"/>
              <w:rPr>
                <w:rFonts w:ascii="Times New Roman" w:eastAsia="Times New Roman" w:hAnsi="Times New Roman" w:cs="Times New Roman"/>
                <w:color w:val="171717" w:themeColor="background2" w:themeShade="1A"/>
                <w:sz w:val="28"/>
                <w:szCs w:val="28"/>
                <w:lang w:eastAsia="ru-RU"/>
              </w:rPr>
            </w:pPr>
            <w:r w:rsidRPr="00B07B83">
              <w:rPr>
                <w:rFonts w:ascii="Times New Roman" w:eastAsia="Times New Roman" w:hAnsi="Times New Roman" w:cs="Times New Roman"/>
                <w:color w:val="171717" w:themeColor="background2" w:themeShade="1A"/>
                <w:sz w:val="28"/>
                <w:szCs w:val="28"/>
                <w:lang w:eastAsia="ru-RU"/>
              </w:rPr>
              <w:t>Таблица «Аллюзии на образ яблока» в произведении Ч. Айтматова «Красное яблоко»</w:t>
            </w:r>
          </w:p>
          <w:p w:rsidR="00B07B83" w:rsidRPr="00B07B83" w:rsidRDefault="00B07B83" w:rsidP="00B07B83">
            <w:pPr>
              <w:spacing w:after="200" w:line="276" w:lineRule="auto"/>
              <w:rPr>
                <w:rFonts w:ascii="Times New Roman" w:hAnsi="Times New Roman" w:cs="Times New Roman"/>
                <w:sz w:val="28"/>
              </w:rPr>
            </w:pPr>
          </w:p>
        </w:tc>
        <w:tc>
          <w:tcPr>
            <w:tcW w:w="709" w:type="dxa"/>
          </w:tcPr>
          <w:p w:rsidR="00B07B83" w:rsidRPr="00B07B83" w:rsidRDefault="003A3C1A" w:rsidP="00B07B83">
            <w:pPr>
              <w:spacing w:after="200" w:line="276" w:lineRule="auto"/>
              <w:rPr>
                <w:rFonts w:ascii="Times New Roman" w:hAnsi="Times New Roman" w:cs="Times New Roman"/>
                <w:sz w:val="28"/>
              </w:rPr>
            </w:pPr>
            <w:r>
              <w:rPr>
                <w:rFonts w:ascii="Times New Roman" w:hAnsi="Times New Roman" w:cs="Times New Roman"/>
                <w:sz w:val="28"/>
              </w:rPr>
              <w:t>14-22</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6</w:t>
            </w:r>
          </w:p>
        </w:tc>
        <w:tc>
          <w:tcPr>
            <w:tcW w:w="7796" w:type="dxa"/>
          </w:tcPr>
          <w:p w:rsidR="00B07B83" w:rsidRPr="00B07B83" w:rsidRDefault="00B07B83" w:rsidP="00B07B83">
            <w:pPr>
              <w:shd w:val="clear" w:color="auto" w:fill="FFFFFF"/>
              <w:textAlignment w:val="baseline"/>
              <w:rPr>
                <w:rFonts w:ascii="Times New Roman" w:eastAsia="Times New Roman" w:hAnsi="Times New Roman" w:cs="Times New Roman"/>
                <w:b/>
                <w:color w:val="171717" w:themeColor="background2" w:themeShade="1A"/>
                <w:sz w:val="28"/>
                <w:szCs w:val="28"/>
                <w:lang w:eastAsia="ru-RU"/>
              </w:rPr>
            </w:pPr>
            <w:r w:rsidRPr="00B07B83">
              <w:rPr>
                <w:rFonts w:ascii="Times New Roman" w:eastAsia="Times New Roman" w:hAnsi="Times New Roman" w:cs="Times New Roman"/>
                <w:sz w:val="28"/>
                <w:szCs w:val="24"/>
                <w:lang w:eastAsia="ru-RU"/>
              </w:rPr>
              <w:t>Часть2</w:t>
            </w:r>
            <w:r w:rsidRPr="00B07B83">
              <w:rPr>
                <w:rFonts w:ascii="Times New Roman" w:eastAsia="Times New Roman" w:hAnsi="Times New Roman" w:cs="Times New Roman"/>
                <w:b/>
                <w:color w:val="171717" w:themeColor="background2" w:themeShade="1A"/>
                <w:sz w:val="28"/>
                <w:szCs w:val="28"/>
                <w:lang w:eastAsia="ru-RU"/>
              </w:rPr>
              <w:t xml:space="preserve"> </w:t>
            </w:r>
          </w:p>
          <w:p w:rsidR="00B07B83" w:rsidRPr="00B07B83" w:rsidRDefault="00B07B83" w:rsidP="00B07B83">
            <w:pPr>
              <w:spacing w:after="200" w:line="276" w:lineRule="auto"/>
              <w:rPr>
                <w:rFonts w:ascii="Times New Roman" w:hAnsi="Times New Roman" w:cs="Times New Roman"/>
                <w:sz w:val="28"/>
                <w:szCs w:val="28"/>
              </w:rPr>
            </w:pPr>
            <w:r w:rsidRPr="00B07B83">
              <w:rPr>
                <w:rFonts w:ascii="Times New Roman" w:hAnsi="Times New Roman" w:cs="Times New Roman"/>
                <w:sz w:val="28"/>
                <w:szCs w:val="28"/>
              </w:rPr>
              <w:t>Яблоня и яблоко в геральдике</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2324</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7</w:t>
            </w:r>
          </w:p>
        </w:tc>
        <w:tc>
          <w:tcPr>
            <w:tcW w:w="7796"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Яблоко в кинематографе</w:t>
            </w:r>
          </w:p>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Яблоко в музыке</w:t>
            </w:r>
          </w:p>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Яблоко в литературе</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25-26</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8</w:t>
            </w:r>
          </w:p>
        </w:tc>
        <w:tc>
          <w:tcPr>
            <w:tcW w:w="7796"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Яблоко в пословицах</w:t>
            </w:r>
          </w:p>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Яблоко в искусстве</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27-28</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lastRenderedPageBreak/>
              <w:t>9</w:t>
            </w:r>
          </w:p>
        </w:tc>
        <w:tc>
          <w:tcPr>
            <w:tcW w:w="7796" w:type="dxa"/>
          </w:tcPr>
          <w:p w:rsidR="00B07B83" w:rsidRPr="00B07B83" w:rsidRDefault="00B07B83" w:rsidP="00B07B83">
            <w:pPr>
              <w:spacing w:after="200" w:line="276" w:lineRule="auto"/>
              <w:rPr>
                <w:sz w:val="28"/>
                <w:szCs w:val="26"/>
              </w:rPr>
            </w:pPr>
            <w:r w:rsidRPr="00B07B83">
              <w:rPr>
                <w:sz w:val="28"/>
                <w:szCs w:val="26"/>
              </w:rPr>
              <w:t>Яблоко в древнегреческой мифологии</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29</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10</w:t>
            </w:r>
          </w:p>
        </w:tc>
        <w:tc>
          <w:tcPr>
            <w:tcW w:w="7796" w:type="dxa"/>
          </w:tcPr>
          <w:p w:rsidR="00B07B83" w:rsidRPr="00B07B83" w:rsidRDefault="00B07B83" w:rsidP="00B07B83">
            <w:pPr>
              <w:spacing w:after="200" w:line="276" w:lineRule="auto"/>
              <w:rPr>
                <w:sz w:val="28"/>
                <w:szCs w:val="26"/>
              </w:rPr>
            </w:pPr>
            <w:r w:rsidRPr="00B07B83">
              <w:rPr>
                <w:sz w:val="28"/>
                <w:szCs w:val="26"/>
              </w:rPr>
              <w:t>Яблоко в сказках</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30</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11</w:t>
            </w:r>
          </w:p>
        </w:tc>
        <w:tc>
          <w:tcPr>
            <w:tcW w:w="7796" w:type="dxa"/>
          </w:tcPr>
          <w:p w:rsidR="00B07B83" w:rsidRPr="00B07B83" w:rsidRDefault="00B07B83" w:rsidP="00B07B83">
            <w:pPr>
              <w:spacing w:after="200" w:line="276" w:lineRule="auto"/>
              <w:rPr>
                <w:sz w:val="28"/>
                <w:szCs w:val="26"/>
              </w:rPr>
            </w:pPr>
            <w:r w:rsidRPr="00B07B83">
              <w:rPr>
                <w:sz w:val="28"/>
                <w:szCs w:val="26"/>
              </w:rPr>
              <w:t>Яблоко в религии</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30</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16</w:t>
            </w:r>
          </w:p>
        </w:tc>
        <w:tc>
          <w:tcPr>
            <w:tcW w:w="7796" w:type="dxa"/>
          </w:tcPr>
          <w:p w:rsidR="00B07B83" w:rsidRPr="00B07B83" w:rsidRDefault="00B07B83" w:rsidP="00B07B83">
            <w:pPr>
              <w:spacing w:after="200" w:line="276" w:lineRule="auto"/>
              <w:rPr>
                <w:sz w:val="28"/>
                <w:szCs w:val="26"/>
              </w:rPr>
            </w:pPr>
            <w:r w:rsidRPr="00B07B83">
              <w:rPr>
                <w:sz w:val="28"/>
                <w:szCs w:val="26"/>
              </w:rPr>
              <w:t>Часть3</w:t>
            </w:r>
          </w:p>
          <w:p w:rsidR="00B07B83" w:rsidRPr="00B07B83" w:rsidRDefault="00B07B83" w:rsidP="00B07B83">
            <w:pPr>
              <w:spacing w:after="200" w:line="276" w:lineRule="auto"/>
              <w:rPr>
                <w:sz w:val="28"/>
                <w:szCs w:val="26"/>
              </w:rPr>
            </w:pPr>
            <w:r w:rsidRPr="00B07B83">
              <w:rPr>
                <w:sz w:val="28"/>
                <w:szCs w:val="26"/>
              </w:rPr>
              <w:t>Памятники яблоку в разных городах и странах</w:t>
            </w:r>
          </w:p>
        </w:tc>
        <w:tc>
          <w:tcPr>
            <w:tcW w:w="709"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31</w:t>
            </w:r>
            <w:r w:rsidR="007732D7">
              <w:rPr>
                <w:rFonts w:ascii="Times New Roman" w:hAnsi="Times New Roman" w:cs="Times New Roman"/>
                <w:sz w:val="28"/>
              </w:rPr>
              <w:t>-33</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17</w:t>
            </w:r>
          </w:p>
        </w:tc>
        <w:tc>
          <w:tcPr>
            <w:tcW w:w="7796" w:type="dxa"/>
          </w:tcPr>
          <w:p w:rsidR="00B07B83" w:rsidRPr="00B07B83" w:rsidRDefault="00B07B83" w:rsidP="00B07B83">
            <w:pPr>
              <w:spacing w:after="200" w:line="276" w:lineRule="auto"/>
              <w:rPr>
                <w:sz w:val="28"/>
                <w:szCs w:val="26"/>
              </w:rPr>
            </w:pPr>
            <w:r w:rsidRPr="00B07B83">
              <w:rPr>
                <w:sz w:val="28"/>
                <w:szCs w:val="26"/>
              </w:rPr>
              <w:t>Заключение</w:t>
            </w:r>
          </w:p>
        </w:tc>
        <w:tc>
          <w:tcPr>
            <w:tcW w:w="709" w:type="dxa"/>
          </w:tcPr>
          <w:p w:rsidR="00B07B83" w:rsidRPr="00B07B83" w:rsidRDefault="007732D7" w:rsidP="00B07B83">
            <w:pPr>
              <w:spacing w:after="200" w:line="276" w:lineRule="auto"/>
              <w:rPr>
                <w:rFonts w:ascii="Times New Roman" w:hAnsi="Times New Roman" w:cs="Times New Roman"/>
                <w:sz w:val="28"/>
              </w:rPr>
            </w:pPr>
            <w:r>
              <w:rPr>
                <w:rFonts w:ascii="Times New Roman" w:hAnsi="Times New Roman" w:cs="Times New Roman"/>
                <w:sz w:val="28"/>
              </w:rPr>
              <w:t>34</w:t>
            </w:r>
          </w:p>
        </w:tc>
      </w:tr>
      <w:tr w:rsidR="00B07B83" w:rsidRPr="00B07B83" w:rsidTr="00B464ED">
        <w:tc>
          <w:tcPr>
            <w:tcW w:w="534" w:type="dxa"/>
          </w:tcPr>
          <w:p w:rsidR="00B07B83" w:rsidRPr="00B07B83" w:rsidRDefault="00B07B83" w:rsidP="00B07B83">
            <w:pPr>
              <w:spacing w:after="200" w:line="276" w:lineRule="auto"/>
              <w:rPr>
                <w:rFonts w:ascii="Times New Roman" w:hAnsi="Times New Roman" w:cs="Times New Roman"/>
                <w:sz w:val="28"/>
              </w:rPr>
            </w:pPr>
            <w:r w:rsidRPr="00B07B83">
              <w:rPr>
                <w:rFonts w:ascii="Times New Roman" w:hAnsi="Times New Roman" w:cs="Times New Roman"/>
                <w:sz w:val="28"/>
              </w:rPr>
              <w:t>18</w:t>
            </w:r>
          </w:p>
        </w:tc>
        <w:tc>
          <w:tcPr>
            <w:tcW w:w="7796" w:type="dxa"/>
          </w:tcPr>
          <w:p w:rsidR="00B07B83" w:rsidRPr="00B07B83" w:rsidRDefault="00B07B83" w:rsidP="00B07B83">
            <w:pPr>
              <w:spacing w:after="200" w:line="276" w:lineRule="auto"/>
              <w:rPr>
                <w:sz w:val="28"/>
                <w:szCs w:val="26"/>
              </w:rPr>
            </w:pPr>
            <w:r w:rsidRPr="00B07B83">
              <w:rPr>
                <w:sz w:val="28"/>
                <w:szCs w:val="26"/>
              </w:rPr>
              <w:t>Список литературы</w:t>
            </w:r>
          </w:p>
        </w:tc>
        <w:tc>
          <w:tcPr>
            <w:tcW w:w="709" w:type="dxa"/>
          </w:tcPr>
          <w:p w:rsidR="00B07B83" w:rsidRPr="00B07B83" w:rsidRDefault="00B464ED" w:rsidP="00B07B83">
            <w:pPr>
              <w:spacing w:after="200" w:line="276" w:lineRule="auto"/>
              <w:rPr>
                <w:rFonts w:ascii="Times New Roman" w:hAnsi="Times New Roman" w:cs="Times New Roman"/>
                <w:sz w:val="28"/>
              </w:rPr>
            </w:pPr>
            <w:r>
              <w:rPr>
                <w:rFonts w:ascii="Times New Roman" w:hAnsi="Times New Roman" w:cs="Times New Roman"/>
                <w:sz w:val="28"/>
              </w:rPr>
              <w:t>35</w:t>
            </w:r>
          </w:p>
        </w:tc>
      </w:tr>
    </w:tbl>
    <w:p w:rsidR="00B07B83" w:rsidRPr="00B07B83" w:rsidRDefault="00B07B83" w:rsidP="00B07B83">
      <w:pPr>
        <w:spacing w:after="200" w:line="276" w:lineRule="auto"/>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Pr="00B07B83" w:rsidRDefault="00B07B83" w:rsidP="00B07B83">
      <w:pPr>
        <w:tabs>
          <w:tab w:val="center" w:pos="1134"/>
        </w:tabs>
        <w:spacing w:after="0" w:line="276" w:lineRule="auto"/>
        <w:ind w:firstLine="360"/>
        <w:jc w:val="both"/>
        <w:rPr>
          <w:rFonts w:ascii="Times New Roman" w:hAnsi="Times New Roman" w:cs="Times New Roman"/>
          <w:b/>
          <w:sz w:val="28"/>
        </w:rPr>
      </w:pPr>
    </w:p>
    <w:p w:rsidR="00B07B83" w:rsidRPr="00B07B83" w:rsidRDefault="00B07B83" w:rsidP="00B07B83">
      <w:pPr>
        <w:tabs>
          <w:tab w:val="center" w:pos="1134"/>
        </w:tabs>
        <w:spacing w:after="0" w:line="276" w:lineRule="auto"/>
        <w:ind w:firstLine="360"/>
        <w:jc w:val="both"/>
        <w:rPr>
          <w:rFonts w:ascii="Times New Roman" w:hAnsi="Times New Roman" w:cs="Times New Roman"/>
          <w:b/>
          <w:sz w:val="28"/>
          <w:szCs w:val="28"/>
        </w:rPr>
      </w:pPr>
      <w:r w:rsidRPr="00B07B83">
        <w:rPr>
          <w:rFonts w:ascii="Times New Roman" w:hAnsi="Times New Roman" w:cs="Times New Roman"/>
          <w:b/>
          <w:sz w:val="28"/>
          <w:szCs w:val="28"/>
        </w:rPr>
        <w:lastRenderedPageBreak/>
        <w:t>Введение</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sz w:val="28"/>
          <w:szCs w:val="28"/>
        </w:rPr>
        <w:t>Одной из актуальных задач современной школы является формирование развитой личности, обладающей высоким уровнем языковой культуры, необходимым компонентом которой является речевая и читательская культура, что предполагает формирование умений и навыков литературоведческого анализа художественного текста, развитие эстетического, интеллектуального, творческого потенциала, повышение читательской культуры.</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sz w:val="28"/>
          <w:szCs w:val="28"/>
        </w:rPr>
        <w:t>Литература – это учебный предмет, изучаемый в школе в течение достаточно продолжительного времени. Уроки литературы предполагают научить учащегося эмоционально воспринимать произведение, связывать его со своим жизненным опытом, а в старших классах – познакомить учащихся с идейными и художественными особенностями мира того или иного писателя.</w:t>
      </w:r>
    </w:p>
    <w:p w:rsidR="00B07B83" w:rsidRPr="00B07B83" w:rsidRDefault="00B07B83" w:rsidP="00B07B83">
      <w:pPr>
        <w:tabs>
          <w:tab w:val="center" w:pos="1134"/>
        </w:tabs>
        <w:spacing w:after="0" w:line="276" w:lineRule="auto"/>
        <w:ind w:firstLine="360"/>
        <w:jc w:val="both"/>
        <w:rPr>
          <w:rFonts w:ascii="Times New Roman" w:hAnsi="Times New Roman" w:cs="Times New Roman"/>
          <w:b/>
          <w:sz w:val="28"/>
          <w:szCs w:val="28"/>
        </w:rPr>
      </w:pPr>
      <w:r w:rsidRPr="00B07B83">
        <w:rPr>
          <w:rFonts w:ascii="Times New Roman" w:hAnsi="Times New Roman" w:cs="Times New Roman"/>
          <w:sz w:val="28"/>
          <w:szCs w:val="28"/>
        </w:rPr>
        <w:t>Данное методическое пособие, составленное с учетом образовательной программы, предназначено для подготовки учителей и учащихся к подготовке к</w:t>
      </w:r>
      <w:r w:rsidR="00346221">
        <w:rPr>
          <w:rFonts w:ascii="Times New Roman" w:hAnsi="Times New Roman" w:cs="Times New Roman"/>
          <w:sz w:val="28"/>
          <w:szCs w:val="28"/>
        </w:rPr>
        <w:t xml:space="preserve"> </w:t>
      </w:r>
      <w:r w:rsidRPr="00B07B83">
        <w:rPr>
          <w:rFonts w:ascii="Times New Roman" w:hAnsi="Times New Roman" w:cs="Times New Roman"/>
          <w:sz w:val="28"/>
          <w:szCs w:val="28"/>
        </w:rPr>
        <w:t xml:space="preserve">  урокам по изучению творчества Ч Айтматова «Красное яблоко</w:t>
      </w:r>
      <w:r w:rsidRPr="00B07B83">
        <w:rPr>
          <w:rFonts w:ascii="Times New Roman" w:hAnsi="Times New Roman" w:cs="Times New Roman"/>
          <w:b/>
          <w:sz w:val="28"/>
          <w:szCs w:val="28"/>
        </w:rPr>
        <w:t xml:space="preserve">». </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sz w:val="28"/>
          <w:szCs w:val="28"/>
        </w:rPr>
        <w:t xml:space="preserve">Представленный материал является вспомогательным ресурсом при подготовке к урокам, как учителю, так и учащимся. Использование материала позволит учащимся овладеть умениями творческого чтения и анализа художественного произведения, совершенствовать навыки интерпретации литературного произведения как художественного целого. </w:t>
      </w:r>
    </w:p>
    <w:p w:rsidR="0006394A"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b/>
          <w:sz w:val="28"/>
          <w:szCs w:val="28"/>
        </w:rPr>
        <w:t>Актуальность данного</w:t>
      </w:r>
      <w:r w:rsidRPr="00B07B83">
        <w:rPr>
          <w:rFonts w:ascii="Times New Roman" w:hAnsi="Times New Roman" w:cs="Times New Roman"/>
          <w:sz w:val="28"/>
          <w:szCs w:val="28"/>
        </w:rPr>
        <w:t xml:space="preserve"> пособия заключается в</w:t>
      </w:r>
      <w:r w:rsidR="0006394A">
        <w:rPr>
          <w:rFonts w:ascii="Times New Roman" w:hAnsi="Times New Roman" w:cs="Times New Roman"/>
          <w:sz w:val="28"/>
          <w:szCs w:val="28"/>
        </w:rPr>
        <w:t xml:space="preserve"> том, что  </w:t>
      </w:r>
      <w:r w:rsidRPr="00B07B83">
        <w:rPr>
          <w:rFonts w:ascii="Times New Roman" w:hAnsi="Times New Roman" w:cs="Times New Roman"/>
          <w:sz w:val="28"/>
          <w:szCs w:val="28"/>
        </w:rPr>
        <w:t xml:space="preserve"> творчество Ч. Айтматова стало актуальным для современных читателей.</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sz w:val="28"/>
          <w:szCs w:val="28"/>
        </w:rPr>
        <w:t xml:space="preserve"> Опираясь на данный материал, учащиеся   сформируют   умения интерпретировать текст, строить речевое высказывание в устной и письменной форме; учащиеся   научаться выделять средства выразительности художественной речи и определять их роль в воплощении авторского замысла, в решении идейной и эстетической задачи автора произведения</w:t>
      </w:r>
      <w:r w:rsidRPr="00B07B83">
        <w:rPr>
          <w:rFonts w:ascii="Times New Roman" w:hAnsi="Times New Roman" w:cs="Times New Roman"/>
          <w:b/>
          <w:sz w:val="28"/>
          <w:szCs w:val="28"/>
        </w:rPr>
        <w:t>.</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sz w:val="28"/>
          <w:szCs w:val="28"/>
        </w:rPr>
        <w:t>Считаю, что учащиеся, опираясь на материал методического пособия, овладеют умениями воспринимать художественное произведение в единстве формы и содержания, определять выразительную функцию слова, его полисемантизм, осмысливать образы и картины мира, созданные художниками слова.</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p>
    <w:p w:rsidR="00B07B83" w:rsidRPr="00B07B83" w:rsidRDefault="00B07B83" w:rsidP="00B07B83">
      <w:pPr>
        <w:tabs>
          <w:tab w:val="center" w:pos="1134"/>
        </w:tabs>
        <w:spacing w:after="0" w:line="276" w:lineRule="auto"/>
        <w:ind w:firstLine="360"/>
        <w:jc w:val="both"/>
        <w:rPr>
          <w:rFonts w:ascii="Times New Roman" w:hAnsi="Times New Roman" w:cs="Times New Roman"/>
          <w:b/>
          <w:sz w:val="28"/>
        </w:rPr>
      </w:pPr>
      <w:r w:rsidRPr="00B07B83">
        <w:rPr>
          <w:rFonts w:ascii="Times New Roman" w:hAnsi="Times New Roman" w:cs="Times New Roman"/>
          <w:b/>
          <w:sz w:val="28"/>
        </w:rPr>
        <w:t>Пояснительная записка</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sz w:val="28"/>
          <w:szCs w:val="28"/>
        </w:rPr>
        <w:t xml:space="preserve">Пособие   является вспомогательным   ресурсом при подготовке к урокам, как учителю, так и учащимся. Использование материала позволит учащимся овладеть умениями творческого чтения и анализа художественного произведения, совершенствовать навыки интерпретации литературного произведения как художественного целого. </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r w:rsidRPr="00B07B83">
        <w:rPr>
          <w:rFonts w:ascii="Times New Roman" w:hAnsi="Times New Roman" w:cs="Times New Roman"/>
          <w:b/>
          <w:sz w:val="28"/>
          <w:szCs w:val="28"/>
        </w:rPr>
        <w:lastRenderedPageBreak/>
        <w:t>Практическая значимость</w:t>
      </w:r>
      <w:r w:rsidRPr="00B07B83">
        <w:rPr>
          <w:rFonts w:ascii="Times New Roman" w:hAnsi="Times New Roman" w:cs="Times New Roman"/>
          <w:sz w:val="28"/>
          <w:szCs w:val="28"/>
        </w:rPr>
        <w:t xml:space="preserve"> заключается в возможности использования материала педагогам и учащимся. Содержание пособия   направлено на освоение норм литературного языка в целом, на выявление и развитие у обучающихся творческих способностей и интереса к чтению произведений Ч. Айтматова, умению проводить комплексный анализ текста, что положительно скажется при подготовке как к олимпиадам по предмету, так и при подготовке к выпускным экзаменам за курс основной школы.</w:t>
      </w: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Arial Unicode MS" w:hAnsi="Times New Roman" w:cs="Times New Roman"/>
          <w:sz w:val="28"/>
          <w:szCs w:val="28"/>
        </w:rPr>
      </w:pPr>
      <w:r w:rsidRPr="00B07B83">
        <w:rPr>
          <w:rFonts w:ascii="Times New Roman" w:eastAsia="Times New Roman" w:hAnsi="Times New Roman" w:cs="Times New Roman"/>
          <w:bCs/>
          <w:sz w:val="28"/>
          <w:szCs w:val="28"/>
        </w:rPr>
        <w:t xml:space="preserve">    Основная задача </w:t>
      </w:r>
      <w:r w:rsidRPr="00B07B83">
        <w:rPr>
          <w:rFonts w:ascii="Times New Roman" w:eastAsia="Times New Roman" w:hAnsi="Times New Roman" w:cs="Times New Roman"/>
          <w:b/>
          <w:bCs/>
          <w:sz w:val="28"/>
          <w:szCs w:val="28"/>
        </w:rPr>
        <w:t>пособия:</w:t>
      </w:r>
      <w:r w:rsidRPr="00B07B83">
        <w:rPr>
          <w:rFonts w:ascii="Times New Roman" w:eastAsia="Times New Roman" w:hAnsi="Times New Roman" w:cs="Times New Roman"/>
          <w:bCs/>
          <w:sz w:val="28"/>
          <w:szCs w:val="28"/>
        </w:rPr>
        <w:t xml:space="preserve"> формирование культуры речевой деятельности, высокого уровня владения речевыми действиями и умениями в устной и письменной форме; развитие интереса к исследовательской и творческой деятельности в   изучении творчества Ч. Айтматова, подготовка обучающихся к урокам и олимпиаде по литературе.</w:t>
      </w: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Times New Roman" w:hAnsi="Times New Roman" w:cs="Times New Roman"/>
          <w:bCs/>
          <w:sz w:val="28"/>
          <w:szCs w:val="28"/>
        </w:rPr>
      </w:pPr>
      <w:r w:rsidRPr="00B07B83">
        <w:rPr>
          <w:rFonts w:ascii="Times New Roman" w:hAnsi="Times New Roman" w:cs="Times New Roman"/>
          <w:sz w:val="28"/>
          <w:szCs w:val="28"/>
        </w:rPr>
        <w:t xml:space="preserve">        </w:t>
      </w:r>
      <w:r w:rsidRPr="00B07B83">
        <w:rPr>
          <w:rFonts w:ascii="Times New Roman" w:eastAsia="Times New Roman" w:hAnsi="Times New Roman" w:cs="Times New Roman"/>
          <w:bCs/>
          <w:sz w:val="28"/>
          <w:szCs w:val="28"/>
        </w:rPr>
        <w:t xml:space="preserve">Для реализации поставленных целей необходимо решить следующие </w:t>
      </w:r>
      <w:r w:rsidRPr="00B07B83">
        <w:rPr>
          <w:rFonts w:ascii="Times New Roman" w:eastAsia="Times New Roman" w:hAnsi="Times New Roman" w:cs="Times New Roman"/>
          <w:b/>
          <w:bCs/>
          <w:sz w:val="28"/>
          <w:szCs w:val="28"/>
        </w:rPr>
        <w:t>задачи:</w:t>
      </w:r>
      <w:r w:rsidRPr="00B07B83">
        <w:rPr>
          <w:rFonts w:ascii="Times New Roman" w:eastAsia="Times New Roman" w:hAnsi="Times New Roman" w:cs="Times New Roman"/>
          <w:bCs/>
          <w:sz w:val="28"/>
          <w:szCs w:val="28"/>
        </w:rPr>
        <w:t xml:space="preserve"> - освоение школьниками методики комплексного анализа прозаического текста и интерпретации поэтического текста;</w:t>
      </w: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Times New Roman" w:hAnsi="Times New Roman" w:cs="Times New Roman"/>
          <w:bCs/>
          <w:sz w:val="28"/>
          <w:szCs w:val="28"/>
        </w:rPr>
      </w:pPr>
      <w:r w:rsidRPr="00B07B83">
        <w:rPr>
          <w:rFonts w:ascii="Times New Roman" w:eastAsia="Times New Roman" w:hAnsi="Times New Roman" w:cs="Times New Roman"/>
          <w:bCs/>
          <w:sz w:val="28"/>
          <w:szCs w:val="28"/>
        </w:rPr>
        <w:t>- расширение круга знаний, связанного с историко-культурным контекстом и творческой историей изучаемых произведений; искусством, кинематографией,</w:t>
      </w: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Times New Roman" w:hAnsi="Times New Roman" w:cs="Times New Roman"/>
          <w:bCs/>
          <w:sz w:val="28"/>
          <w:szCs w:val="28"/>
        </w:rPr>
      </w:pPr>
      <w:r w:rsidRPr="00B07B83">
        <w:rPr>
          <w:rFonts w:ascii="Times New Roman" w:eastAsia="Times New Roman" w:hAnsi="Times New Roman" w:cs="Times New Roman"/>
          <w:bCs/>
          <w:sz w:val="28"/>
          <w:szCs w:val="28"/>
        </w:rPr>
        <w:t>-связь с современностью.</w:t>
      </w: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Arial Unicode MS" w:hAnsi="Times New Roman" w:cs="Times New Roman"/>
          <w:sz w:val="28"/>
          <w:szCs w:val="28"/>
        </w:rPr>
      </w:pPr>
      <w:r w:rsidRPr="00B07B83">
        <w:rPr>
          <w:rFonts w:ascii="Times New Roman" w:eastAsia="Times New Roman" w:hAnsi="Times New Roman" w:cs="Times New Roman"/>
          <w:bCs/>
          <w:color w:val="000000"/>
          <w:sz w:val="28"/>
          <w:szCs w:val="28"/>
        </w:rPr>
        <w:t xml:space="preserve">    У пособия удобная </w:t>
      </w:r>
      <w:r w:rsidRPr="00B07B83">
        <w:rPr>
          <w:rFonts w:ascii="Times New Roman" w:eastAsia="Times New Roman" w:hAnsi="Times New Roman" w:cs="Times New Roman"/>
          <w:b/>
          <w:bCs/>
          <w:color w:val="000000"/>
          <w:sz w:val="28"/>
          <w:szCs w:val="28"/>
        </w:rPr>
        <w:t>структура</w:t>
      </w:r>
      <w:r w:rsidRPr="00B07B83">
        <w:rPr>
          <w:rFonts w:ascii="Times New Roman" w:eastAsia="Times New Roman" w:hAnsi="Times New Roman" w:cs="Times New Roman"/>
          <w:bCs/>
          <w:color w:val="000000"/>
          <w:sz w:val="28"/>
          <w:szCs w:val="28"/>
        </w:rPr>
        <w:t>, состоящая из введения, практической части, теоретической части, карточек   с практическими заданиями,заключения и списка использованной литературы</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Times New Roman" w:hAnsi="Times New Roman" w:cs="Times New Roman"/>
          <w:b/>
          <w:bCs/>
          <w:sz w:val="28"/>
          <w:szCs w:val="28"/>
        </w:rPr>
      </w:pPr>
      <w:r w:rsidRPr="00B07B83">
        <w:rPr>
          <w:rFonts w:ascii="Times New Roman" w:eastAsia="Times New Roman" w:hAnsi="Times New Roman" w:cs="Times New Roman"/>
          <w:b/>
          <w:bCs/>
          <w:sz w:val="28"/>
          <w:szCs w:val="28"/>
        </w:rPr>
        <w:t xml:space="preserve">Ожидаемые результаты </w:t>
      </w:r>
    </w:p>
    <w:p w:rsidR="00B07B83" w:rsidRPr="00B07B83" w:rsidRDefault="00B07B83" w:rsidP="00B07B83">
      <w:pPr>
        <w:widowControl w:val="0"/>
        <w:tabs>
          <w:tab w:val="left" w:pos="452"/>
          <w:tab w:val="left" w:leader="underscore" w:pos="9264"/>
        </w:tabs>
        <w:spacing w:after="0" w:line="276" w:lineRule="auto"/>
        <w:contextualSpacing/>
        <w:jc w:val="both"/>
        <w:rPr>
          <w:rFonts w:ascii="Times New Roman" w:eastAsia="Times New Roman" w:hAnsi="Times New Roman" w:cs="Times New Roman"/>
          <w:bCs/>
          <w:sz w:val="28"/>
          <w:szCs w:val="28"/>
        </w:rPr>
      </w:pPr>
      <w:r w:rsidRPr="00B07B83">
        <w:rPr>
          <w:rFonts w:ascii="Times New Roman" w:eastAsia="Times New Roman" w:hAnsi="Times New Roman" w:cs="Times New Roman"/>
          <w:bCs/>
          <w:sz w:val="28"/>
          <w:szCs w:val="28"/>
        </w:rPr>
        <w:t xml:space="preserve">      Методический материал позволит   учащимся расширить, углубить и закрепить знания по изучению творчества Ч. Айтматова, поможет учащимся овладеть способами исследовательской деятельности; сформировать творческое мышление; повысит их языковую и речевую культуру.</w:t>
      </w:r>
    </w:p>
    <w:p w:rsidR="00B07B83" w:rsidRPr="00B07B83" w:rsidRDefault="00B07B83" w:rsidP="00B07B83">
      <w:pPr>
        <w:tabs>
          <w:tab w:val="center" w:pos="1134"/>
        </w:tabs>
        <w:spacing w:after="0" w:line="276" w:lineRule="auto"/>
        <w:ind w:firstLine="360"/>
        <w:jc w:val="both"/>
        <w:rPr>
          <w:rFonts w:ascii="Times New Roman" w:hAnsi="Times New Roman" w:cs="Times New Roman"/>
          <w:sz w:val="28"/>
          <w:szCs w:val="28"/>
        </w:rPr>
      </w:pPr>
    </w:p>
    <w:p w:rsidR="00B07B83" w:rsidRPr="00B07B83" w:rsidRDefault="00B07B83" w:rsidP="00B07B83">
      <w:pPr>
        <w:widowControl w:val="0"/>
        <w:spacing w:after="0" w:line="276" w:lineRule="auto"/>
        <w:ind w:firstLine="708"/>
        <w:contextualSpacing/>
        <w:jc w:val="both"/>
        <w:rPr>
          <w:rFonts w:ascii="Times New Roman" w:eastAsia="Arial Unicode MS" w:hAnsi="Times New Roman" w:cs="Times New Roman"/>
          <w:sz w:val="28"/>
          <w:szCs w:val="24"/>
        </w:rPr>
      </w:pPr>
      <w:r w:rsidRPr="00B07B83">
        <w:rPr>
          <w:rFonts w:ascii="Times New Roman" w:eastAsia="Arial Unicode MS" w:hAnsi="Times New Roman" w:cs="Times New Roman"/>
          <w:sz w:val="28"/>
          <w:szCs w:val="24"/>
        </w:rPr>
        <w:t xml:space="preserve">Для получения и обоснования результатов исследования автором был изучен широкий круг литературных источников, связанных с темой работы и отражающих результаты исследований известных ученых. Это позволило сформировать авторский концептуальный подход к разработке заявленной проблемы. </w:t>
      </w:r>
    </w:p>
    <w:p w:rsidR="00B07B83" w:rsidRPr="00B07B83" w:rsidRDefault="00B07B83" w:rsidP="00B07B83">
      <w:pPr>
        <w:widowControl w:val="0"/>
        <w:spacing w:after="0" w:line="276" w:lineRule="auto"/>
        <w:contextualSpacing/>
        <w:jc w:val="both"/>
        <w:rPr>
          <w:rFonts w:ascii="Times New Roman" w:eastAsia="Arial Unicode MS" w:hAnsi="Times New Roman" w:cs="Times New Roman"/>
          <w:b/>
          <w:bCs/>
          <w:sz w:val="28"/>
          <w:szCs w:val="24"/>
        </w:rPr>
      </w:pPr>
      <w:r w:rsidRPr="00B07B83">
        <w:rPr>
          <w:rFonts w:ascii="Times New Roman" w:eastAsia="Arial Unicode MS" w:hAnsi="Times New Roman" w:cs="Times New Roman"/>
          <w:sz w:val="28"/>
          <w:szCs w:val="24"/>
        </w:rPr>
        <w:t>Обоснованность и достоверность основных результатов исследования подтверждается их апробацией через обсуждение на заседаниях методического совета, МО различного уровня и публикацию в рецензируемых журналах и изданиях. Данное пособие представляет собой обобщение современных взглядов и тенденций по проблеме анализа лирического произведения в старших классах школы.</w:t>
      </w:r>
    </w:p>
    <w:p w:rsidR="00B07B83" w:rsidRPr="00B07B83" w:rsidRDefault="00B07B83" w:rsidP="00B07B83">
      <w:pPr>
        <w:shd w:val="clear" w:color="auto" w:fill="FFFFFF"/>
        <w:spacing w:after="0" w:line="276" w:lineRule="auto"/>
        <w:jc w:val="both"/>
        <w:rPr>
          <w:rFonts w:ascii="Times New Roman" w:eastAsia="Times New Roman" w:hAnsi="Times New Roman" w:cs="Times New Roman"/>
          <w:color w:val="000000"/>
          <w:sz w:val="28"/>
          <w:szCs w:val="24"/>
          <w:lang w:eastAsia="ru-RU"/>
        </w:rPr>
      </w:pPr>
    </w:p>
    <w:p w:rsidR="00B07B83" w:rsidRDefault="00B07B83" w:rsidP="00B07B83">
      <w:pPr>
        <w:shd w:val="clear" w:color="auto" w:fill="FFFFFF"/>
        <w:spacing w:after="0" w:line="276" w:lineRule="auto"/>
        <w:jc w:val="both"/>
        <w:rPr>
          <w:rFonts w:ascii="Times New Roman" w:eastAsia="Times New Roman" w:hAnsi="Times New Roman" w:cs="Times New Roman"/>
          <w:b/>
          <w:color w:val="000000"/>
          <w:sz w:val="28"/>
          <w:szCs w:val="24"/>
          <w:lang w:eastAsia="ru-RU"/>
        </w:rPr>
      </w:pPr>
    </w:p>
    <w:p w:rsidR="00B07B83" w:rsidRPr="00B07B83" w:rsidRDefault="00B07B83" w:rsidP="00B07B83">
      <w:pPr>
        <w:shd w:val="clear" w:color="auto" w:fill="FFFFFF"/>
        <w:spacing w:after="0" w:line="276" w:lineRule="auto"/>
        <w:jc w:val="both"/>
        <w:rPr>
          <w:rFonts w:ascii="Times New Roman" w:eastAsia="Times New Roman" w:hAnsi="Times New Roman" w:cs="Times New Roman"/>
          <w:b/>
          <w:color w:val="000000"/>
          <w:sz w:val="28"/>
          <w:szCs w:val="24"/>
          <w:lang w:eastAsia="ru-RU"/>
        </w:rPr>
      </w:pPr>
      <w:r w:rsidRPr="00B07B83">
        <w:rPr>
          <w:rFonts w:ascii="Times New Roman" w:eastAsia="Times New Roman" w:hAnsi="Times New Roman" w:cs="Times New Roman"/>
          <w:b/>
          <w:color w:val="000000"/>
          <w:sz w:val="28"/>
          <w:szCs w:val="24"/>
          <w:lang w:eastAsia="ru-RU"/>
        </w:rPr>
        <w:lastRenderedPageBreak/>
        <w:t>Содержание</w:t>
      </w:r>
    </w:p>
    <w:p w:rsidR="00B07B83" w:rsidRPr="00B07B83" w:rsidRDefault="00B07B83" w:rsidP="00B07B83">
      <w:pPr>
        <w:shd w:val="clear" w:color="auto" w:fill="FFFFFF"/>
        <w:spacing w:after="0" w:line="276" w:lineRule="auto"/>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sz w:val="28"/>
          <w:szCs w:val="24"/>
          <w:lang w:eastAsia="ru-RU"/>
        </w:rPr>
        <w:t xml:space="preserve">    </w:t>
      </w:r>
      <w:r w:rsidRPr="00B07B83">
        <w:rPr>
          <w:rFonts w:ascii="Times New Roman" w:eastAsia="Times New Roman" w:hAnsi="Times New Roman" w:cs="Times New Roman"/>
          <w:color w:val="000000" w:themeColor="text1"/>
          <w:sz w:val="28"/>
          <w:szCs w:val="24"/>
          <w:lang w:eastAsia="ru-RU"/>
        </w:rPr>
        <w:t>Пособие содержит 3части.</w:t>
      </w:r>
    </w:p>
    <w:p w:rsidR="00B07B83" w:rsidRPr="00B07B83" w:rsidRDefault="00B07B83" w:rsidP="00B07B83">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7B83">
        <w:rPr>
          <w:rFonts w:ascii="Times New Roman" w:eastAsia="Times New Roman" w:hAnsi="Times New Roman" w:cs="Times New Roman"/>
          <w:color w:val="000000" w:themeColor="text1"/>
          <w:sz w:val="28"/>
          <w:szCs w:val="24"/>
          <w:lang w:eastAsia="ru-RU"/>
        </w:rPr>
        <w:t xml:space="preserve">    В первой части д</w:t>
      </w:r>
      <w:r w:rsidRPr="00B07B83">
        <w:rPr>
          <w:rFonts w:ascii="Times New Roman" w:eastAsia="Times New Roman" w:hAnsi="Times New Roman" w:cs="Times New Roman"/>
          <w:color w:val="000000" w:themeColor="text1"/>
          <w:sz w:val="28"/>
          <w:szCs w:val="28"/>
          <w:lang w:eastAsia="ru-RU"/>
        </w:rPr>
        <w:t>идактический материал разработан учителем для использования на уроках как методическое пособие в виде заданий –карточек и таблицы, карточки  с заданиями могут использоваться к серии уроков по темам; «Аллюзии на образ яблока в произведении Ч Айтматова «Красное яблоко»», «Композиционные особенности произведения Ч Айтматова «Красное яблоко»», «Художественно-выразительные средства в произведении Ч Айтматова «Красное яблоко».</w:t>
      </w:r>
    </w:p>
    <w:p w:rsidR="00B07B83" w:rsidRPr="00B07B83" w:rsidRDefault="00B07B83" w:rsidP="00B07B83">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7B83">
        <w:rPr>
          <w:rFonts w:ascii="Times New Roman" w:eastAsia="Times New Roman" w:hAnsi="Times New Roman" w:cs="Times New Roman"/>
          <w:color w:val="000000" w:themeColor="text1"/>
          <w:sz w:val="28"/>
          <w:szCs w:val="28"/>
          <w:lang w:eastAsia="ru-RU"/>
        </w:rPr>
        <w:t xml:space="preserve">     Во 2части представлена разработанная автором таблица «Аллюзии на образ яблока в произведении Ч Айтматова «Красное яблоко»», в ней представлены цитаты и примеры аллюзий, с помощью которых можно делать сопоставительный анализ произведения Ч. Айтматова «Красное яблоко» и и некоторых мифов, сказок и библейских сюжетов.</w:t>
      </w:r>
    </w:p>
    <w:p w:rsidR="00B07B83" w:rsidRPr="00B07B83" w:rsidRDefault="00B07B83" w:rsidP="00B07B83">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r w:rsidRPr="00B07B83">
        <w:rPr>
          <w:rFonts w:ascii="Times New Roman" w:eastAsia="Times New Roman" w:hAnsi="Times New Roman" w:cs="Times New Roman"/>
          <w:color w:val="000000" w:themeColor="text1"/>
          <w:sz w:val="28"/>
          <w:szCs w:val="28"/>
          <w:lang w:eastAsia="ru-RU"/>
        </w:rPr>
        <w:t xml:space="preserve">    В третьей части представлен дополнительный материал, собранный на основе используемой   литературы: «Яблоко в геральдике», «Яблоко в кинематографе», «Яблоко в музыке», «Яблоко в фольклоре и литературе», «Яблоко в пословицах», «Яблоко в науке и искусстве», «Яблоко в древнегреческой литературе», а также представлены знаменитые памятники яблоку в современной жизни, разных городах и странах, что представляет связь изучаемого произведения   с современной действительностью.</w:t>
      </w:r>
    </w:p>
    <w:p w:rsidR="00B07B83" w:rsidRPr="00B07B83" w:rsidRDefault="00B07B83" w:rsidP="00B07B83">
      <w:pPr>
        <w:shd w:val="clear" w:color="auto" w:fill="FFFFFF"/>
        <w:spacing w:after="0" w:line="276" w:lineRule="auto"/>
        <w:jc w:val="both"/>
        <w:rPr>
          <w:rFonts w:ascii="Times New Roman" w:eastAsia="Times New Roman" w:hAnsi="Times New Roman" w:cs="Times New Roman"/>
          <w:color w:val="000000" w:themeColor="text1"/>
          <w:sz w:val="28"/>
          <w:szCs w:val="28"/>
          <w:lang w:eastAsia="ru-RU"/>
        </w:rPr>
      </w:pPr>
    </w:p>
    <w:p w:rsidR="00B07B83" w:rsidRPr="00B07B83" w:rsidRDefault="00B07B83" w:rsidP="00B07B83">
      <w:pPr>
        <w:tabs>
          <w:tab w:val="center" w:pos="1134"/>
        </w:tabs>
        <w:spacing w:after="0" w:line="276" w:lineRule="auto"/>
        <w:ind w:firstLine="360"/>
        <w:jc w:val="both"/>
        <w:rPr>
          <w:rFonts w:ascii="Times New Roman" w:hAnsi="Times New Roman" w:cs="Times New Roman"/>
          <w:b/>
          <w:sz w:val="28"/>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B07B83" w:rsidRDefault="00B07B83" w:rsidP="00EC78B8">
      <w:pPr>
        <w:spacing w:after="0" w:line="240" w:lineRule="auto"/>
        <w:rPr>
          <w:rFonts w:ascii="Times New Roman" w:eastAsia="Times New Roman" w:hAnsi="Times New Roman" w:cs="Times New Roman"/>
          <w:b/>
          <w:color w:val="002060"/>
          <w:sz w:val="36"/>
          <w:szCs w:val="24"/>
          <w:lang w:eastAsia="ru-RU"/>
        </w:rPr>
      </w:pPr>
    </w:p>
    <w:p w:rsidR="00912038" w:rsidRDefault="00912038" w:rsidP="00EC78B8">
      <w:pPr>
        <w:spacing w:after="0" w:line="240" w:lineRule="auto"/>
        <w:rPr>
          <w:rFonts w:ascii="Times New Roman" w:eastAsia="Times New Roman" w:hAnsi="Times New Roman" w:cs="Times New Roman"/>
          <w:b/>
          <w:color w:val="002060"/>
          <w:sz w:val="36"/>
          <w:szCs w:val="24"/>
          <w:lang w:eastAsia="ru-RU"/>
        </w:rPr>
      </w:pPr>
    </w:p>
    <w:p w:rsidR="00A20A79" w:rsidRPr="00323A93" w:rsidRDefault="00CB1612" w:rsidP="00EC78B8">
      <w:pPr>
        <w:spacing w:after="0" w:line="240" w:lineRule="auto"/>
        <w:rPr>
          <w:rFonts w:ascii="Times New Roman" w:eastAsia="Times New Roman" w:hAnsi="Times New Roman" w:cs="Times New Roman"/>
          <w:b/>
          <w:color w:val="002060"/>
          <w:sz w:val="36"/>
          <w:szCs w:val="24"/>
          <w:lang w:eastAsia="ru-RU"/>
        </w:rPr>
      </w:pPr>
      <w:r>
        <w:rPr>
          <w:rFonts w:ascii="Times New Roman" w:eastAsia="Times New Roman" w:hAnsi="Times New Roman" w:cs="Times New Roman"/>
          <w:b/>
          <w:color w:val="002060"/>
          <w:sz w:val="36"/>
          <w:szCs w:val="24"/>
          <w:lang w:eastAsia="ru-RU"/>
        </w:rPr>
        <w:lastRenderedPageBreak/>
        <w:t>Ч</w:t>
      </w:r>
      <w:r w:rsidR="003566F9" w:rsidRPr="00323A93">
        <w:rPr>
          <w:rFonts w:ascii="Times New Roman" w:eastAsia="Times New Roman" w:hAnsi="Times New Roman" w:cs="Times New Roman"/>
          <w:b/>
          <w:color w:val="002060"/>
          <w:sz w:val="36"/>
          <w:szCs w:val="24"/>
          <w:lang w:eastAsia="ru-RU"/>
        </w:rPr>
        <w:t>асть</w:t>
      </w:r>
      <w:r w:rsidR="001F1FF1">
        <w:rPr>
          <w:rFonts w:ascii="Times New Roman" w:eastAsia="Times New Roman" w:hAnsi="Times New Roman" w:cs="Times New Roman"/>
          <w:b/>
          <w:color w:val="002060"/>
          <w:sz w:val="36"/>
          <w:szCs w:val="24"/>
          <w:lang w:eastAsia="ru-RU"/>
        </w:rPr>
        <w:t xml:space="preserve"> 1</w:t>
      </w:r>
    </w:p>
    <w:p w:rsidR="00A20A79" w:rsidRPr="00CB1612" w:rsidRDefault="00CB1612" w:rsidP="00CB1612">
      <w:pPr>
        <w:pStyle w:val="a3"/>
        <w:spacing w:line="240" w:lineRule="auto"/>
        <w:rPr>
          <w:rFonts w:ascii="Times New Roman" w:eastAsia="Times New Roman" w:hAnsi="Times New Roman" w:cs="Times New Roman"/>
          <w:color w:val="000000"/>
          <w:sz w:val="36"/>
          <w:szCs w:val="36"/>
          <w:lang w:eastAsia="ru-RU"/>
        </w:rPr>
      </w:pPr>
      <w:r w:rsidRPr="00CB1612">
        <w:rPr>
          <w:rFonts w:ascii="Times New Roman" w:eastAsia="Times New Roman" w:hAnsi="Times New Roman" w:cs="Times New Roman"/>
          <w:color w:val="000000"/>
          <w:sz w:val="36"/>
          <w:szCs w:val="36"/>
          <w:lang w:eastAsia="ru-RU"/>
        </w:rPr>
        <w:t>Карточки с заданиями к урокам</w:t>
      </w:r>
    </w:p>
    <w:p w:rsidR="00A20A79" w:rsidRPr="0027276B" w:rsidRDefault="00A20A79" w:rsidP="005C43A7">
      <w:pPr>
        <w:ind w:firstLine="720"/>
        <w:rPr>
          <w:rFonts w:ascii="Times New Roman" w:eastAsia="Times New Roman" w:hAnsi="Times New Roman" w:cs="Times New Roman"/>
          <w:b/>
          <w:color w:val="000000"/>
          <w:sz w:val="28"/>
          <w:szCs w:val="28"/>
          <w:lang w:eastAsia="ru-RU"/>
        </w:rPr>
      </w:pPr>
      <w:r w:rsidRPr="0027276B">
        <w:rPr>
          <w:rFonts w:ascii="Times New Roman" w:eastAsia="Times New Roman" w:hAnsi="Times New Roman" w:cs="Times New Roman"/>
          <w:b/>
          <w:color w:val="000000"/>
          <w:sz w:val="28"/>
          <w:szCs w:val="28"/>
          <w:lang w:eastAsia="ru-RU"/>
        </w:rPr>
        <w:t>Карточка</w:t>
      </w:r>
      <w:r w:rsidR="005C43A7">
        <w:rPr>
          <w:rFonts w:ascii="Times New Roman" w:eastAsia="Times New Roman" w:hAnsi="Times New Roman" w:cs="Times New Roman"/>
          <w:b/>
          <w:color w:val="000000"/>
          <w:sz w:val="28"/>
          <w:szCs w:val="28"/>
          <w:lang w:eastAsia="ru-RU"/>
        </w:rPr>
        <w:t xml:space="preserve"> </w:t>
      </w:r>
      <w:r w:rsidRPr="0027276B">
        <w:rPr>
          <w:rFonts w:ascii="Times New Roman" w:eastAsia="Times New Roman" w:hAnsi="Times New Roman" w:cs="Times New Roman"/>
          <w:b/>
          <w:color w:val="000000"/>
          <w:sz w:val="28"/>
          <w:szCs w:val="28"/>
          <w:lang w:eastAsia="ru-RU"/>
        </w:rPr>
        <w:t>1</w:t>
      </w:r>
    </w:p>
    <w:p w:rsidR="00A20A79" w:rsidRPr="0027276B" w:rsidRDefault="00A20A79" w:rsidP="00A20A79">
      <w:pPr>
        <w:rPr>
          <w:rFonts w:ascii="Times New Roman" w:hAnsi="Times New Roman" w:cs="Times New Roman"/>
          <w:b/>
          <w:sz w:val="28"/>
          <w:szCs w:val="28"/>
        </w:rPr>
      </w:pPr>
      <w:r w:rsidRPr="0027276B">
        <w:rPr>
          <w:sz w:val="28"/>
          <w:szCs w:val="28"/>
        </w:rPr>
        <w:t xml:space="preserve">   </w:t>
      </w:r>
      <w:r w:rsidR="005C43A7">
        <w:rPr>
          <w:sz w:val="28"/>
          <w:szCs w:val="28"/>
        </w:rPr>
        <w:tab/>
      </w:r>
      <w:r w:rsidR="005C43A7">
        <w:rPr>
          <w:rFonts w:ascii="Times New Roman" w:hAnsi="Times New Roman" w:cs="Times New Roman"/>
          <w:b/>
          <w:sz w:val="28"/>
          <w:szCs w:val="28"/>
        </w:rPr>
        <w:t>Задание:</w:t>
      </w:r>
    </w:p>
    <w:p w:rsidR="00A20A79" w:rsidRPr="005C43A7" w:rsidRDefault="00A20A79" w:rsidP="00A20A79">
      <w:pPr>
        <w:rPr>
          <w:rFonts w:ascii="Times New Roman" w:hAnsi="Times New Roman" w:cs="Times New Roman"/>
          <w:sz w:val="28"/>
          <w:szCs w:val="28"/>
        </w:rPr>
      </w:pPr>
      <w:r w:rsidRPr="0027276B">
        <w:rPr>
          <w:rFonts w:ascii="Times New Roman" w:hAnsi="Times New Roman" w:cs="Times New Roman"/>
          <w:b/>
          <w:sz w:val="28"/>
          <w:szCs w:val="28"/>
        </w:rPr>
        <w:t xml:space="preserve">   </w:t>
      </w:r>
      <w:r w:rsidRPr="005C43A7">
        <w:rPr>
          <w:rFonts w:ascii="Times New Roman" w:hAnsi="Times New Roman" w:cs="Times New Roman"/>
          <w:sz w:val="28"/>
          <w:szCs w:val="28"/>
        </w:rPr>
        <w:t>Заполните диаграмму, сравнив рассказ Исабекова о своем прошлом и рассказ Исабекова о настоящем   Сравните «Жизнь Исабекова» до и после «разлада с женой»,</w:t>
      </w:r>
      <w:r w:rsidR="00A15EB6" w:rsidRPr="005C43A7">
        <w:rPr>
          <w:rFonts w:ascii="Times New Roman" w:hAnsi="Times New Roman" w:cs="Times New Roman"/>
          <w:sz w:val="28"/>
          <w:szCs w:val="28"/>
        </w:rPr>
        <w:t xml:space="preserve"> </w:t>
      </w:r>
      <w:r w:rsidRPr="005C43A7">
        <w:rPr>
          <w:rFonts w:ascii="Times New Roman" w:hAnsi="Times New Roman" w:cs="Times New Roman"/>
          <w:sz w:val="28"/>
          <w:szCs w:val="28"/>
        </w:rPr>
        <w:t>используй Диаграмму Венна.</w:t>
      </w:r>
    </w:p>
    <w:p w:rsidR="00A20A79" w:rsidRDefault="00A20A79"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A20A79" w:rsidRDefault="00A20A79"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A20A79" w:rsidRPr="00905FF6" w:rsidRDefault="00A20A79" w:rsidP="00905FF6">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r w:rsidRPr="00F5379A">
        <w:rPr>
          <w:noProof/>
          <w:lang w:val="en-US"/>
        </w:rPr>
        <w:drawing>
          <wp:anchor distT="0" distB="0" distL="114300" distR="114300" simplePos="0" relativeHeight="251714560" behindDoc="1" locked="0" layoutInCell="1" allowOverlap="1" wp14:anchorId="62BE29EA" wp14:editId="345AF46A">
            <wp:simplePos x="0" y="0"/>
            <wp:positionH relativeFrom="column">
              <wp:posOffset>3183890</wp:posOffset>
            </wp:positionH>
            <wp:positionV relativeFrom="paragraph">
              <wp:posOffset>0</wp:posOffset>
            </wp:positionV>
            <wp:extent cx="3289300" cy="2466975"/>
            <wp:effectExtent l="0" t="0" r="635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anchor>
        </w:drawing>
      </w:r>
    </w:p>
    <w:p w:rsidR="00A20A79" w:rsidRPr="00E13F79" w:rsidRDefault="00E13F79" w:rsidP="005C43A7">
      <w:pPr>
        <w:rPr>
          <w:rFonts w:ascii="Times New Roman" w:hAnsi="Times New Roman" w:cs="Times New Roman"/>
          <w:b/>
          <w:sz w:val="28"/>
          <w:szCs w:val="28"/>
        </w:rPr>
      </w:pPr>
      <w:r>
        <w:rPr>
          <w:rFonts w:ascii="Times New Roman" w:hAnsi="Times New Roman" w:cs="Times New Roman"/>
          <w:sz w:val="28"/>
          <w:szCs w:val="28"/>
        </w:rPr>
        <w:t xml:space="preserve">             </w:t>
      </w:r>
      <w:r w:rsidR="00A20A79" w:rsidRPr="00E13F79">
        <w:rPr>
          <w:rFonts w:ascii="Times New Roman" w:hAnsi="Times New Roman" w:cs="Times New Roman"/>
          <w:b/>
          <w:sz w:val="28"/>
          <w:szCs w:val="28"/>
        </w:rPr>
        <w:t>Карточка</w:t>
      </w:r>
      <w:r w:rsidR="005C43A7" w:rsidRPr="00E13F79">
        <w:rPr>
          <w:rFonts w:ascii="Times New Roman" w:hAnsi="Times New Roman" w:cs="Times New Roman"/>
          <w:b/>
          <w:sz w:val="28"/>
          <w:szCs w:val="28"/>
        </w:rPr>
        <w:t xml:space="preserve"> 2</w:t>
      </w:r>
    </w:p>
    <w:p w:rsidR="00A20A79" w:rsidRPr="00E13F79" w:rsidRDefault="00E13F79" w:rsidP="00A20A79">
      <w:pPr>
        <w:rPr>
          <w:rFonts w:ascii="Times New Roman" w:hAnsi="Times New Roman" w:cs="Times New Roman"/>
          <w:b/>
          <w:sz w:val="28"/>
          <w:szCs w:val="28"/>
        </w:rPr>
      </w:pPr>
      <w:r>
        <w:rPr>
          <w:rFonts w:ascii="Times New Roman" w:hAnsi="Times New Roman" w:cs="Times New Roman"/>
          <w:sz w:val="28"/>
          <w:szCs w:val="28"/>
        </w:rPr>
        <w:t xml:space="preserve">             </w:t>
      </w:r>
      <w:r w:rsidRPr="00E13F79">
        <w:rPr>
          <w:rFonts w:ascii="Times New Roman" w:hAnsi="Times New Roman" w:cs="Times New Roman"/>
          <w:b/>
          <w:sz w:val="28"/>
          <w:szCs w:val="28"/>
        </w:rPr>
        <w:t>Задание:</w:t>
      </w:r>
    </w:p>
    <w:p w:rsidR="00A20A79" w:rsidRPr="00E13F79" w:rsidRDefault="00A20A79" w:rsidP="00A20A79">
      <w:pPr>
        <w:rPr>
          <w:rFonts w:ascii="Times New Roman" w:hAnsi="Times New Roman" w:cs="Times New Roman"/>
          <w:sz w:val="28"/>
          <w:szCs w:val="28"/>
        </w:rPr>
      </w:pPr>
      <w:r w:rsidRPr="00E13F79">
        <w:rPr>
          <w:rFonts w:ascii="Times New Roman" w:hAnsi="Times New Roman" w:cs="Times New Roman"/>
          <w:sz w:val="28"/>
          <w:szCs w:val="28"/>
        </w:rPr>
        <w:t xml:space="preserve">   Используя прием «Гора композиции» определите роль яблока на каждом этапе композиции произведения, сделайте вывод.</w:t>
      </w:r>
    </w:p>
    <w:p w:rsidR="00A20A79" w:rsidRDefault="00A20A79"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A20A79" w:rsidRDefault="00A20A79"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r>
        <w:rPr>
          <w:noProof/>
          <w:lang w:val="en-US"/>
        </w:rPr>
        <w:lastRenderedPageBreak/>
        <w:drawing>
          <wp:inline distT="0" distB="0" distL="0" distR="0" wp14:anchorId="205F4A65" wp14:editId="02B5CDE7">
            <wp:extent cx="3248025" cy="2314575"/>
            <wp:effectExtent l="0" t="0" r="9525" b="9525"/>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stretch>
                      <a:fillRect/>
                    </a:stretch>
                  </pic:blipFill>
                  <pic:spPr>
                    <a:xfrm>
                      <a:off x="0" y="0"/>
                      <a:ext cx="3248025" cy="2314575"/>
                    </a:xfrm>
                    <a:prstGeom prst="rect">
                      <a:avLst/>
                    </a:prstGeom>
                  </pic:spPr>
                </pic:pic>
              </a:graphicData>
            </a:graphic>
          </wp:inline>
        </w:drawing>
      </w:r>
    </w:p>
    <w:p w:rsidR="00A20A79" w:rsidRPr="00E13F79" w:rsidRDefault="00E13F79" w:rsidP="00A20A79">
      <w:pPr>
        <w:rPr>
          <w:rFonts w:ascii="Times New Roman" w:hAnsi="Times New Roman" w:cs="Times New Roman"/>
          <w:b/>
          <w:sz w:val="28"/>
          <w:szCs w:val="28"/>
        </w:rPr>
      </w:pPr>
      <w:r w:rsidRPr="00E13F79">
        <w:rPr>
          <w:rFonts w:ascii="Times New Roman" w:hAnsi="Times New Roman" w:cs="Times New Roman"/>
          <w:noProof/>
          <w:sz w:val="28"/>
          <w:szCs w:val="28"/>
          <w:highlight w:val="yellow"/>
          <w:lang w:val="en-US"/>
        </w:rPr>
        <w:drawing>
          <wp:anchor distT="0" distB="0" distL="114300" distR="114300" simplePos="0" relativeHeight="251712512" behindDoc="1" locked="0" layoutInCell="1" allowOverlap="1" wp14:anchorId="13A8B5CB" wp14:editId="4A52D9EE">
            <wp:simplePos x="0" y="0"/>
            <wp:positionH relativeFrom="column">
              <wp:posOffset>3990046</wp:posOffset>
            </wp:positionH>
            <wp:positionV relativeFrom="page">
              <wp:posOffset>630309</wp:posOffset>
            </wp:positionV>
            <wp:extent cx="1666800" cy="835200"/>
            <wp:effectExtent l="114300" t="114300" r="105410" b="117475"/>
            <wp:wrapTight wrapText="bothSides">
              <wp:wrapPolygon edited="0">
                <wp:start x="0" y="-2957"/>
                <wp:lineTo x="-1482" y="-1971"/>
                <wp:lineTo x="-1482" y="20204"/>
                <wp:lineTo x="-247" y="23160"/>
                <wp:lineTo x="0" y="24146"/>
                <wp:lineTo x="21238" y="24146"/>
                <wp:lineTo x="22226" y="21682"/>
                <wp:lineTo x="22720" y="14290"/>
                <wp:lineTo x="22720" y="5913"/>
                <wp:lineTo x="21238" y="-1478"/>
                <wp:lineTo x="21238" y="-2957"/>
                <wp:lineTo x="0" y="-2957"/>
              </wp:wrapPolygon>
            </wp:wrapTight>
            <wp:docPr id="12" name="Picture 2" descr="ÐÐ¾ÑÐ¾Ð¶ÐµÐµ Ð¸Ð·Ð¾Ð±ÑÐ°Ð¶ÐµÐ½Ð¸Ðµ">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ÐÐ¾ÑÐ¾Ð¶ÐµÐµ Ð¸Ð·Ð¾Ð±ÑÐ°Ð¶ÐµÐ½Ð¸Ðµ">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66800" cy="835200"/>
                    </a:xfrm>
                    <a:prstGeom prst="rect">
                      <a:avLst/>
                    </a:prstGeom>
                    <a:ln>
                      <a:noFill/>
                    </a:ln>
                    <a:effectLst>
                      <a:glow rad="101600">
                        <a:srgbClr val="4AB5C4">
                          <a:satMod val="175000"/>
                          <a:alpha val="4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00A20A79" w:rsidRPr="00E13F79">
        <w:rPr>
          <w:rFonts w:ascii="Times New Roman" w:hAnsi="Times New Roman" w:cs="Times New Roman"/>
          <w:b/>
          <w:sz w:val="28"/>
          <w:szCs w:val="28"/>
        </w:rPr>
        <w:t>Карточка</w:t>
      </w:r>
      <w:r w:rsidRPr="00E13F79">
        <w:rPr>
          <w:rFonts w:ascii="Times New Roman" w:hAnsi="Times New Roman" w:cs="Times New Roman"/>
          <w:b/>
          <w:sz w:val="28"/>
          <w:szCs w:val="28"/>
        </w:rPr>
        <w:t xml:space="preserve"> 3</w:t>
      </w:r>
    </w:p>
    <w:p w:rsidR="00A20A79" w:rsidRPr="00E13F79" w:rsidRDefault="00E13F79" w:rsidP="00A20A79">
      <w:pPr>
        <w:rPr>
          <w:rFonts w:ascii="Times New Roman" w:hAnsi="Times New Roman" w:cs="Times New Roman"/>
          <w:sz w:val="28"/>
          <w:szCs w:val="28"/>
        </w:rPr>
      </w:pPr>
      <w:r>
        <w:rPr>
          <w:rFonts w:ascii="Times New Roman" w:hAnsi="Times New Roman" w:cs="Times New Roman"/>
          <w:sz w:val="28"/>
          <w:szCs w:val="28"/>
        </w:rPr>
        <w:t xml:space="preserve">              </w:t>
      </w:r>
      <w:r w:rsidR="00A20A79" w:rsidRPr="00E13F79">
        <w:rPr>
          <w:rFonts w:ascii="Times New Roman" w:hAnsi="Times New Roman" w:cs="Times New Roman"/>
          <w:sz w:val="28"/>
          <w:szCs w:val="28"/>
        </w:rPr>
        <w:t>Работа с текстом.</w:t>
      </w:r>
    </w:p>
    <w:p w:rsidR="00A20A79" w:rsidRPr="00E13F79" w:rsidRDefault="00A20A79" w:rsidP="00A20A79">
      <w:pPr>
        <w:rPr>
          <w:rFonts w:ascii="Times New Roman" w:hAnsi="Times New Roman" w:cs="Times New Roman"/>
          <w:b/>
          <w:sz w:val="28"/>
          <w:szCs w:val="28"/>
        </w:rPr>
      </w:pPr>
      <w:r w:rsidRPr="00E13F79">
        <w:rPr>
          <w:rFonts w:ascii="Times New Roman" w:hAnsi="Times New Roman" w:cs="Times New Roman"/>
          <w:sz w:val="28"/>
          <w:szCs w:val="28"/>
        </w:rPr>
        <w:t xml:space="preserve"> </w:t>
      </w:r>
      <w:r w:rsidR="00E13F79">
        <w:rPr>
          <w:rFonts w:ascii="Times New Roman" w:hAnsi="Times New Roman" w:cs="Times New Roman"/>
          <w:sz w:val="28"/>
          <w:szCs w:val="28"/>
        </w:rPr>
        <w:t xml:space="preserve">             </w:t>
      </w:r>
      <w:r w:rsidR="00E13F79" w:rsidRPr="00E13F79">
        <w:rPr>
          <w:rFonts w:ascii="Times New Roman" w:hAnsi="Times New Roman" w:cs="Times New Roman"/>
          <w:b/>
          <w:sz w:val="28"/>
          <w:szCs w:val="28"/>
        </w:rPr>
        <w:t>Задание:</w:t>
      </w:r>
    </w:p>
    <w:p w:rsidR="00A20A79" w:rsidRPr="00E13F79" w:rsidRDefault="00A20A79" w:rsidP="00A20A79">
      <w:pPr>
        <w:jc w:val="center"/>
        <w:rPr>
          <w:rFonts w:ascii="Times New Roman" w:hAnsi="Times New Roman" w:cs="Times New Roman"/>
          <w:sz w:val="28"/>
          <w:szCs w:val="28"/>
        </w:rPr>
      </w:pPr>
      <w:r w:rsidRPr="00E13F79">
        <w:rPr>
          <w:rFonts w:ascii="Times New Roman" w:hAnsi="Times New Roman" w:cs="Times New Roman"/>
          <w:sz w:val="28"/>
          <w:szCs w:val="28"/>
        </w:rPr>
        <w:t xml:space="preserve">Найдите в </w:t>
      </w:r>
      <w:r w:rsidR="00A15EB6" w:rsidRPr="00E13F79">
        <w:rPr>
          <w:rFonts w:ascii="Times New Roman" w:hAnsi="Times New Roman" w:cs="Times New Roman"/>
          <w:sz w:val="28"/>
          <w:szCs w:val="28"/>
        </w:rPr>
        <w:t>тексте и заполните таблицу «</w:t>
      </w:r>
      <w:r w:rsidRPr="00E13F79">
        <w:rPr>
          <w:rFonts w:ascii="Times New Roman" w:hAnsi="Times New Roman" w:cs="Times New Roman"/>
          <w:sz w:val="28"/>
          <w:szCs w:val="28"/>
        </w:rPr>
        <w:t xml:space="preserve">Средства художественной </w:t>
      </w:r>
      <w:r w:rsidR="00E13F79" w:rsidRPr="00E13F79">
        <w:rPr>
          <w:rFonts w:ascii="Times New Roman" w:hAnsi="Times New Roman" w:cs="Times New Roman"/>
          <w:sz w:val="28"/>
          <w:szCs w:val="28"/>
        </w:rPr>
        <w:t>выразительности, связанные</w:t>
      </w:r>
      <w:r w:rsidRPr="00E13F79">
        <w:rPr>
          <w:rFonts w:ascii="Times New Roman" w:hAnsi="Times New Roman" w:cs="Times New Roman"/>
          <w:sz w:val="28"/>
          <w:szCs w:val="28"/>
        </w:rPr>
        <w:t xml:space="preserve"> с символом яблока в произведении </w:t>
      </w:r>
      <w:r w:rsidR="003F04E7" w:rsidRPr="00E13F79">
        <w:rPr>
          <w:rFonts w:ascii="Times New Roman" w:hAnsi="Times New Roman" w:cs="Times New Roman"/>
          <w:sz w:val="28"/>
          <w:szCs w:val="28"/>
        </w:rPr>
        <w:t>Ч</w:t>
      </w:r>
      <w:r w:rsidR="003F04E7">
        <w:rPr>
          <w:rFonts w:ascii="Times New Roman" w:hAnsi="Times New Roman" w:cs="Times New Roman"/>
          <w:sz w:val="28"/>
          <w:szCs w:val="28"/>
        </w:rPr>
        <w:t>.</w:t>
      </w:r>
      <w:r w:rsidR="003F04E7" w:rsidRPr="00E13F79">
        <w:rPr>
          <w:rFonts w:ascii="Times New Roman" w:hAnsi="Times New Roman" w:cs="Times New Roman"/>
          <w:sz w:val="28"/>
          <w:szCs w:val="28"/>
        </w:rPr>
        <w:t xml:space="preserve"> Айтматова</w:t>
      </w:r>
      <w:r w:rsidRPr="00E13F79">
        <w:rPr>
          <w:rFonts w:ascii="Times New Roman" w:hAnsi="Times New Roman" w:cs="Times New Roman"/>
          <w:sz w:val="28"/>
          <w:szCs w:val="28"/>
        </w:rPr>
        <w:t xml:space="preserve"> «Красное яблоко»,</w:t>
      </w:r>
      <w:r w:rsidR="00A15EB6" w:rsidRPr="00E13F79">
        <w:rPr>
          <w:rFonts w:ascii="Times New Roman" w:hAnsi="Times New Roman" w:cs="Times New Roman"/>
          <w:sz w:val="28"/>
          <w:szCs w:val="28"/>
        </w:rPr>
        <w:t xml:space="preserve"> </w:t>
      </w:r>
      <w:r w:rsidRPr="00E13F79">
        <w:rPr>
          <w:rFonts w:ascii="Times New Roman" w:hAnsi="Times New Roman" w:cs="Times New Roman"/>
          <w:sz w:val="28"/>
          <w:szCs w:val="28"/>
        </w:rPr>
        <w:t>используя цитаты из произведения.</w:t>
      </w:r>
      <w:r w:rsidRPr="00E13F79">
        <w:rPr>
          <w:rFonts w:ascii="Times New Roman" w:hAnsi="Times New Roman" w:cs="Times New Roman"/>
          <w:sz w:val="28"/>
          <w:szCs w:val="28"/>
          <w:highlight w:val="yellow"/>
        </w:rPr>
        <w:t xml:space="preserve"> </w:t>
      </w:r>
    </w:p>
    <w:p w:rsidR="00A20A79" w:rsidRDefault="00A20A79" w:rsidP="00A20A79">
      <w:pPr>
        <w:rPr>
          <w:sz w:val="24"/>
          <w:szCs w:val="24"/>
        </w:rPr>
      </w:pPr>
    </w:p>
    <w:p w:rsidR="00696431" w:rsidRDefault="00696431" w:rsidP="00A20A79">
      <w:pPr>
        <w:rPr>
          <w:sz w:val="24"/>
          <w:szCs w:val="24"/>
        </w:rPr>
      </w:pPr>
    </w:p>
    <w:tbl>
      <w:tblPr>
        <w:tblStyle w:val="11"/>
        <w:tblW w:w="0" w:type="auto"/>
        <w:tblLook w:val="04A0" w:firstRow="1" w:lastRow="0" w:firstColumn="1" w:lastColumn="0" w:noHBand="0" w:noVBand="1"/>
      </w:tblPr>
      <w:tblGrid>
        <w:gridCol w:w="3226"/>
        <w:gridCol w:w="3226"/>
        <w:gridCol w:w="3227"/>
      </w:tblGrid>
      <w:tr w:rsidR="00696431" w:rsidRPr="00696431" w:rsidTr="003F04E7">
        <w:tc>
          <w:tcPr>
            <w:tcW w:w="3226" w:type="dxa"/>
            <w:vAlign w:val="center"/>
          </w:tcPr>
          <w:p w:rsidR="00696431" w:rsidRPr="003F04E7" w:rsidRDefault="00ED06CF" w:rsidP="00696431">
            <w:pPr>
              <w:rPr>
                <w:rFonts w:ascii="Times New Roman" w:hAnsi="Times New Roman" w:cs="Times New Roman"/>
              </w:rPr>
            </w:pPr>
            <w:r w:rsidRPr="003F04E7">
              <w:rPr>
                <w:rFonts w:ascii="Times New Roman" w:hAnsi="Times New Roman" w:cs="Times New Roman"/>
                <w:highlight w:val="yellow"/>
              </w:rPr>
              <w:t>СРЕДСТВА ХУДОЖЕСТВЕННОЙ ВЫРАЗИТЕЛЬНОСТИ</w:t>
            </w:r>
          </w:p>
        </w:tc>
        <w:tc>
          <w:tcPr>
            <w:tcW w:w="3226" w:type="dxa"/>
            <w:vAlign w:val="center"/>
          </w:tcPr>
          <w:p w:rsidR="00696431" w:rsidRPr="003F04E7" w:rsidRDefault="00ED06CF" w:rsidP="00696431">
            <w:pPr>
              <w:rPr>
                <w:rFonts w:ascii="Times New Roman" w:hAnsi="Times New Roman" w:cs="Times New Roman"/>
              </w:rPr>
            </w:pPr>
            <w:r w:rsidRPr="003F04E7">
              <w:rPr>
                <w:rFonts w:ascii="Times New Roman" w:hAnsi="Times New Roman" w:cs="Times New Roman"/>
                <w:highlight w:val="yellow"/>
              </w:rPr>
              <w:t>ОПИСАНИЕ</w:t>
            </w:r>
            <w:r w:rsidRPr="003F04E7">
              <w:rPr>
                <w:rFonts w:ascii="Times New Roman" w:hAnsi="Times New Roman" w:cs="Times New Roman"/>
              </w:rPr>
              <w:t xml:space="preserve"> </w:t>
            </w:r>
          </w:p>
        </w:tc>
        <w:tc>
          <w:tcPr>
            <w:tcW w:w="3227" w:type="dxa"/>
            <w:vAlign w:val="center"/>
          </w:tcPr>
          <w:p w:rsidR="00696431" w:rsidRPr="003F04E7" w:rsidRDefault="00ED06CF" w:rsidP="00696431">
            <w:pPr>
              <w:rPr>
                <w:rFonts w:ascii="Times New Roman" w:hAnsi="Times New Roman" w:cs="Times New Roman"/>
              </w:rPr>
            </w:pPr>
            <w:r w:rsidRPr="003F04E7">
              <w:rPr>
                <w:rFonts w:ascii="Times New Roman" w:hAnsi="Times New Roman" w:cs="Times New Roman"/>
                <w:highlight w:val="yellow"/>
              </w:rPr>
              <w:t>ЦИТАТА, ПРИМЕР</w:t>
            </w:r>
          </w:p>
        </w:tc>
      </w:tr>
      <w:tr w:rsidR="00696431" w:rsidRPr="00696431" w:rsidTr="003F04E7">
        <w:tc>
          <w:tcPr>
            <w:tcW w:w="3226" w:type="dxa"/>
            <w:vAlign w:val="center"/>
          </w:tcPr>
          <w:p w:rsidR="00696431" w:rsidRPr="003F04E7" w:rsidRDefault="00696431" w:rsidP="00696431">
            <w:pPr>
              <w:rPr>
                <w:rFonts w:ascii="Times New Roman" w:hAnsi="Times New Roman" w:cs="Times New Roman"/>
                <w:lang w:val="en-US"/>
              </w:rPr>
            </w:pPr>
          </w:p>
          <w:p w:rsidR="00696431" w:rsidRPr="003F04E7" w:rsidRDefault="00696431" w:rsidP="00696431">
            <w:pPr>
              <w:rPr>
                <w:rFonts w:ascii="Times New Roman" w:hAnsi="Times New Roman" w:cs="Times New Roman"/>
              </w:rPr>
            </w:pPr>
            <w:r w:rsidRPr="003F04E7">
              <w:rPr>
                <w:rFonts w:ascii="Times New Roman" w:hAnsi="Times New Roman" w:cs="Times New Roman"/>
                <w:highlight w:val="yellow"/>
              </w:rPr>
              <w:t>Образ-символ</w:t>
            </w:r>
          </w:p>
          <w:p w:rsidR="00696431" w:rsidRPr="003F04E7" w:rsidRDefault="00696431" w:rsidP="00696431">
            <w:pPr>
              <w:rPr>
                <w:rFonts w:ascii="Times New Roman" w:hAnsi="Times New Roman" w:cs="Times New Roman"/>
                <w:lang w:val="en-US"/>
              </w:rPr>
            </w:pPr>
          </w:p>
          <w:p w:rsidR="00696431" w:rsidRPr="003F04E7" w:rsidRDefault="00696431" w:rsidP="00696431">
            <w:pPr>
              <w:rPr>
                <w:rFonts w:ascii="Times New Roman" w:hAnsi="Times New Roman" w:cs="Times New Roman"/>
                <w:lang w:val="en-US"/>
              </w:rPr>
            </w:pPr>
          </w:p>
        </w:tc>
        <w:tc>
          <w:tcPr>
            <w:tcW w:w="3226" w:type="dxa"/>
            <w:vAlign w:val="center"/>
          </w:tcPr>
          <w:p w:rsidR="00696431" w:rsidRPr="003F04E7" w:rsidRDefault="00696431" w:rsidP="00696431">
            <w:pPr>
              <w:rPr>
                <w:rFonts w:ascii="Times New Roman" w:hAnsi="Times New Roman" w:cs="Times New Roman"/>
                <w:sz w:val="24"/>
                <w:szCs w:val="24"/>
                <w:highlight w:val="yellow"/>
              </w:rPr>
            </w:pPr>
            <w:r w:rsidRPr="003F04E7">
              <w:rPr>
                <w:rFonts w:ascii="Times New Roman" w:hAnsi="Times New Roman" w:cs="Times New Roman"/>
                <w:sz w:val="24"/>
                <w:szCs w:val="24"/>
                <w:highlight w:val="yellow"/>
              </w:rPr>
              <w:t>Яблоко символизирует жизнь,</w:t>
            </w:r>
            <w:r w:rsidR="003F04E7" w:rsidRPr="003F04E7">
              <w:rPr>
                <w:rFonts w:ascii="Times New Roman" w:hAnsi="Times New Roman" w:cs="Times New Roman"/>
                <w:sz w:val="24"/>
                <w:szCs w:val="24"/>
                <w:highlight w:val="yellow"/>
              </w:rPr>
              <w:t xml:space="preserve"> </w:t>
            </w:r>
            <w:r w:rsidRPr="003F04E7">
              <w:rPr>
                <w:rFonts w:ascii="Times New Roman" w:hAnsi="Times New Roman" w:cs="Times New Roman"/>
                <w:sz w:val="24"/>
                <w:szCs w:val="24"/>
                <w:highlight w:val="yellow"/>
              </w:rPr>
              <w:t>надежду,</w:t>
            </w:r>
            <w:r w:rsidR="003F04E7" w:rsidRPr="003F04E7">
              <w:rPr>
                <w:rFonts w:ascii="Times New Roman" w:hAnsi="Times New Roman" w:cs="Times New Roman"/>
                <w:sz w:val="24"/>
                <w:szCs w:val="24"/>
                <w:highlight w:val="yellow"/>
              </w:rPr>
              <w:t xml:space="preserve"> </w:t>
            </w:r>
            <w:r w:rsidRPr="003F04E7">
              <w:rPr>
                <w:rFonts w:ascii="Times New Roman" w:hAnsi="Times New Roman" w:cs="Times New Roman"/>
                <w:sz w:val="24"/>
                <w:szCs w:val="24"/>
                <w:highlight w:val="yellow"/>
              </w:rPr>
              <w:t>утрату и человеческие отношения</w:t>
            </w:r>
          </w:p>
          <w:p w:rsidR="00696431" w:rsidRPr="003F04E7" w:rsidRDefault="00696431" w:rsidP="00696431">
            <w:pPr>
              <w:rPr>
                <w:rFonts w:ascii="Times New Roman" w:hAnsi="Times New Roman" w:cs="Times New Roman"/>
                <w:sz w:val="24"/>
                <w:szCs w:val="24"/>
                <w:highlight w:val="yellow"/>
              </w:rPr>
            </w:pPr>
          </w:p>
          <w:p w:rsidR="00696431" w:rsidRPr="003F04E7" w:rsidRDefault="00696431" w:rsidP="00696431">
            <w:pPr>
              <w:rPr>
                <w:rFonts w:ascii="Times New Roman" w:hAnsi="Times New Roman" w:cs="Times New Roman"/>
              </w:rPr>
            </w:pPr>
          </w:p>
        </w:tc>
        <w:tc>
          <w:tcPr>
            <w:tcW w:w="3227" w:type="dxa"/>
            <w:vAlign w:val="center"/>
          </w:tcPr>
          <w:p w:rsidR="00696431" w:rsidRPr="003F04E7" w:rsidRDefault="00696431" w:rsidP="00696431">
            <w:pPr>
              <w:rPr>
                <w:rFonts w:ascii="Times New Roman" w:hAnsi="Times New Roman" w:cs="Times New Roman"/>
              </w:rPr>
            </w:pPr>
          </w:p>
        </w:tc>
      </w:tr>
      <w:tr w:rsidR="00696431" w:rsidRPr="00696431" w:rsidTr="003F04E7">
        <w:tc>
          <w:tcPr>
            <w:tcW w:w="3226" w:type="dxa"/>
            <w:vAlign w:val="center"/>
          </w:tcPr>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r w:rsidRPr="003F04E7">
              <w:rPr>
                <w:rFonts w:ascii="Times New Roman" w:hAnsi="Times New Roman" w:cs="Times New Roman"/>
                <w:highlight w:val="yellow"/>
              </w:rPr>
              <w:t>Метафора</w:t>
            </w: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tc>
        <w:tc>
          <w:tcPr>
            <w:tcW w:w="3226" w:type="dxa"/>
            <w:vAlign w:val="center"/>
          </w:tcPr>
          <w:p w:rsidR="00696431" w:rsidRPr="003F04E7" w:rsidRDefault="00696431" w:rsidP="00696431">
            <w:pPr>
              <w:rPr>
                <w:rFonts w:ascii="Times New Roman" w:hAnsi="Times New Roman" w:cs="Times New Roman"/>
                <w:sz w:val="24"/>
                <w:szCs w:val="24"/>
                <w:highlight w:val="yellow"/>
              </w:rPr>
            </w:pPr>
            <w:r w:rsidRPr="003F04E7">
              <w:rPr>
                <w:rFonts w:ascii="Times New Roman" w:hAnsi="Times New Roman" w:cs="Times New Roman"/>
                <w:sz w:val="24"/>
                <w:szCs w:val="24"/>
                <w:highlight w:val="yellow"/>
              </w:rPr>
              <w:t>Яблоко как метафора выбора жизни и смерти</w:t>
            </w:r>
          </w:p>
          <w:p w:rsidR="00696431" w:rsidRPr="003F04E7" w:rsidRDefault="00696431" w:rsidP="00696431">
            <w:pPr>
              <w:rPr>
                <w:rFonts w:ascii="Times New Roman" w:hAnsi="Times New Roman" w:cs="Times New Roman"/>
              </w:rPr>
            </w:pPr>
          </w:p>
        </w:tc>
        <w:tc>
          <w:tcPr>
            <w:tcW w:w="3227" w:type="dxa"/>
            <w:vAlign w:val="center"/>
          </w:tcPr>
          <w:p w:rsidR="00696431" w:rsidRPr="003F04E7" w:rsidRDefault="00696431" w:rsidP="00696431">
            <w:pPr>
              <w:rPr>
                <w:rFonts w:ascii="Times New Roman" w:hAnsi="Times New Roman" w:cs="Times New Roman"/>
              </w:rPr>
            </w:pPr>
          </w:p>
        </w:tc>
      </w:tr>
      <w:tr w:rsidR="00696431" w:rsidRPr="00696431" w:rsidTr="003F04E7">
        <w:tc>
          <w:tcPr>
            <w:tcW w:w="3226" w:type="dxa"/>
            <w:vAlign w:val="center"/>
          </w:tcPr>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r w:rsidRPr="003F04E7">
              <w:rPr>
                <w:rFonts w:ascii="Times New Roman" w:hAnsi="Times New Roman" w:cs="Times New Roman"/>
                <w:highlight w:val="yellow"/>
              </w:rPr>
              <w:t>Аллегория</w:t>
            </w: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tc>
        <w:tc>
          <w:tcPr>
            <w:tcW w:w="3226" w:type="dxa"/>
            <w:vAlign w:val="center"/>
          </w:tcPr>
          <w:p w:rsidR="00696431" w:rsidRPr="003F04E7" w:rsidRDefault="00696431" w:rsidP="00696431">
            <w:pPr>
              <w:rPr>
                <w:rFonts w:ascii="Times New Roman" w:hAnsi="Times New Roman" w:cs="Times New Roman"/>
                <w:sz w:val="24"/>
                <w:szCs w:val="24"/>
                <w:highlight w:val="yellow"/>
              </w:rPr>
            </w:pPr>
            <w:r w:rsidRPr="003F04E7">
              <w:rPr>
                <w:rFonts w:ascii="Times New Roman" w:hAnsi="Times New Roman" w:cs="Times New Roman"/>
                <w:sz w:val="24"/>
                <w:szCs w:val="24"/>
                <w:highlight w:val="yellow"/>
              </w:rPr>
              <w:t xml:space="preserve">Образ яблока-аллегория внутреннего </w:t>
            </w:r>
            <w:r w:rsidR="003F04E7" w:rsidRPr="003F04E7">
              <w:rPr>
                <w:rFonts w:ascii="Times New Roman" w:hAnsi="Times New Roman" w:cs="Times New Roman"/>
                <w:sz w:val="24"/>
                <w:szCs w:val="24"/>
                <w:highlight w:val="yellow"/>
              </w:rPr>
              <w:t>конфликта Яблоко</w:t>
            </w:r>
            <w:r w:rsidRPr="003F04E7">
              <w:rPr>
                <w:rFonts w:ascii="Times New Roman" w:hAnsi="Times New Roman" w:cs="Times New Roman"/>
                <w:sz w:val="24"/>
                <w:szCs w:val="24"/>
                <w:highlight w:val="yellow"/>
              </w:rPr>
              <w:t xml:space="preserve"> может символизировать сложные жизненные уроки и моральные диле</w:t>
            </w:r>
            <w:r w:rsidR="003F04E7" w:rsidRPr="003F04E7">
              <w:rPr>
                <w:rFonts w:ascii="Times New Roman" w:hAnsi="Times New Roman" w:cs="Times New Roman"/>
                <w:sz w:val="24"/>
                <w:szCs w:val="24"/>
                <w:highlight w:val="yellow"/>
              </w:rPr>
              <w:t>мм</w:t>
            </w:r>
            <w:r w:rsidRPr="003F04E7">
              <w:rPr>
                <w:rFonts w:ascii="Times New Roman" w:hAnsi="Times New Roman" w:cs="Times New Roman"/>
                <w:sz w:val="24"/>
                <w:szCs w:val="24"/>
                <w:highlight w:val="yellow"/>
              </w:rPr>
              <w:t>ы.</w:t>
            </w:r>
          </w:p>
          <w:p w:rsidR="00696431" w:rsidRPr="003F04E7" w:rsidRDefault="00696431" w:rsidP="00696431">
            <w:pPr>
              <w:rPr>
                <w:rFonts w:ascii="Times New Roman" w:hAnsi="Times New Roman" w:cs="Times New Roman"/>
              </w:rPr>
            </w:pPr>
          </w:p>
        </w:tc>
        <w:tc>
          <w:tcPr>
            <w:tcW w:w="3227" w:type="dxa"/>
            <w:vAlign w:val="center"/>
          </w:tcPr>
          <w:p w:rsidR="00696431" w:rsidRPr="003F04E7" w:rsidRDefault="00696431" w:rsidP="00696431">
            <w:pPr>
              <w:rPr>
                <w:rFonts w:ascii="Times New Roman" w:hAnsi="Times New Roman" w:cs="Times New Roman"/>
              </w:rPr>
            </w:pPr>
          </w:p>
        </w:tc>
      </w:tr>
      <w:tr w:rsidR="00696431" w:rsidRPr="00696431" w:rsidTr="003F04E7">
        <w:tc>
          <w:tcPr>
            <w:tcW w:w="3226" w:type="dxa"/>
            <w:vAlign w:val="center"/>
          </w:tcPr>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r w:rsidRPr="003F04E7">
              <w:rPr>
                <w:rFonts w:ascii="Times New Roman" w:hAnsi="Times New Roman" w:cs="Times New Roman"/>
                <w:highlight w:val="yellow"/>
              </w:rPr>
              <w:t>Контраст,</w:t>
            </w:r>
            <w:r w:rsidR="003F04E7" w:rsidRPr="003F04E7">
              <w:rPr>
                <w:rFonts w:ascii="Times New Roman" w:hAnsi="Times New Roman" w:cs="Times New Roman"/>
                <w:highlight w:val="yellow"/>
              </w:rPr>
              <w:t xml:space="preserve"> </w:t>
            </w:r>
            <w:r w:rsidRPr="003F04E7">
              <w:rPr>
                <w:rFonts w:ascii="Times New Roman" w:hAnsi="Times New Roman" w:cs="Times New Roman"/>
                <w:highlight w:val="yellow"/>
              </w:rPr>
              <w:t>антитеза</w:t>
            </w: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tc>
        <w:tc>
          <w:tcPr>
            <w:tcW w:w="3226" w:type="dxa"/>
            <w:vAlign w:val="center"/>
          </w:tcPr>
          <w:p w:rsidR="00696431" w:rsidRPr="003F04E7" w:rsidRDefault="00696431" w:rsidP="00696431">
            <w:pPr>
              <w:rPr>
                <w:rFonts w:ascii="Times New Roman" w:hAnsi="Times New Roman" w:cs="Times New Roman"/>
                <w:sz w:val="24"/>
                <w:szCs w:val="24"/>
                <w:highlight w:val="yellow"/>
              </w:rPr>
            </w:pPr>
          </w:p>
          <w:p w:rsidR="00696431" w:rsidRPr="003F04E7" w:rsidRDefault="00696431" w:rsidP="00696431">
            <w:pPr>
              <w:rPr>
                <w:rFonts w:ascii="Times New Roman" w:hAnsi="Times New Roman" w:cs="Times New Roman"/>
                <w:sz w:val="24"/>
                <w:szCs w:val="24"/>
                <w:highlight w:val="yellow"/>
              </w:rPr>
            </w:pPr>
            <w:r w:rsidRPr="003F04E7">
              <w:rPr>
                <w:rFonts w:ascii="Times New Roman" w:hAnsi="Times New Roman" w:cs="Times New Roman"/>
                <w:sz w:val="24"/>
                <w:szCs w:val="24"/>
                <w:highlight w:val="yellow"/>
              </w:rPr>
              <w:t>Яблоко несет в себе смысловую нагрузку раздора и любви</w:t>
            </w:r>
          </w:p>
          <w:p w:rsidR="00696431" w:rsidRPr="003F04E7" w:rsidRDefault="00696431" w:rsidP="00696431">
            <w:pPr>
              <w:rPr>
                <w:rFonts w:ascii="Times New Roman" w:hAnsi="Times New Roman" w:cs="Times New Roman"/>
              </w:rPr>
            </w:pPr>
          </w:p>
        </w:tc>
        <w:tc>
          <w:tcPr>
            <w:tcW w:w="3227" w:type="dxa"/>
            <w:vAlign w:val="center"/>
          </w:tcPr>
          <w:p w:rsidR="00696431" w:rsidRPr="003F04E7" w:rsidRDefault="00696431" w:rsidP="00696431">
            <w:pPr>
              <w:rPr>
                <w:rFonts w:ascii="Times New Roman" w:hAnsi="Times New Roman" w:cs="Times New Roman"/>
              </w:rPr>
            </w:pPr>
          </w:p>
        </w:tc>
      </w:tr>
      <w:tr w:rsidR="00696431" w:rsidRPr="00696431" w:rsidTr="003F04E7">
        <w:tc>
          <w:tcPr>
            <w:tcW w:w="3226" w:type="dxa"/>
            <w:vAlign w:val="center"/>
          </w:tcPr>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r w:rsidRPr="003F04E7">
              <w:rPr>
                <w:rFonts w:ascii="Times New Roman" w:hAnsi="Times New Roman" w:cs="Times New Roman"/>
                <w:highlight w:val="yellow"/>
              </w:rPr>
              <w:t>Звукопись</w:t>
            </w: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tc>
        <w:tc>
          <w:tcPr>
            <w:tcW w:w="3226" w:type="dxa"/>
            <w:vAlign w:val="center"/>
          </w:tcPr>
          <w:p w:rsidR="00696431" w:rsidRPr="003F04E7" w:rsidRDefault="00696431" w:rsidP="00696431">
            <w:pPr>
              <w:rPr>
                <w:rFonts w:ascii="Times New Roman" w:hAnsi="Times New Roman" w:cs="Times New Roman"/>
              </w:rPr>
            </w:pPr>
            <w:r w:rsidRPr="003F04E7">
              <w:rPr>
                <w:rFonts w:ascii="Times New Roman" w:hAnsi="Times New Roman" w:cs="Times New Roman"/>
                <w:sz w:val="24"/>
                <w:szCs w:val="24"/>
                <w:highlight w:val="yellow"/>
              </w:rPr>
              <w:t xml:space="preserve">Звуки </w:t>
            </w:r>
            <w:r w:rsidR="003F04E7" w:rsidRPr="003F04E7">
              <w:rPr>
                <w:rFonts w:ascii="Times New Roman" w:hAnsi="Times New Roman" w:cs="Times New Roman"/>
                <w:sz w:val="24"/>
                <w:szCs w:val="24"/>
                <w:highlight w:val="yellow"/>
              </w:rPr>
              <w:t>мелодии Аве</w:t>
            </w:r>
            <w:r w:rsidRPr="003F04E7">
              <w:rPr>
                <w:rFonts w:ascii="Times New Roman" w:hAnsi="Times New Roman" w:cs="Times New Roman"/>
                <w:sz w:val="24"/>
                <w:szCs w:val="24"/>
                <w:highlight w:val="yellow"/>
              </w:rPr>
              <w:t>-Марии в саду.</w:t>
            </w:r>
          </w:p>
        </w:tc>
        <w:tc>
          <w:tcPr>
            <w:tcW w:w="3227" w:type="dxa"/>
            <w:vAlign w:val="center"/>
          </w:tcPr>
          <w:p w:rsidR="00696431" w:rsidRPr="003F04E7" w:rsidRDefault="00696431" w:rsidP="00696431">
            <w:pPr>
              <w:rPr>
                <w:rFonts w:ascii="Times New Roman" w:hAnsi="Times New Roman" w:cs="Times New Roman"/>
              </w:rPr>
            </w:pPr>
          </w:p>
        </w:tc>
      </w:tr>
      <w:tr w:rsidR="00696431" w:rsidRPr="00696431" w:rsidTr="003F04E7">
        <w:tc>
          <w:tcPr>
            <w:tcW w:w="3226" w:type="dxa"/>
            <w:vAlign w:val="center"/>
          </w:tcPr>
          <w:p w:rsidR="00696431" w:rsidRPr="003F04E7" w:rsidRDefault="00696431" w:rsidP="00696431">
            <w:pPr>
              <w:rPr>
                <w:rFonts w:ascii="Times New Roman" w:hAnsi="Times New Roman" w:cs="Times New Roman"/>
              </w:rPr>
            </w:pPr>
            <w:r w:rsidRPr="003F04E7">
              <w:rPr>
                <w:rFonts w:ascii="Times New Roman" w:hAnsi="Times New Roman" w:cs="Times New Roman"/>
                <w:highlight w:val="yellow"/>
              </w:rPr>
              <w:t>Цветопись</w:t>
            </w: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p w:rsidR="00696431" w:rsidRPr="003F04E7" w:rsidRDefault="00696431" w:rsidP="00696431">
            <w:pPr>
              <w:rPr>
                <w:rFonts w:ascii="Times New Roman" w:hAnsi="Times New Roman" w:cs="Times New Roman"/>
              </w:rPr>
            </w:pPr>
          </w:p>
        </w:tc>
        <w:tc>
          <w:tcPr>
            <w:tcW w:w="3226" w:type="dxa"/>
            <w:vAlign w:val="center"/>
          </w:tcPr>
          <w:p w:rsidR="00696431" w:rsidRPr="003F04E7" w:rsidRDefault="00696431" w:rsidP="00696431">
            <w:pPr>
              <w:rPr>
                <w:rFonts w:ascii="Times New Roman" w:hAnsi="Times New Roman" w:cs="Times New Roman"/>
                <w:sz w:val="24"/>
                <w:szCs w:val="24"/>
                <w:highlight w:val="yellow"/>
              </w:rPr>
            </w:pPr>
            <w:r w:rsidRPr="003F04E7">
              <w:rPr>
                <w:rFonts w:ascii="Times New Roman" w:hAnsi="Times New Roman" w:cs="Times New Roman"/>
                <w:sz w:val="24"/>
                <w:szCs w:val="24"/>
                <w:highlight w:val="yellow"/>
              </w:rPr>
              <w:t>Цвета контрастны</w:t>
            </w:r>
          </w:p>
        </w:tc>
        <w:tc>
          <w:tcPr>
            <w:tcW w:w="3227" w:type="dxa"/>
            <w:vAlign w:val="center"/>
          </w:tcPr>
          <w:p w:rsidR="00696431" w:rsidRPr="003F04E7" w:rsidRDefault="00696431" w:rsidP="00696431">
            <w:pPr>
              <w:rPr>
                <w:rFonts w:ascii="Times New Roman" w:hAnsi="Times New Roman" w:cs="Times New Roman"/>
              </w:rPr>
            </w:pPr>
          </w:p>
        </w:tc>
      </w:tr>
    </w:tbl>
    <w:p w:rsidR="00696431" w:rsidRDefault="00696431" w:rsidP="00A20A79">
      <w:pPr>
        <w:rPr>
          <w:sz w:val="24"/>
          <w:szCs w:val="24"/>
        </w:rPr>
      </w:pPr>
    </w:p>
    <w:p w:rsidR="00A20A79" w:rsidRDefault="00A20A79" w:rsidP="00A20A79">
      <w:pPr>
        <w:rPr>
          <w:sz w:val="24"/>
          <w:szCs w:val="24"/>
        </w:rPr>
      </w:pPr>
    </w:p>
    <w:p w:rsidR="00E13F79" w:rsidRDefault="00E13F79" w:rsidP="00A20A79">
      <w:pPr>
        <w:rPr>
          <w:b/>
          <w:sz w:val="28"/>
          <w:szCs w:val="28"/>
        </w:rPr>
      </w:pPr>
    </w:p>
    <w:p w:rsidR="00A20A79" w:rsidRPr="00E13F79" w:rsidRDefault="00A20A79" w:rsidP="00A20A79">
      <w:pPr>
        <w:rPr>
          <w:rFonts w:ascii="Times New Roman" w:hAnsi="Times New Roman" w:cs="Times New Roman"/>
          <w:b/>
          <w:sz w:val="28"/>
          <w:szCs w:val="28"/>
        </w:rPr>
      </w:pPr>
      <w:r w:rsidRPr="00E13F79">
        <w:rPr>
          <w:rFonts w:ascii="Times New Roman" w:hAnsi="Times New Roman" w:cs="Times New Roman"/>
          <w:b/>
          <w:sz w:val="28"/>
          <w:szCs w:val="28"/>
        </w:rPr>
        <w:t>Карточка</w:t>
      </w:r>
      <w:r w:rsidR="00E13F79" w:rsidRPr="00E13F79">
        <w:rPr>
          <w:rFonts w:ascii="Times New Roman" w:hAnsi="Times New Roman" w:cs="Times New Roman"/>
          <w:b/>
          <w:sz w:val="28"/>
          <w:szCs w:val="28"/>
        </w:rPr>
        <w:t xml:space="preserve"> 4</w:t>
      </w:r>
    </w:p>
    <w:p w:rsidR="00A20A79" w:rsidRPr="00E13F79" w:rsidRDefault="00E13F79" w:rsidP="00A20A79">
      <w:pPr>
        <w:rPr>
          <w:rFonts w:ascii="Times New Roman" w:hAnsi="Times New Roman" w:cs="Times New Roman"/>
          <w:b/>
          <w:sz w:val="28"/>
          <w:szCs w:val="28"/>
        </w:rPr>
      </w:pPr>
      <w:r w:rsidRPr="00E13F79">
        <w:rPr>
          <w:rFonts w:ascii="Times New Roman" w:hAnsi="Times New Roman" w:cs="Times New Roman"/>
          <w:b/>
          <w:sz w:val="28"/>
          <w:szCs w:val="28"/>
        </w:rPr>
        <w:t>Задание:</w:t>
      </w:r>
    </w:p>
    <w:p w:rsidR="00A20A79" w:rsidRPr="00E13F79" w:rsidRDefault="00A20A79" w:rsidP="00A20A79">
      <w:pPr>
        <w:pStyle w:val="a4"/>
        <w:shd w:val="clear" w:color="auto" w:fill="FFFFFF"/>
        <w:spacing w:before="0" w:beforeAutospacing="0" w:after="135" w:afterAutospacing="0"/>
        <w:jc w:val="both"/>
        <w:rPr>
          <w:sz w:val="28"/>
          <w:szCs w:val="28"/>
        </w:rPr>
      </w:pPr>
      <w:r w:rsidRPr="00E13F79">
        <w:rPr>
          <w:sz w:val="28"/>
          <w:szCs w:val="28"/>
        </w:rPr>
        <w:t>Творческая работа. Стратегия «РАФТ».</w:t>
      </w:r>
    </w:p>
    <w:p w:rsidR="00A20A79" w:rsidRPr="00E13F79" w:rsidRDefault="00A20A79" w:rsidP="00A20A79">
      <w:pPr>
        <w:pStyle w:val="a4"/>
        <w:shd w:val="clear" w:color="auto" w:fill="FFFFFF"/>
        <w:spacing w:before="0" w:beforeAutospacing="0" w:after="135" w:afterAutospacing="0"/>
        <w:jc w:val="both"/>
        <w:rPr>
          <w:sz w:val="28"/>
          <w:szCs w:val="28"/>
        </w:rPr>
      </w:pPr>
      <w:r w:rsidRPr="00E13F79">
        <w:rPr>
          <w:sz w:val="28"/>
          <w:szCs w:val="28"/>
        </w:rPr>
        <w:t>Используя стратегию РАФТ нужно написать письма героев друг к другу,</w:t>
      </w:r>
      <w:r w:rsidR="00A15EB6" w:rsidRPr="00E13F79">
        <w:rPr>
          <w:sz w:val="28"/>
          <w:szCs w:val="28"/>
        </w:rPr>
        <w:t xml:space="preserve"> </w:t>
      </w:r>
      <w:r w:rsidRPr="00E13F79">
        <w:rPr>
          <w:sz w:val="28"/>
          <w:szCs w:val="28"/>
        </w:rPr>
        <w:t>выразив мнение тех героев,</w:t>
      </w:r>
      <w:r w:rsidR="00A15EB6" w:rsidRPr="00E13F79">
        <w:rPr>
          <w:sz w:val="28"/>
          <w:szCs w:val="28"/>
        </w:rPr>
        <w:t xml:space="preserve"> </w:t>
      </w:r>
      <w:r w:rsidRPr="00E13F79">
        <w:rPr>
          <w:sz w:val="28"/>
          <w:szCs w:val="28"/>
        </w:rPr>
        <w:t>в чью роль вы вошли.</w:t>
      </w:r>
    </w:p>
    <w:p w:rsidR="00A20A79" w:rsidRPr="00E13F79" w:rsidRDefault="00A20A79" w:rsidP="00A20A79">
      <w:pPr>
        <w:pStyle w:val="a4"/>
        <w:shd w:val="clear" w:color="auto" w:fill="FFFFFF"/>
        <w:spacing w:before="0" w:beforeAutospacing="0" w:after="135" w:afterAutospacing="0"/>
        <w:jc w:val="both"/>
        <w:rPr>
          <w:b/>
          <w:sz w:val="28"/>
          <w:szCs w:val="28"/>
        </w:rPr>
      </w:pPr>
      <w:r w:rsidRPr="00E13F79">
        <w:rPr>
          <w:b/>
          <w:sz w:val="28"/>
          <w:szCs w:val="28"/>
        </w:rPr>
        <w:t>1</w:t>
      </w:r>
      <w:r w:rsidR="00E13F79">
        <w:rPr>
          <w:b/>
          <w:sz w:val="28"/>
          <w:szCs w:val="28"/>
        </w:rPr>
        <w:t>-й</w:t>
      </w:r>
      <w:r w:rsidRPr="00E13F79">
        <w:rPr>
          <w:b/>
          <w:sz w:val="28"/>
          <w:szCs w:val="28"/>
        </w:rPr>
        <w:t xml:space="preserve"> </w:t>
      </w:r>
      <w:r w:rsidR="00E13F79">
        <w:rPr>
          <w:b/>
          <w:sz w:val="28"/>
          <w:szCs w:val="28"/>
        </w:rPr>
        <w:t>Вариант «Письмо Анары к маме</w:t>
      </w:r>
      <w:r w:rsidRPr="00E13F79">
        <w:rPr>
          <w:b/>
          <w:sz w:val="28"/>
          <w:szCs w:val="28"/>
        </w:rPr>
        <w:t>»</w:t>
      </w:r>
      <w:r w:rsidR="00E13F79">
        <w:rPr>
          <w:b/>
          <w:sz w:val="28"/>
          <w:szCs w:val="28"/>
        </w:rPr>
        <w:t>.</w:t>
      </w:r>
    </w:p>
    <w:p w:rsidR="00A20A79" w:rsidRPr="00E13F79" w:rsidRDefault="00A20A79" w:rsidP="00A20A79">
      <w:pPr>
        <w:pStyle w:val="a4"/>
        <w:shd w:val="clear" w:color="auto" w:fill="FFFFFF"/>
        <w:spacing w:before="0" w:beforeAutospacing="0" w:after="135" w:afterAutospacing="0"/>
        <w:jc w:val="both"/>
        <w:rPr>
          <w:b/>
          <w:sz w:val="28"/>
          <w:szCs w:val="28"/>
        </w:rPr>
      </w:pPr>
      <w:r w:rsidRPr="00E13F79">
        <w:rPr>
          <w:b/>
          <w:sz w:val="28"/>
          <w:szCs w:val="28"/>
        </w:rPr>
        <w:t>2</w:t>
      </w:r>
      <w:r w:rsidR="00E13F79">
        <w:rPr>
          <w:b/>
          <w:sz w:val="28"/>
          <w:szCs w:val="28"/>
        </w:rPr>
        <w:t>-й</w:t>
      </w:r>
      <w:r w:rsidRPr="00E13F79">
        <w:rPr>
          <w:b/>
          <w:sz w:val="28"/>
          <w:szCs w:val="28"/>
        </w:rPr>
        <w:t xml:space="preserve"> </w:t>
      </w:r>
      <w:r w:rsidR="00E13F79">
        <w:rPr>
          <w:b/>
          <w:sz w:val="28"/>
          <w:szCs w:val="28"/>
        </w:rPr>
        <w:t xml:space="preserve">Вариант «Письмо </w:t>
      </w:r>
      <w:r w:rsidRPr="00E13F79">
        <w:rPr>
          <w:b/>
          <w:sz w:val="28"/>
          <w:szCs w:val="28"/>
        </w:rPr>
        <w:t>Исабекова к жене Сабире».</w:t>
      </w:r>
    </w:p>
    <w:p w:rsidR="00A20A79" w:rsidRPr="00E13F79" w:rsidRDefault="00A20A79" w:rsidP="00A20A79">
      <w:pPr>
        <w:jc w:val="both"/>
        <w:rPr>
          <w:rFonts w:ascii="Times New Roman" w:hAnsi="Times New Roman" w:cs="Times New Roman"/>
          <w:sz w:val="28"/>
          <w:szCs w:val="28"/>
        </w:rPr>
      </w:pPr>
      <w:r w:rsidRPr="00E13F79">
        <w:rPr>
          <w:rFonts w:ascii="Times New Roman" w:hAnsi="Times New Roman" w:cs="Times New Roman"/>
          <w:sz w:val="28"/>
          <w:szCs w:val="28"/>
        </w:rPr>
        <w:t>Учащимся предлагается от лица Анары,</w:t>
      </w:r>
      <w:r w:rsidR="00A15EB6" w:rsidRPr="00E13F79">
        <w:rPr>
          <w:rFonts w:ascii="Times New Roman" w:hAnsi="Times New Roman" w:cs="Times New Roman"/>
          <w:sz w:val="28"/>
          <w:szCs w:val="28"/>
        </w:rPr>
        <w:t xml:space="preserve"> </w:t>
      </w:r>
      <w:r w:rsidRPr="00E13F79">
        <w:rPr>
          <w:rFonts w:ascii="Times New Roman" w:hAnsi="Times New Roman" w:cs="Times New Roman"/>
          <w:sz w:val="28"/>
          <w:szCs w:val="28"/>
        </w:rPr>
        <w:t>Исабекова написать эмпатическое письмо-обращение к маме,</w:t>
      </w:r>
      <w:r w:rsidR="00A15EB6" w:rsidRPr="00E13F79">
        <w:rPr>
          <w:rFonts w:ascii="Times New Roman" w:hAnsi="Times New Roman" w:cs="Times New Roman"/>
          <w:sz w:val="28"/>
          <w:szCs w:val="28"/>
        </w:rPr>
        <w:t xml:space="preserve"> </w:t>
      </w:r>
      <w:r w:rsidRPr="00E13F79">
        <w:rPr>
          <w:rFonts w:ascii="Times New Roman" w:hAnsi="Times New Roman" w:cs="Times New Roman"/>
          <w:sz w:val="28"/>
          <w:szCs w:val="28"/>
        </w:rPr>
        <w:t>жене</w:t>
      </w:r>
      <w:r w:rsidR="00E13F79">
        <w:rPr>
          <w:rFonts w:ascii="Times New Roman" w:hAnsi="Times New Roman" w:cs="Times New Roman"/>
          <w:sz w:val="28"/>
          <w:szCs w:val="28"/>
        </w:rPr>
        <w:t>.</w:t>
      </w:r>
    </w:p>
    <w:p w:rsidR="00AA3535" w:rsidRPr="00E13F79" w:rsidRDefault="00AA3535" w:rsidP="00AA3535">
      <w:pPr>
        <w:jc w:val="center"/>
        <w:rPr>
          <w:rFonts w:ascii="Times New Roman" w:hAnsi="Times New Roman" w:cs="Times New Roman"/>
          <w:b/>
          <w:sz w:val="28"/>
          <w:szCs w:val="28"/>
        </w:rPr>
      </w:pPr>
      <w:r w:rsidRPr="00E13F79">
        <w:rPr>
          <w:rFonts w:ascii="Times New Roman" w:hAnsi="Times New Roman" w:cs="Times New Roman"/>
          <w:b/>
          <w:sz w:val="28"/>
          <w:szCs w:val="28"/>
        </w:rPr>
        <w:t>Технология РАФТ</w:t>
      </w:r>
    </w:p>
    <w:tbl>
      <w:tblPr>
        <w:tblStyle w:val="a7"/>
        <w:tblW w:w="0" w:type="auto"/>
        <w:tblLook w:val="04A0" w:firstRow="1" w:lastRow="0" w:firstColumn="1" w:lastColumn="0" w:noHBand="0" w:noVBand="1"/>
      </w:tblPr>
      <w:tblGrid>
        <w:gridCol w:w="2419"/>
        <w:gridCol w:w="2420"/>
        <w:gridCol w:w="2420"/>
        <w:gridCol w:w="1950"/>
      </w:tblGrid>
      <w:tr w:rsidR="00AA3535" w:rsidTr="003E4E78">
        <w:tc>
          <w:tcPr>
            <w:tcW w:w="2419" w:type="dxa"/>
          </w:tcPr>
          <w:p w:rsidR="00AA3535" w:rsidRPr="003F04E7" w:rsidRDefault="00AA3535" w:rsidP="00AA3535">
            <w:pPr>
              <w:rPr>
                <w:rFonts w:ascii="Times New Roman" w:hAnsi="Times New Roman" w:cs="Times New Roman"/>
                <w:color w:val="ED7D31" w:themeColor="accent2"/>
              </w:rPr>
            </w:pPr>
            <w:r w:rsidRPr="003F04E7">
              <w:rPr>
                <w:rFonts w:ascii="Times New Roman" w:hAnsi="Times New Roman" w:cs="Times New Roman"/>
                <w:highlight w:val="yellow"/>
              </w:rPr>
              <w:t>РОЛЬ</w:t>
            </w:r>
          </w:p>
        </w:tc>
        <w:tc>
          <w:tcPr>
            <w:tcW w:w="2420" w:type="dxa"/>
          </w:tcPr>
          <w:p w:rsidR="00AA3535" w:rsidRPr="003F04E7" w:rsidRDefault="00AA3535" w:rsidP="003E4E78">
            <w:pPr>
              <w:rPr>
                <w:rFonts w:ascii="Times New Roman" w:hAnsi="Times New Roman" w:cs="Times New Roman"/>
              </w:rPr>
            </w:pPr>
            <w:r w:rsidRPr="003F04E7">
              <w:rPr>
                <w:rFonts w:ascii="Times New Roman" w:hAnsi="Times New Roman" w:cs="Times New Roman"/>
                <w:highlight w:val="yellow"/>
              </w:rPr>
              <w:t>АУДИТОРИЯ</w:t>
            </w:r>
          </w:p>
        </w:tc>
        <w:tc>
          <w:tcPr>
            <w:tcW w:w="2420" w:type="dxa"/>
          </w:tcPr>
          <w:p w:rsidR="00AA3535" w:rsidRPr="003F04E7" w:rsidRDefault="00AA3535" w:rsidP="003E4E78">
            <w:pPr>
              <w:rPr>
                <w:rFonts w:ascii="Times New Roman" w:hAnsi="Times New Roman" w:cs="Times New Roman"/>
              </w:rPr>
            </w:pPr>
            <w:r w:rsidRPr="003F04E7">
              <w:rPr>
                <w:rFonts w:ascii="Times New Roman" w:hAnsi="Times New Roman" w:cs="Times New Roman"/>
                <w:highlight w:val="yellow"/>
              </w:rPr>
              <w:t>ФОРМА</w:t>
            </w:r>
          </w:p>
        </w:tc>
        <w:tc>
          <w:tcPr>
            <w:tcW w:w="1950" w:type="dxa"/>
          </w:tcPr>
          <w:p w:rsidR="00AA3535" w:rsidRPr="003F04E7" w:rsidRDefault="00AA3535" w:rsidP="003E4E78">
            <w:pPr>
              <w:rPr>
                <w:rFonts w:ascii="Times New Roman" w:hAnsi="Times New Roman" w:cs="Times New Roman"/>
              </w:rPr>
            </w:pPr>
            <w:r w:rsidRPr="003F04E7">
              <w:rPr>
                <w:rFonts w:ascii="Times New Roman" w:hAnsi="Times New Roman" w:cs="Times New Roman"/>
                <w:highlight w:val="yellow"/>
              </w:rPr>
              <w:t>ТЕМА</w:t>
            </w:r>
          </w:p>
        </w:tc>
      </w:tr>
      <w:tr w:rsidR="00AA3535" w:rsidTr="003E4E78">
        <w:tc>
          <w:tcPr>
            <w:tcW w:w="2419" w:type="dxa"/>
          </w:tcPr>
          <w:p w:rsidR="00AA3535" w:rsidRPr="003F04E7" w:rsidRDefault="00AA3535" w:rsidP="003E4E78">
            <w:pPr>
              <w:rPr>
                <w:rFonts w:ascii="Times New Roman" w:hAnsi="Times New Roman" w:cs="Times New Roman"/>
                <w:b/>
                <w:highlight w:val="yellow"/>
              </w:rPr>
            </w:pPr>
            <w:r w:rsidRPr="003F04E7">
              <w:rPr>
                <w:rFonts w:ascii="Times New Roman" w:hAnsi="Times New Roman" w:cs="Times New Roman"/>
                <w:b/>
                <w:highlight w:val="yellow"/>
              </w:rPr>
              <w:t>1</w:t>
            </w:r>
            <w:r w:rsidR="003F04E7" w:rsidRPr="003F04E7">
              <w:rPr>
                <w:rFonts w:ascii="Times New Roman" w:hAnsi="Times New Roman" w:cs="Times New Roman"/>
                <w:b/>
                <w:highlight w:val="yellow"/>
              </w:rPr>
              <w:t xml:space="preserve"> </w:t>
            </w:r>
            <w:r w:rsidRPr="003F04E7">
              <w:rPr>
                <w:rFonts w:ascii="Times New Roman" w:hAnsi="Times New Roman" w:cs="Times New Roman"/>
                <w:b/>
                <w:highlight w:val="yellow"/>
              </w:rPr>
              <w:t>вариант</w:t>
            </w:r>
          </w:p>
          <w:p w:rsidR="00AA3535" w:rsidRPr="003F04E7" w:rsidRDefault="00AA3535" w:rsidP="003E4E78">
            <w:pPr>
              <w:rPr>
                <w:rFonts w:ascii="Times New Roman" w:hAnsi="Times New Roman" w:cs="Times New Roman"/>
                <w:b/>
                <w:highlight w:val="yellow"/>
              </w:rPr>
            </w:pPr>
            <w:r w:rsidRPr="003F04E7">
              <w:rPr>
                <w:rFonts w:ascii="Times New Roman" w:hAnsi="Times New Roman" w:cs="Times New Roman"/>
                <w:b/>
                <w:highlight w:val="yellow"/>
              </w:rPr>
              <w:t>Роль Анары</w:t>
            </w:r>
          </w:p>
          <w:p w:rsidR="00AA3535" w:rsidRPr="003F04E7" w:rsidRDefault="00AA3535" w:rsidP="003E4E78">
            <w:pPr>
              <w:rPr>
                <w:rFonts w:ascii="Times New Roman" w:hAnsi="Times New Roman" w:cs="Times New Roman"/>
                <w:b/>
                <w:highlight w:val="yellow"/>
              </w:rPr>
            </w:pPr>
          </w:p>
          <w:p w:rsidR="00AA3535" w:rsidRPr="003F04E7" w:rsidRDefault="00AA3535" w:rsidP="003E4E78">
            <w:pPr>
              <w:rPr>
                <w:rFonts w:ascii="Times New Roman" w:hAnsi="Times New Roman" w:cs="Times New Roman"/>
                <w:b/>
                <w:highlight w:val="yellow"/>
              </w:rPr>
            </w:pPr>
            <w:r w:rsidRPr="003F04E7">
              <w:rPr>
                <w:rFonts w:ascii="Times New Roman" w:hAnsi="Times New Roman" w:cs="Times New Roman"/>
                <w:b/>
                <w:highlight w:val="yellow"/>
              </w:rPr>
              <w:t>2</w:t>
            </w:r>
            <w:r w:rsidR="003F04E7" w:rsidRPr="003F04E7">
              <w:rPr>
                <w:rFonts w:ascii="Times New Roman" w:hAnsi="Times New Roman" w:cs="Times New Roman"/>
                <w:b/>
                <w:highlight w:val="yellow"/>
              </w:rPr>
              <w:t xml:space="preserve"> </w:t>
            </w:r>
            <w:r w:rsidRPr="003F04E7">
              <w:rPr>
                <w:rFonts w:ascii="Times New Roman" w:hAnsi="Times New Roman" w:cs="Times New Roman"/>
                <w:b/>
                <w:highlight w:val="yellow"/>
              </w:rPr>
              <w:t>вариант</w:t>
            </w:r>
          </w:p>
          <w:p w:rsidR="00AA3535" w:rsidRPr="003F04E7" w:rsidRDefault="00AA3535" w:rsidP="003E4E78">
            <w:pPr>
              <w:rPr>
                <w:rFonts w:ascii="Times New Roman" w:hAnsi="Times New Roman" w:cs="Times New Roman"/>
              </w:rPr>
            </w:pPr>
            <w:r w:rsidRPr="003F04E7">
              <w:rPr>
                <w:rFonts w:ascii="Times New Roman" w:hAnsi="Times New Roman" w:cs="Times New Roman"/>
                <w:b/>
                <w:highlight w:val="yellow"/>
              </w:rPr>
              <w:t>Роль Исабекова</w:t>
            </w:r>
          </w:p>
        </w:tc>
        <w:tc>
          <w:tcPr>
            <w:tcW w:w="2420" w:type="dxa"/>
          </w:tcPr>
          <w:p w:rsidR="00AA3535" w:rsidRPr="003F04E7" w:rsidRDefault="00AA3535" w:rsidP="003E4E78">
            <w:pPr>
              <w:rPr>
                <w:rFonts w:ascii="Times New Roman" w:hAnsi="Times New Roman" w:cs="Times New Roman"/>
              </w:rPr>
            </w:pPr>
            <w:r w:rsidRPr="003F04E7">
              <w:rPr>
                <w:rFonts w:ascii="Times New Roman" w:hAnsi="Times New Roman" w:cs="Times New Roman"/>
              </w:rPr>
              <w:t>Мама</w:t>
            </w:r>
          </w:p>
        </w:tc>
        <w:tc>
          <w:tcPr>
            <w:tcW w:w="2420" w:type="dxa"/>
          </w:tcPr>
          <w:p w:rsidR="00AA3535" w:rsidRPr="003F04E7" w:rsidRDefault="00AA3535" w:rsidP="003E4E78">
            <w:pPr>
              <w:rPr>
                <w:rFonts w:ascii="Times New Roman" w:hAnsi="Times New Roman" w:cs="Times New Roman"/>
              </w:rPr>
            </w:pPr>
            <w:r w:rsidRPr="003F04E7">
              <w:rPr>
                <w:rFonts w:ascii="Times New Roman" w:hAnsi="Times New Roman" w:cs="Times New Roman"/>
              </w:rPr>
              <w:t>Письмо</w:t>
            </w:r>
          </w:p>
        </w:tc>
        <w:tc>
          <w:tcPr>
            <w:tcW w:w="1950" w:type="dxa"/>
          </w:tcPr>
          <w:p w:rsidR="00AA3535" w:rsidRPr="003F04E7" w:rsidRDefault="00AA3535" w:rsidP="003E4E78">
            <w:pPr>
              <w:rPr>
                <w:rFonts w:ascii="Times New Roman" w:hAnsi="Times New Roman" w:cs="Times New Roman"/>
              </w:rPr>
            </w:pPr>
            <w:r w:rsidRPr="003F04E7">
              <w:rPr>
                <w:rFonts w:ascii="Times New Roman" w:hAnsi="Times New Roman" w:cs="Times New Roman"/>
              </w:rPr>
              <w:t>Семья</w:t>
            </w:r>
          </w:p>
        </w:tc>
      </w:tr>
      <w:tr w:rsidR="00AA3535" w:rsidTr="003E4E78">
        <w:tc>
          <w:tcPr>
            <w:tcW w:w="2419" w:type="dxa"/>
          </w:tcPr>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p w:rsidR="00AA3535" w:rsidRPr="003F04E7" w:rsidRDefault="00AA3535" w:rsidP="003E4E78">
            <w:pPr>
              <w:rPr>
                <w:rFonts w:ascii="Times New Roman" w:hAnsi="Times New Roman" w:cs="Times New Roman"/>
              </w:rPr>
            </w:pPr>
          </w:p>
        </w:tc>
        <w:tc>
          <w:tcPr>
            <w:tcW w:w="2420" w:type="dxa"/>
          </w:tcPr>
          <w:p w:rsidR="00AA3535" w:rsidRPr="003F04E7" w:rsidRDefault="00AA3535" w:rsidP="003E4E78">
            <w:pPr>
              <w:rPr>
                <w:rFonts w:ascii="Times New Roman" w:hAnsi="Times New Roman" w:cs="Times New Roman"/>
              </w:rPr>
            </w:pPr>
          </w:p>
        </w:tc>
        <w:tc>
          <w:tcPr>
            <w:tcW w:w="2420" w:type="dxa"/>
          </w:tcPr>
          <w:p w:rsidR="00AA3535" w:rsidRPr="003F04E7" w:rsidRDefault="00AA3535" w:rsidP="003E4E78">
            <w:pPr>
              <w:rPr>
                <w:rFonts w:ascii="Times New Roman" w:hAnsi="Times New Roman" w:cs="Times New Roman"/>
              </w:rPr>
            </w:pPr>
          </w:p>
        </w:tc>
        <w:tc>
          <w:tcPr>
            <w:tcW w:w="1950" w:type="dxa"/>
          </w:tcPr>
          <w:p w:rsidR="00AA3535" w:rsidRPr="003F04E7" w:rsidRDefault="00AA3535" w:rsidP="003E4E78">
            <w:pPr>
              <w:rPr>
                <w:rFonts w:ascii="Times New Roman" w:hAnsi="Times New Roman" w:cs="Times New Roman"/>
              </w:rPr>
            </w:pPr>
          </w:p>
        </w:tc>
      </w:tr>
    </w:tbl>
    <w:p w:rsidR="00E13F79" w:rsidRDefault="00E13F79" w:rsidP="00A20A79">
      <w:pPr>
        <w:jc w:val="both"/>
        <w:rPr>
          <w:rFonts w:ascii="Times New Roman" w:hAnsi="Times New Roman"/>
          <w:b/>
          <w:sz w:val="28"/>
          <w:szCs w:val="28"/>
        </w:rPr>
      </w:pPr>
    </w:p>
    <w:p w:rsidR="00A20A79" w:rsidRPr="0027276B" w:rsidRDefault="00A20A79" w:rsidP="00A20A79">
      <w:pPr>
        <w:jc w:val="both"/>
        <w:rPr>
          <w:rFonts w:ascii="Times New Roman" w:hAnsi="Times New Roman"/>
          <w:b/>
          <w:sz w:val="28"/>
          <w:szCs w:val="28"/>
        </w:rPr>
      </w:pPr>
      <w:r w:rsidRPr="0027276B">
        <w:rPr>
          <w:rFonts w:ascii="Times New Roman" w:hAnsi="Times New Roman"/>
          <w:b/>
          <w:sz w:val="28"/>
          <w:szCs w:val="28"/>
        </w:rPr>
        <w:t>Критерий:</w:t>
      </w:r>
      <w:r w:rsidR="00A15EB6">
        <w:rPr>
          <w:rFonts w:ascii="Times New Roman" w:hAnsi="Times New Roman"/>
          <w:b/>
          <w:sz w:val="28"/>
          <w:szCs w:val="28"/>
        </w:rPr>
        <w:t xml:space="preserve"> </w:t>
      </w:r>
      <w:r w:rsidRPr="0027276B">
        <w:rPr>
          <w:rFonts w:ascii="Times New Roman" w:hAnsi="Times New Roman"/>
          <w:sz w:val="28"/>
          <w:szCs w:val="28"/>
          <w:lang w:eastAsia="en-GB"/>
        </w:rPr>
        <w:t>характеризовать героев рассказа.</w:t>
      </w:r>
    </w:p>
    <w:p w:rsidR="00A20A79" w:rsidRPr="0027276B" w:rsidRDefault="00A20A79" w:rsidP="00A20A79">
      <w:pPr>
        <w:jc w:val="both"/>
        <w:rPr>
          <w:rFonts w:ascii="Times New Roman" w:hAnsi="Times New Roman"/>
          <w:i/>
          <w:sz w:val="28"/>
          <w:szCs w:val="28"/>
        </w:rPr>
      </w:pPr>
      <w:r w:rsidRPr="0027276B">
        <w:rPr>
          <w:rFonts w:ascii="Times New Roman" w:hAnsi="Times New Roman"/>
          <w:i/>
          <w:sz w:val="28"/>
          <w:szCs w:val="28"/>
        </w:rPr>
        <w:t>Дескрипторы:</w:t>
      </w:r>
    </w:p>
    <w:p w:rsidR="00A20A79" w:rsidRPr="00E13F79" w:rsidRDefault="00A20A79" w:rsidP="00E13F79">
      <w:pPr>
        <w:pStyle w:val="a3"/>
        <w:numPr>
          <w:ilvl w:val="0"/>
          <w:numId w:val="23"/>
        </w:numPr>
        <w:jc w:val="both"/>
        <w:rPr>
          <w:rFonts w:ascii="Times New Roman" w:hAnsi="Times New Roman"/>
          <w:i/>
          <w:sz w:val="28"/>
          <w:szCs w:val="28"/>
        </w:rPr>
      </w:pPr>
      <w:r w:rsidRPr="00E13F79">
        <w:rPr>
          <w:rFonts w:ascii="Times New Roman" w:hAnsi="Times New Roman"/>
          <w:i/>
          <w:sz w:val="28"/>
          <w:szCs w:val="28"/>
        </w:rPr>
        <w:t>Создает творческое письмо от 1-го лица.1б</w:t>
      </w:r>
    </w:p>
    <w:p w:rsidR="00A20A79" w:rsidRPr="00E13F79" w:rsidRDefault="00A20A79" w:rsidP="00E13F79">
      <w:pPr>
        <w:pStyle w:val="a3"/>
        <w:numPr>
          <w:ilvl w:val="0"/>
          <w:numId w:val="23"/>
        </w:numPr>
        <w:jc w:val="both"/>
        <w:rPr>
          <w:rFonts w:ascii="Times New Roman" w:hAnsi="Times New Roman"/>
          <w:i/>
          <w:sz w:val="28"/>
          <w:szCs w:val="28"/>
        </w:rPr>
      </w:pPr>
      <w:r w:rsidRPr="00E13F79">
        <w:rPr>
          <w:rFonts w:ascii="Times New Roman" w:hAnsi="Times New Roman"/>
          <w:i/>
          <w:sz w:val="28"/>
          <w:szCs w:val="28"/>
        </w:rPr>
        <w:t>Выразить в письме чувства от имен героев (РАФТ)1б</w:t>
      </w:r>
    </w:p>
    <w:p w:rsidR="00A20A79" w:rsidRPr="00E13F79" w:rsidRDefault="00A20A79" w:rsidP="00E13F79">
      <w:pPr>
        <w:pStyle w:val="a3"/>
        <w:numPr>
          <w:ilvl w:val="0"/>
          <w:numId w:val="23"/>
        </w:numPr>
        <w:jc w:val="both"/>
        <w:rPr>
          <w:rFonts w:ascii="Times New Roman" w:hAnsi="Times New Roman"/>
          <w:i/>
          <w:sz w:val="28"/>
          <w:szCs w:val="28"/>
        </w:rPr>
      </w:pPr>
      <w:r w:rsidRPr="00E13F79">
        <w:rPr>
          <w:rFonts w:ascii="Times New Roman" w:hAnsi="Times New Roman"/>
          <w:i/>
          <w:sz w:val="28"/>
          <w:szCs w:val="28"/>
        </w:rPr>
        <w:t>Передает чувства и характер персонажа с помощью средств языковой выразительности.1б</w:t>
      </w:r>
    </w:p>
    <w:p w:rsidR="00A20A79" w:rsidRPr="00E13F79" w:rsidRDefault="00A20A79" w:rsidP="00E13F79">
      <w:pPr>
        <w:pStyle w:val="a3"/>
        <w:numPr>
          <w:ilvl w:val="0"/>
          <w:numId w:val="23"/>
        </w:numPr>
        <w:jc w:val="both"/>
        <w:rPr>
          <w:rFonts w:ascii="Times New Roman" w:hAnsi="Times New Roman"/>
          <w:i/>
          <w:sz w:val="28"/>
          <w:szCs w:val="28"/>
        </w:rPr>
      </w:pPr>
      <w:r w:rsidRPr="00E13F79">
        <w:rPr>
          <w:rFonts w:ascii="Times New Roman" w:hAnsi="Times New Roman"/>
          <w:i/>
          <w:sz w:val="28"/>
          <w:szCs w:val="28"/>
        </w:rPr>
        <w:t>Эмоциональность и экспрессивность.1б</w:t>
      </w:r>
    </w:p>
    <w:p w:rsidR="00A20A79" w:rsidRPr="00E13F79" w:rsidRDefault="00A20A79" w:rsidP="00E13F79">
      <w:pPr>
        <w:pStyle w:val="a3"/>
        <w:numPr>
          <w:ilvl w:val="0"/>
          <w:numId w:val="23"/>
        </w:numPr>
        <w:jc w:val="both"/>
        <w:rPr>
          <w:rFonts w:ascii="Times New Roman" w:hAnsi="Times New Roman"/>
          <w:i/>
          <w:sz w:val="28"/>
          <w:szCs w:val="28"/>
        </w:rPr>
      </w:pPr>
      <w:r w:rsidRPr="00E13F79">
        <w:rPr>
          <w:rFonts w:ascii="Times New Roman" w:hAnsi="Times New Roman"/>
          <w:i/>
          <w:sz w:val="28"/>
          <w:szCs w:val="28"/>
        </w:rPr>
        <w:t>Речевая грамотность.1б</w:t>
      </w:r>
    </w:p>
    <w:p w:rsidR="00A20A79" w:rsidRPr="008F09A1" w:rsidRDefault="008F09A1" w:rsidP="00A20A79">
      <w:pPr>
        <w:rPr>
          <w:rFonts w:ascii="Times New Roman" w:eastAsia="Calibri" w:hAnsi="Times New Roman" w:cs="Times New Roman"/>
          <w:b/>
          <w:sz w:val="28"/>
          <w:szCs w:val="28"/>
        </w:rPr>
      </w:pPr>
      <w:r w:rsidRPr="008F09A1">
        <w:rPr>
          <w:noProof/>
          <w:sz w:val="28"/>
          <w:szCs w:val="28"/>
          <w:lang w:val="en-US"/>
        </w:rPr>
        <w:drawing>
          <wp:anchor distT="0" distB="0" distL="114300" distR="114300" simplePos="0" relativeHeight="251713536" behindDoc="1" locked="0" layoutInCell="1" allowOverlap="1" wp14:anchorId="677F5E3E" wp14:editId="1C4F681D">
            <wp:simplePos x="0" y="0"/>
            <wp:positionH relativeFrom="column">
              <wp:posOffset>4921428</wp:posOffset>
            </wp:positionH>
            <wp:positionV relativeFrom="paragraph">
              <wp:posOffset>163</wp:posOffset>
            </wp:positionV>
            <wp:extent cx="1828800" cy="2111375"/>
            <wp:effectExtent l="0" t="0" r="0" b="3175"/>
            <wp:wrapThrough wrapText="bothSides">
              <wp:wrapPolygon edited="0">
                <wp:start x="900" y="0"/>
                <wp:lineTo x="0" y="390"/>
                <wp:lineTo x="0" y="21243"/>
                <wp:lineTo x="900" y="21438"/>
                <wp:lineTo x="20475" y="21438"/>
                <wp:lineTo x="21375" y="21243"/>
                <wp:lineTo x="21375" y="390"/>
                <wp:lineTo x="20475" y="0"/>
                <wp:lineTo x="900" y="0"/>
              </wp:wrapPolygon>
            </wp:wrapThrough>
            <wp:docPr id="13" name="Picture 2" descr="ÐÐ°ÑÑÐ¸Ð½ÐºÐ¸ Ð¿Ð¾ Ð·Ð°Ð¿ÑÐ¾ÑÑ ÐºÑÐ°ÑÐ½Ð¾Ðµ ÑÐ±Ð»Ð¾ÐºÐ¾ Ð°Ð¹ÑÐ¼Ð°ÑÐ¾Ð² ÐºÐ°ÑÑÐ¸Ð½ÐºÐ¸">
              <a:extLst xmlns:a="http://schemas.openxmlformats.org/drawingml/2006/main"/>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3" name="Picture 2" descr="ÐÐ°ÑÑÐ¸Ð½ÐºÐ¸ Ð¿Ð¾ Ð·Ð°Ð¿ÑÐ¾ÑÑ ÐºÑÐ°ÑÐ½Ð¾Ðµ ÑÐ±Ð»Ð¾ÐºÐ¾ Ð°Ð¹ÑÐ¼Ð°ÑÐ¾Ð² ÐºÐ°ÑÑÐ¸Ð½ÐºÐ¸">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111375"/>
                    </a:xfrm>
                    <a:prstGeom prst="rect">
                      <a:avLst/>
                    </a:prstGeom>
                    <a:noFill/>
                    <a:ln>
                      <a:noFill/>
                    </a:ln>
                    <a:effectLst>
                      <a:softEdge rad="112500"/>
                    </a:effectLst>
                    <a:extLst/>
                  </pic:spPr>
                </pic:pic>
              </a:graphicData>
            </a:graphic>
          </wp:anchor>
        </w:drawing>
      </w:r>
      <w:r w:rsidRPr="008F09A1">
        <w:rPr>
          <w:rFonts w:ascii="Times New Roman" w:eastAsia="Calibri" w:hAnsi="Times New Roman" w:cs="Times New Roman"/>
          <w:b/>
          <w:sz w:val="28"/>
          <w:szCs w:val="28"/>
        </w:rPr>
        <w:t>Карточка 5</w:t>
      </w:r>
    </w:p>
    <w:p w:rsidR="00A20A79" w:rsidRPr="008F09A1" w:rsidRDefault="00A20A79" w:rsidP="00A20A79">
      <w:pPr>
        <w:pStyle w:val="a4"/>
        <w:spacing w:before="0" w:beforeAutospacing="0" w:after="0" w:afterAutospacing="0"/>
        <w:jc w:val="both"/>
        <w:rPr>
          <w:sz w:val="28"/>
          <w:szCs w:val="28"/>
        </w:rPr>
      </w:pPr>
      <w:r w:rsidRPr="008F09A1">
        <w:rPr>
          <w:sz w:val="28"/>
          <w:szCs w:val="28"/>
        </w:rPr>
        <w:t>Просмотр видеофрагмента.</w:t>
      </w:r>
    </w:p>
    <w:p w:rsidR="00A20A79" w:rsidRPr="008F09A1" w:rsidRDefault="00A20A79" w:rsidP="008F09A1">
      <w:pPr>
        <w:spacing w:after="0"/>
        <w:rPr>
          <w:rFonts w:ascii="Times New Roman" w:eastAsia="Calibri" w:hAnsi="Times New Roman" w:cs="Times New Roman"/>
          <w:sz w:val="28"/>
          <w:szCs w:val="28"/>
        </w:rPr>
      </w:pPr>
      <w:r w:rsidRPr="008F09A1">
        <w:rPr>
          <w:rFonts w:ascii="Times New Roman" w:eastAsia="Calibri" w:hAnsi="Times New Roman" w:cs="Times New Roman"/>
          <w:sz w:val="28"/>
          <w:szCs w:val="28"/>
        </w:rPr>
        <w:t>Раб</w:t>
      </w:r>
      <w:r w:rsidR="008F09A1">
        <w:rPr>
          <w:rFonts w:ascii="Times New Roman" w:eastAsia="Calibri" w:hAnsi="Times New Roman" w:cs="Times New Roman"/>
          <w:sz w:val="28"/>
          <w:szCs w:val="28"/>
        </w:rPr>
        <w:t>ота с финалом произведения. Приё</w:t>
      </w:r>
      <w:r w:rsidRPr="008F09A1">
        <w:rPr>
          <w:rFonts w:ascii="Times New Roman" w:eastAsia="Calibri" w:hAnsi="Times New Roman" w:cs="Times New Roman"/>
          <w:sz w:val="28"/>
          <w:szCs w:val="28"/>
        </w:rPr>
        <w:t>м «Продолжи финал».</w:t>
      </w:r>
    </w:p>
    <w:p w:rsidR="00A20A79" w:rsidRPr="008F09A1" w:rsidRDefault="00A20A79" w:rsidP="007551F3">
      <w:pPr>
        <w:spacing w:after="0"/>
        <w:rPr>
          <w:rFonts w:ascii="Times New Roman" w:eastAsia="Calibri" w:hAnsi="Times New Roman" w:cs="Times New Roman"/>
          <w:sz w:val="28"/>
          <w:szCs w:val="28"/>
        </w:rPr>
      </w:pPr>
      <w:r w:rsidRPr="008F09A1">
        <w:rPr>
          <w:rFonts w:ascii="Times New Roman" w:eastAsia="Calibri" w:hAnsi="Times New Roman" w:cs="Times New Roman"/>
          <w:sz w:val="28"/>
          <w:szCs w:val="28"/>
        </w:rPr>
        <w:t>Открытый финал.</w:t>
      </w:r>
    </w:p>
    <w:p w:rsidR="00A20A79" w:rsidRPr="008F09A1" w:rsidRDefault="00A20A79" w:rsidP="007551F3">
      <w:pPr>
        <w:spacing w:after="0"/>
        <w:rPr>
          <w:rFonts w:ascii="Times New Roman" w:eastAsia="Calibri" w:hAnsi="Times New Roman" w:cs="Times New Roman"/>
          <w:sz w:val="28"/>
          <w:szCs w:val="28"/>
        </w:rPr>
      </w:pPr>
      <w:r w:rsidRPr="008F09A1">
        <w:rPr>
          <w:rFonts w:ascii="Times New Roman" w:eastAsia="Calibri" w:hAnsi="Times New Roman" w:cs="Times New Roman"/>
          <w:b/>
          <w:sz w:val="28"/>
          <w:szCs w:val="28"/>
        </w:rPr>
        <w:t>Задание:</w:t>
      </w:r>
      <w:r w:rsidR="008F09A1">
        <w:rPr>
          <w:rFonts w:ascii="Times New Roman" w:eastAsia="Calibri" w:hAnsi="Times New Roman" w:cs="Times New Roman"/>
          <w:sz w:val="28"/>
          <w:szCs w:val="28"/>
        </w:rPr>
        <w:t xml:space="preserve"> П</w:t>
      </w:r>
      <w:r w:rsidRPr="008F09A1">
        <w:rPr>
          <w:rFonts w:ascii="Times New Roman" w:eastAsia="Calibri" w:hAnsi="Times New Roman" w:cs="Times New Roman"/>
          <w:sz w:val="28"/>
          <w:szCs w:val="28"/>
        </w:rPr>
        <w:t>редположите, что случиться далее?</w:t>
      </w:r>
    </w:p>
    <w:p w:rsidR="008F09A1" w:rsidRDefault="008F09A1" w:rsidP="007551F3">
      <w:pPr>
        <w:spacing w:after="0"/>
        <w:rPr>
          <w:rFonts w:ascii="Times New Roman" w:eastAsia="Calibri" w:hAnsi="Times New Roman" w:cs="Times New Roman"/>
          <w:sz w:val="28"/>
          <w:szCs w:val="28"/>
        </w:rPr>
      </w:pPr>
      <w:r>
        <w:rPr>
          <w:rFonts w:ascii="Times New Roman" w:eastAsia="Calibri" w:hAnsi="Times New Roman" w:cs="Times New Roman"/>
          <w:sz w:val="28"/>
          <w:szCs w:val="28"/>
        </w:rPr>
        <w:t>Возобновятся ли чувства л</w:t>
      </w:r>
      <w:r w:rsidR="00A20A79" w:rsidRPr="008F09A1">
        <w:rPr>
          <w:rFonts w:ascii="Times New Roman" w:eastAsia="Calibri" w:hAnsi="Times New Roman" w:cs="Times New Roman"/>
          <w:sz w:val="28"/>
          <w:szCs w:val="28"/>
        </w:rPr>
        <w:t>и чувства наших героев?</w:t>
      </w:r>
    </w:p>
    <w:p w:rsidR="00A20A79" w:rsidRPr="008F09A1" w:rsidRDefault="00A20A79" w:rsidP="007551F3">
      <w:pPr>
        <w:spacing w:after="0"/>
        <w:rPr>
          <w:rFonts w:ascii="Times New Roman" w:eastAsia="Calibri" w:hAnsi="Times New Roman" w:cs="Times New Roman"/>
          <w:sz w:val="28"/>
          <w:szCs w:val="28"/>
        </w:rPr>
      </w:pPr>
      <w:r w:rsidRPr="008F09A1">
        <w:rPr>
          <w:rFonts w:ascii="Times New Roman" w:eastAsia="Calibri" w:hAnsi="Times New Roman" w:cs="Times New Roman"/>
          <w:sz w:val="28"/>
          <w:szCs w:val="28"/>
        </w:rPr>
        <w:t>Запишите ответ.</w:t>
      </w:r>
    </w:p>
    <w:p w:rsidR="00A20A79" w:rsidRDefault="00A20A79" w:rsidP="00A20A79">
      <w:pPr>
        <w:rPr>
          <w:rFonts w:ascii="Times New Roman" w:eastAsia="Calibri" w:hAnsi="Times New Roman" w:cs="Times New Roman"/>
          <w:b/>
          <w:sz w:val="24"/>
          <w:szCs w:val="24"/>
        </w:rPr>
      </w:pPr>
      <w:r>
        <w:rPr>
          <w:rFonts w:ascii="Times New Roman" w:eastAsia="Calibri" w:hAnsi="Times New Roman" w:cs="Times New Roman"/>
          <w:b/>
          <w:sz w:val="24"/>
          <w:szCs w:val="24"/>
        </w:rPr>
        <w:t>________________________________</w:t>
      </w:r>
      <w:r w:rsidR="007551F3">
        <w:rPr>
          <w:rFonts w:ascii="Times New Roman" w:eastAsia="Calibri" w:hAnsi="Times New Roman" w:cs="Times New Roman"/>
          <w:b/>
          <w:sz w:val="24"/>
          <w:szCs w:val="24"/>
        </w:rPr>
        <w:t>_______________________________</w:t>
      </w:r>
    </w:p>
    <w:p w:rsidR="00A20A79" w:rsidRDefault="00A20A79" w:rsidP="00A20A79">
      <w:pPr>
        <w:rPr>
          <w:rFonts w:ascii="Times New Roman" w:eastAsia="Calibri" w:hAnsi="Times New Roman" w:cs="Times New Roman"/>
          <w:b/>
          <w:sz w:val="24"/>
          <w:szCs w:val="24"/>
        </w:rPr>
      </w:pPr>
      <w:r>
        <w:rPr>
          <w:rFonts w:ascii="Times New Roman" w:eastAsia="Calibri" w:hAnsi="Times New Roman" w:cs="Times New Roman"/>
          <w:b/>
          <w:sz w:val="24"/>
          <w:szCs w:val="24"/>
        </w:rPr>
        <w:t>___________</w:t>
      </w:r>
      <w:r w:rsidR="007551F3">
        <w:rPr>
          <w:rFonts w:ascii="Times New Roman" w:eastAsia="Calibri" w:hAnsi="Times New Roman" w:cs="Times New Roman"/>
          <w:b/>
          <w:sz w:val="24"/>
          <w:szCs w:val="24"/>
        </w:rPr>
        <w:t>_______________________________</w:t>
      </w:r>
      <w:r>
        <w:rPr>
          <w:rFonts w:ascii="Times New Roman" w:eastAsia="Calibri" w:hAnsi="Times New Roman" w:cs="Times New Roman"/>
          <w:b/>
          <w:sz w:val="24"/>
          <w:szCs w:val="24"/>
        </w:rPr>
        <w:t>_____________________</w:t>
      </w:r>
    </w:p>
    <w:p w:rsidR="00A20A79" w:rsidRPr="008F09A1" w:rsidRDefault="008F09A1" w:rsidP="007551F3">
      <w:pPr>
        <w:spacing w:after="0"/>
        <w:rPr>
          <w:rFonts w:ascii="Times New Roman" w:hAnsi="Times New Roman" w:cs="Times New Roman"/>
          <w:b/>
          <w:sz w:val="28"/>
          <w:szCs w:val="28"/>
        </w:rPr>
      </w:pPr>
      <w:r>
        <w:rPr>
          <w:rFonts w:ascii="Times New Roman" w:hAnsi="Times New Roman" w:cs="Times New Roman"/>
          <w:b/>
          <w:sz w:val="28"/>
          <w:szCs w:val="28"/>
        </w:rPr>
        <w:t>Карточка 6</w:t>
      </w:r>
    </w:p>
    <w:p w:rsidR="00B54DD7" w:rsidRPr="00ED06CF" w:rsidRDefault="00B54DD7" w:rsidP="007551F3">
      <w:pPr>
        <w:spacing w:after="0"/>
        <w:rPr>
          <w:rFonts w:ascii="Times New Roman" w:hAnsi="Times New Roman" w:cs="Times New Roman"/>
          <w:color w:val="FF0000"/>
          <w:sz w:val="28"/>
          <w:szCs w:val="28"/>
        </w:rPr>
      </w:pPr>
      <w:r w:rsidRPr="00ED06CF">
        <w:rPr>
          <w:rFonts w:ascii="Times New Roman" w:hAnsi="Times New Roman" w:cs="Times New Roman"/>
          <w:color w:val="FF0000"/>
          <w:sz w:val="28"/>
          <w:szCs w:val="28"/>
        </w:rPr>
        <w:t>Анализ персонажей</w:t>
      </w:r>
    </w:p>
    <w:p w:rsidR="00B54DD7" w:rsidRPr="00ED06CF" w:rsidRDefault="00B54DD7" w:rsidP="007551F3">
      <w:pPr>
        <w:spacing w:after="0"/>
        <w:rPr>
          <w:rFonts w:ascii="Times New Roman" w:hAnsi="Times New Roman" w:cs="Times New Roman"/>
          <w:sz w:val="28"/>
          <w:szCs w:val="28"/>
        </w:rPr>
      </w:pPr>
      <w:r w:rsidRPr="00ED06CF">
        <w:rPr>
          <w:rFonts w:ascii="Times New Roman" w:hAnsi="Times New Roman" w:cs="Times New Roman"/>
          <w:sz w:val="28"/>
          <w:szCs w:val="28"/>
        </w:rPr>
        <w:t>Задание</w:t>
      </w:r>
      <w:r w:rsidR="0027276B" w:rsidRPr="00ED06CF">
        <w:rPr>
          <w:rFonts w:ascii="Times New Roman" w:hAnsi="Times New Roman" w:cs="Times New Roman"/>
          <w:sz w:val="28"/>
          <w:szCs w:val="28"/>
        </w:rPr>
        <w:t>.</w:t>
      </w:r>
    </w:p>
    <w:p w:rsidR="00B54DD7" w:rsidRPr="00ED06CF" w:rsidRDefault="00B54DD7" w:rsidP="007551F3">
      <w:pPr>
        <w:spacing w:after="0"/>
        <w:rPr>
          <w:rFonts w:ascii="Times New Roman" w:hAnsi="Times New Roman" w:cs="Times New Roman"/>
          <w:sz w:val="28"/>
          <w:szCs w:val="28"/>
        </w:rPr>
      </w:pPr>
      <w:r w:rsidRPr="00ED06CF">
        <w:rPr>
          <w:rFonts w:ascii="Times New Roman" w:hAnsi="Times New Roman" w:cs="Times New Roman"/>
          <w:sz w:val="28"/>
          <w:szCs w:val="28"/>
        </w:rPr>
        <w:t>Опишите главных персонажей рассказа.</w:t>
      </w:r>
      <w:r w:rsidR="0027276B" w:rsidRPr="00ED06CF">
        <w:rPr>
          <w:rFonts w:ascii="Times New Roman" w:hAnsi="Times New Roman" w:cs="Times New Roman"/>
          <w:sz w:val="28"/>
          <w:szCs w:val="28"/>
        </w:rPr>
        <w:t xml:space="preserve"> Какие их качества наиболее выражены? Как они влияют на развитие сюжета?</w:t>
      </w:r>
    </w:p>
    <w:p w:rsidR="0027276B" w:rsidRPr="00ED06CF" w:rsidRDefault="0027276B" w:rsidP="007551F3">
      <w:pPr>
        <w:spacing w:after="0"/>
        <w:rPr>
          <w:rFonts w:ascii="Times New Roman" w:hAnsi="Times New Roman" w:cs="Times New Roman"/>
          <w:sz w:val="28"/>
          <w:szCs w:val="28"/>
        </w:rPr>
      </w:pPr>
      <w:r w:rsidRPr="00ED06CF">
        <w:rPr>
          <w:rFonts w:ascii="Times New Roman" w:hAnsi="Times New Roman" w:cs="Times New Roman"/>
          <w:sz w:val="28"/>
          <w:szCs w:val="28"/>
        </w:rPr>
        <w:t>________________________________________________________________________</w:t>
      </w:r>
    </w:p>
    <w:p w:rsidR="0027276B" w:rsidRPr="00ED06CF" w:rsidRDefault="0027276B" w:rsidP="007551F3">
      <w:pPr>
        <w:spacing w:after="0"/>
        <w:rPr>
          <w:rFonts w:ascii="Times New Roman" w:hAnsi="Times New Roman" w:cs="Times New Roman"/>
          <w:color w:val="FF0000"/>
          <w:sz w:val="28"/>
          <w:szCs w:val="28"/>
        </w:rPr>
      </w:pPr>
      <w:r w:rsidRPr="00ED06CF">
        <w:rPr>
          <w:rFonts w:ascii="Times New Roman" w:hAnsi="Times New Roman" w:cs="Times New Roman"/>
          <w:color w:val="FF0000"/>
          <w:sz w:val="28"/>
          <w:szCs w:val="28"/>
        </w:rPr>
        <w:t>Темы и мотивы</w:t>
      </w:r>
    </w:p>
    <w:p w:rsidR="00030900" w:rsidRPr="00ED06CF" w:rsidRDefault="007551F3" w:rsidP="007551F3">
      <w:pPr>
        <w:spacing w:after="0"/>
        <w:rPr>
          <w:rFonts w:ascii="Times New Roman" w:hAnsi="Times New Roman" w:cs="Times New Roman"/>
          <w:sz w:val="28"/>
          <w:szCs w:val="28"/>
        </w:rPr>
      </w:pPr>
      <w:r w:rsidRPr="00ED06CF">
        <w:rPr>
          <w:rFonts w:ascii="Times New Roman" w:hAnsi="Times New Roman" w:cs="Times New Roman"/>
          <w:sz w:val="28"/>
          <w:szCs w:val="28"/>
        </w:rPr>
        <w:t xml:space="preserve"> </w:t>
      </w:r>
      <w:r w:rsidR="00030900" w:rsidRPr="00ED06CF">
        <w:rPr>
          <w:rFonts w:ascii="Times New Roman" w:hAnsi="Times New Roman" w:cs="Times New Roman"/>
          <w:sz w:val="28"/>
          <w:szCs w:val="28"/>
        </w:rPr>
        <w:t>Какие основные темы поднимаются в произведении?</w:t>
      </w:r>
      <w:r w:rsidRPr="00ED06CF">
        <w:rPr>
          <w:rFonts w:ascii="Times New Roman" w:hAnsi="Times New Roman" w:cs="Times New Roman"/>
          <w:sz w:val="28"/>
          <w:szCs w:val="28"/>
        </w:rPr>
        <w:t xml:space="preserve"> </w:t>
      </w:r>
      <w:r w:rsidR="00030900" w:rsidRPr="00ED06CF">
        <w:rPr>
          <w:rFonts w:ascii="Times New Roman" w:hAnsi="Times New Roman" w:cs="Times New Roman"/>
          <w:sz w:val="28"/>
          <w:szCs w:val="28"/>
        </w:rPr>
        <w:t>Как они относятся с культурными и историческими контекстами?</w:t>
      </w:r>
    </w:p>
    <w:p w:rsidR="003E4E78" w:rsidRPr="00ED06CF" w:rsidRDefault="003E4E78" w:rsidP="007551F3">
      <w:pPr>
        <w:spacing w:after="0"/>
        <w:rPr>
          <w:rFonts w:ascii="Times New Roman" w:hAnsi="Times New Roman" w:cs="Times New Roman"/>
          <w:color w:val="FF0000"/>
          <w:sz w:val="28"/>
          <w:szCs w:val="28"/>
        </w:rPr>
      </w:pPr>
      <w:r w:rsidRPr="00ED06CF">
        <w:rPr>
          <w:rFonts w:ascii="Times New Roman" w:hAnsi="Times New Roman" w:cs="Times New Roman"/>
          <w:sz w:val="28"/>
          <w:szCs w:val="28"/>
        </w:rPr>
        <w:t>________________________________________________________________________</w:t>
      </w:r>
      <w:r w:rsidRPr="00ED06CF">
        <w:rPr>
          <w:rFonts w:ascii="Times New Roman" w:hAnsi="Times New Roman" w:cs="Times New Roman"/>
          <w:color w:val="FF0000"/>
          <w:sz w:val="28"/>
          <w:szCs w:val="28"/>
        </w:rPr>
        <w:t>Символика</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t>Обсудите символ «красного яблока» Как он соотносится с основными темами произведения?</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t>________________________________________________________________________</w:t>
      </w:r>
    </w:p>
    <w:p w:rsidR="003E4E78" w:rsidRPr="00ED06CF" w:rsidRDefault="003E4E78" w:rsidP="007551F3">
      <w:pPr>
        <w:spacing w:after="0"/>
        <w:rPr>
          <w:rFonts w:ascii="Times New Roman" w:hAnsi="Times New Roman" w:cs="Times New Roman"/>
          <w:color w:val="FF0000"/>
          <w:sz w:val="28"/>
          <w:szCs w:val="28"/>
        </w:rPr>
      </w:pPr>
      <w:r w:rsidRPr="00ED06CF">
        <w:rPr>
          <w:rFonts w:ascii="Times New Roman" w:hAnsi="Times New Roman" w:cs="Times New Roman"/>
          <w:color w:val="FF0000"/>
          <w:sz w:val="28"/>
          <w:szCs w:val="28"/>
        </w:rPr>
        <w:t>Место действия</w:t>
      </w:r>
    </w:p>
    <w:p w:rsidR="003E4E78" w:rsidRPr="00ED06CF" w:rsidRDefault="00A15EB6" w:rsidP="007551F3">
      <w:pPr>
        <w:spacing w:after="0"/>
        <w:rPr>
          <w:rFonts w:ascii="Times New Roman" w:hAnsi="Times New Roman" w:cs="Times New Roman"/>
          <w:sz w:val="28"/>
          <w:szCs w:val="28"/>
        </w:rPr>
      </w:pPr>
      <w:r w:rsidRPr="00ED06CF">
        <w:rPr>
          <w:rFonts w:ascii="Times New Roman" w:hAnsi="Times New Roman" w:cs="Times New Roman"/>
          <w:sz w:val="28"/>
          <w:szCs w:val="28"/>
        </w:rPr>
        <w:t xml:space="preserve">Опишите место действия. </w:t>
      </w:r>
      <w:r w:rsidR="003E4E78" w:rsidRPr="00ED06CF">
        <w:rPr>
          <w:rFonts w:ascii="Times New Roman" w:hAnsi="Times New Roman" w:cs="Times New Roman"/>
          <w:sz w:val="28"/>
          <w:szCs w:val="28"/>
        </w:rPr>
        <w:t>Как природа влияет на героев?</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t>________________________________________________________________________</w:t>
      </w:r>
    </w:p>
    <w:p w:rsidR="003E4E78" w:rsidRPr="00ED06CF" w:rsidRDefault="003E4E78" w:rsidP="007551F3">
      <w:pPr>
        <w:spacing w:after="0"/>
        <w:rPr>
          <w:rFonts w:ascii="Times New Roman" w:hAnsi="Times New Roman" w:cs="Times New Roman"/>
          <w:color w:val="FF0000"/>
          <w:sz w:val="28"/>
          <w:szCs w:val="28"/>
        </w:rPr>
      </w:pPr>
      <w:r w:rsidRPr="00ED06CF">
        <w:rPr>
          <w:rFonts w:ascii="Times New Roman" w:hAnsi="Times New Roman" w:cs="Times New Roman"/>
          <w:color w:val="FF0000"/>
          <w:sz w:val="28"/>
          <w:szCs w:val="28"/>
        </w:rPr>
        <w:t>Эмоции и переживания</w:t>
      </w:r>
    </w:p>
    <w:p w:rsidR="003E4E78" w:rsidRPr="00ED06CF" w:rsidRDefault="00A15EB6" w:rsidP="007551F3">
      <w:pPr>
        <w:spacing w:after="0"/>
        <w:rPr>
          <w:rFonts w:ascii="Times New Roman" w:hAnsi="Times New Roman" w:cs="Times New Roman"/>
          <w:sz w:val="28"/>
          <w:szCs w:val="28"/>
        </w:rPr>
      </w:pPr>
      <w:r w:rsidRPr="00ED06CF">
        <w:rPr>
          <w:rFonts w:ascii="Times New Roman" w:hAnsi="Times New Roman" w:cs="Times New Roman"/>
          <w:sz w:val="28"/>
          <w:szCs w:val="28"/>
        </w:rPr>
        <w:t>Каковы основные эмоции</w:t>
      </w:r>
      <w:r w:rsidR="003E4E78" w:rsidRPr="00ED06CF">
        <w:rPr>
          <w:rFonts w:ascii="Times New Roman" w:hAnsi="Times New Roman" w:cs="Times New Roman"/>
          <w:sz w:val="28"/>
          <w:szCs w:val="28"/>
        </w:rPr>
        <w:t>,</w:t>
      </w:r>
      <w:r w:rsidRPr="00ED06CF">
        <w:rPr>
          <w:rFonts w:ascii="Times New Roman" w:hAnsi="Times New Roman" w:cs="Times New Roman"/>
          <w:sz w:val="28"/>
          <w:szCs w:val="28"/>
        </w:rPr>
        <w:t xml:space="preserve"> </w:t>
      </w:r>
      <w:r w:rsidR="003E4E78" w:rsidRPr="00ED06CF">
        <w:rPr>
          <w:rFonts w:ascii="Times New Roman" w:hAnsi="Times New Roman" w:cs="Times New Roman"/>
          <w:sz w:val="28"/>
          <w:szCs w:val="28"/>
        </w:rPr>
        <w:t>которые испытывают герои рассказа?</w:t>
      </w:r>
      <w:r w:rsidRPr="00ED06CF">
        <w:rPr>
          <w:rFonts w:ascii="Times New Roman" w:hAnsi="Times New Roman" w:cs="Times New Roman"/>
          <w:sz w:val="28"/>
          <w:szCs w:val="28"/>
        </w:rPr>
        <w:t xml:space="preserve"> </w:t>
      </w:r>
      <w:r w:rsidR="003E4E78" w:rsidRPr="00ED06CF">
        <w:rPr>
          <w:rFonts w:ascii="Times New Roman" w:hAnsi="Times New Roman" w:cs="Times New Roman"/>
          <w:sz w:val="28"/>
          <w:szCs w:val="28"/>
        </w:rPr>
        <w:t>Как эти эмоции помогают передать идеи произведения?</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lastRenderedPageBreak/>
        <w:t>________________________________________________________________________</w:t>
      </w:r>
    </w:p>
    <w:p w:rsidR="003E4E78" w:rsidRPr="00ED06CF" w:rsidRDefault="003E4E78" w:rsidP="007551F3">
      <w:pPr>
        <w:spacing w:after="0"/>
        <w:rPr>
          <w:rFonts w:ascii="Times New Roman" w:hAnsi="Times New Roman" w:cs="Times New Roman"/>
          <w:color w:val="FF0000"/>
          <w:sz w:val="28"/>
          <w:szCs w:val="28"/>
        </w:rPr>
      </w:pPr>
      <w:r w:rsidRPr="00ED06CF">
        <w:rPr>
          <w:rFonts w:ascii="Times New Roman" w:hAnsi="Times New Roman" w:cs="Times New Roman"/>
          <w:color w:val="FF0000"/>
          <w:sz w:val="28"/>
          <w:szCs w:val="28"/>
        </w:rPr>
        <w:t>Личное восприятие</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t>Напишите несколько предложений о том,</w:t>
      </w:r>
      <w:r w:rsidR="00A15EB6" w:rsidRPr="00ED06CF">
        <w:rPr>
          <w:rFonts w:ascii="Times New Roman" w:hAnsi="Times New Roman" w:cs="Times New Roman"/>
          <w:sz w:val="28"/>
          <w:szCs w:val="28"/>
        </w:rPr>
        <w:t xml:space="preserve"> </w:t>
      </w:r>
      <w:r w:rsidRPr="00ED06CF">
        <w:rPr>
          <w:rFonts w:ascii="Times New Roman" w:hAnsi="Times New Roman" w:cs="Times New Roman"/>
          <w:sz w:val="28"/>
          <w:szCs w:val="28"/>
        </w:rPr>
        <w:t>что больше всего запомнилось в рассказе и почему это важно для вас?</w:t>
      </w:r>
    </w:p>
    <w:p w:rsidR="003E4E78" w:rsidRPr="00ED06CF" w:rsidRDefault="003E4E78" w:rsidP="007551F3">
      <w:pPr>
        <w:spacing w:after="0"/>
        <w:rPr>
          <w:rFonts w:ascii="Times New Roman" w:hAnsi="Times New Roman" w:cs="Times New Roman"/>
          <w:color w:val="FF0000"/>
          <w:sz w:val="28"/>
          <w:szCs w:val="28"/>
        </w:rPr>
      </w:pPr>
      <w:r w:rsidRPr="00ED06CF">
        <w:rPr>
          <w:rFonts w:ascii="Times New Roman" w:hAnsi="Times New Roman" w:cs="Times New Roman"/>
          <w:sz w:val="28"/>
          <w:szCs w:val="28"/>
        </w:rPr>
        <w:t>________________________________________________________________________</w:t>
      </w:r>
    </w:p>
    <w:p w:rsidR="003E4E78" w:rsidRPr="00ED06CF" w:rsidRDefault="003E4E78" w:rsidP="007551F3">
      <w:pPr>
        <w:spacing w:after="0"/>
        <w:rPr>
          <w:rFonts w:ascii="Times New Roman" w:hAnsi="Times New Roman" w:cs="Times New Roman"/>
          <w:color w:val="FF0000"/>
          <w:sz w:val="28"/>
          <w:szCs w:val="28"/>
        </w:rPr>
      </w:pPr>
      <w:r w:rsidRPr="00ED06CF">
        <w:rPr>
          <w:rFonts w:ascii="Times New Roman" w:hAnsi="Times New Roman" w:cs="Times New Roman"/>
          <w:color w:val="FF0000"/>
          <w:sz w:val="28"/>
          <w:szCs w:val="28"/>
        </w:rPr>
        <w:t>Проблема и ее разрешение</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t>Какие проблемы поднимаются в произведении?</w:t>
      </w:r>
      <w:r w:rsidR="00A15EB6" w:rsidRPr="00ED06CF">
        <w:rPr>
          <w:rFonts w:ascii="Times New Roman" w:hAnsi="Times New Roman" w:cs="Times New Roman"/>
          <w:sz w:val="28"/>
          <w:szCs w:val="28"/>
        </w:rPr>
        <w:t xml:space="preserve"> </w:t>
      </w:r>
      <w:r w:rsidR="00A5257C" w:rsidRPr="00ED06CF">
        <w:rPr>
          <w:rFonts w:ascii="Times New Roman" w:hAnsi="Times New Roman" w:cs="Times New Roman"/>
          <w:sz w:val="28"/>
          <w:szCs w:val="28"/>
        </w:rPr>
        <w:t>Есть ли в рассказе способы их решения?</w:t>
      </w:r>
      <w:r w:rsidR="00A15EB6" w:rsidRPr="00ED06CF">
        <w:rPr>
          <w:rFonts w:ascii="Times New Roman" w:hAnsi="Times New Roman" w:cs="Times New Roman"/>
          <w:sz w:val="28"/>
          <w:szCs w:val="28"/>
        </w:rPr>
        <w:t xml:space="preserve"> </w:t>
      </w:r>
      <w:r w:rsidR="00A5257C" w:rsidRPr="00ED06CF">
        <w:rPr>
          <w:rFonts w:ascii="Times New Roman" w:hAnsi="Times New Roman" w:cs="Times New Roman"/>
          <w:sz w:val="28"/>
          <w:szCs w:val="28"/>
        </w:rPr>
        <w:t>КАК вы их видите?</w:t>
      </w:r>
    </w:p>
    <w:p w:rsidR="003E4E78" w:rsidRPr="00ED06CF" w:rsidRDefault="003E4E78" w:rsidP="007551F3">
      <w:pPr>
        <w:spacing w:after="0"/>
        <w:rPr>
          <w:rFonts w:ascii="Times New Roman" w:hAnsi="Times New Roman" w:cs="Times New Roman"/>
          <w:sz w:val="28"/>
          <w:szCs w:val="28"/>
        </w:rPr>
      </w:pPr>
      <w:r w:rsidRPr="00ED06CF">
        <w:rPr>
          <w:rFonts w:ascii="Times New Roman" w:hAnsi="Times New Roman" w:cs="Times New Roman"/>
          <w:sz w:val="28"/>
          <w:szCs w:val="28"/>
        </w:rPr>
        <w:t>________________________________________________________________________</w:t>
      </w:r>
    </w:p>
    <w:p w:rsidR="00ED06CF" w:rsidRDefault="00ED06CF" w:rsidP="00A20A79">
      <w:pPr>
        <w:rPr>
          <w:rFonts w:ascii="Times New Roman" w:hAnsi="Times New Roman" w:cs="Times New Roman"/>
          <w:b/>
          <w:sz w:val="28"/>
          <w:szCs w:val="28"/>
        </w:rPr>
      </w:pPr>
    </w:p>
    <w:p w:rsidR="00ED06CF" w:rsidRDefault="00ED06CF" w:rsidP="00A20A79">
      <w:pPr>
        <w:rPr>
          <w:rFonts w:ascii="Times New Roman" w:hAnsi="Times New Roman" w:cs="Times New Roman"/>
          <w:b/>
          <w:sz w:val="28"/>
          <w:szCs w:val="28"/>
        </w:rPr>
      </w:pPr>
    </w:p>
    <w:p w:rsidR="003E4E78" w:rsidRPr="00E44FC0" w:rsidRDefault="00A5257C" w:rsidP="00A20A79">
      <w:pPr>
        <w:rPr>
          <w:rFonts w:ascii="Times New Roman" w:hAnsi="Times New Roman" w:cs="Times New Roman"/>
          <w:b/>
          <w:sz w:val="28"/>
          <w:szCs w:val="28"/>
        </w:rPr>
      </w:pPr>
      <w:r w:rsidRPr="00E44FC0">
        <w:rPr>
          <w:rFonts w:ascii="Times New Roman" w:hAnsi="Times New Roman" w:cs="Times New Roman"/>
          <w:b/>
          <w:sz w:val="28"/>
          <w:szCs w:val="28"/>
        </w:rPr>
        <w:t>Карточка</w:t>
      </w:r>
      <w:r w:rsidR="00E44FC0">
        <w:rPr>
          <w:rFonts w:ascii="Times New Roman" w:hAnsi="Times New Roman" w:cs="Times New Roman"/>
          <w:b/>
          <w:sz w:val="28"/>
          <w:szCs w:val="28"/>
        </w:rPr>
        <w:t xml:space="preserve"> 7</w:t>
      </w:r>
    </w:p>
    <w:p w:rsidR="00030900" w:rsidRPr="00E44FC0" w:rsidRDefault="00A5257C" w:rsidP="00A20A79">
      <w:pPr>
        <w:rPr>
          <w:rFonts w:ascii="Times New Roman" w:hAnsi="Times New Roman" w:cs="Times New Roman"/>
          <w:sz w:val="28"/>
          <w:szCs w:val="28"/>
        </w:rPr>
      </w:pPr>
      <w:r w:rsidRPr="00E44FC0">
        <w:rPr>
          <w:rFonts w:ascii="Times New Roman" w:hAnsi="Times New Roman" w:cs="Times New Roman"/>
          <w:sz w:val="28"/>
          <w:szCs w:val="28"/>
        </w:rPr>
        <w:t>Заполните таблицу,</w:t>
      </w:r>
      <w:r w:rsidR="00A15EB6" w:rsidRPr="00E44FC0">
        <w:rPr>
          <w:rFonts w:ascii="Times New Roman" w:hAnsi="Times New Roman" w:cs="Times New Roman"/>
          <w:sz w:val="28"/>
          <w:szCs w:val="28"/>
        </w:rPr>
        <w:t xml:space="preserve"> </w:t>
      </w:r>
      <w:r w:rsidRPr="00E44FC0">
        <w:rPr>
          <w:rFonts w:ascii="Times New Roman" w:hAnsi="Times New Roman" w:cs="Times New Roman"/>
          <w:sz w:val="28"/>
          <w:szCs w:val="28"/>
        </w:rPr>
        <w:t>отвечая на вопросы.</w:t>
      </w:r>
    </w:p>
    <w:tbl>
      <w:tblPr>
        <w:tblStyle w:val="a7"/>
        <w:tblW w:w="0" w:type="auto"/>
        <w:tblLook w:val="04A0" w:firstRow="1" w:lastRow="0" w:firstColumn="1" w:lastColumn="0" w:noHBand="0" w:noVBand="1"/>
      </w:tblPr>
      <w:tblGrid>
        <w:gridCol w:w="5097"/>
        <w:gridCol w:w="5098"/>
      </w:tblGrid>
      <w:tr w:rsidR="0027276B" w:rsidTr="0027276B">
        <w:tc>
          <w:tcPr>
            <w:tcW w:w="5097" w:type="dxa"/>
          </w:tcPr>
          <w:p w:rsidR="0027276B" w:rsidRPr="00ED06CF" w:rsidRDefault="0027276B" w:rsidP="00A20A79">
            <w:pPr>
              <w:rPr>
                <w:rFonts w:ascii="Times New Roman" w:hAnsi="Times New Roman" w:cs="Times New Roman"/>
                <w:color w:val="FF0000"/>
                <w:sz w:val="28"/>
                <w:szCs w:val="28"/>
              </w:rPr>
            </w:pPr>
            <w:r w:rsidRPr="00ED06CF">
              <w:rPr>
                <w:rFonts w:ascii="Times New Roman" w:hAnsi="Times New Roman" w:cs="Times New Roman"/>
                <w:color w:val="FF0000"/>
                <w:sz w:val="28"/>
                <w:szCs w:val="28"/>
              </w:rPr>
              <w:t>1</w:t>
            </w:r>
            <w:r w:rsidR="00ED06CF" w:rsidRPr="00ED06CF">
              <w:rPr>
                <w:rFonts w:ascii="Times New Roman" w:hAnsi="Times New Roman" w:cs="Times New Roman"/>
                <w:color w:val="FF0000"/>
                <w:sz w:val="28"/>
                <w:szCs w:val="28"/>
              </w:rPr>
              <w:t xml:space="preserve"> </w:t>
            </w:r>
            <w:r w:rsidRPr="00ED06CF">
              <w:rPr>
                <w:rFonts w:ascii="Times New Roman" w:hAnsi="Times New Roman" w:cs="Times New Roman"/>
                <w:color w:val="FF0000"/>
                <w:sz w:val="28"/>
                <w:szCs w:val="28"/>
              </w:rPr>
              <w:t>вариант</w:t>
            </w:r>
          </w:p>
        </w:tc>
        <w:tc>
          <w:tcPr>
            <w:tcW w:w="5098" w:type="dxa"/>
          </w:tcPr>
          <w:p w:rsidR="0027276B" w:rsidRPr="00ED06CF" w:rsidRDefault="0027276B" w:rsidP="00A20A79">
            <w:pPr>
              <w:rPr>
                <w:rFonts w:ascii="Times New Roman" w:hAnsi="Times New Roman" w:cs="Times New Roman"/>
                <w:color w:val="FF0000"/>
                <w:sz w:val="28"/>
                <w:szCs w:val="28"/>
              </w:rPr>
            </w:pPr>
            <w:r w:rsidRPr="00ED06CF">
              <w:rPr>
                <w:rFonts w:ascii="Times New Roman" w:hAnsi="Times New Roman" w:cs="Times New Roman"/>
                <w:color w:val="FF0000"/>
                <w:sz w:val="28"/>
                <w:szCs w:val="28"/>
              </w:rPr>
              <w:t>2</w:t>
            </w:r>
            <w:r w:rsidR="00ED06CF" w:rsidRPr="00ED06CF">
              <w:rPr>
                <w:rFonts w:ascii="Times New Roman" w:hAnsi="Times New Roman" w:cs="Times New Roman"/>
                <w:color w:val="FF0000"/>
                <w:sz w:val="28"/>
                <w:szCs w:val="28"/>
              </w:rPr>
              <w:t xml:space="preserve"> </w:t>
            </w:r>
            <w:r w:rsidRPr="00ED06CF">
              <w:rPr>
                <w:rFonts w:ascii="Times New Roman" w:hAnsi="Times New Roman" w:cs="Times New Roman"/>
                <w:color w:val="FF0000"/>
                <w:sz w:val="28"/>
                <w:szCs w:val="28"/>
              </w:rPr>
              <w:t>вариант</w:t>
            </w:r>
          </w:p>
        </w:tc>
      </w:tr>
      <w:tr w:rsidR="0027276B" w:rsidTr="0027276B">
        <w:tc>
          <w:tcPr>
            <w:tcW w:w="5097" w:type="dxa"/>
          </w:tcPr>
          <w:p w:rsidR="0027276B" w:rsidRPr="00ED06CF" w:rsidRDefault="0027276B" w:rsidP="0027276B">
            <w:pPr>
              <w:rPr>
                <w:rFonts w:ascii="Times New Roman" w:hAnsi="Times New Roman" w:cs="Times New Roman"/>
                <w:sz w:val="28"/>
                <w:szCs w:val="28"/>
              </w:rPr>
            </w:pPr>
            <w:r w:rsidRPr="00ED06CF">
              <w:rPr>
                <w:rFonts w:ascii="Times New Roman" w:hAnsi="Times New Roman" w:cs="Times New Roman"/>
                <w:sz w:val="28"/>
                <w:szCs w:val="28"/>
              </w:rPr>
              <w:t>Обсудите основные темы произведения.</w:t>
            </w:r>
            <w:r w:rsidR="00A15EB6" w:rsidRPr="00ED06CF">
              <w:rPr>
                <w:rFonts w:ascii="Times New Roman" w:hAnsi="Times New Roman" w:cs="Times New Roman"/>
                <w:sz w:val="28"/>
                <w:szCs w:val="28"/>
              </w:rPr>
              <w:t xml:space="preserve"> </w:t>
            </w:r>
            <w:r w:rsidRPr="00ED06CF">
              <w:rPr>
                <w:rFonts w:ascii="Times New Roman" w:hAnsi="Times New Roman" w:cs="Times New Roman"/>
                <w:sz w:val="28"/>
                <w:szCs w:val="28"/>
              </w:rPr>
              <w:t>Что представляет собой «красное яблоко» в произведении «Красное яблоко»?</w:t>
            </w:r>
          </w:p>
          <w:p w:rsidR="0027276B" w:rsidRPr="00ED06CF" w:rsidRDefault="0027276B" w:rsidP="00A20A79">
            <w:pPr>
              <w:rPr>
                <w:rFonts w:ascii="Times New Roman" w:hAnsi="Times New Roman" w:cs="Times New Roman"/>
                <w:color w:val="FF0000"/>
                <w:sz w:val="28"/>
                <w:szCs w:val="28"/>
              </w:rPr>
            </w:pPr>
          </w:p>
        </w:tc>
        <w:tc>
          <w:tcPr>
            <w:tcW w:w="5098" w:type="dxa"/>
          </w:tcPr>
          <w:p w:rsidR="0027276B" w:rsidRPr="00ED06CF" w:rsidRDefault="0027276B" w:rsidP="00A20A79">
            <w:pPr>
              <w:rPr>
                <w:rFonts w:ascii="Times New Roman" w:hAnsi="Times New Roman" w:cs="Times New Roman"/>
                <w:color w:val="FF0000"/>
                <w:sz w:val="28"/>
                <w:szCs w:val="28"/>
              </w:rPr>
            </w:pPr>
            <w:r w:rsidRPr="00ED06CF">
              <w:rPr>
                <w:rFonts w:ascii="Times New Roman" w:hAnsi="Times New Roman" w:cs="Times New Roman"/>
                <w:sz w:val="28"/>
                <w:szCs w:val="28"/>
              </w:rPr>
              <w:t>Каковы отношения между персонажами,</w:t>
            </w:r>
            <w:r w:rsidR="00A15EB6" w:rsidRPr="00ED06CF">
              <w:rPr>
                <w:rFonts w:ascii="Times New Roman" w:hAnsi="Times New Roman" w:cs="Times New Roman"/>
                <w:sz w:val="28"/>
                <w:szCs w:val="28"/>
              </w:rPr>
              <w:t xml:space="preserve"> </w:t>
            </w:r>
            <w:r w:rsidRPr="00ED06CF">
              <w:rPr>
                <w:rFonts w:ascii="Times New Roman" w:hAnsi="Times New Roman" w:cs="Times New Roman"/>
                <w:sz w:val="28"/>
                <w:szCs w:val="28"/>
              </w:rPr>
              <w:t>какое значение они имеют для сюжета?</w:t>
            </w:r>
          </w:p>
        </w:tc>
      </w:tr>
      <w:tr w:rsidR="0027276B" w:rsidTr="0027276B">
        <w:tc>
          <w:tcPr>
            <w:tcW w:w="5097" w:type="dxa"/>
          </w:tcPr>
          <w:p w:rsidR="0027276B" w:rsidRPr="00ED06CF" w:rsidRDefault="0027276B" w:rsidP="00A20A79">
            <w:pPr>
              <w:rPr>
                <w:rFonts w:ascii="Times New Roman" w:hAnsi="Times New Roman" w:cs="Times New Roman"/>
                <w:color w:val="FF0000"/>
                <w:sz w:val="28"/>
                <w:szCs w:val="28"/>
              </w:rPr>
            </w:pPr>
            <w:r w:rsidRPr="00ED06CF">
              <w:rPr>
                <w:rFonts w:ascii="Times New Roman" w:hAnsi="Times New Roman" w:cs="Times New Roman"/>
                <w:sz w:val="28"/>
                <w:szCs w:val="28"/>
              </w:rPr>
              <w:t>Как Айтматов использует природу и окружающий мир для создания атмосферы в рассказе</w:t>
            </w:r>
            <w:r w:rsidRPr="00ED06CF">
              <w:rPr>
                <w:rFonts w:ascii="Times New Roman" w:hAnsi="Times New Roman" w:cs="Times New Roman"/>
                <w:color w:val="000000" w:themeColor="text1"/>
                <w:sz w:val="28"/>
                <w:szCs w:val="28"/>
              </w:rPr>
              <w:t>?</w:t>
            </w:r>
          </w:p>
        </w:tc>
        <w:tc>
          <w:tcPr>
            <w:tcW w:w="5098" w:type="dxa"/>
          </w:tcPr>
          <w:p w:rsidR="0027276B" w:rsidRPr="00ED06CF" w:rsidRDefault="0027276B" w:rsidP="00A20A79">
            <w:pPr>
              <w:rPr>
                <w:rFonts w:ascii="Times New Roman" w:hAnsi="Times New Roman" w:cs="Times New Roman"/>
                <w:color w:val="FF0000"/>
                <w:sz w:val="28"/>
                <w:szCs w:val="28"/>
              </w:rPr>
            </w:pPr>
            <w:r w:rsidRPr="00ED06CF">
              <w:rPr>
                <w:rFonts w:ascii="Times New Roman" w:hAnsi="Times New Roman" w:cs="Times New Roman"/>
                <w:sz w:val="28"/>
                <w:szCs w:val="28"/>
              </w:rPr>
              <w:t>Какова роль детства и воспоминаний дочери Исабекова</w:t>
            </w:r>
            <w:r w:rsidR="00A15EB6" w:rsidRPr="00ED06CF">
              <w:rPr>
                <w:rFonts w:ascii="Times New Roman" w:hAnsi="Times New Roman" w:cs="Times New Roman"/>
                <w:sz w:val="28"/>
                <w:szCs w:val="28"/>
              </w:rPr>
              <w:t xml:space="preserve"> </w:t>
            </w:r>
            <w:r w:rsidRPr="00ED06CF">
              <w:rPr>
                <w:rFonts w:ascii="Times New Roman" w:hAnsi="Times New Roman" w:cs="Times New Roman"/>
                <w:sz w:val="28"/>
                <w:szCs w:val="28"/>
              </w:rPr>
              <w:t>в «Красном яблоке?»</w:t>
            </w:r>
          </w:p>
        </w:tc>
      </w:tr>
      <w:tr w:rsidR="0027276B" w:rsidTr="0027276B">
        <w:tc>
          <w:tcPr>
            <w:tcW w:w="5097" w:type="dxa"/>
          </w:tcPr>
          <w:p w:rsidR="0027276B" w:rsidRPr="00ED06CF" w:rsidRDefault="0027276B" w:rsidP="00A20A79">
            <w:pPr>
              <w:rPr>
                <w:rFonts w:ascii="Times New Roman" w:hAnsi="Times New Roman" w:cs="Times New Roman"/>
                <w:color w:val="FF0000"/>
                <w:sz w:val="28"/>
                <w:szCs w:val="28"/>
              </w:rPr>
            </w:pPr>
            <w:r w:rsidRPr="00ED06CF">
              <w:rPr>
                <w:rFonts w:ascii="Times New Roman" w:hAnsi="Times New Roman" w:cs="Times New Roman"/>
                <w:sz w:val="28"/>
                <w:szCs w:val="28"/>
              </w:rPr>
              <w:t xml:space="preserve"> Какие социальные и культурные вопросы поднимает автор через призму сюжета и персонажей?</w:t>
            </w:r>
          </w:p>
        </w:tc>
        <w:tc>
          <w:tcPr>
            <w:tcW w:w="5098" w:type="dxa"/>
          </w:tcPr>
          <w:p w:rsidR="0027276B" w:rsidRPr="00ED06CF" w:rsidRDefault="00030900" w:rsidP="00A20A79">
            <w:pPr>
              <w:rPr>
                <w:rFonts w:ascii="Times New Roman" w:hAnsi="Times New Roman" w:cs="Times New Roman"/>
                <w:color w:val="FF0000"/>
                <w:sz w:val="28"/>
                <w:szCs w:val="28"/>
              </w:rPr>
            </w:pPr>
            <w:r w:rsidRPr="00ED06CF">
              <w:rPr>
                <w:rFonts w:ascii="Times New Roman" w:hAnsi="Times New Roman" w:cs="Times New Roman"/>
                <w:sz w:val="28"/>
                <w:szCs w:val="28"/>
              </w:rPr>
              <w:t>Как вы оцениваете стиль письма Ч.</w:t>
            </w:r>
            <w:r w:rsidR="00A15EB6" w:rsidRPr="00ED06CF">
              <w:rPr>
                <w:rFonts w:ascii="Times New Roman" w:hAnsi="Times New Roman" w:cs="Times New Roman"/>
                <w:sz w:val="28"/>
                <w:szCs w:val="28"/>
              </w:rPr>
              <w:t xml:space="preserve"> </w:t>
            </w:r>
            <w:r w:rsidR="00ED06CF" w:rsidRPr="00ED06CF">
              <w:rPr>
                <w:rFonts w:ascii="Times New Roman" w:hAnsi="Times New Roman" w:cs="Times New Roman"/>
                <w:sz w:val="28"/>
                <w:szCs w:val="28"/>
              </w:rPr>
              <w:t>Айтматова?</w:t>
            </w:r>
            <w:r w:rsidR="00A15EB6" w:rsidRPr="00ED06CF">
              <w:rPr>
                <w:rFonts w:ascii="Times New Roman" w:hAnsi="Times New Roman" w:cs="Times New Roman"/>
                <w:sz w:val="28"/>
                <w:szCs w:val="28"/>
              </w:rPr>
              <w:t xml:space="preserve"> </w:t>
            </w:r>
            <w:r w:rsidRPr="00ED06CF">
              <w:rPr>
                <w:rFonts w:ascii="Times New Roman" w:hAnsi="Times New Roman" w:cs="Times New Roman"/>
                <w:sz w:val="28"/>
                <w:szCs w:val="28"/>
              </w:rPr>
              <w:t>Какие особенности выделяют его произведение на фоне других авторов?</w:t>
            </w:r>
          </w:p>
        </w:tc>
      </w:tr>
    </w:tbl>
    <w:p w:rsidR="0027276B" w:rsidRDefault="0027276B" w:rsidP="00A20A79">
      <w:pPr>
        <w:rPr>
          <w:color w:val="FF0000"/>
          <w:sz w:val="28"/>
          <w:szCs w:val="28"/>
        </w:rPr>
      </w:pPr>
    </w:p>
    <w:p w:rsidR="0027276B" w:rsidRPr="00E44FC0" w:rsidRDefault="00A5257C" w:rsidP="00A20A79">
      <w:pPr>
        <w:rPr>
          <w:rFonts w:ascii="Times New Roman" w:hAnsi="Times New Roman" w:cs="Times New Roman"/>
          <w:b/>
          <w:sz w:val="28"/>
          <w:szCs w:val="28"/>
        </w:rPr>
      </w:pPr>
      <w:r w:rsidRPr="00E44FC0">
        <w:rPr>
          <w:rFonts w:ascii="Times New Roman" w:hAnsi="Times New Roman" w:cs="Times New Roman"/>
          <w:b/>
          <w:sz w:val="28"/>
          <w:szCs w:val="28"/>
        </w:rPr>
        <w:t>Карточка</w:t>
      </w:r>
      <w:r w:rsidR="00E44FC0" w:rsidRPr="00E44FC0">
        <w:rPr>
          <w:rFonts w:ascii="Times New Roman" w:hAnsi="Times New Roman" w:cs="Times New Roman"/>
          <w:b/>
          <w:sz w:val="28"/>
          <w:szCs w:val="28"/>
        </w:rPr>
        <w:t xml:space="preserve"> </w:t>
      </w:r>
      <w:r w:rsidRPr="00E44FC0">
        <w:rPr>
          <w:rFonts w:ascii="Times New Roman" w:hAnsi="Times New Roman" w:cs="Times New Roman"/>
          <w:b/>
          <w:sz w:val="28"/>
          <w:szCs w:val="28"/>
        </w:rPr>
        <w:t>8</w:t>
      </w:r>
    </w:p>
    <w:p w:rsidR="00030900" w:rsidRPr="00E44FC0" w:rsidRDefault="00030900" w:rsidP="00E44FC0">
      <w:pPr>
        <w:spacing w:after="0"/>
        <w:rPr>
          <w:rFonts w:ascii="Times New Roman" w:hAnsi="Times New Roman" w:cs="Times New Roman"/>
          <w:b/>
          <w:sz w:val="28"/>
          <w:szCs w:val="28"/>
        </w:rPr>
      </w:pPr>
      <w:r w:rsidRPr="00E44FC0">
        <w:rPr>
          <w:rFonts w:ascii="Times New Roman" w:hAnsi="Times New Roman" w:cs="Times New Roman"/>
          <w:b/>
          <w:sz w:val="28"/>
          <w:szCs w:val="28"/>
        </w:rPr>
        <w:t>Выполните тестовые задания.</w:t>
      </w:r>
    </w:p>
    <w:p w:rsidR="00D3110C" w:rsidRPr="00E44FC0" w:rsidRDefault="00D3110C" w:rsidP="00E44FC0">
      <w:pPr>
        <w:spacing w:after="0"/>
        <w:rPr>
          <w:rFonts w:ascii="Times New Roman" w:hAnsi="Times New Roman" w:cs="Times New Roman"/>
          <w:sz w:val="28"/>
          <w:szCs w:val="28"/>
        </w:rPr>
        <w:sectPr w:rsidR="00D3110C" w:rsidRPr="00E44FC0" w:rsidSect="004141A2">
          <w:footerReference w:type="default" r:id="rId11"/>
          <w:pgSz w:w="11906" w:h="16838"/>
          <w:pgMar w:top="1134" w:right="850" w:bottom="1134" w:left="851" w:header="708" w:footer="708" w:gutter="0"/>
          <w:cols w:space="708"/>
          <w:titlePg/>
          <w:docGrid w:linePitch="360"/>
        </w:sectPr>
      </w:pP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lastRenderedPageBreak/>
        <w:t>1.Что символизирует «красное яблоко» в произведениях Ч.</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Айтматова?</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А)</w:t>
      </w:r>
      <w:r w:rsidR="00ED06CF">
        <w:rPr>
          <w:rFonts w:ascii="Times New Roman" w:hAnsi="Times New Roman" w:cs="Times New Roman"/>
          <w:sz w:val="28"/>
          <w:szCs w:val="28"/>
        </w:rPr>
        <w:t xml:space="preserve"> </w:t>
      </w:r>
      <w:r w:rsidRPr="00E44FC0">
        <w:rPr>
          <w:rFonts w:ascii="Times New Roman" w:hAnsi="Times New Roman" w:cs="Times New Roman"/>
          <w:sz w:val="28"/>
          <w:szCs w:val="28"/>
        </w:rPr>
        <w:t>смерть</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Б)</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жизнь и надежду</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В)</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успех</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2.В каком произведении упоминается «красное яблоко?»?</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А) «Первый учитель»</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Б) «Душа»</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t>В) «Автоматы)</w:t>
      </w:r>
    </w:p>
    <w:p w:rsidR="00030900" w:rsidRPr="00E44FC0" w:rsidRDefault="00030900" w:rsidP="00E44FC0">
      <w:pPr>
        <w:spacing w:after="0"/>
        <w:rPr>
          <w:rFonts w:ascii="Times New Roman" w:hAnsi="Times New Roman" w:cs="Times New Roman"/>
          <w:sz w:val="28"/>
          <w:szCs w:val="28"/>
        </w:rPr>
      </w:pPr>
      <w:r w:rsidRPr="00E44FC0">
        <w:rPr>
          <w:rFonts w:ascii="Times New Roman" w:hAnsi="Times New Roman" w:cs="Times New Roman"/>
          <w:sz w:val="28"/>
          <w:szCs w:val="28"/>
        </w:rPr>
        <w:lastRenderedPageBreak/>
        <w:t>3.</w:t>
      </w:r>
      <w:r w:rsidR="00EE77B4" w:rsidRPr="00E44FC0">
        <w:rPr>
          <w:rFonts w:ascii="Times New Roman" w:hAnsi="Times New Roman" w:cs="Times New Roman"/>
          <w:sz w:val="28"/>
          <w:szCs w:val="28"/>
        </w:rPr>
        <w:t>Какое средство художественной выразительности употребляется при описании яблока?</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А).</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параллелизм</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Б)</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метафора</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В)</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олицетворение</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4.Каковы эмоциональные ассоциации,</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связанные с красным цветом яблока?</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А)</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печаль и одиночество</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Б)</w:t>
      </w:r>
      <w:r w:rsidR="00A15EB6" w:rsidRPr="00E44FC0">
        <w:rPr>
          <w:rFonts w:ascii="Times New Roman" w:hAnsi="Times New Roman" w:cs="Times New Roman"/>
          <w:sz w:val="28"/>
          <w:szCs w:val="28"/>
        </w:rPr>
        <w:t xml:space="preserve"> </w:t>
      </w:r>
      <w:r w:rsidRPr="00E44FC0">
        <w:rPr>
          <w:rFonts w:ascii="Times New Roman" w:hAnsi="Times New Roman" w:cs="Times New Roman"/>
          <w:sz w:val="28"/>
          <w:szCs w:val="28"/>
        </w:rPr>
        <w:t>радость и страсть</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lastRenderedPageBreak/>
        <w:t>В)</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тоска и чувство вины</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5.Какую роль играет «красное яблоко» в раскрытии темы выбора в произведениях Айтматова?</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А)</w:t>
      </w:r>
      <w:r w:rsidR="00A15EB6" w:rsidRPr="00E44FC0">
        <w:rPr>
          <w:rFonts w:ascii="Times New Roman" w:hAnsi="Times New Roman" w:cs="Times New Roman"/>
          <w:sz w:val="28"/>
          <w:szCs w:val="28"/>
        </w:rPr>
        <w:t xml:space="preserve"> </w:t>
      </w:r>
      <w:r w:rsidRPr="00E44FC0">
        <w:rPr>
          <w:rFonts w:ascii="Times New Roman" w:hAnsi="Times New Roman" w:cs="Times New Roman"/>
          <w:sz w:val="28"/>
          <w:szCs w:val="28"/>
        </w:rPr>
        <w:t>оно символизирует мгновение счастья</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Б)</w:t>
      </w:r>
      <w:r w:rsidR="00D3110C" w:rsidRPr="00E44FC0">
        <w:rPr>
          <w:rFonts w:ascii="Times New Roman" w:hAnsi="Times New Roman" w:cs="Times New Roman"/>
          <w:sz w:val="28"/>
          <w:szCs w:val="28"/>
        </w:rPr>
        <w:t xml:space="preserve"> </w:t>
      </w:r>
      <w:r w:rsidRPr="00E44FC0">
        <w:rPr>
          <w:rFonts w:ascii="Times New Roman" w:hAnsi="Times New Roman" w:cs="Times New Roman"/>
          <w:sz w:val="28"/>
          <w:szCs w:val="28"/>
        </w:rPr>
        <w:t>оно представляет собой сложный моральный выбор</w:t>
      </w:r>
    </w:p>
    <w:p w:rsidR="00EE77B4" w:rsidRPr="00E44FC0" w:rsidRDefault="00EE77B4" w:rsidP="00E44FC0">
      <w:pPr>
        <w:spacing w:after="0"/>
        <w:rPr>
          <w:rFonts w:ascii="Times New Roman" w:hAnsi="Times New Roman" w:cs="Times New Roman"/>
          <w:sz w:val="28"/>
          <w:szCs w:val="28"/>
        </w:rPr>
      </w:pPr>
      <w:r w:rsidRPr="00E44FC0">
        <w:rPr>
          <w:rFonts w:ascii="Times New Roman" w:hAnsi="Times New Roman" w:cs="Times New Roman"/>
          <w:sz w:val="28"/>
          <w:szCs w:val="28"/>
        </w:rPr>
        <w:t>В)</w:t>
      </w:r>
      <w:r w:rsidR="00D3110C" w:rsidRPr="00E44FC0">
        <w:rPr>
          <w:rFonts w:ascii="Times New Roman" w:hAnsi="Times New Roman" w:cs="Times New Roman"/>
          <w:sz w:val="28"/>
          <w:szCs w:val="28"/>
        </w:rPr>
        <w:t xml:space="preserve"> оно является простым предметом без скрытого смысла</w:t>
      </w:r>
    </w:p>
    <w:p w:rsidR="00ED06CF" w:rsidRDefault="00ED06CF" w:rsidP="00E44FC0">
      <w:pPr>
        <w:spacing w:after="0"/>
        <w:rPr>
          <w:rFonts w:ascii="Times New Roman" w:hAnsi="Times New Roman" w:cs="Times New Roman"/>
          <w:b/>
          <w:sz w:val="28"/>
          <w:szCs w:val="28"/>
        </w:rPr>
      </w:pPr>
    </w:p>
    <w:p w:rsidR="00ED06CF" w:rsidRDefault="00ED06CF" w:rsidP="00E44FC0">
      <w:pPr>
        <w:spacing w:after="0"/>
        <w:rPr>
          <w:rFonts w:ascii="Times New Roman" w:hAnsi="Times New Roman" w:cs="Times New Roman"/>
          <w:b/>
          <w:i/>
          <w:sz w:val="28"/>
          <w:szCs w:val="28"/>
        </w:rPr>
      </w:pPr>
    </w:p>
    <w:p w:rsidR="00D3110C" w:rsidRDefault="00D3110C" w:rsidP="00E44FC0">
      <w:pPr>
        <w:spacing w:after="0"/>
        <w:rPr>
          <w:rFonts w:ascii="Times New Roman" w:hAnsi="Times New Roman" w:cs="Times New Roman"/>
          <w:b/>
          <w:i/>
          <w:sz w:val="28"/>
          <w:szCs w:val="28"/>
        </w:rPr>
      </w:pPr>
      <w:r w:rsidRPr="00ED06CF">
        <w:rPr>
          <w:rFonts w:ascii="Times New Roman" w:hAnsi="Times New Roman" w:cs="Times New Roman"/>
          <w:b/>
          <w:i/>
          <w:sz w:val="28"/>
          <w:szCs w:val="28"/>
        </w:rPr>
        <w:lastRenderedPageBreak/>
        <w:t>Ответы</w:t>
      </w:r>
      <w:r w:rsidR="00ED06CF" w:rsidRPr="00ED06CF">
        <w:rPr>
          <w:rFonts w:ascii="Times New Roman" w:hAnsi="Times New Roman" w:cs="Times New Roman"/>
          <w:b/>
          <w:i/>
          <w:sz w:val="28"/>
          <w:szCs w:val="28"/>
        </w:rPr>
        <w:t>:</w:t>
      </w:r>
    </w:p>
    <w:p w:rsidR="00ED06CF" w:rsidRPr="00ED06CF" w:rsidRDefault="00ED06CF" w:rsidP="00E44FC0">
      <w:pPr>
        <w:spacing w:after="0"/>
        <w:rPr>
          <w:rFonts w:ascii="Times New Roman" w:hAnsi="Times New Roman" w:cs="Times New Roman"/>
          <w:b/>
          <w:i/>
          <w:sz w:val="28"/>
          <w:szCs w:val="28"/>
        </w:rPr>
      </w:pPr>
    </w:p>
    <w:p w:rsidR="00D3110C" w:rsidRPr="00ED06CF" w:rsidRDefault="00D3110C" w:rsidP="00E44FC0">
      <w:pPr>
        <w:spacing w:after="0"/>
        <w:rPr>
          <w:rFonts w:ascii="Times New Roman" w:hAnsi="Times New Roman" w:cs="Times New Roman"/>
          <w:i/>
          <w:sz w:val="28"/>
          <w:szCs w:val="28"/>
        </w:rPr>
      </w:pPr>
      <w:r w:rsidRPr="00ED06CF">
        <w:rPr>
          <w:rFonts w:ascii="Times New Roman" w:hAnsi="Times New Roman" w:cs="Times New Roman"/>
          <w:i/>
          <w:sz w:val="28"/>
          <w:szCs w:val="28"/>
        </w:rPr>
        <w:t>1.б) жизнь и надежду</w:t>
      </w:r>
    </w:p>
    <w:p w:rsidR="00D3110C" w:rsidRPr="00ED06CF" w:rsidRDefault="00D3110C" w:rsidP="00E44FC0">
      <w:pPr>
        <w:spacing w:after="0"/>
        <w:rPr>
          <w:rFonts w:ascii="Times New Roman" w:hAnsi="Times New Roman" w:cs="Times New Roman"/>
          <w:i/>
          <w:sz w:val="28"/>
          <w:szCs w:val="28"/>
        </w:rPr>
      </w:pPr>
      <w:r w:rsidRPr="00ED06CF">
        <w:rPr>
          <w:rFonts w:ascii="Times New Roman" w:hAnsi="Times New Roman" w:cs="Times New Roman"/>
          <w:i/>
          <w:sz w:val="28"/>
          <w:szCs w:val="28"/>
        </w:rPr>
        <w:t>2. В) «Автоматы)</w:t>
      </w:r>
    </w:p>
    <w:p w:rsidR="00D3110C" w:rsidRPr="00ED06CF" w:rsidRDefault="00D3110C" w:rsidP="00E44FC0">
      <w:pPr>
        <w:spacing w:after="0"/>
        <w:rPr>
          <w:rFonts w:ascii="Times New Roman" w:hAnsi="Times New Roman" w:cs="Times New Roman"/>
          <w:i/>
          <w:sz w:val="28"/>
          <w:szCs w:val="28"/>
        </w:rPr>
      </w:pPr>
      <w:r w:rsidRPr="00ED06CF">
        <w:rPr>
          <w:rFonts w:ascii="Times New Roman" w:hAnsi="Times New Roman" w:cs="Times New Roman"/>
          <w:i/>
          <w:sz w:val="28"/>
          <w:szCs w:val="28"/>
        </w:rPr>
        <w:t>3.Б)</w:t>
      </w:r>
      <w:r w:rsidR="00A15EB6" w:rsidRPr="00ED06CF">
        <w:rPr>
          <w:rFonts w:ascii="Times New Roman" w:hAnsi="Times New Roman" w:cs="Times New Roman"/>
          <w:i/>
          <w:sz w:val="28"/>
          <w:szCs w:val="28"/>
        </w:rPr>
        <w:t xml:space="preserve"> </w:t>
      </w:r>
      <w:r w:rsidRPr="00ED06CF">
        <w:rPr>
          <w:rFonts w:ascii="Times New Roman" w:hAnsi="Times New Roman" w:cs="Times New Roman"/>
          <w:i/>
          <w:sz w:val="28"/>
          <w:szCs w:val="28"/>
        </w:rPr>
        <w:t>метафора</w:t>
      </w:r>
    </w:p>
    <w:p w:rsidR="00D3110C" w:rsidRPr="00ED06CF" w:rsidRDefault="00D3110C" w:rsidP="00E44FC0">
      <w:pPr>
        <w:spacing w:after="0"/>
        <w:rPr>
          <w:rFonts w:ascii="Times New Roman" w:hAnsi="Times New Roman" w:cs="Times New Roman"/>
          <w:i/>
          <w:sz w:val="28"/>
          <w:szCs w:val="28"/>
        </w:rPr>
      </w:pPr>
      <w:r w:rsidRPr="00ED06CF">
        <w:rPr>
          <w:rFonts w:ascii="Times New Roman" w:hAnsi="Times New Roman" w:cs="Times New Roman"/>
          <w:i/>
          <w:sz w:val="28"/>
          <w:szCs w:val="28"/>
        </w:rPr>
        <w:t>4. Б)</w:t>
      </w:r>
      <w:r w:rsidR="00A15EB6" w:rsidRPr="00ED06CF">
        <w:rPr>
          <w:rFonts w:ascii="Times New Roman" w:hAnsi="Times New Roman" w:cs="Times New Roman"/>
          <w:i/>
          <w:sz w:val="28"/>
          <w:szCs w:val="28"/>
        </w:rPr>
        <w:t xml:space="preserve"> </w:t>
      </w:r>
      <w:r w:rsidRPr="00ED06CF">
        <w:rPr>
          <w:rFonts w:ascii="Times New Roman" w:hAnsi="Times New Roman" w:cs="Times New Roman"/>
          <w:i/>
          <w:sz w:val="28"/>
          <w:szCs w:val="28"/>
        </w:rPr>
        <w:t>радость и страсть</w:t>
      </w:r>
    </w:p>
    <w:p w:rsidR="00D3110C" w:rsidRPr="00ED06CF" w:rsidRDefault="00D3110C" w:rsidP="00E44FC0">
      <w:pPr>
        <w:spacing w:after="0"/>
        <w:rPr>
          <w:rFonts w:ascii="Times New Roman" w:hAnsi="Times New Roman" w:cs="Times New Roman"/>
          <w:i/>
          <w:sz w:val="28"/>
          <w:szCs w:val="28"/>
        </w:rPr>
      </w:pPr>
      <w:r w:rsidRPr="00ED06CF">
        <w:rPr>
          <w:rFonts w:ascii="Times New Roman" w:hAnsi="Times New Roman" w:cs="Times New Roman"/>
          <w:i/>
          <w:sz w:val="28"/>
          <w:szCs w:val="28"/>
        </w:rPr>
        <w:t>5. Б)</w:t>
      </w:r>
      <w:r w:rsidR="00A15EB6" w:rsidRPr="00ED06CF">
        <w:rPr>
          <w:rFonts w:ascii="Times New Roman" w:hAnsi="Times New Roman" w:cs="Times New Roman"/>
          <w:i/>
          <w:sz w:val="28"/>
          <w:szCs w:val="28"/>
        </w:rPr>
        <w:t xml:space="preserve"> </w:t>
      </w:r>
      <w:r w:rsidRPr="00ED06CF">
        <w:rPr>
          <w:rFonts w:ascii="Times New Roman" w:hAnsi="Times New Roman" w:cs="Times New Roman"/>
          <w:i/>
          <w:sz w:val="28"/>
          <w:szCs w:val="28"/>
        </w:rPr>
        <w:t>оно представляет собой сложный моральный выбор</w:t>
      </w:r>
    </w:p>
    <w:p w:rsidR="00D3110C" w:rsidRDefault="00D3110C" w:rsidP="00E44FC0">
      <w:pPr>
        <w:spacing w:after="0"/>
        <w:rPr>
          <w:sz w:val="28"/>
          <w:szCs w:val="28"/>
        </w:rPr>
      </w:pPr>
    </w:p>
    <w:p w:rsidR="00030900" w:rsidRDefault="00030900" w:rsidP="00E44FC0">
      <w:pPr>
        <w:spacing w:after="0"/>
        <w:rPr>
          <w:sz w:val="28"/>
          <w:szCs w:val="28"/>
        </w:rPr>
      </w:pPr>
    </w:p>
    <w:p w:rsidR="00D3110C" w:rsidRDefault="00D3110C" w:rsidP="00A20A79">
      <w:pPr>
        <w:rPr>
          <w:sz w:val="28"/>
          <w:szCs w:val="28"/>
        </w:rPr>
        <w:sectPr w:rsidR="00D3110C" w:rsidSect="00D3110C">
          <w:type w:val="continuous"/>
          <w:pgSz w:w="11906" w:h="16838"/>
          <w:pgMar w:top="1134" w:right="850" w:bottom="1134" w:left="851" w:header="708" w:footer="708" w:gutter="0"/>
          <w:cols w:num="2" w:space="708"/>
          <w:docGrid w:linePitch="360"/>
        </w:sectPr>
      </w:pPr>
    </w:p>
    <w:p w:rsidR="00E44FC0" w:rsidRDefault="00E44FC0">
      <w:pPr>
        <w:rPr>
          <w:rFonts w:ascii="Times New Roman" w:eastAsia="Times New Roman" w:hAnsi="Times New Roman" w:cs="Times New Roman"/>
          <w:b/>
          <w:color w:val="222222"/>
          <w:sz w:val="28"/>
          <w:szCs w:val="28"/>
          <w:lang w:eastAsia="ru-RU"/>
        </w:rPr>
      </w:pPr>
      <w:r>
        <w:rPr>
          <w:b/>
          <w:color w:val="222222"/>
          <w:sz w:val="28"/>
          <w:szCs w:val="28"/>
        </w:rPr>
        <w:lastRenderedPageBreak/>
        <w:br w:type="page"/>
      </w:r>
    </w:p>
    <w:p w:rsidR="003E4E78" w:rsidRDefault="00A5257C" w:rsidP="00A20A79">
      <w:pPr>
        <w:pStyle w:val="a4"/>
        <w:shd w:val="clear" w:color="auto" w:fill="FFFFFF"/>
        <w:spacing w:before="0" w:beforeAutospacing="0" w:after="0" w:afterAutospacing="0"/>
        <w:textAlignment w:val="baseline"/>
        <w:rPr>
          <w:b/>
          <w:color w:val="222222"/>
          <w:sz w:val="28"/>
          <w:szCs w:val="28"/>
        </w:rPr>
      </w:pPr>
      <w:r>
        <w:rPr>
          <w:b/>
          <w:color w:val="222222"/>
          <w:sz w:val="28"/>
          <w:szCs w:val="28"/>
        </w:rPr>
        <w:lastRenderedPageBreak/>
        <w:t>Карточка</w:t>
      </w:r>
      <w:r w:rsidR="00E44FC0">
        <w:rPr>
          <w:b/>
          <w:color w:val="222222"/>
          <w:sz w:val="28"/>
          <w:szCs w:val="28"/>
        </w:rPr>
        <w:t xml:space="preserve"> 9</w:t>
      </w:r>
    </w:p>
    <w:p w:rsidR="00ED06CF" w:rsidRDefault="00ED06CF" w:rsidP="00A20A79">
      <w:pPr>
        <w:pStyle w:val="a4"/>
        <w:shd w:val="clear" w:color="auto" w:fill="FFFFFF"/>
        <w:spacing w:before="0" w:beforeAutospacing="0" w:after="0" w:afterAutospacing="0"/>
        <w:textAlignment w:val="baseline"/>
        <w:rPr>
          <w:color w:val="222222"/>
          <w:sz w:val="28"/>
          <w:szCs w:val="28"/>
        </w:rPr>
      </w:pPr>
    </w:p>
    <w:p w:rsidR="00A5257C" w:rsidRPr="00A5257C" w:rsidRDefault="00A5257C" w:rsidP="00A20A79">
      <w:pPr>
        <w:pStyle w:val="a4"/>
        <w:shd w:val="clear" w:color="auto" w:fill="FFFFFF"/>
        <w:spacing w:before="0" w:beforeAutospacing="0" w:after="0" w:afterAutospacing="0"/>
        <w:textAlignment w:val="baseline"/>
        <w:rPr>
          <w:color w:val="222222"/>
          <w:sz w:val="28"/>
          <w:szCs w:val="28"/>
        </w:rPr>
      </w:pPr>
      <w:r w:rsidRPr="00A5257C">
        <w:rPr>
          <w:color w:val="222222"/>
          <w:sz w:val="28"/>
          <w:szCs w:val="28"/>
        </w:rPr>
        <w:t>Связь с современностью.</w:t>
      </w:r>
    </w:p>
    <w:p w:rsidR="00E44FC0" w:rsidRDefault="00A5257C" w:rsidP="00A20A79">
      <w:pPr>
        <w:pStyle w:val="a4"/>
        <w:shd w:val="clear" w:color="auto" w:fill="FFFFFF"/>
        <w:spacing w:before="0" w:beforeAutospacing="0" w:after="0" w:afterAutospacing="0"/>
        <w:textAlignment w:val="baseline"/>
        <w:rPr>
          <w:color w:val="222222"/>
          <w:sz w:val="28"/>
          <w:szCs w:val="28"/>
        </w:rPr>
      </w:pPr>
      <w:r>
        <w:rPr>
          <w:color w:val="222222"/>
          <w:sz w:val="28"/>
          <w:szCs w:val="28"/>
        </w:rPr>
        <w:t xml:space="preserve">  </w:t>
      </w:r>
      <w:r w:rsidRPr="00A5257C">
        <w:rPr>
          <w:color w:val="222222"/>
          <w:sz w:val="28"/>
          <w:szCs w:val="28"/>
        </w:rPr>
        <w:t>Подумайте,</w:t>
      </w:r>
      <w:r w:rsidR="00A15EB6">
        <w:rPr>
          <w:color w:val="222222"/>
          <w:sz w:val="28"/>
          <w:szCs w:val="28"/>
        </w:rPr>
        <w:t xml:space="preserve"> </w:t>
      </w:r>
      <w:r w:rsidRPr="00A5257C">
        <w:rPr>
          <w:color w:val="222222"/>
          <w:sz w:val="28"/>
          <w:szCs w:val="28"/>
        </w:rPr>
        <w:t>какие темы и проблемы,</w:t>
      </w:r>
      <w:r w:rsidR="00A15EB6">
        <w:rPr>
          <w:color w:val="222222"/>
          <w:sz w:val="28"/>
          <w:szCs w:val="28"/>
        </w:rPr>
        <w:t xml:space="preserve"> </w:t>
      </w:r>
      <w:r w:rsidRPr="00A5257C">
        <w:rPr>
          <w:color w:val="222222"/>
          <w:sz w:val="28"/>
          <w:szCs w:val="28"/>
        </w:rPr>
        <w:t>обсуждаемые в «Красном яблоке»,</w:t>
      </w:r>
      <w:r w:rsidR="00A15EB6">
        <w:rPr>
          <w:color w:val="222222"/>
          <w:sz w:val="28"/>
          <w:szCs w:val="28"/>
        </w:rPr>
        <w:t xml:space="preserve"> </w:t>
      </w:r>
      <w:r w:rsidRPr="00A5257C">
        <w:rPr>
          <w:color w:val="222222"/>
          <w:sz w:val="28"/>
          <w:szCs w:val="28"/>
        </w:rPr>
        <w:t>могут быть актуальны в современном мире?</w:t>
      </w:r>
      <w:r w:rsidR="00A15EB6">
        <w:rPr>
          <w:color w:val="222222"/>
          <w:sz w:val="28"/>
          <w:szCs w:val="28"/>
        </w:rPr>
        <w:t xml:space="preserve"> </w:t>
      </w:r>
      <w:r>
        <w:rPr>
          <w:color w:val="222222"/>
          <w:sz w:val="28"/>
          <w:szCs w:val="28"/>
        </w:rPr>
        <w:t>Напи</w:t>
      </w:r>
      <w:r w:rsidR="00E44FC0">
        <w:rPr>
          <w:color w:val="222222"/>
          <w:sz w:val="28"/>
          <w:szCs w:val="28"/>
        </w:rPr>
        <w:t>шите небольшое эссе-рассуждение,</w:t>
      </w:r>
      <w:r w:rsidR="00A15EB6">
        <w:rPr>
          <w:color w:val="222222"/>
          <w:sz w:val="28"/>
          <w:szCs w:val="28"/>
        </w:rPr>
        <w:t xml:space="preserve"> </w:t>
      </w:r>
    </w:p>
    <w:p w:rsidR="00A5257C" w:rsidRDefault="00A15EB6" w:rsidP="00A20A79">
      <w:pPr>
        <w:pStyle w:val="a4"/>
        <w:shd w:val="clear" w:color="auto" w:fill="FFFFFF"/>
        <w:spacing w:before="0" w:beforeAutospacing="0" w:after="0" w:afterAutospacing="0"/>
        <w:textAlignment w:val="baseline"/>
        <w:rPr>
          <w:color w:val="222222"/>
          <w:sz w:val="28"/>
          <w:szCs w:val="28"/>
        </w:rPr>
      </w:pPr>
      <w:r>
        <w:rPr>
          <w:color w:val="222222"/>
          <w:sz w:val="28"/>
          <w:szCs w:val="28"/>
        </w:rPr>
        <w:t>(10-12</w:t>
      </w:r>
      <w:r w:rsidR="00E44FC0">
        <w:rPr>
          <w:color w:val="222222"/>
          <w:sz w:val="28"/>
          <w:szCs w:val="28"/>
        </w:rPr>
        <w:t xml:space="preserve"> </w:t>
      </w:r>
      <w:r>
        <w:rPr>
          <w:color w:val="222222"/>
          <w:sz w:val="28"/>
          <w:szCs w:val="28"/>
        </w:rPr>
        <w:t xml:space="preserve">предложений), </w:t>
      </w:r>
      <w:r w:rsidR="00E44FC0">
        <w:rPr>
          <w:color w:val="222222"/>
          <w:sz w:val="28"/>
          <w:szCs w:val="28"/>
        </w:rPr>
        <w:t xml:space="preserve">например, </w:t>
      </w:r>
      <w:r w:rsidR="00A5257C">
        <w:rPr>
          <w:color w:val="222222"/>
          <w:sz w:val="28"/>
          <w:szCs w:val="28"/>
        </w:rPr>
        <w:t>тема распада семьи.</w:t>
      </w:r>
    </w:p>
    <w:p w:rsidR="00377E81" w:rsidRDefault="00A5257C" w:rsidP="00A20A79">
      <w:pPr>
        <w:pStyle w:val="a4"/>
        <w:shd w:val="clear" w:color="auto" w:fill="FFFFFF"/>
        <w:spacing w:before="0" w:beforeAutospacing="0" w:after="0" w:afterAutospacing="0"/>
        <w:textAlignment w:val="baseline"/>
        <w:rPr>
          <w:b/>
          <w:color w:val="222222"/>
          <w:sz w:val="28"/>
          <w:szCs w:val="28"/>
        </w:rPr>
      </w:pPr>
      <w:r>
        <w:rPr>
          <w:color w:val="22222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4FC0" w:rsidRDefault="00E44FC0" w:rsidP="00A20A79">
      <w:pPr>
        <w:pStyle w:val="a4"/>
        <w:shd w:val="clear" w:color="auto" w:fill="FFFFFF"/>
        <w:spacing w:before="0" w:beforeAutospacing="0" w:after="0" w:afterAutospacing="0"/>
        <w:textAlignment w:val="baseline"/>
        <w:rPr>
          <w:b/>
          <w:color w:val="222222"/>
          <w:sz w:val="28"/>
          <w:szCs w:val="28"/>
        </w:rPr>
      </w:pPr>
    </w:p>
    <w:p w:rsidR="00C350CC" w:rsidRPr="00C350CC" w:rsidRDefault="00A20A79" w:rsidP="00E44FC0">
      <w:pPr>
        <w:pStyle w:val="a4"/>
        <w:shd w:val="clear" w:color="auto" w:fill="FFFFFF"/>
        <w:spacing w:before="0" w:beforeAutospacing="0" w:after="0" w:afterAutospacing="0"/>
        <w:textAlignment w:val="baseline"/>
        <w:rPr>
          <w:color w:val="000000"/>
          <w:sz w:val="28"/>
          <w:szCs w:val="28"/>
        </w:rPr>
      </w:pPr>
      <w:r w:rsidRPr="00C350CC">
        <w:rPr>
          <w:color w:val="222222"/>
          <w:sz w:val="28"/>
          <w:szCs w:val="28"/>
        </w:rPr>
        <w:t>Данный материал,</w:t>
      </w:r>
      <w:r w:rsidR="00E44FC0" w:rsidRPr="00C350CC">
        <w:rPr>
          <w:color w:val="222222"/>
          <w:sz w:val="28"/>
          <w:szCs w:val="28"/>
        </w:rPr>
        <w:t xml:space="preserve"> </w:t>
      </w:r>
      <w:r w:rsidRPr="00C350CC">
        <w:rPr>
          <w:color w:val="222222"/>
          <w:sz w:val="28"/>
          <w:szCs w:val="28"/>
        </w:rPr>
        <w:t>собранный в таблице мо</w:t>
      </w:r>
      <w:r w:rsidR="00E44FC0" w:rsidRPr="00C350CC">
        <w:rPr>
          <w:color w:val="222222"/>
          <w:sz w:val="28"/>
          <w:szCs w:val="28"/>
        </w:rPr>
        <w:t>жет использоваться как учителем</w:t>
      </w:r>
      <w:r w:rsidRPr="00C350CC">
        <w:rPr>
          <w:color w:val="222222"/>
          <w:sz w:val="28"/>
          <w:szCs w:val="28"/>
        </w:rPr>
        <w:t>,</w:t>
      </w:r>
      <w:r w:rsidR="00E44FC0" w:rsidRPr="00C350CC">
        <w:rPr>
          <w:color w:val="222222"/>
          <w:sz w:val="28"/>
          <w:szCs w:val="28"/>
        </w:rPr>
        <w:t xml:space="preserve"> </w:t>
      </w:r>
      <w:r w:rsidRPr="00C350CC">
        <w:rPr>
          <w:color w:val="222222"/>
          <w:sz w:val="28"/>
          <w:szCs w:val="28"/>
        </w:rPr>
        <w:t xml:space="preserve">так и учащимися </w:t>
      </w:r>
      <w:r w:rsidRPr="00C350CC">
        <w:rPr>
          <w:color w:val="000000"/>
          <w:sz w:val="28"/>
          <w:szCs w:val="28"/>
        </w:rPr>
        <w:t>на уроках.</w:t>
      </w:r>
    </w:p>
    <w:p w:rsidR="009C1C6E" w:rsidRPr="00C350CC" w:rsidRDefault="00A20A79" w:rsidP="00E44FC0">
      <w:pPr>
        <w:pStyle w:val="a4"/>
        <w:shd w:val="clear" w:color="auto" w:fill="FFFFFF"/>
        <w:spacing w:before="0" w:beforeAutospacing="0" w:after="0" w:afterAutospacing="0"/>
        <w:textAlignment w:val="baseline"/>
        <w:rPr>
          <w:color w:val="000000"/>
        </w:rPr>
      </w:pPr>
      <w:r w:rsidRPr="00C350CC">
        <w:rPr>
          <w:color w:val="000000"/>
          <w:sz w:val="28"/>
          <w:szCs w:val="28"/>
        </w:rPr>
        <w:t>Здесь представлены аллюзии на образ яблока в текстах мифологии,</w:t>
      </w:r>
      <w:r w:rsidR="00A15EB6" w:rsidRPr="00C350CC">
        <w:rPr>
          <w:color w:val="000000"/>
          <w:sz w:val="28"/>
          <w:szCs w:val="28"/>
        </w:rPr>
        <w:t xml:space="preserve"> </w:t>
      </w:r>
      <w:r w:rsidRPr="00C350CC">
        <w:rPr>
          <w:color w:val="000000"/>
          <w:sz w:val="28"/>
          <w:szCs w:val="28"/>
        </w:rPr>
        <w:t>мифах,</w:t>
      </w:r>
      <w:r w:rsidR="00A15EB6" w:rsidRPr="00C350CC">
        <w:rPr>
          <w:color w:val="000000"/>
          <w:sz w:val="28"/>
          <w:szCs w:val="28"/>
        </w:rPr>
        <w:t xml:space="preserve"> </w:t>
      </w:r>
      <w:r w:rsidRPr="00C350CC">
        <w:rPr>
          <w:color w:val="000000"/>
          <w:sz w:val="28"/>
          <w:szCs w:val="28"/>
        </w:rPr>
        <w:t>сказках</w:t>
      </w:r>
      <w:r w:rsidRPr="00C350CC">
        <w:rPr>
          <w:color w:val="000000"/>
        </w:rPr>
        <w:t>.</w:t>
      </w:r>
    </w:p>
    <w:p w:rsidR="009C1C6E" w:rsidRDefault="009C1C6E" w:rsidP="00A20A79">
      <w:pPr>
        <w:pStyle w:val="a4"/>
        <w:shd w:val="clear" w:color="auto" w:fill="FFFFFF"/>
        <w:spacing w:before="0" w:beforeAutospacing="0" w:after="0" w:afterAutospacing="0"/>
        <w:textAlignment w:val="baseline"/>
        <w:rPr>
          <w:b/>
          <w:color w:val="000000"/>
        </w:rPr>
      </w:pPr>
    </w:p>
    <w:p w:rsidR="00C350CC" w:rsidRDefault="004D0949" w:rsidP="00A5257C">
      <w:pPr>
        <w:pStyle w:val="a4"/>
        <w:shd w:val="clear" w:color="auto" w:fill="FFFFFF"/>
        <w:spacing w:before="0" w:beforeAutospacing="0" w:after="0" w:afterAutospacing="0"/>
        <w:textAlignment w:val="baseline"/>
        <w:rPr>
          <w:b/>
          <w:color w:val="171717" w:themeColor="background2" w:themeShade="1A"/>
          <w:sz w:val="28"/>
          <w:szCs w:val="28"/>
        </w:rPr>
      </w:pPr>
      <w:r w:rsidRPr="004D0949">
        <w:rPr>
          <w:b/>
          <w:color w:val="171717" w:themeColor="background2" w:themeShade="1A"/>
          <w:sz w:val="28"/>
          <w:szCs w:val="28"/>
        </w:rPr>
        <w:t>Таблица «Аллюзии на образ яблока»</w:t>
      </w:r>
    </w:p>
    <w:p w:rsidR="009C1C6E" w:rsidRPr="004D0949" w:rsidRDefault="004D0949" w:rsidP="00A5257C">
      <w:pPr>
        <w:pStyle w:val="a4"/>
        <w:shd w:val="clear" w:color="auto" w:fill="FFFFFF"/>
        <w:spacing w:before="0" w:beforeAutospacing="0" w:after="0" w:afterAutospacing="0"/>
        <w:textAlignment w:val="baseline"/>
        <w:rPr>
          <w:b/>
          <w:color w:val="171717" w:themeColor="background2" w:themeShade="1A"/>
          <w:sz w:val="28"/>
          <w:szCs w:val="28"/>
        </w:rPr>
      </w:pPr>
      <w:r w:rsidRPr="004D0949">
        <w:rPr>
          <w:b/>
          <w:color w:val="171717" w:themeColor="background2" w:themeShade="1A"/>
          <w:sz w:val="28"/>
          <w:szCs w:val="28"/>
        </w:rPr>
        <w:t>в произведении Ч.</w:t>
      </w:r>
      <w:r w:rsidR="00A15EB6">
        <w:rPr>
          <w:b/>
          <w:color w:val="171717" w:themeColor="background2" w:themeShade="1A"/>
          <w:sz w:val="28"/>
          <w:szCs w:val="28"/>
        </w:rPr>
        <w:t xml:space="preserve"> </w:t>
      </w:r>
      <w:r w:rsidRPr="004D0949">
        <w:rPr>
          <w:b/>
          <w:color w:val="171717" w:themeColor="background2" w:themeShade="1A"/>
          <w:sz w:val="28"/>
          <w:szCs w:val="28"/>
        </w:rPr>
        <w:t>Айтматова «Красное яблоко»</w:t>
      </w:r>
    </w:p>
    <w:p w:rsidR="004D0949" w:rsidRPr="004D0949" w:rsidRDefault="004D0949" w:rsidP="00A5257C">
      <w:pPr>
        <w:pStyle w:val="a4"/>
        <w:shd w:val="clear" w:color="auto" w:fill="FFFFFF"/>
        <w:spacing w:before="0" w:beforeAutospacing="0" w:after="0" w:afterAutospacing="0"/>
        <w:textAlignment w:val="baseline"/>
        <w:rPr>
          <w:b/>
          <w:color w:val="171717" w:themeColor="background2" w:themeShade="1A"/>
          <w:sz w:val="28"/>
          <w:szCs w:val="28"/>
        </w:rPr>
      </w:pPr>
    </w:p>
    <w:tbl>
      <w:tblPr>
        <w:tblStyle w:val="a7"/>
        <w:tblW w:w="10774" w:type="dxa"/>
        <w:jc w:val="center"/>
        <w:tblLayout w:type="fixed"/>
        <w:tblLook w:val="04A0" w:firstRow="1" w:lastRow="0" w:firstColumn="1" w:lastColumn="0" w:noHBand="0" w:noVBand="1"/>
      </w:tblPr>
      <w:tblGrid>
        <w:gridCol w:w="1542"/>
        <w:gridCol w:w="3267"/>
        <w:gridCol w:w="3520"/>
        <w:gridCol w:w="2445"/>
      </w:tblGrid>
      <w:tr w:rsidR="009C1C6E" w:rsidRPr="00E16427" w:rsidTr="00624874">
        <w:trPr>
          <w:jc w:val="center"/>
        </w:trPr>
        <w:tc>
          <w:tcPr>
            <w:tcW w:w="1542" w:type="dxa"/>
            <w:vAlign w:val="center"/>
          </w:tcPr>
          <w:p w:rsidR="009C1C6E" w:rsidRPr="00E16427" w:rsidRDefault="009C1C6E" w:rsidP="00624874">
            <w:pP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Символ яблока, мотив аллюзии</w:t>
            </w:r>
          </w:p>
          <w:p w:rsidR="009C1C6E" w:rsidRPr="00E16427" w:rsidRDefault="009C1C6E" w:rsidP="00624874">
            <w:pP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(семантика аллюзии)</w:t>
            </w:r>
          </w:p>
        </w:tc>
        <w:tc>
          <w:tcPr>
            <w:tcW w:w="3267" w:type="dxa"/>
            <w:vAlign w:val="center"/>
          </w:tcPr>
          <w:p w:rsidR="00624874" w:rsidRDefault="009C1C6E" w:rsidP="0062487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Аллюзия на о</w:t>
            </w:r>
            <w:r w:rsidRPr="00E16427">
              <w:rPr>
                <w:rFonts w:ascii="Times New Roman" w:eastAsia="Times New Roman" w:hAnsi="Times New Roman" w:cs="Times New Roman"/>
                <w:color w:val="000000"/>
                <w:sz w:val="28"/>
                <w:szCs w:val="28"/>
                <w:lang w:eastAsia="ru-RU"/>
              </w:rPr>
              <w:t xml:space="preserve">браз </w:t>
            </w:r>
            <w:r w:rsidR="00624874">
              <w:rPr>
                <w:rFonts w:ascii="Times New Roman" w:eastAsia="Times New Roman" w:hAnsi="Times New Roman" w:cs="Times New Roman"/>
                <w:color w:val="000000"/>
                <w:sz w:val="28"/>
                <w:szCs w:val="28"/>
                <w:lang w:eastAsia="ru-RU"/>
              </w:rPr>
              <w:t>яблока в произведении</w:t>
            </w:r>
          </w:p>
          <w:p w:rsidR="009C1C6E" w:rsidRPr="00E16427" w:rsidRDefault="009C1C6E" w:rsidP="00624874">
            <w:pP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Ч. Айтматова</w:t>
            </w:r>
          </w:p>
        </w:tc>
        <w:tc>
          <w:tcPr>
            <w:tcW w:w="3520" w:type="dxa"/>
            <w:vAlign w:val="center"/>
          </w:tcPr>
          <w:p w:rsidR="009C1C6E" w:rsidRPr="00E16427" w:rsidRDefault="009C1C6E" w:rsidP="00624874">
            <w:pP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Аллюзия в текстах др. авторов, мифах, сказках и др.</w:t>
            </w:r>
          </w:p>
        </w:tc>
        <w:tc>
          <w:tcPr>
            <w:tcW w:w="2445" w:type="dxa"/>
            <w:vAlign w:val="center"/>
          </w:tcPr>
          <w:p w:rsidR="009C1C6E" w:rsidRDefault="009C1C6E" w:rsidP="00624874">
            <w:pPr>
              <w:jc w:val="cente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Вид</w:t>
            </w:r>
          </w:p>
          <w:p w:rsidR="009C1C6E" w:rsidRDefault="009C1C6E" w:rsidP="0062487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Pr="00E16427">
              <w:rPr>
                <w:rFonts w:ascii="Times New Roman" w:eastAsia="Times New Roman" w:hAnsi="Times New Roman" w:cs="Times New Roman"/>
                <w:color w:val="000000"/>
                <w:sz w:val="28"/>
                <w:szCs w:val="28"/>
                <w:lang w:eastAsia="ru-RU"/>
              </w:rPr>
              <w:t>ллюзии</w:t>
            </w:r>
            <w:r>
              <w:rPr>
                <w:rFonts w:ascii="Times New Roman" w:eastAsia="Times New Roman" w:hAnsi="Times New Roman" w:cs="Times New Roman"/>
                <w:color w:val="000000"/>
                <w:sz w:val="28"/>
                <w:szCs w:val="28"/>
                <w:lang w:eastAsia="ru-RU"/>
              </w:rPr>
              <w:t>,</w:t>
            </w:r>
          </w:p>
          <w:p w:rsidR="009C1C6E" w:rsidRPr="00E16427" w:rsidRDefault="009C1C6E" w:rsidP="0062487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название произведения</w:t>
            </w:r>
          </w:p>
        </w:tc>
      </w:tr>
      <w:tr w:rsidR="009C1C6E" w:rsidRPr="00E16427" w:rsidTr="00624874">
        <w:trPr>
          <w:jc w:val="center"/>
        </w:trPr>
        <w:tc>
          <w:tcPr>
            <w:tcW w:w="1542" w:type="dxa"/>
          </w:tcPr>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Pr="00E16427" w:rsidRDefault="009C1C6E" w:rsidP="003E4E78">
            <w:pPr>
              <w:spacing w:after="150"/>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Раздор семьи, познание зла</w:t>
            </w:r>
          </w:p>
        </w:tc>
        <w:tc>
          <w:tcPr>
            <w:tcW w:w="3267" w:type="dxa"/>
          </w:tcPr>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(«сад, уже опустевший. стоит над речкой. убранной   и чистый, и будто прислушиваетс</w:t>
            </w:r>
            <w:r>
              <w:rPr>
                <w:rFonts w:ascii="Times New Roman" w:eastAsia="Times New Roman" w:hAnsi="Times New Roman" w:cs="Times New Roman"/>
                <w:color w:val="000000"/>
                <w:sz w:val="28"/>
                <w:szCs w:val="28"/>
                <w:lang w:eastAsia="ru-RU"/>
              </w:rPr>
              <w:t>я: не придут ли сюда за плодами</w:t>
            </w:r>
            <w:r w:rsidRPr="00E16427">
              <w:rPr>
                <w:rFonts w:ascii="Times New Roman" w:eastAsia="Times New Roman" w:hAnsi="Times New Roman" w:cs="Times New Roman"/>
                <w:color w:val="000000"/>
                <w:sz w:val="28"/>
                <w:szCs w:val="28"/>
                <w:lang w:eastAsia="ru-RU"/>
              </w:rPr>
              <w:t>…»)</w:t>
            </w: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Pr="00E16427"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«ему приснилось, что кто-то пожирает его красное яблоко. Исабеков бросился к тумбочке-яблоко лежало на месте»</w:t>
            </w:r>
          </w:p>
          <w:p w:rsidR="009C1C6E" w:rsidRDefault="009C1C6E"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видел ее изумление и радость-ведь такое огромное яблоко, такого цвета и такого запаха, не сыщешь в эту пору в целом свете».</w:t>
            </w:r>
          </w:p>
          <w:p w:rsidR="009C1C6E" w:rsidRDefault="00624874"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C1C6E">
              <w:rPr>
                <w:rFonts w:ascii="Times New Roman" w:eastAsia="Times New Roman" w:hAnsi="Times New Roman" w:cs="Times New Roman"/>
                <w:color w:val="000000"/>
                <w:sz w:val="28"/>
                <w:szCs w:val="28"/>
                <w:lang w:eastAsia="ru-RU"/>
              </w:rPr>
              <w:t>назавтра он снова шагал по городу с яблоком»</w:t>
            </w:r>
          </w:p>
          <w:p w:rsidR="009C1C6E" w:rsidRDefault="00624874"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C1C6E">
              <w:rPr>
                <w:rFonts w:ascii="Times New Roman" w:eastAsia="Times New Roman" w:hAnsi="Times New Roman" w:cs="Times New Roman"/>
                <w:color w:val="000000"/>
                <w:sz w:val="28"/>
                <w:szCs w:val="28"/>
                <w:lang w:eastAsia="ru-RU"/>
              </w:rPr>
              <w:t>дрожащей рукой придерживал под столом свое заветное красное яблоко».</w:t>
            </w:r>
          </w:p>
          <w:p w:rsidR="009C1C6E" w:rsidRDefault="00624874"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сунув</w:t>
            </w:r>
            <w:r w:rsidR="009C1C6E">
              <w:rPr>
                <w:rFonts w:ascii="Times New Roman" w:eastAsia="Times New Roman" w:hAnsi="Times New Roman" w:cs="Times New Roman"/>
                <w:color w:val="000000"/>
                <w:sz w:val="28"/>
                <w:szCs w:val="28"/>
                <w:lang w:eastAsia="ru-RU"/>
              </w:rPr>
              <w:t xml:space="preserve"> в сумку конспекты, прихватив яблоко, завернутое в газеты, он вышел на улицу».</w:t>
            </w:r>
          </w:p>
          <w:p w:rsidR="009C1C6E" w:rsidRDefault="00624874"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C1C6E">
              <w:rPr>
                <w:rFonts w:ascii="Times New Roman" w:eastAsia="Times New Roman" w:hAnsi="Times New Roman" w:cs="Times New Roman"/>
                <w:color w:val="000000"/>
                <w:sz w:val="28"/>
                <w:szCs w:val="28"/>
                <w:lang w:eastAsia="ru-RU"/>
              </w:rPr>
              <w:t xml:space="preserve">я принес вам </w:t>
            </w:r>
            <w:r>
              <w:rPr>
                <w:rFonts w:ascii="Times New Roman" w:eastAsia="Times New Roman" w:hAnsi="Times New Roman" w:cs="Times New Roman"/>
                <w:color w:val="000000"/>
                <w:sz w:val="28"/>
                <w:szCs w:val="28"/>
                <w:lang w:eastAsia="ru-RU"/>
              </w:rPr>
              <w:t>яблоко...</w:t>
            </w:r>
            <w:r w:rsidR="009C1C6E">
              <w:rPr>
                <w:rFonts w:ascii="Times New Roman" w:eastAsia="Times New Roman" w:hAnsi="Times New Roman" w:cs="Times New Roman"/>
                <w:color w:val="000000"/>
                <w:sz w:val="28"/>
                <w:szCs w:val="28"/>
                <w:lang w:eastAsia="ru-RU"/>
              </w:rPr>
              <w:t xml:space="preserve"> Яблоко? Неужели вы думае</w:t>
            </w:r>
            <w:r>
              <w:rPr>
                <w:rFonts w:ascii="Times New Roman" w:eastAsia="Times New Roman" w:hAnsi="Times New Roman" w:cs="Times New Roman"/>
                <w:color w:val="000000"/>
                <w:sz w:val="28"/>
                <w:szCs w:val="28"/>
                <w:lang w:eastAsia="ru-RU"/>
              </w:rPr>
              <w:t xml:space="preserve">те, что я никогда не ела яблок, не понимаю, что вам от меня надо, быстро зашагала прочь, </w:t>
            </w:r>
            <w:r w:rsidR="009C1C6E">
              <w:rPr>
                <w:rFonts w:ascii="Times New Roman" w:eastAsia="Times New Roman" w:hAnsi="Times New Roman" w:cs="Times New Roman"/>
                <w:color w:val="000000"/>
                <w:sz w:val="28"/>
                <w:szCs w:val="28"/>
                <w:lang w:eastAsia="ru-RU"/>
              </w:rPr>
              <w:t xml:space="preserve">она уходила от </w:t>
            </w:r>
            <w:r>
              <w:rPr>
                <w:rFonts w:ascii="Times New Roman" w:eastAsia="Times New Roman" w:hAnsi="Times New Roman" w:cs="Times New Roman"/>
                <w:color w:val="000000"/>
                <w:sz w:val="28"/>
                <w:szCs w:val="28"/>
                <w:lang w:eastAsia="ru-RU"/>
              </w:rPr>
              <w:t>своего красного</w:t>
            </w:r>
            <w:r w:rsidR="009C1C6E">
              <w:rPr>
                <w:rFonts w:ascii="Times New Roman" w:eastAsia="Times New Roman" w:hAnsi="Times New Roman" w:cs="Times New Roman"/>
                <w:color w:val="000000"/>
                <w:sz w:val="28"/>
                <w:szCs w:val="28"/>
                <w:lang w:eastAsia="ru-RU"/>
              </w:rPr>
              <w:t xml:space="preserve"> яблока»</w:t>
            </w:r>
          </w:p>
          <w:p w:rsidR="009C1C6E" w:rsidRDefault="009C1C6E"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«чудесный мир, созданный им вокруг красного яблока, внезапно рухнул, разлетелся вдребезги. вдруг он размахнулся и со в</w:t>
            </w:r>
            <w:r w:rsidR="00A15EB6">
              <w:rPr>
                <w:rFonts w:ascii="Times New Roman" w:eastAsia="Times New Roman" w:hAnsi="Times New Roman" w:cs="Times New Roman"/>
                <w:color w:val="000000"/>
                <w:sz w:val="28"/>
                <w:szCs w:val="28"/>
                <w:lang w:eastAsia="ru-RU"/>
              </w:rPr>
              <w:t>сей силой швырнул яблоко в ночь</w:t>
            </w:r>
            <w:r>
              <w:rPr>
                <w:rFonts w:ascii="Times New Roman" w:eastAsia="Times New Roman" w:hAnsi="Times New Roman" w:cs="Times New Roman"/>
                <w:color w:val="000000"/>
                <w:sz w:val="28"/>
                <w:szCs w:val="28"/>
                <w:lang w:eastAsia="ru-RU"/>
              </w:rPr>
              <w:t xml:space="preserve">. оно где-то </w:t>
            </w:r>
            <w:r>
              <w:rPr>
                <w:rFonts w:ascii="Times New Roman" w:eastAsia="Times New Roman" w:hAnsi="Times New Roman" w:cs="Times New Roman"/>
                <w:color w:val="000000"/>
                <w:sz w:val="28"/>
                <w:szCs w:val="28"/>
                <w:lang w:eastAsia="ru-RU"/>
              </w:rPr>
              <w:lastRenderedPageBreak/>
              <w:t xml:space="preserve">глухо стукнулось о </w:t>
            </w:r>
            <w:r w:rsidR="00624874">
              <w:rPr>
                <w:rFonts w:ascii="Times New Roman" w:eastAsia="Times New Roman" w:hAnsi="Times New Roman" w:cs="Times New Roman"/>
                <w:color w:val="000000"/>
                <w:sz w:val="28"/>
                <w:szCs w:val="28"/>
                <w:lang w:eastAsia="ru-RU"/>
              </w:rPr>
              <w:t>стену...</w:t>
            </w:r>
            <w:r>
              <w:rPr>
                <w:rFonts w:ascii="Times New Roman" w:eastAsia="Times New Roman" w:hAnsi="Times New Roman" w:cs="Times New Roman"/>
                <w:color w:val="000000"/>
                <w:sz w:val="28"/>
                <w:szCs w:val="28"/>
                <w:lang w:eastAsia="ru-RU"/>
              </w:rPr>
              <w:t>»</w:t>
            </w:r>
          </w:p>
          <w:p w:rsidR="009C1C6E" w:rsidRDefault="009C1C6E"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Разрушение любви, той, которую он долго вынашивал в себе, охранял и лелеял. Она его не поняла.</w:t>
            </w: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(«Потом у него было много красивых девушек, но ни одной из них ему не хотелось подарить красное яблоко.»)</w:t>
            </w:r>
          </w:p>
          <w:p w:rsidR="009C1C6E" w:rsidRPr="00F173D3" w:rsidRDefault="0012604C" w:rsidP="003E4E78">
            <w:pPr>
              <w:shd w:val="clear" w:color="auto" w:fill="FFFFFF"/>
              <w:spacing w:after="150"/>
              <w:rPr>
                <w:rFonts w:ascii="Times New Roman" w:eastAsia="Times New Roman" w:hAnsi="Times New Roman" w:cs="Times New Roman"/>
                <w:color w:val="000000"/>
                <w:sz w:val="28"/>
                <w:szCs w:val="28"/>
                <w:lang w:eastAsia="ru-RU"/>
              </w:rPr>
            </w:pPr>
            <w:r w:rsidRPr="00F173D3">
              <w:rPr>
                <w:rFonts w:ascii="Times New Roman" w:eastAsia="Times New Roman" w:hAnsi="Times New Roman" w:cs="Times New Roman"/>
                <w:color w:val="000000"/>
                <w:sz w:val="28"/>
                <w:szCs w:val="28"/>
                <w:lang w:eastAsia="ru-RU"/>
              </w:rPr>
              <w:t>«...</w:t>
            </w:r>
            <w:r w:rsidR="009C1C6E" w:rsidRPr="00F173D3">
              <w:rPr>
                <w:rFonts w:ascii="Times New Roman" w:eastAsia="Times New Roman" w:hAnsi="Times New Roman" w:cs="Times New Roman"/>
                <w:color w:val="000000"/>
                <w:sz w:val="28"/>
                <w:szCs w:val="28"/>
                <w:lang w:eastAsia="ru-RU"/>
              </w:rPr>
              <w:t>и Анара побежала с красным яблоком в руке,</w:t>
            </w:r>
            <w:r w:rsidR="009C1C6E">
              <w:rPr>
                <w:rFonts w:ascii="Times New Roman" w:eastAsia="Times New Roman" w:hAnsi="Times New Roman" w:cs="Times New Roman"/>
                <w:color w:val="000000"/>
                <w:sz w:val="28"/>
                <w:szCs w:val="28"/>
                <w:lang w:eastAsia="ru-RU"/>
              </w:rPr>
              <w:t xml:space="preserve"> </w:t>
            </w:r>
            <w:r w:rsidR="009C1C6E" w:rsidRPr="00F173D3">
              <w:rPr>
                <w:rFonts w:ascii="Times New Roman" w:eastAsia="Times New Roman" w:hAnsi="Times New Roman" w:cs="Times New Roman"/>
                <w:color w:val="000000"/>
                <w:sz w:val="28"/>
                <w:szCs w:val="28"/>
                <w:lang w:eastAsia="ru-RU"/>
              </w:rPr>
              <w:t>а он вспомнил о другом красном яблоке и поразился странному,</w:t>
            </w:r>
            <w:r w:rsidR="009C1C6E">
              <w:rPr>
                <w:rFonts w:ascii="Times New Roman" w:eastAsia="Times New Roman" w:hAnsi="Times New Roman" w:cs="Times New Roman"/>
                <w:color w:val="000000"/>
                <w:sz w:val="28"/>
                <w:szCs w:val="28"/>
                <w:lang w:eastAsia="ru-RU"/>
              </w:rPr>
              <w:t xml:space="preserve"> </w:t>
            </w:r>
            <w:r w:rsidR="009C1C6E" w:rsidRPr="00F173D3">
              <w:rPr>
                <w:rFonts w:ascii="Times New Roman" w:eastAsia="Times New Roman" w:hAnsi="Times New Roman" w:cs="Times New Roman"/>
                <w:color w:val="000000"/>
                <w:sz w:val="28"/>
                <w:szCs w:val="28"/>
                <w:lang w:eastAsia="ru-RU"/>
              </w:rPr>
              <w:t>невероятному совпадению.</w:t>
            </w:r>
            <w:r w:rsidR="009C1C6E">
              <w:rPr>
                <w:rFonts w:ascii="Times New Roman" w:eastAsia="Times New Roman" w:hAnsi="Times New Roman" w:cs="Times New Roman"/>
                <w:color w:val="000000"/>
                <w:sz w:val="28"/>
                <w:szCs w:val="28"/>
                <w:lang w:eastAsia="ru-RU"/>
              </w:rPr>
              <w:t xml:space="preserve"> </w:t>
            </w:r>
            <w:r w:rsidR="009C1C6E" w:rsidRPr="00F173D3">
              <w:rPr>
                <w:rFonts w:ascii="Times New Roman" w:eastAsia="Times New Roman" w:hAnsi="Times New Roman" w:cs="Times New Roman"/>
                <w:color w:val="000000"/>
                <w:sz w:val="28"/>
                <w:szCs w:val="28"/>
                <w:lang w:eastAsia="ru-RU"/>
              </w:rPr>
              <w:t xml:space="preserve">Он тоже нашел однажды такое же красное </w:t>
            </w:r>
            <w:r w:rsidRPr="00F173D3">
              <w:rPr>
                <w:rFonts w:ascii="Times New Roman" w:eastAsia="Times New Roman" w:hAnsi="Times New Roman" w:cs="Times New Roman"/>
                <w:color w:val="000000"/>
                <w:sz w:val="28"/>
                <w:szCs w:val="28"/>
                <w:lang w:eastAsia="ru-RU"/>
              </w:rPr>
              <w:t>яблоко,</w:t>
            </w:r>
            <w:r w:rsidR="009C1C6E">
              <w:rPr>
                <w:rFonts w:ascii="Times New Roman" w:eastAsia="Times New Roman" w:hAnsi="Times New Roman" w:cs="Times New Roman"/>
                <w:color w:val="000000"/>
                <w:sz w:val="28"/>
                <w:szCs w:val="28"/>
                <w:lang w:eastAsia="ru-RU"/>
              </w:rPr>
              <w:t xml:space="preserve"> </w:t>
            </w:r>
            <w:r w:rsidR="009C1C6E" w:rsidRPr="00F173D3">
              <w:rPr>
                <w:rFonts w:ascii="Times New Roman" w:eastAsia="Times New Roman" w:hAnsi="Times New Roman" w:cs="Times New Roman"/>
                <w:color w:val="000000"/>
                <w:sz w:val="28"/>
                <w:szCs w:val="28"/>
                <w:lang w:eastAsia="ru-RU"/>
              </w:rPr>
              <w:t>именно здесь,</w:t>
            </w:r>
            <w:r w:rsidR="009C1C6E">
              <w:rPr>
                <w:rFonts w:ascii="Times New Roman" w:eastAsia="Times New Roman" w:hAnsi="Times New Roman" w:cs="Times New Roman"/>
                <w:color w:val="000000"/>
                <w:sz w:val="28"/>
                <w:szCs w:val="28"/>
                <w:lang w:eastAsia="ru-RU"/>
              </w:rPr>
              <w:t xml:space="preserve"> </w:t>
            </w:r>
            <w:r w:rsidR="009C1C6E" w:rsidRPr="00F173D3">
              <w:rPr>
                <w:rFonts w:ascii="Times New Roman" w:eastAsia="Times New Roman" w:hAnsi="Times New Roman" w:cs="Times New Roman"/>
                <w:color w:val="000000"/>
                <w:sz w:val="28"/>
                <w:szCs w:val="28"/>
                <w:lang w:eastAsia="ru-RU"/>
              </w:rPr>
              <w:t>только на другой стороне сада…»</w:t>
            </w:r>
          </w:p>
          <w:p w:rsidR="009C1C6E" w:rsidRPr="00F173D3" w:rsidRDefault="009C1C6E" w:rsidP="003E4E78">
            <w:pPr>
              <w:shd w:val="clear" w:color="auto" w:fill="FFFFFF"/>
              <w:spacing w:after="150"/>
              <w:rPr>
                <w:rFonts w:ascii="Times New Roman" w:eastAsia="Times New Roman" w:hAnsi="Times New Roman" w:cs="Times New Roman"/>
                <w:color w:val="000000"/>
                <w:sz w:val="28"/>
                <w:szCs w:val="28"/>
                <w:lang w:eastAsia="ru-RU"/>
              </w:rPr>
            </w:pPr>
            <w:r w:rsidRPr="00F173D3">
              <w:rPr>
                <w:rFonts w:ascii="Times New Roman" w:eastAsia="Times New Roman" w:hAnsi="Times New Roman" w:cs="Times New Roman"/>
                <w:color w:val="000000"/>
                <w:sz w:val="28"/>
                <w:szCs w:val="28"/>
                <w:lang w:eastAsia="ru-RU"/>
              </w:rPr>
              <w:t>И опять яблоко в жизни героя,</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но в его воспоминаниях,</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 xml:space="preserve">именно с этого момента </w:t>
            </w:r>
            <w:r w:rsidR="0012604C" w:rsidRPr="00F173D3">
              <w:rPr>
                <w:rFonts w:ascii="Times New Roman" w:eastAsia="Times New Roman" w:hAnsi="Times New Roman" w:cs="Times New Roman"/>
                <w:color w:val="000000"/>
                <w:sz w:val="28"/>
                <w:szCs w:val="28"/>
                <w:lang w:eastAsia="ru-RU"/>
              </w:rPr>
              <w:t>начиналась любовь</w:t>
            </w:r>
            <w:r w:rsidRPr="00F173D3">
              <w:rPr>
                <w:rFonts w:ascii="Times New Roman" w:eastAsia="Times New Roman" w:hAnsi="Times New Roman" w:cs="Times New Roman"/>
                <w:color w:val="000000"/>
                <w:sz w:val="28"/>
                <w:szCs w:val="28"/>
                <w:lang w:eastAsia="ru-RU"/>
              </w:rPr>
              <w:t xml:space="preserve"> в его жизни,</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но несчастная безответная,</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вкусив ее,он окажется будто в аду.</w:t>
            </w:r>
          </w:p>
          <w:p w:rsidR="009C1C6E" w:rsidRPr="00F173D3" w:rsidRDefault="009C1C6E" w:rsidP="003E4E78">
            <w:pPr>
              <w:shd w:val="clear" w:color="auto" w:fill="FFFFFF"/>
              <w:spacing w:after="150"/>
              <w:rPr>
                <w:rFonts w:ascii="Times New Roman" w:eastAsia="Times New Roman" w:hAnsi="Times New Roman" w:cs="Times New Roman"/>
                <w:color w:val="000000"/>
                <w:sz w:val="28"/>
                <w:szCs w:val="28"/>
                <w:lang w:eastAsia="ru-RU"/>
              </w:rPr>
            </w:pPr>
            <w:r w:rsidRPr="00F173D3">
              <w:rPr>
                <w:rFonts w:ascii="Times New Roman" w:eastAsia="Times New Roman" w:hAnsi="Times New Roman" w:cs="Times New Roman"/>
                <w:color w:val="000000"/>
                <w:sz w:val="28"/>
                <w:szCs w:val="28"/>
                <w:lang w:eastAsia="ru-RU"/>
              </w:rPr>
              <w:t>«Большое,</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 xml:space="preserve">в два мужских </w:t>
            </w:r>
            <w:r w:rsidR="0012604C" w:rsidRPr="00F173D3">
              <w:rPr>
                <w:rFonts w:ascii="Times New Roman" w:eastAsia="Times New Roman" w:hAnsi="Times New Roman" w:cs="Times New Roman"/>
                <w:color w:val="000000"/>
                <w:sz w:val="28"/>
                <w:szCs w:val="28"/>
                <w:lang w:eastAsia="ru-RU"/>
              </w:rPr>
              <w:t>кулака,</w:t>
            </w:r>
            <w:r w:rsidR="0012604C">
              <w:rPr>
                <w:rFonts w:ascii="Times New Roman" w:eastAsia="Times New Roman" w:hAnsi="Times New Roman" w:cs="Times New Roman"/>
                <w:color w:val="000000"/>
                <w:sz w:val="28"/>
                <w:szCs w:val="28"/>
                <w:lang w:eastAsia="ru-RU"/>
              </w:rPr>
              <w:t xml:space="preserve"> багрово</w:t>
            </w:r>
            <w:r w:rsidRPr="00F173D3">
              <w:rPr>
                <w:rFonts w:ascii="Times New Roman" w:eastAsia="Times New Roman" w:hAnsi="Times New Roman" w:cs="Times New Roman"/>
                <w:color w:val="000000"/>
                <w:sz w:val="28"/>
                <w:szCs w:val="28"/>
                <w:lang w:eastAsia="ru-RU"/>
              </w:rPr>
              <w:t>-красное яблоко,</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единственный плод этого дерева,</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висело,</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заслоненное лис</w:t>
            </w:r>
            <w:r>
              <w:rPr>
                <w:rFonts w:ascii="Times New Roman" w:eastAsia="Times New Roman" w:hAnsi="Times New Roman" w:cs="Times New Roman"/>
                <w:color w:val="000000"/>
                <w:sz w:val="28"/>
                <w:szCs w:val="28"/>
                <w:lang w:eastAsia="ru-RU"/>
              </w:rPr>
              <w:t>т</w:t>
            </w:r>
            <w:r w:rsidRPr="00F173D3">
              <w:rPr>
                <w:rFonts w:ascii="Times New Roman" w:eastAsia="Times New Roman" w:hAnsi="Times New Roman" w:cs="Times New Roman"/>
                <w:color w:val="000000"/>
                <w:sz w:val="28"/>
                <w:szCs w:val="28"/>
                <w:lang w:eastAsia="ru-RU"/>
              </w:rPr>
              <w:t>вой,</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 xml:space="preserve">на </w:t>
            </w:r>
            <w:r w:rsidR="0012604C" w:rsidRPr="00F173D3">
              <w:rPr>
                <w:rFonts w:ascii="Times New Roman" w:eastAsia="Times New Roman" w:hAnsi="Times New Roman" w:cs="Times New Roman"/>
                <w:color w:val="000000"/>
                <w:sz w:val="28"/>
                <w:szCs w:val="28"/>
                <w:lang w:eastAsia="ru-RU"/>
              </w:rPr>
              <w:t>тонкой</w:t>
            </w:r>
            <w:r w:rsidR="0012604C">
              <w:rPr>
                <w:rFonts w:ascii="Times New Roman" w:eastAsia="Times New Roman" w:hAnsi="Times New Roman" w:cs="Times New Roman"/>
                <w:color w:val="000000"/>
                <w:sz w:val="28"/>
                <w:szCs w:val="28"/>
                <w:lang w:eastAsia="ru-RU"/>
              </w:rPr>
              <w:t>, согнувшейся</w:t>
            </w:r>
            <w:r w:rsidRPr="00F173D3">
              <w:rPr>
                <w:rFonts w:ascii="Times New Roman" w:eastAsia="Times New Roman" w:hAnsi="Times New Roman" w:cs="Times New Roman"/>
                <w:color w:val="000000"/>
                <w:sz w:val="28"/>
                <w:szCs w:val="28"/>
                <w:lang w:eastAsia="ru-RU"/>
              </w:rPr>
              <w:t xml:space="preserve"> ветке.</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Несколько минут он смотрел на это</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lastRenderedPageBreak/>
              <w:t xml:space="preserve">диво…и сорвал </w:t>
            </w:r>
            <w:r w:rsidR="0012604C" w:rsidRPr="00F173D3">
              <w:rPr>
                <w:rFonts w:ascii="Times New Roman" w:eastAsia="Times New Roman" w:hAnsi="Times New Roman" w:cs="Times New Roman"/>
                <w:color w:val="000000"/>
                <w:sz w:val="28"/>
                <w:szCs w:val="28"/>
                <w:lang w:eastAsia="ru-RU"/>
              </w:rPr>
              <w:t>увесистый</w:t>
            </w:r>
            <w:r w:rsidRPr="00F173D3">
              <w:rPr>
                <w:rFonts w:ascii="Times New Roman" w:eastAsia="Times New Roman" w:hAnsi="Times New Roman" w:cs="Times New Roman"/>
                <w:color w:val="000000"/>
                <w:sz w:val="28"/>
                <w:szCs w:val="28"/>
                <w:lang w:eastAsia="ru-RU"/>
              </w:rPr>
              <w:t xml:space="preserve"> красный шар…он отдаст это яблоко ей1Как он вспомнил в ту минуту о ней..</w:t>
            </w:r>
            <w:r>
              <w:rPr>
                <w:rFonts w:ascii="Times New Roman" w:eastAsia="Times New Roman" w:hAnsi="Times New Roman" w:cs="Times New Roman"/>
                <w:color w:val="000000"/>
                <w:sz w:val="28"/>
                <w:szCs w:val="28"/>
                <w:lang w:eastAsia="ru-RU"/>
              </w:rPr>
              <w:t xml:space="preserve"> </w:t>
            </w:r>
            <w:r w:rsidRPr="00F173D3">
              <w:rPr>
                <w:rFonts w:ascii="Times New Roman" w:eastAsia="Times New Roman" w:hAnsi="Times New Roman" w:cs="Times New Roman"/>
                <w:color w:val="000000"/>
                <w:sz w:val="28"/>
                <w:szCs w:val="28"/>
                <w:lang w:eastAsia="ru-RU"/>
              </w:rPr>
              <w:t xml:space="preserve">Как же он мог о ней не вспомнить!»  </w:t>
            </w:r>
          </w:p>
          <w:p w:rsidR="009C1C6E" w:rsidRPr="00F173D3" w:rsidRDefault="009C1C6E" w:rsidP="003E4E78">
            <w:pPr>
              <w:shd w:val="clear" w:color="auto" w:fill="FFFFFF"/>
              <w:textAlignment w:val="baseline"/>
              <w:rPr>
                <w:rFonts w:ascii="Times New Roman" w:eastAsia="Times New Roman" w:hAnsi="Times New Roman" w:cs="Times New Roman"/>
                <w:color w:val="050404"/>
                <w:sz w:val="28"/>
                <w:szCs w:val="28"/>
                <w:lang w:eastAsia="ru-RU"/>
              </w:rPr>
            </w:pPr>
            <w:r w:rsidRPr="00F173D3">
              <w:rPr>
                <w:rFonts w:ascii="Times New Roman" w:eastAsia="Times New Roman" w:hAnsi="Times New Roman" w:cs="Times New Roman"/>
                <w:color w:val="050404"/>
                <w:sz w:val="28"/>
                <w:szCs w:val="28"/>
                <w:lang w:eastAsia="ru-RU"/>
              </w:rPr>
              <w:t>Согласно Библии, Адам и Ева были </w:t>
            </w:r>
            <w:r w:rsidRPr="00F173D3">
              <w:rPr>
                <w:rFonts w:ascii="Times New Roman" w:eastAsia="Times New Roman" w:hAnsi="Times New Roman" w:cs="Times New Roman"/>
                <w:b/>
                <w:bCs/>
                <w:color w:val="050404"/>
                <w:sz w:val="28"/>
                <w:szCs w:val="28"/>
                <w:bdr w:val="none" w:sz="0" w:space="0" w:color="auto" w:frame="1"/>
                <w:lang w:eastAsia="ru-RU"/>
              </w:rPr>
              <w:t>изгнаны </w:t>
            </w:r>
            <w:r w:rsidRPr="00F173D3">
              <w:rPr>
                <w:rFonts w:ascii="Times New Roman" w:eastAsia="Times New Roman" w:hAnsi="Times New Roman" w:cs="Times New Roman"/>
                <w:color w:val="050404"/>
                <w:sz w:val="28"/>
                <w:szCs w:val="28"/>
                <w:lang w:eastAsia="ru-RU"/>
              </w:rPr>
              <w:t>из рая за то, что вкусили </w:t>
            </w:r>
            <w:r w:rsidRPr="00F173D3">
              <w:rPr>
                <w:rFonts w:ascii="Times New Roman" w:eastAsia="Times New Roman" w:hAnsi="Times New Roman" w:cs="Times New Roman"/>
                <w:b/>
                <w:bCs/>
                <w:color w:val="050404"/>
                <w:sz w:val="28"/>
                <w:szCs w:val="28"/>
                <w:bdr w:val="none" w:sz="0" w:space="0" w:color="auto" w:frame="1"/>
                <w:lang w:eastAsia="ru-RU"/>
              </w:rPr>
              <w:t>яблоко </w:t>
            </w:r>
            <w:r w:rsidRPr="00F173D3">
              <w:rPr>
                <w:rFonts w:ascii="Times New Roman" w:eastAsia="Times New Roman" w:hAnsi="Times New Roman" w:cs="Times New Roman"/>
                <w:color w:val="050404"/>
                <w:sz w:val="28"/>
                <w:szCs w:val="28"/>
                <w:lang w:eastAsia="ru-RU"/>
              </w:rPr>
              <w:t>— </w:t>
            </w:r>
            <w:r w:rsidRPr="00F173D3">
              <w:rPr>
                <w:rFonts w:ascii="Times New Roman" w:eastAsia="Times New Roman" w:hAnsi="Times New Roman" w:cs="Times New Roman"/>
                <w:b/>
                <w:bCs/>
                <w:color w:val="050404"/>
                <w:sz w:val="28"/>
                <w:szCs w:val="28"/>
                <w:bdr w:val="none" w:sz="0" w:space="0" w:color="auto" w:frame="1"/>
                <w:lang w:eastAsia="ru-RU"/>
              </w:rPr>
              <w:t>запре</w:t>
            </w:r>
            <w:r>
              <w:rPr>
                <w:rFonts w:ascii="Times New Roman" w:eastAsia="Times New Roman" w:hAnsi="Times New Roman" w:cs="Times New Roman"/>
                <w:b/>
                <w:bCs/>
                <w:color w:val="050404"/>
                <w:sz w:val="28"/>
                <w:szCs w:val="28"/>
                <w:bdr w:val="none" w:sz="0" w:space="0" w:color="auto" w:frame="1"/>
                <w:lang w:eastAsia="ru-RU"/>
              </w:rPr>
              <w:t>т</w:t>
            </w:r>
            <w:r w:rsidRPr="00F173D3">
              <w:rPr>
                <w:rFonts w:ascii="Times New Roman" w:eastAsia="Times New Roman" w:hAnsi="Times New Roman" w:cs="Times New Roman"/>
                <w:b/>
                <w:bCs/>
                <w:color w:val="050404"/>
                <w:sz w:val="28"/>
                <w:szCs w:val="28"/>
                <w:bdr w:val="none" w:sz="0" w:space="0" w:color="auto" w:frame="1"/>
                <w:lang w:eastAsia="ru-RU"/>
              </w:rPr>
              <w:t>ный плод</w:t>
            </w:r>
            <w:r w:rsidRPr="00F173D3">
              <w:rPr>
                <w:rFonts w:ascii="Times New Roman" w:eastAsia="Times New Roman" w:hAnsi="Times New Roman" w:cs="Times New Roman"/>
                <w:color w:val="050404"/>
                <w:sz w:val="28"/>
                <w:szCs w:val="28"/>
                <w:lang w:eastAsia="ru-RU"/>
              </w:rPr>
              <w:t> с древа познания Добра и Зла. Однако, если именно «согласно Библии», то это </w:t>
            </w:r>
            <w:r w:rsidRPr="00F173D3">
              <w:rPr>
                <w:rFonts w:ascii="Times New Roman" w:eastAsia="Times New Roman" w:hAnsi="Times New Roman" w:cs="Times New Roman"/>
                <w:b/>
                <w:bCs/>
                <w:color w:val="050404"/>
                <w:sz w:val="28"/>
                <w:szCs w:val="28"/>
                <w:bdr w:val="none" w:sz="0" w:space="0" w:color="auto" w:frame="1"/>
                <w:lang w:eastAsia="ru-RU"/>
              </w:rPr>
              <w:t>не так</w:t>
            </w:r>
            <w:r w:rsidRPr="00F173D3">
              <w:rPr>
                <w:rFonts w:ascii="Times New Roman" w:eastAsia="Times New Roman" w:hAnsi="Times New Roman" w:cs="Times New Roman"/>
                <w:color w:val="050404"/>
                <w:sz w:val="28"/>
                <w:szCs w:val="28"/>
                <w:lang w:eastAsia="ru-RU"/>
              </w:rPr>
              <w:t>. В Библии вообще не называется </w:t>
            </w:r>
            <w:r w:rsidRPr="00F173D3">
              <w:rPr>
                <w:rFonts w:ascii="Times New Roman" w:eastAsia="Times New Roman" w:hAnsi="Times New Roman" w:cs="Times New Roman"/>
                <w:b/>
                <w:bCs/>
                <w:color w:val="050404"/>
                <w:sz w:val="28"/>
                <w:szCs w:val="28"/>
                <w:bdr w:val="none" w:sz="0" w:space="0" w:color="auto" w:frame="1"/>
                <w:lang w:eastAsia="ru-RU"/>
              </w:rPr>
              <w:t>ни конкретное дерево, ни конкретный плод</w:t>
            </w:r>
            <w:r w:rsidRPr="00F173D3">
              <w:rPr>
                <w:rFonts w:ascii="Times New Roman" w:eastAsia="Times New Roman" w:hAnsi="Times New Roman" w:cs="Times New Roman"/>
                <w:color w:val="050404"/>
                <w:sz w:val="28"/>
                <w:szCs w:val="28"/>
                <w:lang w:eastAsia="ru-RU"/>
              </w:rPr>
              <w:t>.</w: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520" w:type="dxa"/>
          </w:tcPr>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Pr="00E16427" w:rsidRDefault="009C1C6E" w:rsidP="003E4E78">
            <w:pPr>
              <w:spacing w:after="150"/>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Священное писание Бытие 3: 1-</w:t>
            </w:r>
            <w:r>
              <w:rPr>
                <w:rFonts w:ascii="Times New Roman" w:eastAsia="Times New Roman" w:hAnsi="Times New Roman" w:cs="Times New Roman"/>
                <w:color w:val="000000"/>
                <w:sz w:val="28"/>
                <w:szCs w:val="28"/>
                <w:lang w:eastAsia="ru-RU"/>
              </w:rPr>
              <w:t>6 «Изгнание Адама и Евы из рая»</w:t>
            </w:r>
          </w:p>
          <w:p w:rsidR="009C1C6E" w:rsidRPr="00F173D3" w:rsidRDefault="009C1C6E" w:rsidP="003E4E78">
            <w:pPr>
              <w:rPr>
                <w:rFonts w:ascii="Times New Roman" w:hAnsi="Times New Roman" w:cs="Times New Roman"/>
                <w:sz w:val="28"/>
                <w:szCs w:val="28"/>
              </w:rPr>
            </w:pPr>
            <w:r w:rsidRPr="00F173D3">
              <w:rPr>
                <w:rFonts w:ascii="Times New Roman" w:hAnsi="Times New Roman" w:cs="Times New Roman"/>
                <w:sz w:val="28"/>
                <w:szCs w:val="28"/>
              </w:rPr>
              <w:t xml:space="preserve">«Господь разрешил им есть плоды от всякого дерева в саду, кроме плодов от дерева, которое называлось деревом познания добра и зла. Бог сказал, что если они </w:t>
            </w:r>
            <w:r w:rsidRPr="00F173D3">
              <w:rPr>
                <w:rFonts w:ascii="Times New Roman" w:hAnsi="Times New Roman" w:cs="Times New Roman"/>
                <w:sz w:val="28"/>
                <w:szCs w:val="28"/>
              </w:rPr>
              <w:lastRenderedPageBreak/>
              <w:t>осл</w:t>
            </w:r>
            <w:r>
              <w:rPr>
                <w:rFonts w:ascii="Times New Roman" w:hAnsi="Times New Roman" w:cs="Times New Roman"/>
                <w:sz w:val="28"/>
                <w:szCs w:val="28"/>
              </w:rPr>
              <w:t>ушаются этой заповеди, то умрут</w:t>
            </w:r>
            <w:r w:rsidRPr="00F173D3">
              <w:rPr>
                <w:rFonts w:ascii="Times New Roman" w:hAnsi="Times New Roman" w:cs="Times New Roman"/>
                <w:sz w:val="28"/>
                <w:szCs w:val="28"/>
              </w:rPr>
              <w:t>.»</w:t>
            </w:r>
          </w:p>
          <w:p w:rsidR="009C1C6E" w:rsidRPr="00C0102E" w:rsidRDefault="009C1C6E" w:rsidP="003E4E78">
            <w:pPr>
              <w:spacing w:after="150"/>
              <w:rPr>
                <w:rFonts w:ascii="Times New Roman" w:hAnsi="Times New Roman" w:cs="Times New Roman"/>
                <w:color w:val="000000"/>
                <w:sz w:val="28"/>
                <w:szCs w:val="28"/>
                <w:shd w:val="clear" w:color="auto" w:fill="FAFBFC"/>
              </w:rPr>
            </w:pPr>
            <w:r w:rsidRPr="00C0102E">
              <w:rPr>
                <w:rFonts w:ascii="Times New Roman" w:hAnsi="Times New Roman" w:cs="Times New Roman"/>
                <w:color w:val="000000"/>
                <w:sz w:val="28"/>
                <w:szCs w:val="28"/>
                <w:shd w:val="clear" w:color="auto" w:fill="FAFBFC"/>
              </w:rPr>
              <w:t>«Давным-давно, когда на светлом Олимпе боги справляли свадьбу Зевса и Геры, Гея-Земля подарила невесте волшебное дерево, на котором росли золотые яблоки. Эти яблоки обладали свойством возвращать молодость. Но никто из людей не знал, где находится сад, в котором растет чудесная яблоня. </w:t>
            </w:r>
          </w:p>
          <w:p w:rsidR="009C1C6E" w:rsidRDefault="009C1C6E" w:rsidP="003E4E78">
            <w:pPr>
              <w:spacing w:after="150"/>
              <w:rPr>
                <w:rFonts w:ascii="Times New Roman" w:hAnsi="Times New Roman" w:cs="Times New Roman"/>
                <w:color w:val="000000"/>
                <w:sz w:val="28"/>
                <w:szCs w:val="28"/>
                <w:shd w:val="clear" w:color="auto" w:fill="FAFBFC"/>
              </w:rPr>
            </w:pPr>
            <w:r w:rsidRPr="00C0102E">
              <w:rPr>
                <w:rFonts w:ascii="Times New Roman" w:hAnsi="Times New Roman" w:cs="Times New Roman"/>
                <w:color w:val="000000"/>
                <w:sz w:val="28"/>
                <w:szCs w:val="28"/>
                <w:shd w:val="clear" w:color="auto" w:fill="FAFBFC"/>
              </w:rPr>
              <w:t>Затопал ногами Эврисфей. "Пропади ты вместе с этими яблоками! — закричал он на Геракла.</w:t>
            </w:r>
            <w:r>
              <w:rPr>
                <w:rFonts w:ascii="Times New Roman" w:hAnsi="Times New Roman" w:cs="Times New Roman"/>
                <w:color w:val="000000"/>
                <w:sz w:val="28"/>
                <w:szCs w:val="28"/>
                <w:shd w:val="clear" w:color="auto" w:fill="FAFBFC"/>
              </w:rPr>
              <w:t xml:space="preserve"> </w:t>
            </w:r>
            <w:r w:rsidRPr="00C0102E">
              <w:rPr>
                <w:rFonts w:ascii="Times New Roman" w:hAnsi="Times New Roman" w:cs="Times New Roman"/>
                <w:color w:val="000000"/>
                <w:sz w:val="28"/>
                <w:szCs w:val="28"/>
                <w:shd w:val="clear" w:color="auto" w:fill="FAFBFC"/>
              </w:rPr>
              <w:t>— Прочь из моего дворца! Можешь эти яблоки выбросить!"</w:t>
            </w:r>
          </w:p>
          <w:p w:rsidR="009C1C6E" w:rsidRPr="00F173D3" w:rsidRDefault="009C1C6E" w:rsidP="003E4E78">
            <w:pPr>
              <w:rPr>
                <w:rFonts w:ascii="Times New Roman" w:hAnsi="Times New Roman" w:cs="Times New Roman"/>
                <w:sz w:val="28"/>
                <w:szCs w:val="28"/>
              </w:rPr>
            </w:pPr>
            <w:r>
              <w:rPr>
                <w:rFonts w:ascii="Times New Roman" w:hAnsi="Times New Roman" w:cs="Times New Roman"/>
                <w:sz w:val="28"/>
                <w:szCs w:val="28"/>
              </w:rPr>
              <w:t>(«</w:t>
            </w:r>
            <w:r w:rsidRPr="00F173D3">
              <w:rPr>
                <w:rFonts w:ascii="Times New Roman" w:hAnsi="Times New Roman" w:cs="Times New Roman"/>
                <w:sz w:val="28"/>
                <w:szCs w:val="28"/>
              </w:rPr>
              <w:t xml:space="preserve">Она взяла золотое яблоко из далеких садов </w:t>
            </w:r>
            <w:r>
              <w:rPr>
                <w:rFonts w:ascii="Times New Roman" w:hAnsi="Times New Roman" w:cs="Times New Roman"/>
                <w:sz w:val="28"/>
                <w:szCs w:val="28"/>
              </w:rPr>
              <w:t>Геспери</w:t>
            </w:r>
            <w:r w:rsidRPr="00F173D3">
              <w:rPr>
                <w:rFonts w:ascii="Times New Roman" w:hAnsi="Times New Roman" w:cs="Times New Roman"/>
                <w:sz w:val="28"/>
                <w:szCs w:val="28"/>
              </w:rPr>
              <w:t>д; одно лишь слово написано было на этом яблоке - "прекраснейшей". Тихо подошла Эрида к пиршественному столу, и для всех невидимая, бросила на стол золотое яблоко. Увидали боги яблоко, подняли и прочли на нем надпись. Но кто из богинь прекраснейшая? Тотчас возник спор между тремя богинями: женой Зевса Герой, воительницей Афиной и богиней любви златой Афродитой. Каждая из них хотела получить это яблоко, ни одна из них не</w:t>
            </w:r>
            <w:r w:rsidR="00E44FC0">
              <w:rPr>
                <w:rFonts w:ascii="Times New Roman" w:hAnsi="Times New Roman" w:cs="Times New Roman"/>
                <w:sz w:val="28"/>
                <w:szCs w:val="28"/>
              </w:rPr>
              <w:t xml:space="preserve"> </w:t>
            </w:r>
            <w:r w:rsidR="00E44FC0">
              <w:rPr>
                <w:rFonts w:ascii="Times New Roman" w:hAnsi="Times New Roman" w:cs="Times New Roman"/>
                <w:sz w:val="28"/>
                <w:szCs w:val="28"/>
              </w:rPr>
              <w:lastRenderedPageBreak/>
              <w:t>хотела уступить его другой.»)</w:t>
            </w:r>
          </w:p>
          <w:p w:rsidR="009C1C6E" w:rsidRPr="00F173D3" w:rsidRDefault="009C1C6E" w:rsidP="003E4E78">
            <w:pPr>
              <w:rPr>
                <w:rFonts w:ascii="Times New Roman" w:hAnsi="Times New Roman" w:cs="Times New Roman"/>
                <w:sz w:val="28"/>
                <w:szCs w:val="28"/>
              </w:rPr>
            </w:pPr>
            <w:r w:rsidRPr="00F173D3">
              <w:rPr>
                <w:rFonts w:ascii="Times New Roman" w:hAnsi="Times New Roman" w:cs="Times New Roman"/>
                <w:sz w:val="28"/>
                <w:szCs w:val="28"/>
              </w:rPr>
              <w:t>В славянской мифологии яблоко выступало</w:t>
            </w:r>
          </w:p>
          <w:p w:rsidR="009C1C6E" w:rsidRPr="00F173D3" w:rsidRDefault="009C1C6E" w:rsidP="003E4E78">
            <w:pPr>
              <w:rPr>
                <w:rFonts w:ascii="Times New Roman" w:hAnsi="Times New Roman" w:cs="Times New Roman"/>
                <w:sz w:val="28"/>
                <w:szCs w:val="28"/>
              </w:rPr>
            </w:pPr>
            <w:r w:rsidRPr="00F173D3">
              <w:rPr>
                <w:rFonts w:ascii="Times New Roman" w:hAnsi="Times New Roman" w:cs="Times New Roman"/>
                <w:sz w:val="28"/>
                <w:szCs w:val="28"/>
              </w:rPr>
              <w:t>- символом плодородия, здоровья, любви, красоты;</w:t>
            </w:r>
          </w:p>
          <w:p w:rsidR="009C1C6E" w:rsidRPr="00F173D3" w:rsidRDefault="009C1C6E" w:rsidP="003E4E78">
            <w:pPr>
              <w:rPr>
                <w:rFonts w:ascii="Times New Roman" w:hAnsi="Times New Roman" w:cs="Times New Roman"/>
                <w:sz w:val="28"/>
                <w:szCs w:val="28"/>
              </w:rPr>
            </w:pPr>
            <w:r w:rsidRPr="00F173D3">
              <w:rPr>
                <w:rFonts w:ascii="Times New Roman" w:hAnsi="Times New Roman" w:cs="Times New Roman"/>
                <w:sz w:val="28"/>
                <w:szCs w:val="28"/>
              </w:rPr>
              <w:t>-являлось эмблемой брачного союза, здорового потомства.</w:t>
            </w:r>
          </w:p>
          <w:p w:rsidR="009C1C6E" w:rsidRPr="00F173D3" w:rsidRDefault="009C1C6E" w:rsidP="003E4E78">
            <w:pPr>
              <w:rPr>
                <w:rFonts w:ascii="Times New Roman" w:hAnsi="Times New Roman" w:cs="Times New Roman"/>
                <w:sz w:val="28"/>
                <w:szCs w:val="28"/>
              </w:rPr>
            </w:pPr>
            <w:r w:rsidRPr="00F173D3">
              <w:rPr>
                <w:rFonts w:ascii="Times New Roman" w:hAnsi="Times New Roman" w:cs="Times New Roman"/>
                <w:sz w:val="28"/>
                <w:szCs w:val="28"/>
              </w:rPr>
              <w:t>Плоды яблок, побеги и цвет яблони играли важную роль в свадебных обрядах. Обмен яблоками между парнем и девушкой символизировал взаимную симпатию. Принимая от сватающегося парня яблоко, девушка как бы давала согласие на брак.</w:t>
            </w:r>
          </w:p>
          <w:p w:rsidR="009C1C6E" w:rsidRPr="00F173D3" w:rsidRDefault="009C1C6E" w:rsidP="003E4E78">
            <w:pPr>
              <w:rPr>
                <w:rFonts w:ascii="Times New Roman" w:hAnsi="Times New Roman" w:cs="Times New Roman"/>
                <w:sz w:val="28"/>
                <w:szCs w:val="28"/>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Pr="00F173D3" w:rsidRDefault="009C1C6E" w:rsidP="003E4E78">
            <w:pPr>
              <w:rPr>
                <w:rFonts w:ascii="Times New Roman" w:hAnsi="Times New Roman" w:cs="Times New Roman"/>
                <w:sz w:val="28"/>
                <w:szCs w:val="28"/>
              </w:rPr>
            </w:pPr>
            <w:r w:rsidRPr="00F173D3">
              <w:rPr>
                <w:rFonts w:ascii="Times New Roman" w:hAnsi="Times New Roman" w:cs="Times New Roman"/>
                <w:sz w:val="28"/>
                <w:szCs w:val="28"/>
              </w:rPr>
              <w:t>Согласно Библии, Адам и Ева были изгнаны из рая за то, что вкусили яблоко — запретный плод с древа познания Добра и Зла. Однако, если именно «согласно Библии», то это не так. В Библии вообще не называется ни конкретное дерево, ни конкретный плод.</w: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2445" w:type="dxa"/>
          </w:tcPr>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624874">
            <w:pPr>
              <w:jc w:val="cente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Библейская</w:t>
            </w:r>
          </w:p>
          <w:p w:rsidR="009C1C6E" w:rsidRDefault="009C1C6E" w:rsidP="0062487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аллюзия</w:t>
            </w:r>
          </w:p>
          <w:p w:rsidR="009C1C6E" w:rsidRPr="00E16427" w:rsidRDefault="009C1C6E" w:rsidP="00624874">
            <w:pPr>
              <w:jc w:val="cente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Священное писание Бытие 3: 1-6 «Изгнание Адама и Евы из рая»;</w:t>
            </w: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624874">
            <w:pPr>
              <w:jc w:val="center"/>
              <w:rPr>
                <w:rFonts w:ascii="Times New Roman" w:eastAsia="Times New Roman" w:hAnsi="Times New Roman" w:cs="Times New Roman"/>
                <w:color w:val="000000"/>
                <w:sz w:val="28"/>
                <w:szCs w:val="28"/>
                <w:lang w:eastAsia="ru-RU"/>
              </w:rPr>
            </w:pPr>
          </w:p>
          <w:p w:rsidR="009C1C6E" w:rsidRDefault="009C1C6E" w:rsidP="0062487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Библейская</w:t>
            </w:r>
          </w:p>
          <w:p w:rsidR="009C1C6E" w:rsidRDefault="009C1C6E" w:rsidP="0062487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аллюзия</w:t>
            </w:r>
          </w:p>
          <w:p w:rsidR="009C1C6E" w:rsidRDefault="009C1C6E" w:rsidP="0062487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«Яблоки Гесперид» 11подвиг Геракла</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noProof/>
                <w:lang w:val="en-US"/>
              </w:rPr>
              <w:drawing>
                <wp:inline distT="0" distB="0" distL="0" distR="0" wp14:anchorId="4985706B" wp14:editId="1F36A25F">
                  <wp:extent cx="1219835" cy="1196018"/>
                  <wp:effectExtent l="0" t="0" r="0" b="4445"/>
                  <wp:docPr id="25" name="Рисунок 25" descr="Ð¯Ð±Ð»Ð¾ÐºÐ¸ ÐÐµÑÐ¿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Ð¾ÐºÐ¸ ÐÐµÑÐ¿ÐµÑÐ¸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0800" cy="1206769"/>
                          </a:xfrm>
                          <a:prstGeom prst="rect">
                            <a:avLst/>
                          </a:prstGeom>
                          <a:noFill/>
                          <a:ln>
                            <a:noFill/>
                          </a:ln>
                        </pic:spPr>
                      </pic:pic>
                    </a:graphicData>
                  </a:graphic>
                </wp:inline>
              </w:drawing>
            </w: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Мифологическая аллюзия</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Троянский цикл, греческая мифология «Пелей и Фетида»</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sidRPr="003A3C73">
              <w:rPr>
                <w:rFonts w:ascii="inherit" w:eastAsia="Times New Roman" w:hAnsi="inherit" w:cs="Open Sans"/>
                <w:noProof/>
                <w:color w:val="021190"/>
                <w:sz w:val="21"/>
                <w:szCs w:val="21"/>
                <w:bdr w:val="none" w:sz="0" w:space="0" w:color="auto" w:frame="1"/>
                <w:lang w:val="en-US"/>
              </w:rPr>
              <w:drawing>
                <wp:inline distT="0" distB="0" distL="0" distR="0" wp14:anchorId="0DFFE6C3" wp14:editId="2D448EEC">
                  <wp:extent cx="1691793" cy="1533188"/>
                  <wp:effectExtent l="0" t="0" r="3810" b="0"/>
                  <wp:docPr id="27" name="Рисунок 27" descr="1245077881_1193158131_parrot_philippe_jugement_pari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45077881_1193158131_parrot_philippe_jugement_pari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003" cy="1549691"/>
                          </a:xfrm>
                          <a:prstGeom prst="rect">
                            <a:avLst/>
                          </a:prstGeom>
                          <a:noFill/>
                          <a:ln>
                            <a:noFill/>
                          </a:ln>
                        </pic:spPr>
                      </pic:pic>
                    </a:graphicData>
                  </a:graphic>
                </wp:inline>
              </w:drawing>
            </w: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Мифологическая</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(славянская мифология)</w:t>
            </w: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Default="009C1C6E" w:rsidP="003E4E78">
            <w:pPr>
              <w:spacing w:after="150"/>
              <w:rPr>
                <w:rFonts w:ascii="Times New Roman" w:eastAsia="Times New Roman" w:hAnsi="Times New Roman" w:cs="Times New Roman"/>
                <w:color w:val="000000"/>
                <w:sz w:val="28"/>
                <w:szCs w:val="28"/>
                <w:lang w:eastAsia="ru-RU"/>
              </w:rPr>
            </w:pPr>
          </w:p>
          <w:p w:rsidR="009C1C6E" w:rsidRPr="00E16427" w:rsidRDefault="009C1C6E" w:rsidP="003E4E78">
            <w:pPr>
              <w:spacing w:after="150"/>
              <w:rPr>
                <w:rFonts w:ascii="Times New Roman" w:eastAsia="Times New Roman" w:hAnsi="Times New Roman" w:cs="Times New Roman"/>
                <w:color w:val="000000"/>
                <w:sz w:val="28"/>
                <w:szCs w:val="28"/>
                <w:lang w:eastAsia="ru-RU"/>
              </w:rPr>
            </w:pPr>
            <w:r>
              <w:rPr>
                <w:noProof/>
                <w:lang w:val="en-US"/>
              </w:rPr>
              <w:drawing>
                <wp:inline distT="0" distB="0" distL="0" distR="0" wp14:anchorId="3A2BC389" wp14:editId="3BF92368">
                  <wp:extent cx="1564113" cy="1171575"/>
                  <wp:effectExtent l="0" t="0" r="0" b="0"/>
                  <wp:docPr id="26" name="Рисунок 26" descr="ÐÐ°ÑÑÐ¸Ð½ÐºÐ¸ Ð¿Ð¾ Ð·Ð°Ð¿ÑÐ¾ÑÑ ÐµÐ²Ð° Ð² Ð±Ð¸Ð±Ð»Ð¸Ð¸ Ð¿Ð¾ÑÑÑÐµÑ Ð¸ Ð¾Ð¿Ð¸ÑÐ°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µÐ²Ð° Ð² Ð±Ð¸Ð±Ð»Ð¸Ð¸ Ð¿Ð¾ÑÑÑÐµÑ Ð¸ Ð¾Ð¿Ð¸ÑÐ°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0738" cy="1176538"/>
                          </a:xfrm>
                          <a:prstGeom prst="rect">
                            <a:avLst/>
                          </a:prstGeom>
                          <a:noFill/>
                          <a:ln>
                            <a:noFill/>
                          </a:ln>
                        </pic:spPr>
                      </pic:pic>
                    </a:graphicData>
                  </a:graphic>
                </wp:inline>
              </w:drawing>
            </w:r>
          </w:p>
        </w:tc>
      </w:tr>
      <w:tr w:rsidR="009C1C6E" w:rsidRPr="00E16427" w:rsidTr="00624874">
        <w:trPr>
          <w:jc w:val="center"/>
        </w:trPr>
        <w:tc>
          <w:tcPr>
            <w:tcW w:w="1542" w:type="dxa"/>
          </w:tcPr>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267" w:type="dxa"/>
          </w:tcPr>
          <w:p w:rsidR="009C1C6E" w:rsidRPr="00AF170F" w:rsidRDefault="009C1C6E" w:rsidP="003E4E78">
            <w:pPr>
              <w:rPr>
                <w:rFonts w:ascii="Times New Roman" w:hAnsi="Times New Roman" w:cs="Times New Roman"/>
                <w:sz w:val="28"/>
                <w:szCs w:val="28"/>
              </w:rPr>
            </w:pPr>
            <w:r w:rsidRPr="00E16427">
              <w:t xml:space="preserve"> </w:t>
            </w:r>
            <w:r w:rsidRPr="00AF170F">
              <w:rPr>
                <w:rFonts w:ascii="Times New Roman" w:hAnsi="Times New Roman" w:cs="Times New Roman"/>
                <w:sz w:val="28"/>
                <w:szCs w:val="28"/>
              </w:rPr>
              <w:t>(</w:t>
            </w:r>
            <w:r w:rsidR="0012604C" w:rsidRPr="00AF170F">
              <w:rPr>
                <w:rFonts w:ascii="Times New Roman" w:hAnsi="Times New Roman" w:cs="Times New Roman"/>
                <w:sz w:val="28"/>
                <w:szCs w:val="28"/>
              </w:rPr>
              <w:t>«...</w:t>
            </w:r>
            <w:r w:rsidRPr="00AF170F">
              <w:rPr>
                <w:rFonts w:ascii="Times New Roman" w:hAnsi="Times New Roman" w:cs="Times New Roman"/>
                <w:sz w:val="28"/>
                <w:szCs w:val="28"/>
              </w:rPr>
              <w:t xml:space="preserve">и </w:t>
            </w:r>
            <w:r w:rsidR="00F30B66" w:rsidRPr="00AF170F">
              <w:rPr>
                <w:rFonts w:ascii="Times New Roman" w:hAnsi="Times New Roman" w:cs="Times New Roman"/>
                <w:sz w:val="28"/>
                <w:szCs w:val="28"/>
              </w:rPr>
              <w:t>захотелось, чтобы</w:t>
            </w:r>
            <w:r w:rsidRPr="00AF170F">
              <w:rPr>
                <w:rFonts w:ascii="Times New Roman" w:hAnsi="Times New Roman" w:cs="Times New Roman"/>
                <w:sz w:val="28"/>
                <w:szCs w:val="28"/>
              </w:rPr>
              <w:t xml:space="preserve"> Анара подольше побегала и не вынуждала его говорить то, о чем обязан был сказать.») </w: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520" w:type="dxa"/>
          </w:tcPr>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 xml:space="preserve"> («повадилась к царю Вы славу в сад летать жар-птица. Летала она в тот сад каждую ночь и садилась на любимую яблоню, срывала с нее золотые яблочки и опять улетела». Сказка об Иване-Царевиче и сером волке».)</w: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2445" w:type="dxa"/>
          </w:tcPr>
          <w:p w:rsidR="009C1C6E" w:rsidRDefault="009C1C6E" w:rsidP="003E4E78">
            <w:pPr>
              <w:spacing w:after="150"/>
              <w:jc w:val="cente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Литературная</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Аллюзия</w:t>
            </w:r>
          </w:p>
          <w:p w:rsidR="009C1C6E" w:rsidRPr="00AF170F" w:rsidRDefault="009C1C6E" w:rsidP="003E4E78">
            <w:pPr>
              <w:jc w:val="center"/>
              <w:rPr>
                <w:rFonts w:ascii="Times New Roman" w:hAnsi="Times New Roman" w:cs="Times New Roman"/>
                <w:sz w:val="28"/>
                <w:szCs w:val="28"/>
              </w:rPr>
            </w:pPr>
            <w:r w:rsidRPr="00AF170F">
              <w:rPr>
                <w:rFonts w:ascii="Times New Roman" w:hAnsi="Times New Roman" w:cs="Times New Roman"/>
                <w:sz w:val="28"/>
                <w:szCs w:val="28"/>
              </w:rPr>
              <w:t>«Сказка об Иване -Царевиче и сером волке».</w:t>
            </w:r>
          </w:p>
          <w:p w:rsidR="009C1C6E" w:rsidRPr="00E16427" w:rsidRDefault="009C1C6E" w:rsidP="003E4E78">
            <w:pPr>
              <w:spacing w:after="150"/>
              <w:jc w:val="center"/>
              <w:rPr>
                <w:rFonts w:ascii="Times New Roman" w:eastAsia="Times New Roman" w:hAnsi="Times New Roman" w:cs="Times New Roman"/>
                <w:color w:val="000000"/>
                <w:sz w:val="28"/>
                <w:szCs w:val="28"/>
                <w:lang w:eastAsia="ru-RU"/>
              </w:rPr>
            </w:pPr>
          </w:p>
        </w:tc>
      </w:tr>
      <w:tr w:rsidR="009C1C6E" w:rsidRPr="00E16427" w:rsidTr="00624874">
        <w:trPr>
          <w:jc w:val="center"/>
        </w:trPr>
        <w:tc>
          <w:tcPr>
            <w:tcW w:w="1542" w:type="dxa"/>
          </w:tcPr>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267" w:type="dxa"/>
          </w:tcPr>
          <w:p w:rsidR="009C1C6E" w:rsidRPr="00E16427" w:rsidRDefault="009C1C6E" w:rsidP="003E4E78">
            <w:pPr>
              <w:shd w:val="clear" w:color="auto" w:fill="FFFFFF"/>
              <w:spacing w:after="150"/>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(«Вот и ему сейчас предстоит разрушить полусказочный и еще не окрепший мир детских представлений»)</w:t>
            </w:r>
          </w:p>
          <w:p w:rsidR="009C1C6E" w:rsidRPr="00E16427" w:rsidRDefault="009C1C6E" w:rsidP="003E4E78">
            <w:pPr>
              <w:spacing w:after="150"/>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(«Самое страшное -этого он всегда опасался-исковеркать психику ребенка»).</w:t>
            </w:r>
          </w:p>
        </w:tc>
        <w:tc>
          <w:tcPr>
            <w:tcW w:w="3520" w:type="dxa"/>
          </w:tcPr>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2445" w:type="dxa"/>
          </w:tcPr>
          <w:p w:rsidR="009C1C6E" w:rsidRDefault="009C1C6E" w:rsidP="003E4E78">
            <w:pPr>
              <w:spacing w:after="150"/>
              <w:jc w:val="center"/>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Литературная</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Аллюзия</w:t>
            </w:r>
          </w:p>
          <w:p w:rsidR="009C1C6E" w:rsidRPr="00AF170F" w:rsidRDefault="009C1C6E" w:rsidP="003E4E78">
            <w:pPr>
              <w:jc w:val="center"/>
              <w:rPr>
                <w:rFonts w:ascii="Times New Roman" w:hAnsi="Times New Roman" w:cs="Times New Roman"/>
                <w:sz w:val="28"/>
                <w:szCs w:val="28"/>
              </w:rPr>
            </w:pPr>
            <w:r w:rsidRPr="00AF170F">
              <w:rPr>
                <w:rFonts w:ascii="Times New Roman" w:hAnsi="Times New Roman" w:cs="Times New Roman"/>
                <w:sz w:val="28"/>
                <w:szCs w:val="28"/>
              </w:rPr>
              <w:t>«Сказка об Иване -Царевиче и сером волке».</w:t>
            </w:r>
          </w:p>
          <w:p w:rsidR="009C1C6E" w:rsidRPr="00E16427" w:rsidRDefault="009C1C6E" w:rsidP="003E4E78">
            <w:pPr>
              <w:spacing w:after="150"/>
              <w:jc w:val="center"/>
              <w:rPr>
                <w:rFonts w:ascii="Times New Roman" w:eastAsia="Times New Roman" w:hAnsi="Times New Roman" w:cs="Times New Roman"/>
                <w:color w:val="000000"/>
                <w:sz w:val="28"/>
                <w:szCs w:val="28"/>
                <w:lang w:eastAsia="ru-RU"/>
              </w:rPr>
            </w:pPr>
          </w:p>
        </w:tc>
      </w:tr>
      <w:tr w:rsidR="009C1C6E" w:rsidRPr="00E16427" w:rsidTr="00624874">
        <w:trPr>
          <w:jc w:val="center"/>
        </w:trPr>
        <w:tc>
          <w:tcPr>
            <w:tcW w:w="1542" w:type="dxa"/>
          </w:tcPr>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267" w:type="dxa"/>
          </w:tcPr>
          <w:p w:rsidR="009C1C6E" w:rsidRDefault="009C1C6E"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«Мелодия Аве- Мария величестве</w:t>
            </w:r>
            <w:r w:rsidRPr="00E16427">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н</w:t>
            </w:r>
            <w:r w:rsidRPr="00E16427">
              <w:rPr>
                <w:rFonts w:ascii="Times New Roman" w:eastAsia="Times New Roman" w:hAnsi="Times New Roman" w:cs="Times New Roman"/>
                <w:color w:val="000000"/>
                <w:sz w:val="28"/>
                <w:szCs w:val="28"/>
                <w:lang w:eastAsia="ru-RU"/>
              </w:rPr>
              <w:t xml:space="preserve">о плыла над осенними </w:t>
            </w:r>
            <w:r w:rsidRPr="00E16427">
              <w:rPr>
                <w:rFonts w:ascii="Times New Roman" w:eastAsia="Times New Roman" w:hAnsi="Times New Roman" w:cs="Times New Roman"/>
                <w:color w:val="000000"/>
                <w:sz w:val="28"/>
                <w:szCs w:val="28"/>
                <w:lang w:eastAsia="ru-RU"/>
              </w:rPr>
              <w:lastRenderedPageBreak/>
              <w:t xml:space="preserve">просторами, словно одухотворяя и эту </w:t>
            </w:r>
            <w:r w:rsidR="0012604C" w:rsidRPr="00E16427">
              <w:rPr>
                <w:rFonts w:ascii="Times New Roman" w:eastAsia="Times New Roman" w:hAnsi="Times New Roman" w:cs="Times New Roman"/>
                <w:color w:val="000000"/>
                <w:sz w:val="28"/>
                <w:szCs w:val="28"/>
                <w:lang w:eastAsia="ru-RU"/>
              </w:rPr>
              <w:t>осень, и</w:t>
            </w:r>
            <w:r w:rsidRPr="00E16427">
              <w:rPr>
                <w:rFonts w:ascii="Times New Roman" w:eastAsia="Times New Roman" w:hAnsi="Times New Roman" w:cs="Times New Roman"/>
                <w:color w:val="000000"/>
                <w:sz w:val="28"/>
                <w:szCs w:val="28"/>
                <w:lang w:eastAsia="ru-RU"/>
              </w:rPr>
              <w:t xml:space="preserve"> эту землю,</w:t>
            </w:r>
            <w:r>
              <w:rPr>
                <w:rFonts w:ascii="Times New Roman" w:eastAsia="Times New Roman" w:hAnsi="Times New Roman" w:cs="Times New Roman"/>
                <w:color w:val="000000"/>
                <w:sz w:val="28"/>
                <w:szCs w:val="28"/>
                <w:lang w:eastAsia="ru-RU"/>
              </w:rPr>
              <w:t xml:space="preserve"> </w:t>
            </w:r>
            <w:r w:rsidRPr="00E16427">
              <w:rPr>
                <w:rFonts w:ascii="Times New Roman" w:eastAsia="Times New Roman" w:hAnsi="Times New Roman" w:cs="Times New Roman"/>
                <w:color w:val="000000"/>
                <w:sz w:val="28"/>
                <w:szCs w:val="28"/>
                <w:lang w:eastAsia="ru-RU"/>
              </w:rPr>
              <w:t>и человеческие сердца.»</w:t>
            </w:r>
          </w:p>
          <w:p w:rsidR="009C1C6E" w:rsidRPr="00E16427" w:rsidRDefault="0012604C" w:rsidP="003E4E78">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C1C6E">
              <w:rPr>
                <w:rFonts w:ascii="Times New Roman" w:eastAsia="Times New Roman" w:hAnsi="Times New Roman" w:cs="Times New Roman"/>
                <w:color w:val="000000"/>
                <w:sz w:val="28"/>
                <w:szCs w:val="28"/>
                <w:lang w:eastAsia="ru-RU"/>
              </w:rPr>
              <w:t>звуки Аве-Мария не покидали Исабекова. и все вокруг казалось ему обновл</w:t>
            </w:r>
            <w:r>
              <w:rPr>
                <w:rFonts w:ascii="Times New Roman" w:eastAsia="Times New Roman" w:hAnsi="Times New Roman" w:cs="Times New Roman"/>
                <w:color w:val="000000"/>
                <w:sz w:val="28"/>
                <w:szCs w:val="28"/>
                <w:lang w:eastAsia="ru-RU"/>
              </w:rPr>
              <w:t>енным и сад, уже опустевший</w:t>
            </w:r>
            <w:r w:rsidR="009C1C6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убранный и чистый, </w:t>
            </w:r>
            <w:r w:rsidR="009C1C6E">
              <w:rPr>
                <w:rFonts w:ascii="Times New Roman" w:eastAsia="Times New Roman" w:hAnsi="Times New Roman" w:cs="Times New Roman"/>
                <w:color w:val="000000"/>
                <w:sz w:val="28"/>
                <w:szCs w:val="28"/>
                <w:lang w:eastAsia="ru-RU"/>
              </w:rPr>
              <w:t xml:space="preserve">будто </w:t>
            </w:r>
            <w:r w:rsidR="00F30B66">
              <w:rPr>
                <w:rFonts w:ascii="Times New Roman" w:eastAsia="Times New Roman" w:hAnsi="Times New Roman" w:cs="Times New Roman"/>
                <w:color w:val="000000"/>
                <w:sz w:val="28"/>
                <w:szCs w:val="28"/>
                <w:lang w:eastAsia="ru-RU"/>
              </w:rPr>
              <w:t>прислушивается: не</w:t>
            </w:r>
            <w:r w:rsidR="009C1C6E">
              <w:rPr>
                <w:rFonts w:ascii="Times New Roman" w:eastAsia="Times New Roman" w:hAnsi="Times New Roman" w:cs="Times New Roman"/>
                <w:color w:val="000000"/>
                <w:sz w:val="28"/>
                <w:szCs w:val="28"/>
                <w:lang w:eastAsia="ru-RU"/>
              </w:rPr>
              <w:t xml:space="preserve"> придут ли еще люди за плодами?..»</w:t>
            </w:r>
          </w:p>
        </w:tc>
        <w:tc>
          <w:tcPr>
            <w:tcW w:w="3520" w:type="dxa"/>
          </w:tcPr>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lastRenderedPageBreak/>
              <w:t>А́ве Мари́я</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(лат. Ave Mariа — </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радуйся, Мария),</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lastRenderedPageBreak/>
              <w:t> католическая молитва, </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а также музыкальное</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 произведение, написанное </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на канонический или</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 свободный текст, </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включающий</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 обращение</w:t>
            </w:r>
          </w:p>
          <w:p w:rsidR="009C1C6E" w:rsidRPr="00AF170F" w:rsidRDefault="009C1C6E" w:rsidP="003E4E78">
            <w:pPr>
              <w:rPr>
                <w:rFonts w:ascii="Times New Roman" w:hAnsi="Times New Roman" w:cs="Times New Roman"/>
                <w:sz w:val="28"/>
                <w:szCs w:val="28"/>
              </w:rPr>
            </w:pPr>
            <w:r w:rsidRPr="00AF170F">
              <w:rPr>
                <w:rFonts w:ascii="Times New Roman" w:hAnsi="Times New Roman" w:cs="Times New Roman"/>
                <w:sz w:val="28"/>
                <w:szCs w:val="28"/>
              </w:rPr>
              <w:t> к Деве Марии. </w:t>
            </w:r>
          </w:p>
          <w:p w:rsidR="009C1C6E" w:rsidRDefault="009C1C6E" w:rsidP="003E4E78">
            <w:pPr>
              <w:spacing w:after="150"/>
              <w:rPr>
                <w:rFonts w:ascii="Times New Roman" w:eastAsia="Times New Roman" w:hAnsi="Times New Roman" w:cs="Times New Roman"/>
                <w:color w:val="000000"/>
                <w:sz w:val="28"/>
                <w:szCs w:val="28"/>
                <w:lang w:eastAsia="ru-RU"/>
              </w:rPr>
            </w:pPr>
            <w:r>
              <w:rPr>
                <w:noProof/>
                <w:lang w:val="en-US"/>
              </w:rPr>
              <mc:AlternateContent>
                <mc:Choice Requires="wps">
                  <w:drawing>
                    <wp:inline distT="0" distB="0" distL="0" distR="0" wp14:anchorId="5FD00EF1" wp14:editId="4BDA1C4D">
                      <wp:extent cx="304800" cy="304800"/>
                      <wp:effectExtent l="0" t="0" r="0" b="0"/>
                      <wp:docPr id="14" name="AutoShape 2" descr="C:\Users\PC\AppData\Local\Temp\31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1E75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VCe9U1gIAAOgFAAAOAAAAAAAAAAAAAAAAAC4CAABkcnMvZTJvRG9j&#10;LnhtbFBLAQItABQABgAIAAAAIQBMoOks2AAAAAMBAAAPAAAAAAAAAAAAAAAAADAFAABkcnMvZG93&#10;bnJldi54bWxQSwUGAAAAAAQABADzAAAANQYAAAAA&#10;" filled="f" stroked="f">
                      <o:lock v:ext="edit" aspectratio="t"/>
                      <w10:anchorlock/>
                    </v:rect>
                  </w:pict>
                </mc:Fallback>
              </mc:AlternateContent>
            </w:r>
            <w:r>
              <w:rPr>
                <w:noProof/>
              </w:rPr>
              <w:t xml:space="preserve"> </w:t>
            </w:r>
            <w:r>
              <w:rPr>
                <w:noProof/>
                <w:lang w:val="en-US"/>
              </w:rPr>
              <w:drawing>
                <wp:inline distT="0" distB="0" distL="0" distR="0" wp14:anchorId="097C8D45" wp14:editId="0A4434A3">
                  <wp:extent cx="1695450" cy="1314450"/>
                  <wp:effectExtent l="0" t="0" r="0" b="0"/>
                  <wp:docPr id="24" name="Рисунок 24" descr="https://lh3.googleusercontent.com/pTvKNgJNWMsJ2_tk1snxaCG5Gp2UZiMmO5STBij9c9Am9xz4HVc6lOKYhW6u9nfA3Wjp=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TvKNgJNWMsJ2_tk1snxaCG5Gp2UZiMmO5STBij9c9Am9xz4HVc6lOKYhW6u9nfA3Wjp=s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inline>
              </w:drawing>
            </w:r>
            <w:r>
              <w:rPr>
                <w:noProof/>
                <w:lang w:val="en-US"/>
              </w:rPr>
              <mc:AlternateContent>
                <mc:Choice Requires="wps">
                  <w:drawing>
                    <wp:inline distT="0" distB="0" distL="0" distR="0" wp14:anchorId="75A3F6E7" wp14:editId="2E43E3C5">
                      <wp:extent cx="304800" cy="304800"/>
                      <wp:effectExtent l="0" t="0" r="0" b="0"/>
                      <wp:docPr id="19" name="AutoShape 4" descr="C:\Users\PC\AppData\Local\Temp\319.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607F0"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2JARm1gIAAOg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2445" w:type="dxa"/>
          </w:tcPr>
          <w:p w:rsidR="009C1C6E" w:rsidRDefault="009C1C6E" w:rsidP="003E4E78">
            <w:pPr>
              <w:rPr>
                <w:rFonts w:ascii="Times New Roman" w:hAnsi="Times New Roman" w:cs="Times New Roman"/>
                <w:sz w:val="28"/>
                <w:szCs w:val="28"/>
              </w:rPr>
            </w:pPr>
          </w:p>
          <w:p w:rsidR="009C1C6E" w:rsidRDefault="009C1C6E" w:rsidP="003E4E78">
            <w:pPr>
              <w:jc w:val="center"/>
              <w:rPr>
                <w:rFonts w:ascii="Times New Roman" w:hAnsi="Times New Roman" w:cs="Times New Roman"/>
                <w:sz w:val="28"/>
                <w:szCs w:val="28"/>
              </w:rPr>
            </w:pPr>
            <w:r>
              <w:rPr>
                <w:rFonts w:ascii="Times New Roman" w:hAnsi="Times New Roman" w:cs="Times New Roman"/>
                <w:sz w:val="28"/>
                <w:szCs w:val="28"/>
              </w:rPr>
              <w:t>Библейская</w:t>
            </w:r>
          </w:p>
          <w:p w:rsidR="009C1C6E" w:rsidRDefault="009C1C6E" w:rsidP="003E4E78">
            <w:pPr>
              <w:jc w:val="center"/>
              <w:rPr>
                <w:rFonts w:ascii="Times New Roman" w:hAnsi="Times New Roman" w:cs="Times New Roman"/>
                <w:sz w:val="28"/>
                <w:szCs w:val="28"/>
              </w:rPr>
            </w:pPr>
            <w:r>
              <w:rPr>
                <w:rFonts w:ascii="Times New Roman" w:hAnsi="Times New Roman" w:cs="Times New Roman"/>
                <w:sz w:val="28"/>
                <w:szCs w:val="28"/>
              </w:rPr>
              <w:t>аллюзия</w:t>
            </w:r>
          </w:p>
          <w:p w:rsidR="009C1C6E" w:rsidRPr="00AF170F" w:rsidRDefault="009C1C6E" w:rsidP="003E4E78">
            <w:pPr>
              <w:jc w:val="center"/>
              <w:rPr>
                <w:rFonts w:ascii="Times New Roman" w:hAnsi="Times New Roman" w:cs="Times New Roman"/>
                <w:sz w:val="28"/>
                <w:szCs w:val="28"/>
              </w:rPr>
            </w:pPr>
            <w:r w:rsidRPr="00AF170F">
              <w:rPr>
                <w:rFonts w:ascii="Times New Roman" w:hAnsi="Times New Roman" w:cs="Times New Roman"/>
                <w:sz w:val="28"/>
                <w:szCs w:val="28"/>
              </w:rPr>
              <w:lastRenderedPageBreak/>
              <w:t>А́ве Мари́я</w:t>
            </w:r>
          </w:p>
          <w:p w:rsidR="009C1C6E" w:rsidRPr="00AF170F" w:rsidRDefault="009C1C6E" w:rsidP="003E4E78">
            <w:pPr>
              <w:jc w:val="center"/>
              <w:rPr>
                <w:rFonts w:ascii="Times New Roman" w:hAnsi="Times New Roman" w:cs="Times New Roman"/>
                <w:sz w:val="28"/>
                <w:szCs w:val="28"/>
              </w:rPr>
            </w:pPr>
            <w:r w:rsidRPr="00AF170F">
              <w:rPr>
                <w:rFonts w:ascii="Times New Roman" w:hAnsi="Times New Roman" w:cs="Times New Roman"/>
                <w:sz w:val="28"/>
                <w:szCs w:val="28"/>
              </w:rPr>
              <w:t>(лат. Ave Mariа —</w:t>
            </w:r>
          </w:p>
          <w:p w:rsidR="009C1C6E" w:rsidRPr="00AF170F" w:rsidRDefault="009C1C6E" w:rsidP="003E4E78">
            <w:pPr>
              <w:jc w:val="center"/>
              <w:rPr>
                <w:rFonts w:ascii="Times New Roman" w:hAnsi="Times New Roman" w:cs="Times New Roman"/>
                <w:sz w:val="28"/>
                <w:szCs w:val="28"/>
              </w:rPr>
            </w:pPr>
            <w:r w:rsidRPr="00AF170F">
              <w:rPr>
                <w:rFonts w:ascii="Times New Roman" w:hAnsi="Times New Roman" w:cs="Times New Roman"/>
                <w:sz w:val="28"/>
                <w:szCs w:val="28"/>
              </w:rPr>
              <w:t>радуйся, Мария),</w:t>
            </w:r>
          </w:p>
          <w:p w:rsidR="009C1C6E" w:rsidRPr="00AF170F" w:rsidRDefault="009C1C6E" w:rsidP="003E4E78">
            <w:pPr>
              <w:jc w:val="center"/>
              <w:rPr>
                <w:rFonts w:ascii="Times New Roman" w:hAnsi="Times New Roman" w:cs="Times New Roman"/>
                <w:sz w:val="28"/>
                <w:szCs w:val="28"/>
              </w:rPr>
            </w:pPr>
            <w:r w:rsidRPr="00AF170F">
              <w:rPr>
                <w:rFonts w:ascii="Times New Roman" w:hAnsi="Times New Roman" w:cs="Times New Roman"/>
                <w:sz w:val="28"/>
                <w:szCs w:val="28"/>
              </w:rPr>
              <w:t>католическая молитва</w:t>
            </w:r>
          </w:p>
          <w:p w:rsidR="009C1C6E" w:rsidRPr="00AF170F" w:rsidRDefault="009C1C6E" w:rsidP="003E4E78">
            <w:pPr>
              <w:jc w:val="center"/>
              <w:rPr>
                <w:rFonts w:ascii="Times New Roman" w:hAnsi="Times New Roman" w:cs="Times New Roman"/>
                <w:sz w:val="28"/>
                <w:szCs w:val="28"/>
              </w:rPr>
            </w:pP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r>
      <w:tr w:rsidR="009C1C6E" w:rsidRPr="00E16427" w:rsidTr="00624874">
        <w:trPr>
          <w:jc w:val="center"/>
        </w:trPr>
        <w:tc>
          <w:tcPr>
            <w:tcW w:w="1542" w:type="dxa"/>
          </w:tcPr>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267" w:type="dxa"/>
          </w:tcPr>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r w:rsidRPr="00E16427">
              <w:rPr>
                <w:rFonts w:ascii="Times New Roman" w:eastAsia="Times New Roman" w:hAnsi="Times New Roman" w:cs="Times New Roman"/>
                <w:color w:val="000000"/>
                <w:sz w:val="28"/>
                <w:szCs w:val="28"/>
                <w:lang w:eastAsia="ru-RU"/>
              </w:rPr>
              <w:t>Аллюзия на яблоко как символ счастья.</w:t>
            </w:r>
            <w:r>
              <w:rPr>
                <w:rFonts w:ascii="Times New Roman" w:eastAsia="Times New Roman" w:hAnsi="Times New Roman" w:cs="Times New Roman"/>
                <w:color w:val="000000"/>
                <w:sz w:val="28"/>
                <w:szCs w:val="28"/>
                <w:lang w:eastAsia="ru-RU"/>
              </w:rPr>
              <w:t xml:space="preserve"> </w:t>
            </w:r>
            <w:r w:rsidRPr="00E16427">
              <w:rPr>
                <w:rFonts w:ascii="Times New Roman" w:eastAsia="Times New Roman" w:hAnsi="Times New Roman" w:cs="Times New Roman"/>
                <w:color w:val="000000"/>
                <w:sz w:val="28"/>
                <w:szCs w:val="28"/>
                <w:lang w:eastAsia="ru-RU"/>
              </w:rPr>
              <w:t xml:space="preserve">примирения </w:t>
            </w:r>
            <w:r w:rsidR="0012604C" w:rsidRPr="00E16427">
              <w:rPr>
                <w:rFonts w:ascii="Times New Roman" w:eastAsia="Times New Roman" w:hAnsi="Times New Roman" w:cs="Times New Roman"/>
                <w:color w:val="000000"/>
                <w:sz w:val="28"/>
                <w:szCs w:val="28"/>
                <w:lang w:eastAsia="ru-RU"/>
              </w:rPr>
              <w:t>семьи,</w:t>
            </w:r>
            <w:r>
              <w:rPr>
                <w:rFonts w:ascii="Times New Roman" w:eastAsia="Times New Roman" w:hAnsi="Times New Roman" w:cs="Times New Roman"/>
                <w:color w:val="000000"/>
                <w:sz w:val="28"/>
                <w:szCs w:val="28"/>
                <w:lang w:eastAsia="ru-RU"/>
              </w:rPr>
              <w:t xml:space="preserve"> </w:t>
            </w:r>
            <w:r w:rsidRPr="00E16427">
              <w:rPr>
                <w:rFonts w:ascii="Times New Roman" w:eastAsia="Times New Roman" w:hAnsi="Times New Roman" w:cs="Times New Roman"/>
                <w:color w:val="000000"/>
                <w:sz w:val="28"/>
                <w:szCs w:val="28"/>
                <w:lang w:eastAsia="ru-RU"/>
              </w:rPr>
              <w:t>ведь отец из-за яблока,</w:t>
            </w:r>
            <w:r>
              <w:rPr>
                <w:rFonts w:ascii="Times New Roman" w:eastAsia="Times New Roman" w:hAnsi="Times New Roman" w:cs="Times New Roman"/>
                <w:color w:val="000000"/>
                <w:sz w:val="28"/>
                <w:szCs w:val="28"/>
                <w:lang w:eastAsia="ru-RU"/>
              </w:rPr>
              <w:t xml:space="preserve"> </w:t>
            </w:r>
            <w:r w:rsidRPr="00E16427">
              <w:rPr>
                <w:rFonts w:ascii="Times New Roman" w:eastAsia="Times New Roman" w:hAnsi="Times New Roman" w:cs="Times New Roman"/>
                <w:color w:val="000000"/>
                <w:sz w:val="28"/>
                <w:szCs w:val="28"/>
                <w:lang w:eastAsia="ru-RU"/>
              </w:rPr>
              <w:t xml:space="preserve">которое подарила ему дочь впоследствии изменит свое отношение к </w:t>
            </w:r>
            <w:r w:rsidR="0012604C" w:rsidRPr="00E16427">
              <w:rPr>
                <w:rFonts w:ascii="Times New Roman" w:eastAsia="Times New Roman" w:hAnsi="Times New Roman" w:cs="Times New Roman"/>
                <w:color w:val="000000"/>
                <w:sz w:val="28"/>
                <w:szCs w:val="28"/>
                <w:lang w:eastAsia="ru-RU"/>
              </w:rPr>
              <w:t>семье</w:t>
            </w:r>
            <w:r w:rsidR="0012604C">
              <w:rPr>
                <w:rFonts w:ascii="Times New Roman" w:eastAsia="Times New Roman" w:hAnsi="Times New Roman" w:cs="Times New Roman"/>
                <w:color w:val="000000"/>
                <w:sz w:val="28"/>
                <w:szCs w:val="28"/>
                <w:lang w:eastAsia="ru-RU"/>
              </w:rPr>
              <w:t>, яблоко</w:t>
            </w:r>
            <w:r w:rsidRPr="00E16427">
              <w:rPr>
                <w:rFonts w:ascii="Times New Roman" w:eastAsia="Times New Roman" w:hAnsi="Times New Roman" w:cs="Times New Roman"/>
                <w:color w:val="000000"/>
                <w:sz w:val="28"/>
                <w:szCs w:val="28"/>
                <w:lang w:eastAsia="ru-RU"/>
              </w:rPr>
              <w:t xml:space="preserve"> будто наделено чудодейственной силой.</w:t>
            </w:r>
            <w:r>
              <w:rPr>
                <w:rFonts w:ascii="Times New Roman" w:eastAsia="Times New Roman" w:hAnsi="Times New Roman" w:cs="Times New Roman"/>
                <w:color w:val="000000"/>
                <w:sz w:val="28"/>
                <w:szCs w:val="28"/>
                <w:lang w:eastAsia="ru-RU"/>
              </w:rPr>
              <w:t xml:space="preserve"> </w:t>
            </w:r>
            <w:r w:rsidRPr="00E16427">
              <w:rPr>
                <w:rFonts w:ascii="Times New Roman" w:eastAsia="Times New Roman" w:hAnsi="Times New Roman" w:cs="Times New Roman"/>
                <w:color w:val="000000"/>
                <w:sz w:val="28"/>
                <w:szCs w:val="28"/>
                <w:lang w:eastAsia="ru-RU"/>
              </w:rPr>
              <w:t>Скандинавский миф о богине Идунн</w:t>
            </w:r>
            <w:r>
              <w:rPr>
                <w:rFonts w:ascii="Times New Roman" w:eastAsia="Times New Roman" w:hAnsi="Times New Roman" w:cs="Times New Roman"/>
                <w:color w:val="000000"/>
                <w:sz w:val="28"/>
                <w:szCs w:val="28"/>
                <w:lang w:eastAsia="ru-RU"/>
              </w:rPr>
              <w:t xml:space="preserve"> </w:t>
            </w:r>
            <w:r w:rsidRPr="00E16427">
              <w:rPr>
                <w:rFonts w:ascii="Times New Roman" w:eastAsia="Times New Roman" w:hAnsi="Times New Roman" w:cs="Times New Roman"/>
                <w:color w:val="000000"/>
                <w:sz w:val="28"/>
                <w:szCs w:val="28"/>
                <w:lang w:eastAsia="ru-RU"/>
              </w:rPr>
              <w:t>(«обновляющая»)</w:t>
            </w:r>
            <w:r>
              <w:rPr>
                <w:rFonts w:ascii="Times New Roman" w:eastAsia="Times New Roman" w:hAnsi="Times New Roman" w:cs="Times New Roman"/>
                <w:color w:val="000000"/>
                <w:sz w:val="28"/>
                <w:szCs w:val="28"/>
                <w:lang w:eastAsia="ru-RU"/>
              </w:rPr>
              <w:t>.</w:t>
            </w:r>
            <w:r w:rsidR="0012604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Анара как богиня Идунн находит и охраняет «красное яблоко молодости и любви».</w:t>
            </w:r>
          </w:p>
          <w:p w:rsidR="009C1C6E" w:rsidRDefault="009C1C6E" w:rsidP="003E4E78">
            <w:pPr>
              <w:shd w:val="clear" w:color="auto" w:fill="FFFFFF"/>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(«Исабеков и Анара возвращались домой, Исабеков увидел в руках Анары красное яблоко, оказывается, она все понимает, только бы она никогда не отказывалась от своего красного яблока.</w:t>
            </w:r>
            <w:r w:rsidRPr="00017E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Девочка взяла </w:t>
            </w:r>
            <w:r>
              <w:rPr>
                <w:rFonts w:ascii="Times New Roman" w:eastAsia="Times New Roman" w:hAnsi="Times New Roman" w:cs="Times New Roman"/>
                <w:color w:val="000000"/>
                <w:sz w:val="28"/>
                <w:szCs w:val="28"/>
                <w:lang w:eastAsia="ru-RU"/>
              </w:rPr>
              <w:lastRenderedPageBreak/>
              <w:t xml:space="preserve">ручку   и   четкими буквами </w:t>
            </w:r>
            <w:r w:rsidR="0012604C">
              <w:rPr>
                <w:rFonts w:ascii="Times New Roman" w:eastAsia="Times New Roman" w:hAnsi="Times New Roman" w:cs="Times New Roman"/>
                <w:color w:val="000000"/>
                <w:sz w:val="28"/>
                <w:szCs w:val="28"/>
                <w:lang w:eastAsia="ru-RU"/>
              </w:rPr>
              <w:t>приписала:</w:t>
            </w:r>
            <w:r>
              <w:rPr>
                <w:rFonts w:ascii="Times New Roman" w:eastAsia="Times New Roman" w:hAnsi="Times New Roman" w:cs="Times New Roman"/>
                <w:color w:val="000000"/>
                <w:sz w:val="28"/>
                <w:szCs w:val="28"/>
                <w:lang w:eastAsia="ru-RU"/>
              </w:rPr>
              <w:t xml:space="preserve"> «Встречай </w:t>
            </w:r>
            <w:r w:rsidR="0012604C">
              <w:rPr>
                <w:rFonts w:ascii="Times New Roman" w:eastAsia="Times New Roman" w:hAnsi="Times New Roman" w:cs="Times New Roman"/>
                <w:color w:val="000000"/>
                <w:sz w:val="28"/>
                <w:szCs w:val="28"/>
                <w:lang w:eastAsia="ru-RU"/>
              </w:rPr>
              <w:t>нас, мама</w:t>
            </w:r>
            <w:r>
              <w:rPr>
                <w:rFonts w:ascii="Times New Roman" w:eastAsia="Times New Roman" w:hAnsi="Times New Roman" w:cs="Times New Roman"/>
                <w:color w:val="000000"/>
                <w:sz w:val="28"/>
                <w:szCs w:val="28"/>
                <w:lang w:eastAsia="ru-RU"/>
              </w:rPr>
              <w:t>.»)</w:t>
            </w:r>
          </w:p>
          <w:p w:rsidR="009C1C6E" w:rsidRPr="00E16427" w:rsidRDefault="009C1C6E" w:rsidP="003E4E78">
            <w:pPr>
              <w:shd w:val="clear" w:color="auto" w:fill="FFFFFF"/>
              <w:spacing w:after="150"/>
              <w:rPr>
                <w:rFonts w:ascii="Times New Roman" w:eastAsia="Times New Roman" w:hAnsi="Times New Roman" w:cs="Times New Roman"/>
                <w:color w:val="000000"/>
                <w:sz w:val="28"/>
                <w:szCs w:val="28"/>
                <w:lang w:eastAsia="ru-RU"/>
              </w:rPr>
            </w:pP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520" w:type="dxa"/>
          </w:tcPr>
          <w:p w:rsidR="009C1C6E" w:rsidRPr="00885F69" w:rsidRDefault="009C1C6E" w:rsidP="003E4E78">
            <w:pPr>
              <w:rPr>
                <w:rFonts w:ascii="Times New Roman" w:hAnsi="Times New Roman" w:cs="Times New Roman"/>
                <w:sz w:val="28"/>
                <w:szCs w:val="28"/>
              </w:rPr>
            </w:pPr>
            <w:r w:rsidRPr="00885F69">
              <w:rPr>
                <w:rFonts w:ascii="Times New Roman" w:hAnsi="Times New Roman" w:cs="Times New Roman"/>
                <w:sz w:val="28"/>
                <w:szCs w:val="28"/>
              </w:rPr>
              <w:lastRenderedPageBreak/>
              <w:t>Идунн ("обновляющая"), в скандинавской мифологии богиня-хранительница чудесных молодильных яблок. Ее мужем был сын Одина, бог красноречия Браги. Волшебную яблоню лелеяли и охраняли три мудрые норны. Только богине весны Идунн позволяли они собирать чудесные плоды. Из своего неистощимого ларца Идунн раздавала золотые яблоки, благодаря которым боги сохраняли вечную молодость.</w:t>
            </w:r>
          </w:p>
          <w:p w:rsidR="009C1C6E" w:rsidRPr="00885F69" w:rsidRDefault="009C1C6E" w:rsidP="003E4E78">
            <w:pPr>
              <w:rPr>
                <w:rFonts w:ascii="Times New Roman" w:hAnsi="Times New Roman" w:cs="Times New Roman"/>
                <w:sz w:val="28"/>
                <w:szCs w:val="28"/>
              </w:rPr>
            </w:pPr>
            <w:r w:rsidRPr="00885F69">
              <w:rPr>
                <w:rFonts w:ascii="Times New Roman" w:hAnsi="Times New Roman" w:cs="Times New Roman"/>
                <w:sz w:val="28"/>
                <w:szCs w:val="28"/>
              </w:rPr>
              <w:t>Эти драгоценные дары хотели похитить великаны, желавшие лишить богов их силы и юности. Однажды бог огня Локи попал в плен к великану Тьяцци, и в обмен на свободу пообещал украсть у Идунн золотые яблоки.</w:t>
            </w:r>
          </w:p>
          <w:p w:rsidR="009C1C6E" w:rsidRPr="00E16427" w:rsidRDefault="009C1C6E" w:rsidP="003E4E78">
            <w:pPr>
              <w:rPr>
                <w:rFonts w:ascii="Times New Roman" w:eastAsia="Times New Roman" w:hAnsi="Times New Roman" w:cs="Times New Roman"/>
                <w:sz w:val="28"/>
                <w:szCs w:val="28"/>
                <w:lang w:eastAsia="ru-RU"/>
              </w:rPr>
            </w:pPr>
            <w:r w:rsidRPr="00885F69">
              <w:rPr>
                <w:rFonts w:ascii="Times New Roman" w:hAnsi="Times New Roman" w:cs="Times New Roman"/>
                <w:sz w:val="28"/>
                <w:szCs w:val="28"/>
              </w:rPr>
              <w:lastRenderedPageBreak/>
              <w:t> Легенды о золотых яблоках, символе молодости и плодовитости, известны в греческой мифологии (яблоки Гесперид).</w:t>
            </w:r>
          </w:p>
        </w:tc>
        <w:tc>
          <w:tcPr>
            <w:tcW w:w="2445" w:type="dxa"/>
          </w:tcPr>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Мифологическая аллюзия</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Скандинавская мифология</w:t>
            </w:r>
          </w:p>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«Богиня Идунн»</w:t>
            </w:r>
          </w:p>
          <w:p w:rsidR="009C1C6E" w:rsidRPr="00E16427" w:rsidRDefault="009C1C6E" w:rsidP="003E4E78">
            <w:pPr>
              <w:spacing w:after="150"/>
              <w:jc w:val="center"/>
              <w:rPr>
                <w:rFonts w:ascii="Times New Roman" w:eastAsia="Times New Roman" w:hAnsi="Times New Roman" w:cs="Times New Roman"/>
                <w:color w:val="000000"/>
                <w:sz w:val="28"/>
                <w:szCs w:val="28"/>
                <w:lang w:eastAsia="ru-RU"/>
              </w:rPr>
            </w:pPr>
            <w:r>
              <w:rPr>
                <w:noProof/>
                <w:lang w:val="en-US"/>
              </w:rPr>
              <w:drawing>
                <wp:inline distT="0" distB="0" distL="0" distR="0" wp14:anchorId="7D85CD1C" wp14:editId="111AB57E">
                  <wp:extent cx="1398116" cy="1343025"/>
                  <wp:effectExtent l="0" t="0" r="0" b="0"/>
                  <wp:docPr id="28" name="Рисунок 28" descr="ÐÐ´ÑÐ½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½Ð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7053" cy="1380428"/>
                          </a:xfrm>
                          <a:prstGeom prst="rect">
                            <a:avLst/>
                          </a:prstGeom>
                          <a:noFill/>
                          <a:ln>
                            <a:noFill/>
                          </a:ln>
                        </pic:spPr>
                      </pic:pic>
                    </a:graphicData>
                  </a:graphic>
                </wp:inline>
              </w:drawing>
            </w:r>
          </w:p>
        </w:tc>
      </w:tr>
      <w:tr w:rsidR="009C1C6E" w:rsidRPr="00E16427" w:rsidTr="00624874">
        <w:trPr>
          <w:jc w:val="center"/>
        </w:trPr>
        <w:tc>
          <w:tcPr>
            <w:tcW w:w="1542" w:type="dxa"/>
          </w:tcPr>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267" w:type="dxa"/>
          </w:tcPr>
          <w:p w:rsidR="009C1C6E" w:rsidRPr="00567582" w:rsidRDefault="009C1C6E" w:rsidP="003E4E78">
            <w:pPr>
              <w:shd w:val="clear" w:color="auto" w:fill="FFFFFF"/>
              <w:spacing w:line="330" w:lineRule="atLeast"/>
              <w:rPr>
                <w:rFonts w:ascii="Times New Roman" w:eastAsia="Times New Roman" w:hAnsi="Times New Roman" w:cs="Times New Roman"/>
                <w:color w:val="000000"/>
                <w:sz w:val="28"/>
                <w:szCs w:val="28"/>
                <w:lang w:eastAsia="ru-RU"/>
              </w:rPr>
            </w:pPr>
            <w:r w:rsidRPr="00567582">
              <w:rPr>
                <w:rFonts w:ascii="Times New Roman" w:eastAsia="Times New Roman" w:hAnsi="Times New Roman" w:cs="Times New Roman"/>
                <w:color w:val="000000"/>
                <w:sz w:val="28"/>
                <w:szCs w:val="28"/>
                <w:lang w:eastAsia="ru-RU"/>
              </w:rPr>
              <w:t>Символ любви и целомудрия у казахов –«яблоко»,</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именно этот символ пронизывает все произведение и образ дочери,</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которая нашла «яблоко счастья» смогла повлиять на отца и изменить его мировоззрение на жизнь и семью. Опираясь на легенду казахского народа, можно смело утверждать, что аллюзией на все произведение Ч.</w:t>
            </w:r>
            <w:r w:rsidR="00A15EB6">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 xml:space="preserve">Айтматова «Красное яблоко» является  </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 xml:space="preserve">легенда </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о розовой медведице,</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где неразрывная связь природы и человека несет семантическую нагрузку</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ведь именно яблоками выкормила медведица дитя человеческое.</w:t>
            </w:r>
            <w:r>
              <w:rPr>
                <w:rFonts w:ascii="Times New Roman" w:eastAsia="Times New Roman" w:hAnsi="Times New Roman" w:cs="Times New Roman"/>
                <w:color w:val="000000"/>
                <w:sz w:val="28"/>
                <w:szCs w:val="28"/>
                <w:lang w:eastAsia="ru-RU"/>
              </w:rPr>
              <w:t xml:space="preserve"> </w:t>
            </w:r>
            <w:r w:rsidRPr="00567582">
              <w:rPr>
                <w:rFonts w:ascii="Times New Roman" w:eastAsia="Times New Roman" w:hAnsi="Times New Roman" w:cs="Times New Roman"/>
                <w:color w:val="000000"/>
                <w:sz w:val="28"/>
                <w:szCs w:val="28"/>
                <w:lang w:eastAsia="ru-RU"/>
              </w:rPr>
              <w:t>вот она божественная истина человека и природы.</w:t>
            </w:r>
          </w:p>
          <w:p w:rsidR="009C1C6E" w:rsidRPr="00567582" w:rsidRDefault="009C1C6E" w:rsidP="003E4E78">
            <w:pPr>
              <w:shd w:val="clear" w:color="auto" w:fill="FFFFFF"/>
              <w:spacing w:line="330" w:lineRule="atLeast"/>
              <w:rPr>
                <w:rFonts w:ascii="Times New Roman" w:eastAsia="Times New Roman" w:hAnsi="Times New Roman" w:cs="Times New Roman"/>
                <w:color w:val="000000"/>
                <w:sz w:val="28"/>
                <w:szCs w:val="28"/>
                <w:lang w:eastAsia="ru-RU"/>
              </w:rPr>
            </w:pPr>
            <w:r w:rsidRPr="00567582">
              <w:rPr>
                <w:rFonts w:ascii="Times New Roman" w:eastAsia="Times New Roman" w:hAnsi="Times New Roman" w:cs="Times New Roman"/>
                <w:color w:val="000000"/>
                <w:sz w:val="28"/>
                <w:szCs w:val="28"/>
                <w:lang w:eastAsia="ru-RU"/>
              </w:rPr>
              <w:t> </w:t>
            </w:r>
          </w:p>
          <w:p w:rsidR="009C1C6E" w:rsidRPr="00567582" w:rsidRDefault="009C1C6E" w:rsidP="003E4E78">
            <w:pPr>
              <w:shd w:val="clear" w:color="auto" w:fill="FFFFFF"/>
              <w:spacing w:line="330" w:lineRule="atLeast"/>
              <w:rPr>
                <w:rFonts w:ascii="Times New Roman" w:eastAsia="Times New Roman" w:hAnsi="Times New Roman" w:cs="Times New Roman"/>
                <w:color w:val="000000"/>
                <w:sz w:val="28"/>
                <w:szCs w:val="28"/>
                <w:lang w:eastAsia="ru-RU"/>
              </w:rPr>
            </w:pPr>
          </w:p>
          <w:p w:rsidR="009C1C6E" w:rsidRPr="00567582" w:rsidRDefault="009C1C6E" w:rsidP="003E4E78">
            <w:pPr>
              <w:shd w:val="clear" w:color="auto" w:fill="FFFFFF"/>
              <w:spacing w:line="330" w:lineRule="atLeast"/>
              <w:rPr>
                <w:rFonts w:ascii="Times New Roman" w:eastAsia="Times New Roman" w:hAnsi="Times New Roman" w:cs="Times New Roman"/>
                <w:color w:val="000000"/>
                <w:sz w:val="28"/>
                <w:szCs w:val="28"/>
                <w:lang w:eastAsia="ru-RU"/>
              </w:rPr>
            </w:pPr>
            <w:r w:rsidRPr="00567582">
              <w:rPr>
                <w:rFonts w:ascii="Times New Roman" w:eastAsia="Times New Roman" w:hAnsi="Times New Roman" w:cs="Times New Roman"/>
                <w:color w:val="000000"/>
                <w:sz w:val="28"/>
                <w:szCs w:val="28"/>
                <w:lang w:eastAsia="ru-RU"/>
              </w:rPr>
              <w:t> </w: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3520" w:type="dxa"/>
          </w:tcPr>
          <w:p w:rsidR="009C1C6E" w:rsidRPr="00567582" w:rsidRDefault="009C1C6E" w:rsidP="003E4E78">
            <w:pPr>
              <w:shd w:val="clear" w:color="auto" w:fill="FFFFFF"/>
              <w:spacing w:line="330" w:lineRule="atLeast"/>
              <w:rPr>
                <w:rFonts w:ascii="Times New Roman" w:eastAsia="Times New Roman" w:hAnsi="Times New Roman" w:cs="Times New Roman"/>
                <w:color w:val="000000"/>
                <w:sz w:val="28"/>
                <w:szCs w:val="28"/>
                <w:lang w:eastAsia="ru-RU"/>
              </w:rPr>
            </w:pPr>
            <w:r w:rsidRPr="00567582">
              <w:rPr>
                <w:rFonts w:ascii="Times New Roman" w:eastAsia="Times New Roman" w:hAnsi="Times New Roman" w:cs="Times New Roman"/>
                <w:color w:val="000000"/>
                <w:sz w:val="28"/>
                <w:szCs w:val="28"/>
                <w:lang w:eastAsia="ru-RU"/>
              </w:rPr>
              <w:t>Одна из самых архаических легенд на Тань-Шане — это легенда о розовой медведице, потерявшей своих медвежат. В поисках их медведица находит на валежнике под деревом двух человеческих детенышей — мальчика и девочку. Подчиняясь материнскому инстинкту, розовая медведица принимает их за своих медвежат, и чтобы унять их плач, срывает с дерева плоды и кормит их, дети унимаются.</w:t>
            </w:r>
          </w:p>
          <w:p w:rsidR="009C1C6E" w:rsidRPr="00567582" w:rsidRDefault="009C1C6E" w:rsidP="003E4E78">
            <w:pPr>
              <w:shd w:val="clear" w:color="auto" w:fill="FFFFFF"/>
              <w:spacing w:line="330" w:lineRule="atLeast"/>
              <w:rPr>
                <w:rFonts w:ascii="Times New Roman" w:eastAsia="Times New Roman" w:hAnsi="Times New Roman" w:cs="Times New Roman"/>
                <w:color w:val="000000"/>
                <w:sz w:val="28"/>
                <w:szCs w:val="28"/>
                <w:lang w:eastAsia="ru-RU"/>
              </w:rPr>
            </w:pPr>
            <w:r w:rsidRPr="00567582">
              <w:rPr>
                <w:rFonts w:ascii="Times New Roman" w:eastAsia="Times New Roman" w:hAnsi="Times New Roman" w:cs="Times New Roman"/>
                <w:color w:val="000000"/>
                <w:sz w:val="28"/>
                <w:szCs w:val="28"/>
                <w:lang w:eastAsia="ru-RU"/>
              </w:rPr>
              <w:t> </w:t>
            </w:r>
          </w:p>
          <w:p w:rsidR="009C1C6E" w:rsidRPr="00E16427" w:rsidRDefault="009C1C6E" w:rsidP="003E4E78">
            <w:pPr>
              <w:spacing w:after="150"/>
              <w:rPr>
                <w:rFonts w:ascii="Times New Roman" w:eastAsia="Times New Roman" w:hAnsi="Times New Roman" w:cs="Times New Roman"/>
                <w:color w:val="000000"/>
                <w:sz w:val="28"/>
                <w:szCs w:val="28"/>
                <w:lang w:eastAsia="ru-RU"/>
              </w:rPr>
            </w:pPr>
          </w:p>
        </w:tc>
        <w:tc>
          <w:tcPr>
            <w:tcW w:w="2445" w:type="dxa"/>
          </w:tcPr>
          <w:p w:rsidR="009C1C6E"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Мифологическая аллюзия</w:t>
            </w:r>
          </w:p>
          <w:p w:rsidR="009C1C6E" w:rsidRPr="00E16427" w:rsidRDefault="009C1C6E" w:rsidP="003E4E78">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Легенда о розовой медведице.</w:t>
            </w:r>
          </w:p>
        </w:tc>
      </w:tr>
    </w:tbl>
    <w:p w:rsidR="009C1C6E" w:rsidRDefault="009C1C6E" w:rsidP="009C1C6E">
      <w:pPr>
        <w:pStyle w:val="a4"/>
        <w:shd w:val="clear" w:color="auto" w:fill="FFFFFF"/>
        <w:spacing w:before="0" w:beforeAutospacing="0" w:after="0" w:afterAutospacing="0"/>
        <w:textAlignment w:val="baseline"/>
        <w:rPr>
          <w:color w:val="222222"/>
          <w:sz w:val="28"/>
          <w:szCs w:val="28"/>
        </w:rPr>
      </w:pPr>
    </w:p>
    <w:p w:rsidR="009C1C6E" w:rsidRDefault="009C1C6E" w:rsidP="009C1C6E">
      <w:pPr>
        <w:pStyle w:val="a4"/>
        <w:shd w:val="clear" w:color="auto" w:fill="FFFFFF"/>
        <w:spacing w:before="0" w:beforeAutospacing="0" w:after="0" w:afterAutospacing="0"/>
        <w:textAlignment w:val="baseline"/>
        <w:rPr>
          <w:color w:val="222222"/>
          <w:sz w:val="28"/>
          <w:szCs w:val="28"/>
        </w:rPr>
      </w:pPr>
    </w:p>
    <w:p w:rsidR="009C1C6E" w:rsidRDefault="009C1C6E" w:rsidP="009C1C6E">
      <w:pPr>
        <w:pStyle w:val="a4"/>
        <w:shd w:val="clear" w:color="auto" w:fill="FFFFFF"/>
        <w:spacing w:before="0" w:beforeAutospacing="0" w:after="0" w:afterAutospacing="0" w:line="360" w:lineRule="auto"/>
        <w:textAlignment w:val="baseline"/>
        <w:rPr>
          <w:color w:val="222222"/>
          <w:sz w:val="28"/>
          <w:szCs w:val="28"/>
        </w:rPr>
      </w:pPr>
      <w:bookmarkStart w:id="1" w:name="_Hlk7641992"/>
    </w:p>
    <w:p w:rsidR="009C1C6E" w:rsidRDefault="009C1C6E" w:rsidP="009C1C6E">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Таким образом, видно, что сюжет   произведения Ч. Айтматова «Красное яблоко» построен на аллюзиях, связанных с образом яблока. Они составляют композиционную ткань произведения, на протяжении всех композиционных частей «яблоко раздора» сменяет «яблоко любви».</w:t>
      </w:r>
    </w:p>
    <w:bookmarkEnd w:id="1"/>
    <w:p w:rsidR="00A20A79" w:rsidRDefault="00A20A79" w:rsidP="00A20A79">
      <w:pPr>
        <w:spacing w:after="0" w:line="240" w:lineRule="auto"/>
        <w:rPr>
          <w:rFonts w:ascii="Times New Roman" w:eastAsia="Times New Roman" w:hAnsi="Times New Roman" w:cs="Times New Roman"/>
          <w:color w:val="000000"/>
          <w:sz w:val="24"/>
          <w:szCs w:val="24"/>
          <w:lang w:eastAsia="ru-RU"/>
        </w:rPr>
      </w:pP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2272" behindDoc="0" locked="0" layoutInCell="1" allowOverlap="1" wp14:anchorId="23A071F6" wp14:editId="5D40C1BB">
            <wp:simplePos x="0" y="0"/>
            <wp:positionH relativeFrom="column">
              <wp:posOffset>3345815</wp:posOffset>
            </wp:positionH>
            <wp:positionV relativeFrom="paragraph">
              <wp:posOffset>334010</wp:posOffset>
            </wp:positionV>
            <wp:extent cx="2844165" cy="21336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anchor>
        </w:drawing>
      </w: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1248" behindDoc="0" locked="0" layoutInCell="1" allowOverlap="1" wp14:anchorId="18551B32" wp14:editId="14011519">
            <wp:simplePos x="0" y="0"/>
            <wp:positionH relativeFrom="column">
              <wp:posOffset>-111760</wp:posOffset>
            </wp:positionH>
            <wp:positionV relativeFrom="paragraph">
              <wp:posOffset>327025</wp:posOffset>
            </wp:positionV>
            <wp:extent cx="2818765" cy="2114550"/>
            <wp:effectExtent l="0" t="0" r="63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anchor>
        </w:drawing>
      </w:r>
      <w:r>
        <w:rPr>
          <w:rFonts w:ascii="Times New Roman" w:eastAsia="Times New Roman" w:hAnsi="Times New Roman" w:cs="Times New Roman"/>
          <w:color w:val="000000"/>
          <w:sz w:val="24"/>
          <w:szCs w:val="24"/>
          <w:lang w:eastAsia="ru-RU"/>
        </w:rPr>
        <w:t>Первая аллюзия.                                                                                 Вторая аллюзия.</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0224" behindDoc="0" locked="0" layoutInCell="1" allowOverlap="1" wp14:anchorId="089321F3" wp14:editId="0F8A0DCB">
            <wp:simplePos x="0" y="0"/>
            <wp:positionH relativeFrom="margin">
              <wp:posOffset>-2540</wp:posOffset>
            </wp:positionH>
            <wp:positionV relativeFrom="margin">
              <wp:posOffset>7001510</wp:posOffset>
            </wp:positionV>
            <wp:extent cx="2983865" cy="2237740"/>
            <wp:effectExtent l="0" t="0" r="698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83865" cy="2237740"/>
                    </a:xfrm>
                    <a:prstGeom prst="rect">
                      <a:avLst/>
                    </a:prstGeom>
                  </pic:spPr>
                </pic:pic>
              </a:graphicData>
            </a:graphic>
          </wp:anchor>
        </w:drawing>
      </w:r>
      <w:r>
        <w:rPr>
          <w:rFonts w:ascii="Times New Roman" w:eastAsia="Times New Roman" w:hAnsi="Times New Roman" w:cs="Times New Roman"/>
          <w:color w:val="000000"/>
          <w:sz w:val="24"/>
          <w:szCs w:val="24"/>
          <w:lang w:eastAsia="ru-RU"/>
        </w:rPr>
        <w:t>Третья аллюзия.                                                                             Четвертая аллюзия.</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7392" behindDoc="0" locked="0" layoutInCell="1" allowOverlap="1" wp14:anchorId="3E3FE629" wp14:editId="346D7C53">
            <wp:simplePos x="0" y="0"/>
            <wp:positionH relativeFrom="column">
              <wp:posOffset>548005</wp:posOffset>
            </wp:positionH>
            <wp:positionV relativeFrom="paragraph">
              <wp:posOffset>328295</wp:posOffset>
            </wp:positionV>
            <wp:extent cx="2907665" cy="2038350"/>
            <wp:effectExtent l="0" t="0" r="698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07665" cy="2038350"/>
                    </a:xfrm>
                    <a:prstGeom prst="rect">
                      <a:avLst/>
                    </a:prstGeom>
                  </pic:spPr>
                </pic:pic>
              </a:graphicData>
            </a:graphic>
            <wp14:sizeRelH relativeFrom="margin">
              <wp14:pctWidth>0</wp14:pctWidth>
            </wp14:sizeRelH>
            <wp14:sizeRelV relativeFrom="margin">
              <wp14:pctHeight>0</wp14:pctHeight>
            </wp14:sizeRelV>
          </wp:anchor>
        </w:drawing>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sidRPr="0001355A">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703296" behindDoc="0" locked="0" layoutInCell="1" allowOverlap="1" wp14:anchorId="6747564A" wp14:editId="36C6426E">
            <wp:simplePos x="0" y="0"/>
            <wp:positionH relativeFrom="margin">
              <wp:posOffset>3193415</wp:posOffset>
            </wp:positionH>
            <wp:positionV relativeFrom="margin">
              <wp:posOffset>365760</wp:posOffset>
            </wp:positionV>
            <wp:extent cx="2996565" cy="224790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96565" cy="2247900"/>
                    </a:xfrm>
                    <a:prstGeom prst="rect">
                      <a:avLst/>
                    </a:prstGeom>
                  </pic:spPr>
                </pic:pic>
              </a:graphicData>
            </a:graphic>
          </wp:anchor>
        </w:drawing>
      </w: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4320" behindDoc="0" locked="0" layoutInCell="1" allowOverlap="1" wp14:anchorId="6EEF3EDD" wp14:editId="6B4B9A5F">
            <wp:simplePos x="0" y="0"/>
            <wp:positionH relativeFrom="column">
              <wp:posOffset>-102235</wp:posOffset>
            </wp:positionH>
            <wp:positionV relativeFrom="paragraph">
              <wp:posOffset>298450</wp:posOffset>
            </wp:positionV>
            <wp:extent cx="2882265" cy="216217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2265" cy="2162175"/>
                    </a:xfrm>
                    <a:prstGeom prst="rect">
                      <a:avLst/>
                    </a:prstGeom>
                  </pic:spPr>
                </pic:pic>
              </a:graphicData>
            </a:graphic>
          </wp:anchor>
        </w:drawing>
      </w:r>
      <w:r>
        <w:rPr>
          <w:rFonts w:ascii="Times New Roman" w:eastAsia="Times New Roman" w:hAnsi="Times New Roman" w:cs="Times New Roman"/>
          <w:color w:val="000000"/>
          <w:sz w:val="24"/>
          <w:szCs w:val="24"/>
          <w:lang w:eastAsia="ru-RU"/>
        </w:rPr>
        <w:t>Пятая аллюзия.                                                                                 Шестая аллюзия</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6368" behindDoc="0" locked="0" layoutInCell="1" allowOverlap="1" wp14:anchorId="4E6E128A" wp14:editId="6FCA24DA">
            <wp:simplePos x="0" y="0"/>
            <wp:positionH relativeFrom="column">
              <wp:posOffset>3145790</wp:posOffset>
            </wp:positionH>
            <wp:positionV relativeFrom="paragraph">
              <wp:posOffset>278765</wp:posOffset>
            </wp:positionV>
            <wp:extent cx="3286125" cy="2464435"/>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86125" cy="2464435"/>
                    </a:xfrm>
                    <a:prstGeom prst="rect">
                      <a:avLst/>
                    </a:prstGeom>
                  </pic:spPr>
                </pic:pic>
              </a:graphicData>
            </a:graphic>
          </wp:anchor>
        </w:drawing>
      </w:r>
      <w:r>
        <w:rPr>
          <w:rFonts w:ascii="Times New Roman" w:eastAsia="Times New Roman" w:hAnsi="Times New Roman" w:cs="Times New Roman"/>
          <w:color w:val="000000"/>
          <w:sz w:val="24"/>
          <w:szCs w:val="24"/>
          <w:lang w:eastAsia="ru-RU"/>
        </w:rPr>
        <w:t>Седьмая аллюзия.                                                                  Восьмая аллюзия.</w:t>
      </w:r>
      <w:r w:rsidRPr="001664BE">
        <w:rPr>
          <w:rFonts w:ascii="Times New Roman" w:eastAsia="Times New Roman" w:hAnsi="Times New Roman" w:cs="Times New Roman"/>
          <w:noProof/>
          <w:color w:val="000000"/>
          <w:sz w:val="24"/>
          <w:szCs w:val="24"/>
          <w:lang w:eastAsia="ru-RU"/>
        </w:rPr>
        <w:t xml:space="preserve"> </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Default="00A20A79" w:rsidP="00A20A79">
      <w:pPr>
        <w:spacing w:after="0" w:line="240" w:lineRule="auto"/>
        <w:rPr>
          <w:rFonts w:ascii="Times New Roman" w:eastAsia="Times New Roman" w:hAnsi="Times New Roman" w:cs="Times New Roman"/>
          <w:color w:val="000000"/>
          <w:sz w:val="24"/>
          <w:szCs w:val="24"/>
          <w:lang w:eastAsia="ru-RU"/>
        </w:rPr>
      </w:pPr>
    </w:p>
    <w:p w:rsidR="00A20A79" w:rsidRPr="00EC78B8" w:rsidRDefault="00A20A79" w:rsidP="00A20A79">
      <w:pPr>
        <w:spacing w:after="0" w:line="240" w:lineRule="auto"/>
        <w:rPr>
          <w:rFonts w:ascii="Times New Roman" w:eastAsia="Times New Roman" w:hAnsi="Times New Roman" w:cs="Times New Roman"/>
          <w:color w:val="000000"/>
          <w:sz w:val="24"/>
          <w:szCs w:val="24"/>
          <w:lang w:eastAsia="ru-RU"/>
        </w:rPr>
      </w:pPr>
      <w:r w:rsidRPr="0001355A">
        <w:rPr>
          <w:rFonts w:ascii="Times New Roman" w:eastAsia="Times New Roman" w:hAnsi="Times New Roman" w:cs="Times New Roman"/>
          <w:noProof/>
          <w:color w:val="000000"/>
          <w:sz w:val="24"/>
          <w:szCs w:val="24"/>
          <w:lang w:val="en-US"/>
        </w:rPr>
        <w:drawing>
          <wp:anchor distT="0" distB="0" distL="114300" distR="114300" simplePos="0" relativeHeight="251705344" behindDoc="0" locked="0" layoutInCell="1" allowOverlap="1" wp14:anchorId="38F4AE8A" wp14:editId="1DD8BAFA">
            <wp:simplePos x="0" y="0"/>
            <wp:positionH relativeFrom="column">
              <wp:posOffset>-105410</wp:posOffset>
            </wp:positionH>
            <wp:positionV relativeFrom="paragraph">
              <wp:posOffset>181610</wp:posOffset>
            </wp:positionV>
            <wp:extent cx="2857499" cy="2143125"/>
            <wp:effectExtent l="0" t="0" r="63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57499" cy="2143125"/>
                    </a:xfrm>
                    <a:prstGeom prst="rect">
                      <a:avLst/>
                    </a:prstGeom>
                  </pic:spPr>
                </pic:pic>
              </a:graphicData>
            </a:graphic>
          </wp:anchor>
        </w:drawing>
      </w:r>
    </w:p>
    <w:p w:rsidR="00A20A79" w:rsidRDefault="00A20A79" w:rsidP="00A20A79">
      <w:pPr>
        <w:spacing w:after="0" w:line="240" w:lineRule="auto"/>
        <w:rPr>
          <w:rFonts w:ascii="Times New Roman" w:eastAsia="Times New Roman" w:hAnsi="Times New Roman" w:cs="Times New Roman"/>
          <w:b/>
          <w:color w:val="000000"/>
          <w:sz w:val="24"/>
          <w:szCs w:val="24"/>
          <w:lang w:eastAsia="ru-RU"/>
        </w:rPr>
      </w:pPr>
    </w:p>
    <w:p w:rsidR="00A20A79" w:rsidRDefault="00A20A79" w:rsidP="00A20A79">
      <w:pPr>
        <w:spacing w:after="0" w:line="240" w:lineRule="auto"/>
        <w:rPr>
          <w:rFonts w:ascii="Times New Roman" w:eastAsia="Times New Roman" w:hAnsi="Times New Roman" w:cs="Times New Roman"/>
          <w:b/>
          <w:color w:val="000000"/>
          <w:sz w:val="24"/>
          <w:szCs w:val="24"/>
          <w:lang w:eastAsia="ru-RU"/>
        </w:rPr>
      </w:pPr>
    </w:p>
    <w:p w:rsidR="00EC78B8" w:rsidRDefault="00EC78B8"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A20A79" w:rsidRDefault="00A20A79"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EC78B8" w:rsidRDefault="00EC78B8"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EC78B8" w:rsidRDefault="00EC78B8"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EC78B8" w:rsidRDefault="00EC78B8" w:rsidP="00A20A79">
      <w:pPr>
        <w:shd w:val="clear" w:color="auto" w:fill="FFFFFF"/>
        <w:spacing w:before="180" w:after="180" w:line="360" w:lineRule="atLeast"/>
        <w:jc w:val="right"/>
        <w:outlineLvl w:val="1"/>
        <w:rPr>
          <w:rFonts w:ascii="Times New Roman" w:eastAsia="Times New Roman" w:hAnsi="Times New Roman" w:cs="Times New Roman"/>
          <w:b/>
          <w:bCs/>
          <w:color w:val="002060"/>
          <w:sz w:val="32"/>
          <w:szCs w:val="32"/>
          <w:u w:val="single"/>
          <w:lang w:eastAsia="ru-RU"/>
        </w:rPr>
      </w:pPr>
    </w:p>
    <w:p w:rsidR="00BF50A5" w:rsidRDefault="00BF50A5" w:rsidP="00BF50A5">
      <w:pPr>
        <w:shd w:val="clear" w:color="auto" w:fill="FFFFFF"/>
        <w:spacing w:before="180" w:after="180" w:line="360" w:lineRule="atLeast"/>
        <w:outlineLvl w:val="1"/>
        <w:rPr>
          <w:rFonts w:ascii="Times New Roman" w:eastAsia="Times New Roman" w:hAnsi="Times New Roman" w:cs="Times New Roman"/>
          <w:b/>
          <w:bCs/>
          <w:color w:val="002060"/>
          <w:sz w:val="32"/>
          <w:szCs w:val="32"/>
          <w:u w:val="single"/>
          <w:lang w:eastAsia="ru-RU"/>
        </w:rPr>
      </w:pPr>
    </w:p>
    <w:p w:rsidR="00A20A79" w:rsidRPr="0012604C" w:rsidRDefault="0012604C" w:rsidP="00BF50A5">
      <w:pPr>
        <w:shd w:val="clear" w:color="auto" w:fill="FFFFFF"/>
        <w:spacing w:before="180" w:after="180" w:line="360" w:lineRule="atLeast"/>
        <w:outlineLvl w:val="1"/>
        <w:rPr>
          <w:rFonts w:ascii="Times New Roman" w:eastAsia="Times New Roman" w:hAnsi="Times New Roman" w:cs="Times New Roman"/>
          <w:b/>
          <w:bCs/>
          <w:color w:val="002060"/>
          <w:sz w:val="32"/>
          <w:szCs w:val="32"/>
          <w:lang w:eastAsia="ru-RU"/>
        </w:rPr>
      </w:pPr>
      <w:r>
        <w:rPr>
          <w:rFonts w:ascii="Times New Roman" w:eastAsia="Times New Roman" w:hAnsi="Times New Roman" w:cs="Times New Roman"/>
          <w:b/>
          <w:bCs/>
          <w:color w:val="002060"/>
          <w:sz w:val="32"/>
          <w:szCs w:val="32"/>
          <w:lang w:eastAsia="ru-RU"/>
        </w:rPr>
        <w:lastRenderedPageBreak/>
        <w:t>Ч</w:t>
      </w:r>
      <w:r w:rsidR="003566F9" w:rsidRPr="0012604C">
        <w:rPr>
          <w:rFonts w:ascii="Times New Roman" w:eastAsia="Times New Roman" w:hAnsi="Times New Roman" w:cs="Times New Roman"/>
          <w:b/>
          <w:bCs/>
          <w:color w:val="002060"/>
          <w:sz w:val="32"/>
          <w:szCs w:val="32"/>
          <w:lang w:eastAsia="ru-RU"/>
        </w:rPr>
        <w:t>асть</w:t>
      </w:r>
      <w:r>
        <w:rPr>
          <w:rFonts w:ascii="Times New Roman" w:eastAsia="Times New Roman" w:hAnsi="Times New Roman" w:cs="Times New Roman"/>
          <w:b/>
          <w:bCs/>
          <w:color w:val="002060"/>
          <w:sz w:val="32"/>
          <w:szCs w:val="32"/>
          <w:lang w:eastAsia="ru-RU"/>
        </w:rPr>
        <w:t xml:space="preserve"> 2</w:t>
      </w:r>
    </w:p>
    <w:p w:rsidR="00A20A79" w:rsidRPr="0012604C" w:rsidRDefault="00BF50A5" w:rsidP="00BF50A5">
      <w:pPr>
        <w:shd w:val="clear" w:color="auto" w:fill="FFFFFF"/>
        <w:spacing w:before="180" w:after="180" w:line="360" w:lineRule="atLeast"/>
        <w:outlineLvl w:val="1"/>
        <w:rPr>
          <w:rFonts w:ascii="Times New Roman" w:eastAsia="Times New Roman" w:hAnsi="Times New Roman" w:cs="Times New Roman"/>
          <w:bCs/>
          <w:color w:val="002060"/>
          <w:sz w:val="32"/>
          <w:szCs w:val="32"/>
          <w:lang w:eastAsia="ru-RU"/>
        </w:rPr>
      </w:pPr>
      <w:r w:rsidRPr="0012604C">
        <w:rPr>
          <w:rFonts w:ascii="Times New Roman" w:eastAsia="Times New Roman" w:hAnsi="Times New Roman" w:cs="Times New Roman"/>
          <w:b/>
          <w:bCs/>
          <w:color w:val="002060"/>
          <w:sz w:val="28"/>
          <w:szCs w:val="28"/>
          <w:lang w:eastAsia="ru-RU"/>
        </w:rPr>
        <w:t xml:space="preserve">      </w:t>
      </w:r>
      <w:r w:rsidR="00A20A79" w:rsidRPr="0012604C">
        <w:rPr>
          <w:rFonts w:ascii="Times New Roman" w:eastAsia="Times New Roman" w:hAnsi="Times New Roman" w:cs="Times New Roman"/>
          <w:bCs/>
          <w:color w:val="002060"/>
          <w:sz w:val="28"/>
          <w:szCs w:val="28"/>
          <w:lang w:eastAsia="ru-RU"/>
        </w:rPr>
        <w:t xml:space="preserve">Данный материал собран учителем на основе указанного </w:t>
      </w:r>
      <w:r w:rsidR="0012604C" w:rsidRPr="0012604C">
        <w:rPr>
          <w:rFonts w:ascii="Times New Roman" w:eastAsia="Times New Roman" w:hAnsi="Times New Roman" w:cs="Times New Roman"/>
          <w:bCs/>
          <w:color w:val="002060"/>
          <w:sz w:val="28"/>
          <w:szCs w:val="28"/>
          <w:lang w:eastAsia="ru-RU"/>
        </w:rPr>
        <w:t>источника, подходит</w:t>
      </w:r>
      <w:r w:rsidR="00A20A79" w:rsidRPr="0012604C">
        <w:rPr>
          <w:rFonts w:ascii="Times New Roman" w:eastAsia="Times New Roman" w:hAnsi="Times New Roman" w:cs="Times New Roman"/>
          <w:bCs/>
          <w:color w:val="002060"/>
          <w:sz w:val="28"/>
          <w:szCs w:val="28"/>
          <w:lang w:eastAsia="ru-RU"/>
        </w:rPr>
        <w:t xml:space="preserve"> также для общеразвивающих и познавательных интересов учащихся на уроках литературы по теме «Ч</w:t>
      </w:r>
      <w:r w:rsidR="0012604C">
        <w:rPr>
          <w:rFonts w:ascii="Times New Roman" w:eastAsia="Times New Roman" w:hAnsi="Times New Roman" w:cs="Times New Roman"/>
          <w:bCs/>
          <w:color w:val="002060"/>
          <w:sz w:val="28"/>
          <w:szCs w:val="28"/>
          <w:lang w:eastAsia="ru-RU"/>
        </w:rPr>
        <w:t xml:space="preserve">ингиз </w:t>
      </w:r>
      <w:r w:rsidR="00A20A79" w:rsidRPr="0012604C">
        <w:rPr>
          <w:rFonts w:ascii="Times New Roman" w:eastAsia="Times New Roman" w:hAnsi="Times New Roman" w:cs="Times New Roman"/>
          <w:bCs/>
          <w:color w:val="002060"/>
          <w:sz w:val="28"/>
          <w:szCs w:val="28"/>
          <w:lang w:eastAsia="ru-RU"/>
        </w:rPr>
        <w:t>Айтматов «Красное яблоко», с помощью этого материала можно осуществлять межпредметные связи с искусством,</w:t>
      </w:r>
      <w:r w:rsidR="0012604C">
        <w:rPr>
          <w:rFonts w:ascii="Times New Roman" w:eastAsia="Times New Roman" w:hAnsi="Times New Roman" w:cs="Times New Roman"/>
          <w:bCs/>
          <w:color w:val="002060"/>
          <w:sz w:val="28"/>
          <w:szCs w:val="28"/>
          <w:lang w:eastAsia="ru-RU"/>
        </w:rPr>
        <w:t xml:space="preserve"> </w:t>
      </w:r>
      <w:r w:rsidR="00A20A79" w:rsidRPr="0012604C">
        <w:rPr>
          <w:rFonts w:ascii="Times New Roman" w:eastAsia="Times New Roman" w:hAnsi="Times New Roman" w:cs="Times New Roman"/>
          <w:bCs/>
          <w:color w:val="002060"/>
          <w:sz w:val="28"/>
          <w:szCs w:val="28"/>
          <w:lang w:eastAsia="ru-RU"/>
        </w:rPr>
        <w:t>геральдикой,</w:t>
      </w:r>
      <w:r w:rsidR="0012604C">
        <w:rPr>
          <w:rFonts w:ascii="Times New Roman" w:eastAsia="Times New Roman" w:hAnsi="Times New Roman" w:cs="Times New Roman"/>
          <w:bCs/>
          <w:color w:val="002060"/>
          <w:sz w:val="28"/>
          <w:szCs w:val="28"/>
          <w:lang w:eastAsia="ru-RU"/>
        </w:rPr>
        <w:t xml:space="preserve"> </w:t>
      </w:r>
      <w:r w:rsidR="00A20A79" w:rsidRPr="0012604C">
        <w:rPr>
          <w:rFonts w:ascii="Times New Roman" w:eastAsia="Times New Roman" w:hAnsi="Times New Roman" w:cs="Times New Roman"/>
          <w:bCs/>
          <w:color w:val="002060"/>
          <w:sz w:val="28"/>
          <w:szCs w:val="28"/>
          <w:lang w:eastAsia="ru-RU"/>
        </w:rPr>
        <w:t>кинематографией</w:t>
      </w:r>
      <w:r w:rsidR="00A20A79" w:rsidRPr="0012604C">
        <w:rPr>
          <w:rFonts w:ascii="Times New Roman" w:eastAsia="Times New Roman" w:hAnsi="Times New Roman" w:cs="Times New Roman"/>
          <w:bCs/>
          <w:color w:val="002060"/>
          <w:sz w:val="32"/>
          <w:szCs w:val="32"/>
          <w:lang w:eastAsia="ru-RU"/>
        </w:rPr>
        <w:t>.</w:t>
      </w:r>
    </w:p>
    <w:p w:rsidR="00A20A79" w:rsidRPr="00F8039C" w:rsidRDefault="00A20A79" w:rsidP="00A20A79">
      <w:pPr>
        <w:pStyle w:val="a3"/>
        <w:numPr>
          <w:ilvl w:val="0"/>
          <w:numId w:val="14"/>
        </w:numPr>
        <w:shd w:val="clear" w:color="auto" w:fill="FFFFFF"/>
        <w:spacing w:before="180" w:after="180" w:line="360" w:lineRule="atLeast"/>
        <w:outlineLvl w:val="1"/>
        <w:rPr>
          <w:rFonts w:ascii="Times New Roman" w:eastAsia="Times New Roman" w:hAnsi="Times New Roman" w:cs="Times New Roman"/>
          <w:b/>
          <w:bCs/>
          <w:sz w:val="32"/>
          <w:szCs w:val="28"/>
          <w:lang w:eastAsia="ru-RU"/>
        </w:rPr>
      </w:pPr>
      <w:r w:rsidRPr="00F8039C">
        <w:rPr>
          <w:rFonts w:ascii="Times New Roman" w:eastAsia="Times New Roman" w:hAnsi="Times New Roman" w:cs="Times New Roman"/>
          <w:b/>
          <w:bCs/>
          <w:color w:val="FF0000"/>
          <w:sz w:val="32"/>
          <w:szCs w:val="28"/>
          <w:lang w:eastAsia="ru-RU"/>
        </w:rPr>
        <w:t xml:space="preserve">Яблоня и яблоко </w:t>
      </w:r>
      <w:r w:rsidRPr="00F8039C">
        <w:rPr>
          <w:rFonts w:ascii="Times New Roman" w:eastAsia="Times New Roman" w:hAnsi="Times New Roman" w:cs="Times New Roman"/>
          <w:b/>
          <w:bCs/>
          <w:sz w:val="32"/>
          <w:szCs w:val="28"/>
          <w:lang w:eastAsia="ru-RU"/>
        </w:rPr>
        <w:t>в геральдике</w:t>
      </w:r>
    </w:p>
    <w:p w:rsidR="00A20A79" w:rsidRPr="00F8039C" w:rsidRDefault="00A20A79" w:rsidP="00A20A79">
      <w:pPr>
        <w:pStyle w:val="a3"/>
        <w:numPr>
          <w:ilvl w:val="0"/>
          <w:numId w:val="14"/>
        </w:numPr>
        <w:spacing w:before="100" w:beforeAutospacing="1" w:after="100" w:afterAutospacing="1" w:line="240" w:lineRule="auto"/>
        <w:outlineLvl w:val="1"/>
        <w:rPr>
          <w:rFonts w:ascii="Times New Roman" w:eastAsia="Times New Roman" w:hAnsi="Times New Roman" w:cs="Times New Roman"/>
          <w:b/>
          <w:bCs/>
          <w:color w:val="000000"/>
          <w:sz w:val="32"/>
          <w:szCs w:val="28"/>
          <w:lang w:eastAsia="ru-RU"/>
        </w:rPr>
      </w:pPr>
      <w:r w:rsidRPr="00F8039C">
        <w:rPr>
          <w:rFonts w:ascii="Times New Roman" w:eastAsia="Times New Roman" w:hAnsi="Times New Roman" w:cs="Times New Roman"/>
          <w:b/>
          <w:bCs/>
          <w:color w:val="FF0000"/>
          <w:sz w:val="32"/>
          <w:szCs w:val="28"/>
          <w:lang w:eastAsia="ru-RU"/>
        </w:rPr>
        <w:t xml:space="preserve">Яблоко </w:t>
      </w:r>
      <w:r w:rsidRPr="00F8039C">
        <w:rPr>
          <w:rFonts w:ascii="Times New Roman" w:eastAsia="Times New Roman" w:hAnsi="Times New Roman" w:cs="Times New Roman"/>
          <w:b/>
          <w:bCs/>
          <w:color w:val="000000"/>
          <w:sz w:val="32"/>
          <w:szCs w:val="28"/>
          <w:lang w:eastAsia="ru-RU"/>
        </w:rPr>
        <w:t>в кинематографе</w:t>
      </w:r>
    </w:p>
    <w:p w:rsidR="00A20A79" w:rsidRPr="00F8039C" w:rsidRDefault="00A20A79" w:rsidP="00A20A79">
      <w:pPr>
        <w:pStyle w:val="a3"/>
        <w:numPr>
          <w:ilvl w:val="0"/>
          <w:numId w:val="14"/>
        </w:numPr>
        <w:spacing w:before="100" w:beforeAutospacing="1" w:after="100" w:afterAutospacing="1" w:line="240" w:lineRule="auto"/>
        <w:outlineLvl w:val="1"/>
        <w:rPr>
          <w:rFonts w:ascii="Times New Roman" w:eastAsia="Times New Roman" w:hAnsi="Times New Roman" w:cs="Times New Roman"/>
          <w:b/>
          <w:bCs/>
          <w:color w:val="000000"/>
          <w:sz w:val="32"/>
          <w:szCs w:val="28"/>
          <w:lang w:eastAsia="ru-RU"/>
        </w:rPr>
      </w:pPr>
      <w:r w:rsidRPr="00F8039C">
        <w:rPr>
          <w:rFonts w:ascii="Times New Roman" w:eastAsia="Times New Roman" w:hAnsi="Times New Roman" w:cs="Times New Roman"/>
          <w:b/>
          <w:bCs/>
          <w:color w:val="FF0000"/>
          <w:sz w:val="32"/>
          <w:szCs w:val="28"/>
          <w:lang w:eastAsia="ru-RU"/>
        </w:rPr>
        <w:t xml:space="preserve">Яблоко </w:t>
      </w:r>
      <w:r w:rsidRPr="00F8039C">
        <w:rPr>
          <w:rFonts w:ascii="Times New Roman" w:eastAsia="Times New Roman" w:hAnsi="Times New Roman" w:cs="Times New Roman"/>
          <w:b/>
          <w:bCs/>
          <w:color w:val="000000"/>
          <w:sz w:val="32"/>
          <w:szCs w:val="28"/>
          <w:lang w:eastAsia="ru-RU"/>
        </w:rPr>
        <w:t>в музыке</w:t>
      </w:r>
    </w:p>
    <w:p w:rsidR="00A20A79" w:rsidRPr="00F8039C" w:rsidRDefault="00A20A79" w:rsidP="00A20A79">
      <w:pPr>
        <w:pStyle w:val="a3"/>
        <w:numPr>
          <w:ilvl w:val="0"/>
          <w:numId w:val="14"/>
        </w:numPr>
        <w:spacing w:before="100" w:beforeAutospacing="1" w:after="100" w:afterAutospacing="1" w:line="240" w:lineRule="auto"/>
        <w:outlineLvl w:val="1"/>
        <w:rPr>
          <w:rFonts w:ascii="Times New Roman" w:eastAsia="Times New Roman" w:hAnsi="Times New Roman" w:cs="Times New Roman"/>
          <w:b/>
          <w:bCs/>
          <w:color w:val="000000"/>
          <w:sz w:val="32"/>
          <w:szCs w:val="28"/>
          <w:lang w:eastAsia="ru-RU"/>
        </w:rPr>
      </w:pPr>
      <w:r w:rsidRPr="00F8039C">
        <w:rPr>
          <w:rFonts w:ascii="Times New Roman" w:eastAsia="Times New Roman" w:hAnsi="Times New Roman" w:cs="Times New Roman"/>
          <w:b/>
          <w:bCs/>
          <w:color w:val="FF0000"/>
          <w:sz w:val="32"/>
          <w:szCs w:val="28"/>
          <w:lang w:eastAsia="ru-RU"/>
        </w:rPr>
        <w:t xml:space="preserve">Яблоко </w:t>
      </w:r>
      <w:r w:rsidRPr="00F8039C">
        <w:rPr>
          <w:rFonts w:ascii="Times New Roman" w:eastAsia="Times New Roman" w:hAnsi="Times New Roman" w:cs="Times New Roman"/>
          <w:b/>
          <w:bCs/>
          <w:color w:val="000000"/>
          <w:sz w:val="32"/>
          <w:szCs w:val="28"/>
          <w:lang w:eastAsia="ru-RU"/>
        </w:rPr>
        <w:t>в фольклоре и литературе</w:t>
      </w:r>
    </w:p>
    <w:p w:rsidR="00A20A79" w:rsidRPr="00F8039C" w:rsidRDefault="00A20A79" w:rsidP="00A20A79">
      <w:pPr>
        <w:pStyle w:val="a3"/>
        <w:numPr>
          <w:ilvl w:val="0"/>
          <w:numId w:val="14"/>
        </w:numPr>
        <w:shd w:val="clear" w:color="auto" w:fill="FFFFFF"/>
        <w:spacing w:before="180" w:after="180" w:line="360" w:lineRule="atLeast"/>
        <w:outlineLvl w:val="1"/>
        <w:rPr>
          <w:rFonts w:ascii="Times New Roman" w:eastAsia="Times New Roman" w:hAnsi="Times New Roman" w:cs="Times New Roman"/>
          <w:b/>
          <w:bCs/>
          <w:color w:val="333333"/>
          <w:sz w:val="32"/>
          <w:szCs w:val="28"/>
          <w:lang w:eastAsia="ru-RU"/>
        </w:rPr>
      </w:pPr>
      <w:r w:rsidRPr="00F8039C">
        <w:rPr>
          <w:rFonts w:ascii="Times New Roman" w:eastAsia="Times New Roman" w:hAnsi="Times New Roman" w:cs="Times New Roman"/>
          <w:b/>
          <w:bCs/>
          <w:color w:val="FF0000"/>
          <w:sz w:val="32"/>
          <w:szCs w:val="28"/>
          <w:lang w:eastAsia="ru-RU"/>
        </w:rPr>
        <w:t xml:space="preserve">Яблоко </w:t>
      </w:r>
      <w:r w:rsidRPr="00F8039C">
        <w:rPr>
          <w:rFonts w:ascii="Times New Roman" w:eastAsia="Times New Roman" w:hAnsi="Times New Roman" w:cs="Times New Roman"/>
          <w:b/>
          <w:bCs/>
          <w:color w:val="000000"/>
          <w:sz w:val="32"/>
          <w:szCs w:val="28"/>
          <w:lang w:eastAsia="ru-RU"/>
        </w:rPr>
        <w:t>в пословицах</w:t>
      </w:r>
    </w:p>
    <w:p w:rsidR="00A20A79" w:rsidRPr="00F8039C" w:rsidRDefault="00A20A79" w:rsidP="00A20A79">
      <w:pPr>
        <w:pStyle w:val="a3"/>
        <w:numPr>
          <w:ilvl w:val="0"/>
          <w:numId w:val="14"/>
        </w:numPr>
        <w:spacing w:before="100" w:beforeAutospacing="1" w:after="100" w:afterAutospacing="1" w:line="240" w:lineRule="auto"/>
        <w:outlineLvl w:val="1"/>
        <w:rPr>
          <w:rFonts w:ascii="Times New Roman" w:eastAsia="Times New Roman" w:hAnsi="Times New Roman" w:cs="Times New Roman"/>
          <w:b/>
          <w:bCs/>
          <w:color w:val="000000"/>
          <w:sz w:val="32"/>
          <w:szCs w:val="28"/>
          <w:lang w:eastAsia="ru-RU"/>
        </w:rPr>
      </w:pPr>
      <w:r w:rsidRPr="00F8039C">
        <w:rPr>
          <w:rFonts w:ascii="Times New Roman" w:eastAsia="Times New Roman" w:hAnsi="Times New Roman" w:cs="Times New Roman"/>
          <w:b/>
          <w:bCs/>
          <w:color w:val="FF0000"/>
          <w:sz w:val="32"/>
          <w:szCs w:val="28"/>
          <w:lang w:eastAsia="ru-RU"/>
        </w:rPr>
        <w:t xml:space="preserve">Яблоко </w:t>
      </w:r>
      <w:r w:rsidRPr="00F8039C">
        <w:rPr>
          <w:rFonts w:ascii="Times New Roman" w:eastAsia="Times New Roman" w:hAnsi="Times New Roman" w:cs="Times New Roman"/>
          <w:b/>
          <w:bCs/>
          <w:color w:val="000000"/>
          <w:sz w:val="32"/>
          <w:szCs w:val="28"/>
          <w:lang w:eastAsia="ru-RU"/>
        </w:rPr>
        <w:t>в науке</w:t>
      </w:r>
    </w:p>
    <w:p w:rsidR="00A20A79" w:rsidRPr="00F8039C" w:rsidRDefault="00A20A79" w:rsidP="00A20A79">
      <w:pPr>
        <w:pStyle w:val="a3"/>
        <w:numPr>
          <w:ilvl w:val="0"/>
          <w:numId w:val="14"/>
        </w:numPr>
        <w:spacing w:before="100" w:beforeAutospacing="1" w:after="100" w:afterAutospacing="1" w:line="240" w:lineRule="auto"/>
        <w:outlineLvl w:val="1"/>
        <w:rPr>
          <w:rFonts w:ascii="Times New Roman" w:eastAsia="Times New Roman" w:hAnsi="Times New Roman" w:cs="Times New Roman"/>
          <w:b/>
          <w:bCs/>
          <w:color w:val="000000"/>
          <w:sz w:val="32"/>
          <w:szCs w:val="28"/>
          <w:lang w:eastAsia="ru-RU"/>
        </w:rPr>
      </w:pPr>
      <w:r w:rsidRPr="00F8039C">
        <w:rPr>
          <w:rFonts w:ascii="Times New Roman" w:eastAsia="Times New Roman" w:hAnsi="Times New Roman" w:cs="Times New Roman"/>
          <w:b/>
          <w:bCs/>
          <w:color w:val="FF0000"/>
          <w:sz w:val="32"/>
          <w:szCs w:val="28"/>
          <w:lang w:eastAsia="ru-RU"/>
        </w:rPr>
        <w:t xml:space="preserve">Яблоко </w:t>
      </w:r>
      <w:r w:rsidRPr="00F8039C">
        <w:rPr>
          <w:rFonts w:ascii="Times New Roman" w:eastAsia="Times New Roman" w:hAnsi="Times New Roman" w:cs="Times New Roman"/>
          <w:b/>
          <w:bCs/>
          <w:color w:val="000000"/>
          <w:sz w:val="32"/>
          <w:szCs w:val="28"/>
          <w:lang w:eastAsia="ru-RU"/>
        </w:rPr>
        <w:t>в искусстве</w:t>
      </w:r>
    </w:p>
    <w:p w:rsidR="00A20A79" w:rsidRPr="00F8039C" w:rsidRDefault="00A20A79" w:rsidP="00A20A79">
      <w:pPr>
        <w:pStyle w:val="a3"/>
        <w:numPr>
          <w:ilvl w:val="0"/>
          <w:numId w:val="14"/>
        </w:numPr>
        <w:shd w:val="clear" w:color="auto" w:fill="FFFFFF"/>
        <w:spacing w:before="180" w:after="180" w:line="360" w:lineRule="atLeast"/>
        <w:outlineLvl w:val="1"/>
        <w:rPr>
          <w:rFonts w:ascii="Times New Roman" w:eastAsia="Times New Roman" w:hAnsi="Times New Roman" w:cs="Times New Roman"/>
          <w:b/>
          <w:bCs/>
          <w:color w:val="333333"/>
          <w:sz w:val="32"/>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76672" behindDoc="1" locked="0" layoutInCell="1" allowOverlap="1" wp14:anchorId="737AD39C" wp14:editId="4A14EBB3">
            <wp:simplePos x="0" y="0"/>
            <wp:positionH relativeFrom="column">
              <wp:posOffset>3181985</wp:posOffset>
            </wp:positionH>
            <wp:positionV relativeFrom="paragraph">
              <wp:posOffset>27305</wp:posOffset>
            </wp:positionV>
            <wp:extent cx="3208655" cy="3208655"/>
            <wp:effectExtent l="0" t="0" r="0" b="0"/>
            <wp:wrapThrough wrapText="bothSides">
              <wp:wrapPolygon edited="0">
                <wp:start x="0" y="0"/>
                <wp:lineTo x="0" y="21416"/>
                <wp:lineTo x="21416" y="21416"/>
                <wp:lineTo x="21416" y="0"/>
                <wp:lineTo x="0"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блоко.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8655" cy="3208655"/>
                    </a:xfrm>
                    <a:prstGeom prst="rect">
                      <a:avLst/>
                    </a:prstGeom>
                  </pic:spPr>
                </pic:pic>
              </a:graphicData>
            </a:graphic>
            <wp14:sizeRelH relativeFrom="page">
              <wp14:pctWidth>0</wp14:pctWidth>
            </wp14:sizeRelH>
            <wp14:sizeRelV relativeFrom="page">
              <wp14:pctHeight>0</wp14:pctHeight>
            </wp14:sizeRelV>
          </wp:anchor>
        </w:drawing>
      </w:r>
      <w:r w:rsidRPr="00F8039C">
        <w:rPr>
          <w:rFonts w:ascii="Times New Roman" w:eastAsia="Times New Roman" w:hAnsi="Times New Roman" w:cs="Times New Roman"/>
          <w:b/>
          <w:color w:val="FF0000"/>
          <w:sz w:val="32"/>
          <w:szCs w:val="28"/>
          <w:lang w:eastAsia="ru-RU"/>
        </w:rPr>
        <w:t xml:space="preserve">Яблоко </w:t>
      </w:r>
      <w:r w:rsidRPr="00F8039C">
        <w:rPr>
          <w:rFonts w:ascii="Times New Roman" w:eastAsia="Times New Roman" w:hAnsi="Times New Roman" w:cs="Times New Roman"/>
          <w:b/>
          <w:color w:val="000000"/>
          <w:sz w:val="32"/>
          <w:szCs w:val="28"/>
          <w:lang w:eastAsia="ru-RU"/>
        </w:rPr>
        <w:t>в древнегреческой мифологии</w:t>
      </w:r>
    </w:p>
    <w:p w:rsidR="00A20A79" w:rsidRPr="00F8039C" w:rsidRDefault="00A20A79" w:rsidP="00A20A79">
      <w:pPr>
        <w:pStyle w:val="a3"/>
        <w:numPr>
          <w:ilvl w:val="0"/>
          <w:numId w:val="14"/>
        </w:numPr>
        <w:spacing w:after="240" w:line="240" w:lineRule="auto"/>
        <w:rPr>
          <w:rFonts w:ascii="Times New Roman" w:eastAsia="Times New Roman" w:hAnsi="Times New Roman" w:cs="Times New Roman"/>
          <w:sz w:val="32"/>
          <w:szCs w:val="28"/>
          <w:lang w:eastAsia="ru-RU"/>
        </w:rPr>
      </w:pPr>
      <w:r w:rsidRPr="00F8039C">
        <w:rPr>
          <w:rFonts w:ascii="Times New Roman" w:eastAsia="Times New Roman" w:hAnsi="Times New Roman" w:cs="Times New Roman"/>
          <w:b/>
          <w:color w:val="FF0000"/>
          <w:sz w:val="32"/>
          <w:szCs w:val="28"/>
          <w:lang w:eastAsia="ru-RU"/>
        </w:rPr>
        <w:t xml:space="preserve">Яблоко </w:t>
      </w:r>
      <w:r w:rsidRPr="00F8039C">
        <w:rPr>
          <w:rFonts w:ascii="Times New Roman" w:eastAsia="Times New Roman" w:hAnsi="Times New Roman" w:cs="Times New Roman"/>
          <w:b/>
          <w:sz w:val="32"/>
          <w:szCs w:val="28"/>
          <w:lang w:eastAsia="ru-RU"/>
        </w:rPr>
        <w:t>искушения</w:t>
      </w:r>
    </w:p>
    <w:p w:rsidR="00A20A79" w:rsidRPr="00F8039C" w:rsidRDefault="00A20A79" w:rsidP="00A20A79">
      <w:pPr>
        <w:pStyle w:val="a3"/>
        <w:numPr>
          <w:ilvl w:val="0"/>
          <w:numId w:val="14"/>
        </w:numPr>
        <w:spacing w:after="240" w:line="240" w:lineRule="auto"/>
        <w:rPr>
          <w:rFonts w:ascii="Times New Roman" w:eastAsia="Times New Roman" w:hAnsi="Times New Roman" w:cs="Times New Roman"/>
          <w:b/>
          <w:sz w:val="32"/>
          <w:szCs w:val="28"/>
          <w:lang w:eastAsia="ru-RU"/>
        </w:rPr>
      </w:pPr>
      <w:r w:rsidRPr="00F8039C">
        <w:rPr>
          <w:rFonts w:ascii="Times New Roman" w:eastAsia="Times New Roman" w:hAnsi="Times New Roman" w:cs="Times New Roman"/>
          <w:b/>
          <w:color w:val="FF0000"/>
          <w:sz w:val="32"/>
          <w:szCs w:val="28"/>
          <w:lang w:eastAsia="ru-RU"/>
        </w:rPr>
        <w:t xml:space="preserve">Яблоки </w:t>
      </w:r>
      <w:r w:rsidRPr="00F8039C">
        <w:rPr>
          <w:rFonts w:ascii="Times New Roman" w:eastAsia="Times New Roman" w:hAnsi="Times New Roman" w:cs="Times New Roman"/>
          <w:b/>
          <w:sz w:val="32"/>
          <w:szCs w:val="28"/>
          <w:lang w:eastAsia="ru-RU"/>
        </w:rPr>
        <w:t>в сказках</w:t>
      </w:r>
    </w:p>
    <w:p w:rsidR="00A20A79" w:rsidRPr="00F8039C" w:rsidRDefault="00A20A79" w:rsidP="00A20A79">
      <w:pPr>
        <w:pStyle w:val="a3"/>
        <w:numPr>
          <w:ilvl w:val="0"/>
          <w:numId w:val="14"/>
        </w:numPr>
        <w:spacing w:after="240" w:line="240" w:lineRule="auto"/>
        <w:rPr>
          <w:rFonts w:ascii="Times New Roman" w:eastAsia="Times New Roman" w:hAnsi="Times New Roman" w:cs="Times New Roman"/>
          <w:b/>
          <w:sz w:val="32"/>
          <w:szCs w:val="28"/>
          <w:lang w:eastAsia="ru-RU"/>
        </w:rPr>
      </w:pPr>
      <w:r w:rsidRPr="00F8039C">
        <w:rPr>
          <w:rFonts w:ascii="Times New Roman" w:eastAsia="Times New Roman" w:hAnsi="Times New Roman" w:cs="Times New Roman"/>
          <w:b/>
          <w:color w:val="FF0000"/>
          <w:sz w:val="32"/>
          <w:szCs w:val="28"/>
          <w:lang w:eastAsia="ru-RU"/>
        </w:rPr>
        <w:t xml:space="preserve">Яблоко </w:t>
      </w:r>
      <w:r w:rsidRPr="00F8039C">
        <w:rPr>
          <w:rFonts w:ascii="Times New Roman" w:eastAsia="Times New Roman" w:hAnsi="Times New Roman" w:cs="Times New Roman"/>
          <w:b/>
          <w:sz w:val="32"/>
          <w:szCs w:val="28"/>
          <w:lang w:eastAsia="ru-RU"/>
        </w:rPr>
        <w:t>в религии</w:t>
      </w:r>
    </w:p>
    <w:p w:rsidR="00A20A79" w:rsidRPr="002A77EB" w:rsidRDefault="00A20A79" w:rsidP="00A20A79">
      <w:pPr>
        <w:shd w:val="clear" w:color="auto" w:fill="FFFFFF"/>
        <w:spacing w:before="180" w:after="180" w:line="360" w:lineRule="atLeast"/>
        <w:outlineLvl w:val="1"/>
        <w:rPr>
          <w:rFonts w:ascii="Times New Roman" w:eastAsia="Times New Roman" w:hAnsi="Times New Roman" w:cs="Times New Roman"/>
          <w:b/>
          <w:bCs/>
          <w:sz w:val="32"/>
          <w:szCs w:val="32"/>
          <w:lang w:eastAsia="ru-RU"/>
        </w:rPr>
      </w:pPr>
    </w:p>
    <w:p w:rsidR="00A20A79" w:rsidRPr="002A77EB" w:rsidRDefault="00A20A79" w:rsidP="00A20A79">
      <w:pPr>
        <w:shd w:val="clear" w:color="auto" w:fill="FFFFFF"/>
        <w:spacing w:after="135" w:line="240" w:lineRule="auto"/>
        <w:ind w:firstLine="360"/>
        <w:jc w:val="both"/>
        <w:rPr>
          <w:rFonts w:ascii="Times New Roman" w:eastAsia="Times New Roman" w:hAnsi="Times New Roman" w:cs="Times New Roman"/>
          <w:sz w:val="28"/>
          <w:szCs w:val="28"/>
          <w:lang w:eastAsia="ru-RU"/>
        </w:rPr>
      </w:pPr>
    </w:p>
    <w:p w:rsidR="00A20A79" w:rsidRDefault="00A20A79" w:rsidP="00A20A79">
      <w:pPr>
        <w:shd w:val="clear" w:color="auto" w:fill="FFFFFF"/>
        <w:spacing w:after="135" w:line="240" w:lineRule="auto"/>
        <w:rPr>
          <w:rFonts w:ascii="Times New Roman" w:eastAsia="Times New Roman" w:hAnsi="Times New Roman" w:cs="Times New Roman"/>
          <w:color w:val="333333"/>
          <w:sz w:val="28"/>
          <w:szCs w:val="28"/>
          <w:lang w:eastAsia="ru-RU"/>
        </w:rPr>
      </w:pPr>
    </w:p>
    <w:p w:rsidR="00A20A79" w:rsidRDefault="00A20A79" w:rsidP="00A20A79">
      <w:pPr>
        <w:shd w:val="clear" w:color="auto" w:fill="FFFFFF"/>
        <w:spacing w:after="135" w:line="240" w:lineRule="auto"/>
        <w:rPr>
          <w:rFonts w:ascii="Times New Roman" w:eastAsia="Times New Roman" w:hAnsi="Times New Roman" w:cs="Times New Roman"/>
          <w:color w:val="333333"/>
          <w:sz w:val="28"/>
          <w:szCs w:val="28"/>
          <w:lang w:eastAsia="ru-RU"/>
        </w:rPr>
      </w:pPr>
    </w:p>
    <w:p w:rsidR="00A20A79" w:rsidRPr="00FD5181" w:rsidRDefault="00A20A79" w:rsidP="00A20A79">
      <w:pPr>
        <w:shd w:val="clear" w:color="auto" w:fill="FFFFFF"/>
        <w:spacing w:before="180" w:after="180" w:line="300" w:lineRule="atLeast"/>
        <w:jc w:val="center"/>
        <w:outlineLvl w:val="2"/>
        <w:rPr>
          <w:rFonts w:ascii="Times New Roman" w:eastAsia="Times New Roman" w:hAnsi="Times New Roman" w:cs="Times New Roman"/>
          <w:b/>
          <w:bCs/>
          <w:sz w:val="32"/>
          <w:szCs w:val="32"/>
          <w:lang w:eastAsia="ru-RU"/>
        </w:rPr>
      </w:pPr>
      <w:r w:rsidRPr="00FD5181">
        <w:rPr>
          <w:rFonts w:ascii="Times New Roman" w:eastAsia="Times New Roman" w:hAnsi="Times New Roman" w:cs="Times New Roman"/>
          <w:b/>
          <w:bCs/>
          <w:sz w:val="32"/>
          <w:szCs w:val="32"/>
          <w:lang w:eastAsia="ru-RU"/>
        </w:rPr>
        <w:t xml:space="preserve">Примеры </w:t>
      </w:r>
      <w:r w:rsidRPr="00FD5181">
        <w:rPr>
          <w:rFonts w:ascii="Times New Roman" w:eastAsia="Times New Roman" w:hAnsi="Times New Roman" w:cs="Times New Roman"/>
          <w:b/>
          <w:bCs/>
          <w:color w:val="FF0000"/>
          <w:sz w:val="32"/>
          <w:szCs w:val="32"/>
          <w:lang w:eastAsia="ru-RU"/>
        </w:rPr>
        <w:t>яблони</w:t>
      </w:r>
      <w:r w:rsidRPr="00FD5181">
        <w:rPr>
          <w:rFonts w:ascii="Times New Roman" w:eastAsia="Times New Roman" w:hAnsi="Times New Roman" w:cs="Times New Roman"/>
          <w:b/>
          <w:bCs/>
          <w:sz w:val="32"/>
          <w:szCs w:val="32"/>
          <w:lang w:eastAsia="ru-RU"/>
        </w:rPr>
        <w:t xml:space="preserve"> в геральдике</w:t>
      </w:r>
    </w:p>
    <w:p w:rsidR="00A20A79" w:rsidRPr="00A53EAF" w:rsidRDefault="00A20A79" w:rsidP="00A20A79">
      <w:pPr>
        <w:shd w:val="clear" w:color="auto" w:fill="FFFFFF"/>
        <w:spacing w:after="135" w:line="240" w:lineRule="auto"/>
        <w:ind w:firstLine="708"/>
        <w:jc w:val="both"/>
        <w:rPr>
          <w:rFonts w:ascii="Times New Roman" w:eastAsia="Times New Roman" w:hAnsi="Times New Roman" w:cs="Times New Roman"/>
          <w:b/>
          <w:bCs/>
          <w:color w:val="333333"/>
          <w:sz w:val="28"/>
          <w:szCs w:val="32"/>
          <w:lang w:eastAsia="ru-RU"/>
        </w:rPr>
      </w:pPr>
      <w:r w:rsidRPr="00A53EAF">
        <w:rPr>
          <w:rFonts w:ascii="Times New Roman" w:eastAsia="Times New Roman" w:hAnsi="Times New Roman" w:cs="Times New Roman"/>
          <w:sz w:val="24"/>
          <w:szCs w:val="28"/>
          <w:lang w:eastAsia="ru-RU"/>
        </w:rPr>
        <w:t>В геральдике яблоня получила широкое распространение в территориальной и родовой геральдике.</w:t>
      </w:r>
      <w:r>
        <w:rPr>
          <w:rFonts w:ascii="Times New Roman" w:eastAsia="Times New Roman" w:hAnsi="Times New Roman" w:cs="Times New Roman"/>
          <w:sz w:val="24"/>
          <w:szCs w:val="28"/>
          <w:lang w:eastAsia="ru-RU"/>
        </w:rPr>
        <w:t xml:space="preserve"> </w:t>
      </w:r>
      <w:r w:rsidRPr="00A53EAF">
        <w:rPr>
          <w:rFonts w:ascii="Times New Roman" w:eastAsia="Times New Roman" w:hAnsi="Times New Roman" w:cs="Times New Roman"/>
          <w:sz w:val="24"/>
          <w:szCs w:val="28"/>
          <w:lang w:eastAsia="ru-RU"/>
        </w:rPr>
        <w:t>Яблоня является естественной негеральдической фигурой.</w:t>
      </w:r>
      <w:r>
        <w:rPr>
          <w:rFonts w:ascii="Times New Roman" w:eastAsia="Times New Roman" w:hAnsi="Times New Roman" w:cs="Times New Roman"/>
          <w:sz w:val="24"/>
          <w:szCs w:val="28"/>
          <w:lang w:eastAsia="ru-RU"/>
        </w:rPr>
        <w:t xml:space="preserve"> </w:t>
      </w:r>
      <w:r w:rsidRPr="00A53EAF">
        <w:rPr>
          <w:rFonts w:ascii="Times New Roman" w:eastAsia="Times New Roman" w:hAnsi="Times New Roman" w:cs="Times New Roman"/>
          <w:sz w:val="24"/>
          <w:szCs w:val="28"/>
          <w:lang w:eastAsia="ru-RU"/>
        </w:rPr>
        <w:t>Яблоня на гербе олицетворяет братство, согласие, совершенство, красоту, божественный дар, достаток, а также плодородие, молодость, и познание. Золотая яблоня символизирует процветание, иногда - садоводство.</w:t>
      </w:r>
    </w:p>
    <w:p w:rsidR="00A20A79" w:rsidRDefault="00A20A79" w:rsidP="00A20A79">
      <w:pPr>
        <w:shd w:val="clear" w:color="auto" w:fill="FFFFFF"/>
        <w:spacing w:before="180" w:after="180" w:line="300" w:lineRule="atLeast"/>
        <w:outlineLvl w:val="2"/>
        <w:rPr>
          <w:rFonts w:ascii="Times New Roman" w:eastAsia="Times New Roman" w:hAnsi="Times New Roman" w:cs="Times New Roman"/>
          <w:color w:val="333333"/>
          <w:sz w:val="28"/>
          <w:szCs w:val="28"/>
          <w:lang w:eastAsia="ru-RU"/>
        </w:rPr>
      </w:pPr>
      <w:r w:rsidRPr="006E5856">
        <w:rPr>
          <w:rFonts w:ascii="Times New Roman" w:eastAsia="Times New Roman" w:hAnsi="Times New Roman" w:cs="Times New Roman"/>
          <w:noProof/>
          <w:color w:val="0088CC"/>
          <w:sz w:val="24"/>
          <w:szCs w:val="24"/>
          <w:lang w:val="en-US"/>
        </w:rPr>
        <w:drawing>
          <wp:anchor distT="0" distB="0" distL="114300" distR="114300" simplePos="0" relativeHeight="251670528" behindDoc="0" locked="0" layoutInCell="1" allowOverlap="1" wp14:anchorId="1FA31EC0" wp14:editId="4FDF74BB">
            <wp:simplePos x="0" y="0"/>
            <wp:positionH relativeFrom="column">
              <wp:posOffset>1944370</wp:posOffset>
            </wp:positionH>
            <wp:positionV relativeFrom="paragraph">
              <wp:posOffset>29210</wp:posOffset>
            </wp:positionV>
            <wp:extent cx="967740" cy="1197610"/>
            <wp:effectExtent l="0" t="0" r="3810" b="2540"/>
            <wp:wrapSquare wrapText="bothSides"/>
            <wp:docPr id="85" name="Рисунок 85" descr="Герб сельского поселения Куба">
              <a:hlinkClick xmlns:a="http://schemas.openxmlformats.org/drawingml/2006/main" r:id="rId2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ерб сельского поселения Куба">
                      <a:hlinkClick r:id="rId26" tgtFrame="&quot;_blank&quot;"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774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856">
        <w:rPr>
          <w:rFonts w:ascii="Times New Roman" w:eastAsia="Times New Roman" w:hAnsi="Times New Roman" w:cs="Times New Roman"/>
          <w:noProof/>
          <w:color w:val="0088CC"/>
          <w:sz w:val="24"/>
          <w:szCs w:val="24"/>
          <w:lang w:val="en-US"/>
        </w:rPr>
        <w:drawing>
          <wp:anchor distT="0" distB="0" distL="114300" distR="114300" simplePos="0" relativeHeight="251671552" behindDoc="0" locked="0" layoutInCell="1" allowOverlap="1" wp14:anchorId="4A8E00A0" wp14:editId="44BADA09">
            <wp:simplePos x="0" y="0"/>
            <wp:positionH relativeFrom="column">
              <wp:posOffset>3633470</wp:posOffset>
            </wp:positionH>
            <wp:positionV relativeFrom="paragraph">
              <wp:posOffset>19050</wp:posOffset>
            </wp:positionV>
            <wp:extent cx="949960" cy="1151890"/>
            <wp:effectExtent l="0" t="0" r="2540" b="0"/>
            <wp:wrapSquare wrapText="bothSides"/>
            <wp:docPr id="86" name="Рисунок 86" descr="герб посёлка Шета (Литва)">
              <a:hlinkClick xmlns:a="http://schemas.openxmlformats.org/drawingml/2006/main" r:id="rId2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 посёлка Шета (Литва)">
                      <a:hlinkClick r:id="rId28" tgtFrame="&quot;_blank&quot;"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9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856">
        <w:rPr>
          <w:rFonts w:ascii="Times New Roman" w:eastAsia="Times New Roman" w:hAnsi="Times New Roman" w:cs="Times New Roman"/>
          <w:noProof/>
          <w:color w:val="0088CC"/>
          <w:sz w:val="24"/>
          <w:szCs w:val="24"/>
          <w:lang w:val="en-US"/>
        </w:rPr>
        <w:drawing>
          <wp:anchor distT="0" distB="0" distL="114300" distR="114300" simplePos="0" relativeHeight="251669504" behindDoc="0" locked="0" layoutInCell="1" allowOverlap="1" wp14:anchorId="4F4B51ED" wp14:editId="1792D5F4">
            <wp:simplePos x="0" y="0"/>
            <wp:positionH relativeFrom="column">
              <wp:posOffset>115570</wp:posOffset>
            </wp:positionH>
            <wp:positionV relativeFrom="paragraph">
              <wp:posOffset>8890</wp:posOffset>
            </wp:positionV>
            <wp:extent cx="967740" cy="1221740"/>
            <wp:effectExtent l="0" t="0" r="3810" b="0"/>
            <wp:wrapSquare wrapText="bothSides"/>
            <wp:docPr id="87" name="Рисунок 87" descr="герб Приволжского района (Россия)">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Приволжского района (Россия)">
                      <a:hlinkClick r:id="rId30" tgtFrame="&quot;_blank&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774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856">
        <w:rPr>
          <w:rFonts w:ascii="Times New Roman" w:eastAsia="Times New Roman" w:hAnsi="Times New Roman" w:cs="Times New Roman"/>
          <w:noProof/>
          <w:color w:val="0088CC"/>
          <w:sz w:val="24"/>
          <w:szCs w:val="24"/>
          <w:lang w:val="en-US"/>
        </w:rPr>
        <w:drawing>
          <wp:anchor distT="0" distB="0" distL="114300" distR="114300" simplePos="0" relativeHeight="251672576" behindDoc="0" locked="0" layoutInCell="1" allowOverlap="1" wp14:anchorId="7726B7D8" wp14:editId="2367E13E">
            <wp:simplePos x="0" y="0"/>
            <wp:positionH relativeFrom="column">
              <wp:posOffset>5273675</wp:posOffset>
            </wp:positionH>
            <wp:positionV relativeFrom="paragraph">
              <wp:posOffset>8890</wp:posOffset>
            </wp:positionV>
            <wp:extent cx="936625" cy="1147445"/>
            <wp:effectExtent l="0" t="0" r="0" b="0"/>
            <wp:wrapSquare wrapText="bothSides"/>
            <wp:docPr id="88" name="Рисунок 88" descr="герб Мичуринского сельского поселения (Краснодарский край, Россия)">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рб Мичуринского сельского поселения (Краснодарский край, Россия)">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662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Pr="00F30B66" w:rsidRDefault="00192113" w:rsidP="00A20A79">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ерб При</w:t>
      </w:r>
      <w:r w:rsidRPr="00F30B66">
        <w:rPr>
          <w:rFonts w:ascii="Times New Roman" w:hAnsi="Times New Roman" w:cs="Times New Roman"/>
          <w:i/>
          <w:sz w:val="20"/>
          <w:szCs w:val="20"/>
          <w:lang w:eastAsia="ru-RU"/>
        </w:rPr>
        <w:t>волжского                      Г</w:t>
      </w:r>
      <w:r w:rsidR="00A20A79" w:rsidRPr="00F30B66">
        <w:rPr>
          <w:rFonts w:ascii="Times New Roman" w:hAnsi="Times New Roman" w:cs="Times New Roman"/>
          <w:i/>
          <w:sz w:val="20"/>
          <w:szCs w:val="20"/>
          <w:lang w:eastAsia="ru-RU"/>
        </w:rPr>
        <w:t>ерб се</w:t>
      </w:r>
      <w:r w:rsidRPr="00F30B66">
        <w:rPr>
          <w:rFonts w:ascii="Times New Roman" w:hAnsi="Times New Roman" w:cs="Times New Roman"/>
          <w:i/>
          <w:sz w:val="20"/>
          <w:szCs w:val="20"/>
          <w:lang w:eastAsia="ru-RU"/>
        </w:rPr>
        <w:t>льского                        Герб посёлка Шета              Г</w:t>
      </w:r>
      <w:r w:rsidR="00A20A79" w:rsidRPr="00F30B66">
        <w:rPr>
          <w:rFonts w:ascii="Times New Roman" w:hAnsi="Times New Roman" w:cs="Times New Roman"/>
          <w:i/>
          <w:sz w:val="20"/>
          <w:szCs w:val="20"/>
          <w:lang w:eastAsia="ru-RU"/>
        </w:rPr>
        <w:t xml:space="preserve">ерб Мичуринского </w:t>
      </w:r>
    </w:p>
    <w:p w:rsidR="00A20A79" w:rsidRPr="00F30B66" w:rsidRDefault="00A20A79" w:rsidP="00A20A79">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 xml:space="preserve"> района                                            поселения Куба                      (Литва)                                   сельского поселения </w:t>
      </w:r>
    </w:p>
    <w:p w:rsidR="00A20A79" w:rsidRDefault="00A20A79" w:rsidP="00A20A79">
      <w:pPr>
        <w:pStyle w:val="ae"/>
        <w:rPr>
          <w:sz w:val="28"/>
          <w:szCs w:val="28"/>
          <w:lang w:eastAsia="ru-RU"/>
        </w:rPr>
      </w:pPr>
      <w:r w:rsidRPr="00940B50">
        <w:rPr>
          <w:rFonts w:ascii="Times New Roman" w:hAnsi="Times New Roman" w:cs="Times New Roman"/>
          <w:noProof/>
          <w:color w:val="0088CC"/>
          <w:sz w:val="20"/>
          <w:szCs w:val="20"/>
          <w:lang w:val="en-US"/>
        </w:rPr>
        <w:lastRenderedPageBreak/>
        <w:drawing>
          <wp:anchor distT="0" distB="0" distL="114300" distR="114300" simplePos="0" relativeHeight="251673600" behindDoc="0" locked="0" layoutInCell="1" allowOverlap="1" wp14:anchorId="6338C018" wp14:editId="132E37E1">
            <wp:simplePos x="0" y="0"/>
            <wp:positionH relativeFrom="column">
              <wp:posOffset>652145</wp:posOffset>
            </wp:positionH>
            <wp:positionV relativeFrom="paragraph">
              <wp:posOffset>69215</wp:posOffset>
            </wp:positionV>
            <wp:extent cx="1057275" cy="1216025"/>
            <wp:effectExtent l="0" t="0" r="9525" b="3175"/>
            <wp:wrapSquare wrapText="bothSides"/>
            <wp:docPr id="89" name="Рисунок 89" descr="герб коммуны Баумгартен (Австрия)">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коммуны Баумгартен (Австрия)">
                      <a:hlinkClick r:id="rId34" tgtFrame="&quot;_blank&quot;"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856">
        <w:rPr>
          <w:rFonts w:ascii="Times New Roman" w:eastAsia="Times New Roman" w:hAnsi="Times New Roman" w:cs="Times New Roman"/>
          <w:noProof/>
          <w:color w:val="0088CC"/>
          <w:sz w:val="24"/>
          <w:szCs w:val="24"/>
          <w:lang w:val="en-US"/>
        </w:rPr>
        <w:drawing>
          <wp:anchor distT="0" distB="0" distL="114300" distR="114300" simplePos="0" relativeHeight="251675648" behindDoc="0" locked="0" layoutInCell="1" allowOverlap="1" wp14:anchorId="6F228070" wp14:editId="19A63064">
            <wp:simplePos x="0" y="0"/>
            <wp:positionH relativeFrom="column">
              <wp:posOffset>4528185</wp:posOffset>
            </wp:positionH>
            <wp:positionV relativeFrom="paragraph">
              <wp:posOffset>59690</wp:posOffset>
            </wp:positionV>
            <wp:extent cx="1039495" cy="1143635"/>
            <wp:effectExtent l="0" t="0" r="8255" b="0"/>
            <wp:wrapSquare wrapText="bothSides"/>
            <wp:docPr id="90" name="Рисунок 90" descr="герб муниципалитета Энгре (Франция)">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рб муниципалитета Энгре (Франция)">
                      <a:hlinkClick r:id="rId36" tgtFrame="&quot;_blank&quot;"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949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856">
        <w:rPr>
          <w:noProof/>
          <w:color w:val="0088CC"/>
          <w:sz w:val="24"/>
          <w:szCs w:val="24"/>
          <w:lang w:val="en-US"/>
        </w:rPr>
        <w:drawing>
          <wp:anchor distT="0" distB="0" distL="114300" distR="114300" simplePos="0" relativeHeight="251674624" behindDoc="0" locked="0" layoutInCell="1" allowOverlap="1" wp14:anchorId="179B2ECB" wp14:editId="375ED9A5">
            <wp:simplePos x="0" y="0"/>
            <wp:positionH relativeFrom="column">
              <wp:posOffset>2739390</wp:posOffset>
            </wp:positionH>
            <wp:positionV relativeFrom="paragraph">
              <wp:posOffset>69215</wp:posOffset>
            </wp:positionV>
            <wp:extent cx="895985" cy="1343660"/>
            <wp:effectExtent l="0" t="0" r="0" b="8890"/>
            <wp:wrapSquare wrapText="bothSides"/>
            <wp:docPr id="91" name="Рисунок 91" descr="герб города Пайне (Чили)">
              <a:hlinkClick xmlns:a="http://schemas.openxmlformats.org/drawingml/2006/main" r:id="rId3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ерб города Пайне (Чили)">
                      <a:hlinkClick r:id="rId38" tgtFrame="&quot;_blank&quot;"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98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Default="00A20A79" w:rsidP="00A20A79">
      <w:pPr>
        <w:pStyle w:val="ae"/>
        <w:rPr>
          <w:rFonts w:ascii="Times New Roman" w:hAnsi="Times New Roman" w:cs="Times New Roman"/>
          <w:sz w:val="20"/>
          <w:szCs w:val="20"/>
          <w:lang w:eastAsia="ru-RU"/>
        </w:rPr>
      </w:pPr>
    </w:p>
    <w:p w:rsidR="00A20A79" w:rsidRPr="00F30B66" w:rsidRDefault="007C6CC6" w:rsidP="00192113">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ерб коммуны Баумгартен</w:t>
      </w:r>
      <w:r w:rsidR="00192113" w:rsidRPr="00F30B66">
        <w:rPr>
          <w:rFonts w:ascii="Times New Roman" w:hAnsi="Times New Roman" w:cs="Times New Roman"/>
          <w:i/>
          <w:sz w:val="20"/>
          <w:szCs w:val="20"/>
          <w:lang w:eastAsia="ru-RU"/>
        </w:rPr>
        <w:t xml:space="preserve"> (Австрия)</w:t>
      </w:r>
      <w:r w:rsidR="00192113" w:rsidRPr="00F30B66">
        <w:rPr>
          <w:rFonts w:ascii="Times New Roman" w:hAnsi="Times New Roman" w:cs="Times New Roman"/>
          <w:i/>
          <w:sz w:val="20"/>
          <w:szCs w:val="20"/>
          <w:lang w:eastAsia="ru-RU"/>
        </w:rPr>
        <w:tab/>
      </w: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ерб города Пайне</w:t>
      </w:r>
      <w:r w:rsidR="00192113" w:rsidRPr="00F30B66">
        <w:rPr>
          <w:rFonts w:ascii="Times New Roman" w:hAnsi="Times New Roman" w:cs="Times New Roman"/>
          <w:i/>
          <w:sz w:val="20"/>
          <w:szCs w:val="20"/>
          <w:lang w:eastAsia="ru-RU"/>
        </w:rPr>
        <w:t xml:space="preserve"> (Чили)</w:t>
      </w:r>
      <w:r w:rsidRPr="00F30B66">
        <w:rPr>
          <w:rFonts w:ascii="Times New Roman" w:hAnsi="Times New Roman" w:cs="Times New Roman"/>
          <w:i/>
          <w:sz w:val="20"/>
          <w:szCs w:val="20"/>
          <w:lang w:eastAsia="ru-RU"/>
        </w:rPr>
        <w:tab/>
        <w:t>Г</w:t>
      </w:r>
      <w:r w:rsidR="00A20A79" w:rsidRPr="00F30B66">
        <w:rPr>
          <w:rFonts w:ascii="Times New Roman" w:hAnsi="Times New Roman" w:cs="Times New Roman"/>
          <w:i/>
          <w:sz w:val="20"/>
          <w:szCs w:val="20"/>
          <w:lang w:eastAsia="ru-RU"/>
        </w:rPr>
        <w:t xml:space="preserve">ерб муниципалитета Энгре </w:t>
      </w:r>
      <w:r w:rsidR="00192113" w:rsidRPr="00F30B66">
        <w:rPr>
          <w:rFonts w:ascii="Times New Roman" w:hAnsi="Times New Roman" w:cs="Times New Roman"/>
          <w:i/>
          <w:sz w:val="20"/>
          <w:szCs w:val="20"/>
          <w:lang w:eastAsia="ru-RU"/>
        </w:rPr>
        <w:t>(Франция)</w:t>
      </w:r>
      <w:r w:rsidR="00A20A79" w:rsidRPr="00F30B66">
        <w:rPr>
          <w:i/>
        </w:rPr>
        <w:t xml:space="preserve"> </w:t>
      </w:r>
    </w:p>
    <w:p w:rsidR="00A20A79" w:rsidRPr="00F30B66" w:rsidRDefault="00A20A79" w:rsidP="00A20A79">
      <w:pPr>
        <w:shd w:val="clear" w:color="auto" w:fill="FFFFFF"/>
        <w:spacing w:before="180" w:after="180" w:line="300" w:lineRule="atLeast"/>
        <w:jc w:val="center"/>
        <w:outlineLvl w:val="2"/>
        <w:rPr>
          <w:rFonts w:ascii="Times New Roman" w:eastAsia="Times New Roman" w:hAnsi="Times New Roman" w:cs="Times New Roman"/>
          <w:b/>
          <w:i/>
          <w:color w:val="FF0000"/>
          <w:sz w:val="32"/>
          <w:szCs w:val="28"/>
          <w:lang w:eastAsia="ru-RU"/>
        </w:rPr>
      </w:pPr>
    </w:p>
    <w:p w:rsidR="00A20A79" w:rsidRPr="00FD5181" w:rsidRDefault="00A20A79" w:rsidP="00A20A79">
      <w:pPr>
        <w:shd w:val="clear" w:color="auto" w:fill="FFFFFF"/>
        <w:spacing w:before="180" w:after="180" w:line="300" w:lineRule="atLeast"/>
        <w:jc w:val="center"/>
        <w:outlineLvl w:val="2"/>
        <w:rPr>
          <w:rFonts w:ascii="Times New Roman" w:eastAsia="Times New Roman" w:hAnsi="Times New Roman" w:cs="Times New Roman"/>
          <w:b/>
          <w:sz w:val="32"/>
          <w:szCs w:val="28"/>
          <w:lang w:eastAsia="ru-RU"/>
        </w:rPr>
      </w:pPr>
      <w:r w:rsidRPr="00FD5181">
        <w:rPr>
          <w:rFonts w:ascii="Times New Roman" w:eastAsia="Times New Roman" w:hAnsi="Times New Roman" w:cs="Times New Roman"/>
          <w:b/>
          <w:color w:val="FF0000"/>
          <w:sz w:val="32"/>
          <w:szCs w:val="28"/>
          <w:lang w:eastAsia="ru-RU"/>
        </w:rPr>
        <w:t xml:space="preserve">Яблоко </w:t>
      </w:r>
      <w:r w:rsidRPr="00FD5181">
        <w:rPr>
          <w:rFonts w:ascii="Times New Roman" w:eastAsia="Times New Roman" w:hAnsi="Times New Roman" w:cs="Times New Roman"/>
          <w:b/>
          <w:sz w:val="32"/>
          <w:szCs w:val="28"/>
          <w:lang w:eastAsia="ru-RU"/>
        </w:rPr>
        <w:t>в геральдике</w:t>
      </w:r>
    </w:p>
    <w:p w:rsidR="00A20A79" w:rsidRPr="00A53EAF" w:rsidRDefault="00A20A79" w:rsidP="00A20A79">
      <w:pPr>
        <w:shd w:val="clear" w:color="auto" w:fill="FFFFFF"/>
        <w:spacing w:before="180" w:after="180" w:line="300" w:lineRule="atLeast"/>
        <w:ind w:firstLine="708"/>
        <w:jc w:val="both"/>
        <w:outlineLvl w:val="2"/>
        <w:rPr>
          <w:rFonts w:ascii="Times New Roman" w:eastAsia="Times New Roman" w:hAnsi="Times New Roman" w:cs="Times New Roman"/>
          <w:sz w:val="24"/>
          <w:szCs w:val="28"/>
          <w:lang w:eastAsia="ru-RU"/>
        </w:rPr>
      </w:pPr>
      <w:r w:rsidRPr="00A53EAF">
        <w:rPr>
          <w:rFonts w:ascii="Times New Roman" w:eastAsia="Times New Roman" w:hAnsi="Times New Roman" w:cs="Times New Roman"/>
          <w:sz w:val="24"/>
          <w:szCs w:val="28"/>
          <w:lang w:eastAsia="ru-RU"/>
        </w:rPr>
        <w:t>Яблоко в геральдике также является распространённым негеральдическим естественным символом, получившим распространение в территориальной геральдике. В геральдике яблоко является символом мира. Один из знаков власти монарха — держава, «державное яблоко». Яблоко также является частью многих гербов. Чаще всего яблоко изображают с помощью красного, жёлтого, зелёного (естественных) цветов. Реже - серебряным.</w:t>
      </w:r>
    </w:p>
    <w:p w:rsidR="00A20A79" w:rsidRDefault="00A20A79" w:rsidP="00A20A79">
      <w:pPr>
        <w:shd w:val="clear" w:color="auto" w:fill="FFFFFF"/>
        <w:spacing w:before="180" w:after="180" w:line="300" w:lineRule="atLeast"/>
        <w:outlineLvl w:val="2"/>
        <w:rPr>
          <w:rFonts w:ascii="Times New Roman" w:eastAsia="Times New Roman" w:hAnsi="Times New Roman" w:cs="Times New Roman"/>
          <w:color w:val="333333"/>
          <w:sz w:val="28"/>
          <w:szCs w:val="28"/>
          <w:lang w:eastAsia="ru-RU"/>
        </w:rPr>
      </w:pPr>
      <w:r w:rsidRPr="004202DF">
        <w:rPr>
          <w:rFonts w:ascii="Times New Roman" w:eastAsia="Times New Roman" w:hAnsi="Times New Roman" w:cs="Times New Roman"/>
          <w:noProof/>
          <w:color w:val="0088CC"/>
          <w:sz w:val="28"/>
          <w:szCs w:val="28"/>
          <w:lang w:val="en-US"/>
        </w:rPr>
        <w:drawing>
          <wp:inline distT="0" distB="0" distL="0" distR="0" wp14:anchorId="4CD055C0" wp14:editId="6F76732D">
            <wp:extent cx="762000" cy="923925"/>
            <wp:effectExtent l="0" t="0" r="0" b="9525"/>
            <wp:docPr id="92" name="Рисунок 92" descr="герб города Фаниполь (Минская область, Беларусь)">
              <a:hlinkClick xmlns:a="http://schemas.openxmlformats.org/drawingml/2006/main" r:id="rId4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ерб города Фаниполь (Минская область, Беларусь)">
                      <a:hlinkClick r:id="rId40" tgtFrame="&quot;_blank&quot;"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r w:rsidRPr="004202DF">
        <w:rPr>
          <w:rFonts w:ascii="Times New Roman" w:eastAsia="Times New Roman" w:hAnsi="Times New Roman" w:cs="Times New Roman"/>
          <w:noProof/>
          <w:color w:val="0088CC"/>
          <w:sz w:val="28"/>
          <w:szCs w:val="28"/>
          <w:lang w:val="en-US"/>
        </w:rPr>
        <w:drawing>
          <wp:inline distT="0" distB="0" distL="0" distR="0" wp14:anchorId="2E2D69AE" wp14:editId="1F3BF415">
            <wp:extent cx="762000" cy="857250"/>
            <wp:effectExtent l="0" t="0" r="0" b="0"/>
            <wp:docPr id="93" name="Рисунок 93" descr="герб коммуны Нидербухситен (Золотурн, Швейцария)">
              <a:hlinkClick xmlns:a="http://schemas.openxmlformats.org/drawingml/2006/main" r:id="rId4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коммуны Нидербухситен (Золотурн, Швейцария)">
                      <a:hlinkClick r:id="rId42" tgtFrame="&quot;_blank&quot;"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r w:rsidRPr="004202DF">
        <w:rPr>
          <w:rFonts w:ascii="Times New Roman" w:eastAsia="Times New Roman" w:hAnsi="Times New Roman" w:cs="Times New Roman"/>
          <w:noProof/>
          <w:color w:val="0088CC"/>
          <w:sz w:val="28"/>
          <w:szCs w:val="28"/>
          <w:lang w:val="en-US"/>
        </w:rPr>
        <w:drawing>
          <wp:inline distT="0" distB="0" distL="0" distR="0" wp14:anchorId="5A0F8220" wp14:editId="1FFFDDD1">
            <wp:extent cx="762000" cy="752475"/>
            <wp:effectExtent l="0" t="0" r="0" b="9525"/>
            <wp:docPr id="94" name="Рисунок 94" descr="герб деревни Ежковице (Южноморавский регион, Чехия)">
              <a:hlinkClick xmlns:a="http://schemas.openxmlformats.org/drawingml/2006/main" r:id="rId4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ерб деревни Ежковице (Южноморавский регион, Чехия)">
                      <a:hlinkClick r:id="rId44" tgtFrame="&quot;_blank&quot;"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r w:rsidRPr="004202DF">
        <w:rPr>
          <w:rFonts w:ascii="Times New Roman" w:eastAsia="Times New Roman" w:hAnsi="Times New Roman" w:cs="Times New Roman"/>
          <w:noProof/>
          <w:color w:val="002B41"/>
          <w:sz w:val="28"/>
          <w:szCs w:val="28"/>
          <w:lang w:val="en-US"/>
        </w:rPr>
        <w:drawing>
          <wp:inline distT="0" distB="0" distL="0" distR="0" wp14:anchorId="35ED6CC0" wp14:editId="7071C2B6">
            <wp:extent cx="762000" cy="1352550"/>
            <wp:effectExtent l="0" t="0" r="0" b="0"/>
            <wp:docPr id="95" name="Рисунок 95" descr="герб муниципалитета Мансанеда (Галисия, Испания)">
              <a:hlinkClick xmlns:a="http://schemas.openxmlformats.org/drawingml/2006/main" r:id="rId4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муниципалитета Мансанеда (Галисия, Испания)">
                      <a:hlinkClick r:id="rId46" tgtFrame="&quot;_blank&quot;"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1352550"/>
                    </a:xfrm>
                    <a:prstGeom prst="rect">
                      <a:avLst/>
                    </a:prstGeom>
                    <a:noFill/>
                    <a:ln>
                      <a:noFill/>
                    </a:ln>
                  </pic:spPr>
                </pic:pic>
              </a:graphicData>
            </a:graphic>
          </wp:inline>
        </w:drawing>
      </w:r>
      <w:r>
        <w:rPr>
          <w:rFonts w:ascii="Times New Roman" w:eastAsia="Times New Roman" w:hAnsi="Times New Roman" w:cs="Times New Roman"/>
          <w:color w:val="333333"/>
          <w:sz w:val="28"/>
          <w:szCs w:val="28"/>
          <w:lang w:eastAsia="ru-RU"/>
        </w:rPr>
        <w:t xml:space="preserve">             </w:t>
      </w:r>
      <w:r w:rsidRPr="004202DF">
        <w:rPr>
          <w:rFonts w:ascii="Times New Roman" w:eastAsia="Times New Roman" w:hAnsi="Times New Roman" w:cs="Times New Roman"/>
          <w:noProof/>
          <w:color w:val="0088CC"/>
          <w:sz w:val="28"/>
          <w:szCs w:val="28"/>
          <w:lang w:val="en-US"/>
        </w:rPr>
        <w:drawing>
          <wp:inline distT="0" distB="0" distL="0" distR="0" wp14:anchorId="5747AC76" wp14:editId="73B01DE1">
            <wp:extent cx="762000" cy="866775"/>
            <wp:effectExtent l="0" t="0" r="0" b="9525"/>
            <wp:docPr id="96" name="Рисунок 96" descr="герб общины Эффельдер-Рауэнштайн (Тюрингия, Германия)">
              <a:hlinkClick xmlns:a="http://schemas.openxmlformats.org/drawingml/2006/main" r:id="rId4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ерб общины Эффельдер-Рауэнштайн (Тюрингия, Германия)">
                      <a:hlinkClick r:id="rId48" tgtFrame="&quot;_blank&quot;"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866775"/>
                    </a:xfrm>
                    <a:prstGeom prst="rect">
                      <a:avLst/>
                    </a:prstGeom>
                    <a:noFill/>
                    <a:ln>
                      <a:noFill/>
                    </a:ln>
                  </pic:spPr>
                </pic:pic>
              </a:graphicData>
            </a:graphic>
          </wp:inline>
        </w:drawing>
      </w:r>
    </w:p>
    <w:p w:rsidR="00A20A79" w:rsidRPr="00F30B66" w:rsidRDefault="00F30B66" w:rsidP="00A20A79">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 xml:space="preserve">ерб города                    </w:t>
      </w: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 xml:space="preserve">ерб коммуны                  </w:t>
      </w: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 xml:space="preserve">ерб деревни               </w:t>
      </w: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 xml:space="preserve">ерб муниципалитета        </w:t>
      </w:r>
      <w:r w:rsidRPr="00F30B66">
        <w:rPr>
          <w:rFonts w:ascii="Times New Roman" w:hAnsi="Times New Roman" w:cs="Times New Roman"/>
          <w:i/>
          <w:sz w:val="20"/>
          <w:szCs w:val="20"/>
          <w:lang w:eastAsia="ru-RU"/>
        </w:rPr>
        <w:t>Г</w:t>
      </w:r>
      <w:r w:rsidR="00A20A79" w:rsidRPr="00F30B66">
        <w:rPr>
          <w:rFonts w:ascii="Times New Roman" w:hAnsi="Times New Roman" w:cs="Times New Roman"/>
          <w:i/>
          <w:sz w:val="20"/>
          <w:szCs w:val="20"/>
          <w:lang w:eastAsia="ru-RU"/>
        </w:rPr>
        <w:t xml:space="preserve">ерб общины </w:t>
      </w:r>
    </w:p>
    <w:p w:rsidR="00A20A79" w:rsidRPr="00F30B66" w:rsidRDefault="00A20A79" w:rsidP="00A20A79">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 xml:space="preserve"> Фаниполь                     Нидербухситен                Ежковице                     Мансанеда                         Эффельдер-</w:t>
      </w:r>
    </w:p>
    <w:p w:rsidR="00A20A79" w:rsidRPr="00F30B66" w:rsidRDefault="00A20A79" w:rsidP="00A20A79">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(Минская область,       (Золотурн,                         (Южноморавский        (Галисия,                           Рауэнштайн</w:t>
      </w:r>
    </w:p>
    <w:p w:rsidR="00A20A79" w:rsidRPr="00F30B66" w:rsidRDefault="00A20A79" w:rsidP="00A20A79">
      <w:pPr>
        <w:pStyle w:val="ae"/>
        <w:rPr>
          <w:rFonts w:ascii="Times New Roman" w:hAnsi="Times New Roman" w:cs="Times New Roman"/>
          <w:i/>
          <w:sz w:val="20"/>
          <w:szCs w:val="20"/>
          <w:lang w:eastAsia="ru-RU"/>
        </w:rPr>
      </w:pPr>
      <w:r w:rsidRPr="00F30B66">
        <w:rPr>
          <w:rFonts w:ascii="Times New Roman" w:hAnsi="Times New Roman" w:cs="Times New Roman"/>
          <w:i/>
          <w:sz w:val="20"/>
          <w:szCs w:val="20"/>
          <w:lang w:eastAsia="ru-RU"/>
        </w:rPr>
        <w:t xml:space="preserve"> Беларусь)                     Швейцария)                      регион, Чехия)              Испания)                         (Тюрингия, Германия)</w:t>
      </w:r>
    </w:p>
    <w:p w:rsidR="00F30B66" w:rsidRDefault="00F30B66" w:rsidP="00A20A79">
      <w:pPr>
        <w:pStyle w:val="ae"/>
        <w:jc w:val="center"/>
        <w:rPr>
          <w:rFonts w:ascii="Times New Roman" w:hAnsi="Times New Roman" w:cs="Times New Roman"/>
          <w:b/>
          <w:sz w:val="32"/>
          <w:szCs w:val="28"/>
        </w:rPr>
      </w:pPr>
    </w:p>
    <w:p w:rsidR="00A20A79" w:rsidRPr="00057106" w:rsidRDefault="00A20A79" w:rsidP="00A20A79">
      <w:pPr>
        <w:pStyle w:val="ae"/>
        <w:jc w:val="center"/>
        <w:rPr>
          <w:rFonts w:ascii="Times New Roman" w:hAnsi="Times New Roman" w:cs="Times New Roman"/>
          <w:b/>
          <w:sz w:val="32"/>
          <w:szCs w:val="28"/>
        </w:rPr>
      </w:pPr>
      <w:r w:rsidRPr="00057106">
        <w:rPr>
          <w:rFonts w:ascii="Times New Roman" w:hAnsi="Times New Roman" w:cs="Times New Roman"/>
          <w:b/>
          <w:sz w:val="32"/>
          <w:szCs w:val="28"/>
        </w:rPr>
        <w:t>Геральдический словарь</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sidRPr="00F9322F">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0" wp14:anchorId="467739F9" wp14:editId="66F7DB66">
            <wp:simplePos x="0" y="0"/>
            <wp:positionH relativeFrom="column">
              <wp:posOffset>191135</wp:posOffset>
            </wp:positionH>
            <wp:positionV relativeFrom="line">
              <wp:posOffset>176530</wp:posOffset>
            </wp:positionV>
            <wp:extent cx="1463040" cy="1726565"/>
            <wp:effectExtent l="0" t="0" r="3810" b="6985"/>
            <wp:wrapSquare wrapText="bothSides"/>
            <wp:docPr id="97" name="Рисунок 97" descr="http://bezogr.ru/nauchno-issledovateleskaya-rabota-obraz-yabloka-v-literature/5658_html_m717d3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zogr.ru/nauchno-issledovateleskaya-rabota-obraz-yabloka-v-literature/5658_html_m717d3e7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304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22F">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0" wp14:anchorId="4DA8BF01" wp14:editId="5DB4793B">
            <wp:simplePos x="0" y="0"/>
            <wp:positionH relativeFrom="column">
              <wp:posOffset>4496435</wp:posOffset>
            </wp:positionH>
            <wp:positionV relativeFrom="line">
              <wp:posOffset>176530</wp:posOffset>
            </wp:positionV>
            <wp:extent cx="1328420" cy="1612265"/>
            <wp:effectExtent l="0" t="0" r="5080" b="6985"/>
            <wp:wrapSquare wrapText="bothSides"/>
            <wp:docPr id="98" name="Рисунок 98" descr="http://bezogr.ru/nauchno-issledovateleskaya-rabota-obraz-yabloka-v-literature/5658_html_m7bd0d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zogr.ru/nauchno-issledovateleskaya-rabota-obraz-yabloka-v-literature/5658_html_m7bd0d8f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842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r w:rsidRPr="00F9322F">
        <w:rPr>
          <w:rFonts w:ascii="Times New Roman" w:eastAsia="Times New Roman" w:hAnsi="Times New Roman" w:cs="Times New Roman"/>
          <w:noProof/>
          <w:sz w:val="24"/>
          <w:szCs w:val="24"/>
          <w:lang w:val="en-US"/>
        </w:rPr>
        <w:drawing>
          <wp:anchor distT="0" distB="0" distL="114300" distR="114300" simplePos="0" relativeHeight="251660288" behindDoc="0" locked="0" layoutInCell="1" allowOverlap="0" wp14:anchorId="6F9BAD8A" wp14:editId="425D708F">
            <wp:simplePos x="0" y="0"/>
            <wp:positionH relativeFrom="column">
              <wp:posOffset>2491918</wp:posOffset>
            </wp:positionH>
            <wp:positionV relativeFrom="line">
              <wp:posOffset>48819</wp:posOffset>
            </wp:positionV>
            <wp:extent cx="1296670" cy="1620520"/>
            <wp:effectExtent l="0" t="0" r="0" b="0"/>
            <wp:wrapSquare wrapText="bothSides"/>
            <wp:docPr id="99" name="Рисунок 99" descr="http://bezogr.ru/nauchno-issledovateleskaya-rabota-obraz-yabloka-v-literature/5658_html_m41a56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zogr.ru/nauchno-issledovateleskaya-rabota-obraz-yabloka-v-literature/5658_html_m41a56e7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667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22F">
        <w:rPr>
          <w:rFonts w:ascii="Times New Roman" w:eastAsia="Times New Roman" w:hAnsi="Times New Roman" w:cs="Times New Roman"/>
          <w:color w:val="000000"/>
          <w:sz w:val="24"/>
          <w:szCs w:val="24"/>
          <w:lang w:eastAsia="ru-RU"/>
        </w:rPr>
        <w:br/>
      </w: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r w:rsidRPr="00F9322F">
        <w:rPr>
          <w:rFonts w:ascii="Times New Roman" w:eastAsia="Times New Roman" w:hAnsi="Times New Roman" w:cs="Times New Roman"/>
          <w:color w:val="000000"/>
          <w:sz w:val="24"/>
          <w:szCs w:val="24"/>
          <w:lang w:eastAsia="ru-RU"/>
        </w:rPr>
        <w:br/>
      </w: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pPr>
    </w:p>
    <w:p w:rsidR="00A20A79" w:rsidRDefault="00A20A79" w:rsidP="00A20A79">
      <w:pPr>
        <w:spacing w:after="0" w:line="240" w:lineRule="auto"/>
        <w:jc w:val="both"/>
        <w:rPr>
          <w:rFonts w:ascii="Times New Roman" w:eastAsia="Times New Roman" w:hAnsi="Times New Roman" w:cs="Times New Roman"/>
          <w:b/>
          <w:bCs/>
          <w:color w:val="FF0000"/>
          <w:sz w:val="24"/>
          <w:szCs w:val="32"/>
          <w:lang w:eastAsia="ru-RU"/>
        </w:rPr>
        <w:sectPr w:rsidR="00A20A79" w:rsidSect="00D3110C">
          <w:type w:val="continuous"/>
          <w:pgSz w:w="11906" w:h="16838"/>
          <w:pgMar w:top="1134" w:right="850" w:bottom="1134" w:left="851" w:header="708" w:footer="708" w:gutter="0"/>
          <w:cols w:space="708"/>
          <w:docGrid w:linePitch="360"/>
        </w:sectPr>
      </w:pPr>
    </w:p>
    <w:p w:rsidR="00A20A79" w:rsidRPr="00DA0E23" w:rsidRDefault="00A20A79" w:rsidP="00A20A79">
      <w:pPr>
        <w:spacing w:after="0" w:line="240" w:lineRule="auto"/>
        <w:jc w:val="both"/>
        <w:rPr>
          <w:rFonts w:ascii="Times New Roman" w:eastAsia="Times New Roman" w:hAnsi="Times New Roman" w:cs="Times New Roman"/>
          <w:sz w:val="24"/>
          <w:szCs w:val="32"/>
          <w:lang w:eastAsia="ru-RU"/>
        </w:rPr>
      </w:pPr>
      <w:r>
        <w:rPr>
          <w:rFonts w:ascii="Times New Roman" w:eastAsia="Times New Roman" w:hAnsi="Times New Roman" w:cs="Times New Roman"/>
          <w:b/>
          <w:bCs/>
          <w:color w:val="FF0000"/>
          <w:sz w:val="24"/>
          <w:szCs w:val="32"/>
          <w:lang w:eastAsia="ru-RU"/>
        </w:rPr>
        <w:lastRenderedPageBreak/>
        <w:t>Я</w:t>
      </w:r>
      <w:r w:rsidRPr="00DA0E23">
        <w:rPr>
          <w:rFonts w:ascii="Times New Roman" w:eastAsia="Times New Roman" w:hAnsi="Times New Roman" w:cs="Times New Roman"/>
          <w:b/>
          <w:bCs/>
          <w:color w:val="FF0000"/>
          <w:sz w:val="24"/>
          <w:szCs w:val="32"/>
          <w:lang w:eastAsia="ru-RU"/>
        </w:rPr>
        <w:t>БЛОКО</w:t>
      </w:r>
      <w:r w:rsidRPr="00DA0E23">
        <w:rPr>
          <w:rFonts w:ascii="Times New Roman" w:eastAsia="Times New Roman" w:hAnsi="Times New Roman" w:cs="Times New Roman"/>
          <w:sz w:val="24"/>
          <w:szCs w:val="32"/>
          <w:lang w:eastAsia="ru-RU"/>
        </w:rPr>
        <w:t xml:space="preserve"> - в геральдике под этим термином чаще всего понимают державу, одну из государственных регалий (яблоко державное), а также гранат. С античных времен, особенно в эпоху эллинизма, яблоко, а точнее, гранат, </w:t>
      </w:r>
      <w:r w:rsidRPr="00DA0E23">
        <w:rPr>
          <w:rFonts w:ascii="Times New Roman" w:eastAsia="Times New Roman" w:hAnsi="Times New Roman" w:cs="Times New Roman"/>
          <w:sz w:val="24"/>
          <w:szCs w:val="32"/>
          <w:lang w:eastAsia="ru-RU"/>
        </w:rPr>
        <w:lastRenderedPageBreak/>
        <w:t xml:space="preserve">фигурировавший под названием яблока у народов Европы, считался символом совершенства и эмблемой божественного дара на основе мифологических сведений - как плод, росший якобы в раю, и как пища богов. </w:t>
      </w:r>
      <w:r w:rsidRPr="00DA0E23">
        <w:rPr>
          <w:rFonts w:ascii="Times New Roman" w:eastAsia="Times New Roman" w:hAnsi="Times New Roman" w:cs="Times New Roman"/>
          <w:sz w:val="24"/>
          <w:szCs w:val="32"/>
          <w:lang w:eastAsia="ru-RU"/>
        </w:rPr>
        <w:lastRenderedPageBreak/>
        <w:t>Отсюда именно такой плод признавался достойным быть наградой. </w:t>
      </w:r>
    </w:p>
    <w:p w:rsidR="00A20A79" w:rsidRPr="00DA0E23" w:rsidRDefault="00A20A79" w:rsidP="00A20A79">
      <w:pPr>
        <w:spacing w:before="100" w:beforeAutospacing="1" w:after="100" w:afterAutospacing="1" w:line="240" w:lineRule="auto"/>
        <w:jc w:val="both"/>
        <w:outlineLvl w:val="1"/>
        <w:rPr>
          <w:rFonts w:ascii="Times New Roman" w:eastAsia="Times New Roman" w:hAnsi="Times New Roman" w:cs="Times New Roman"/>
          <w:b/>
          <w:bCs/>
          <w:color w:val="000000"/>
          <w:sz w:val="24"/>
          <w:szCs w:val="32"/>
          <w:lang w:eastAsia="ru-RU"/>
        </w:rPr>
      </w:pPr>
      <w:r w:rsidRPr="00DA0E23">
        <w:rPr>
          <w:rFonts w:ascii="Times New Roman" w:eastAsia="Times New Roman" w:hAnsi="Times New Roman" w:cs="Times New Roman"/>
          <w:sz w:val="24"/>
          <w:szCs w:val="32"/>
          <w:lang w:eastAsia="ru-RU"/>
        </w:rPr>
        <w:t xml:space="preserve">Вот почему Парис вручил Афродите как самой прекрасной женщине именно яблоко (точнее - гранат), послужившее затем предметом спора трех богинь (яблоко раздора) (см. Малина). В действительности же символическое значение граната и яблока имеет более древнее, чем мифология, происхождение и коренится в том удивлении, которое испытывали древние перед внешним видом этих плодов. Шарообразная форма и обычно красный, красноватый или желтый, золотистый цвет </w:t>
      </w:r>
      <w:r w:rsidRPr="00DA0E23">
        <w:rPr>
          <w:rFonts w:ascii="Times New Roman" w:eastAsia="Times New Roman" w:hAnsi="Times New Roman" w:cs="Times New Roman"/>
          <w:sz w:val="24"/>
          <w:szCs w:val="32"/>
          <w:lang w:eastAsia="ru-RU"/>
        </w:rPr>
        <w:lastRenderedPageBreak/>
        <w:t>хорошо отражали два понятия - совершенство (ибо форма шара - самая совершенная геометрическая форма) и обладание (точнее - трудности обладания), ибо охватить шар рукой труднее, чем любое иное тело. В европейской и русской символике яблоко часто (в противоположность гранату, с которым связываются обладание и державность) заменяет понятие "плод" в общем виде. Яблоня (как дерево) служит одним из символов и эм</w:t>
      </w:r>
      <w:r w:rsidR="000A5231">
        <w:rPr>
          <w:rFonts w:ascii="Times New Roman" w:eastAsia="Times New Roman" w:hAnsi="Times New Roman" w:cs="Times New Roman"/>
          <w:sz w:val="24"/>
          <w:szCs w:val="32"/>
          <w:lang w:eastAsia="ru-RU"/>
        </w:rPr>
        <w:t>блем оседлости, устроенности, достатк</w:t>
      </w:r>
      <w:r w:rsidRPr="00DA0E23">
        <w:rPr>
          <w:rFonts w:ascii="Times New Roman" w:eastAsia="Times New Roman" w:hAnsi="Times New Roman" w:cs="Times New Roman"/>
          <w:sz w:val="24"/>
          <w:szCs w:val="32"/>
          <w:lang w:eastAsia="ru-RU"/>
        </w:rPr>
        <w:t>а. В то же время яблоко в христианской (особенно православной) символике - эмблема соблазна, искушения, недозволенного (запретного) плода и деяния.</w:t>
      </w:r>
    </w:p>
    <w:p w:rsidR="00A20A79" w:rsidRDefault="00A20A79" w:rsidP="00A20A79">
      <w:pPr>
        <w:shd w:val="clear" w:color="auto" w:fill="FFFFFF"/>
        <w:spacing w:before="150" w:after="150" w:line="240" w:lineRule="auto"/>
        <w:jc w:val="center"/>
        <w:outlineLvl w:val="3"/>
        <w:rPr>
          <w:rFonts w:ascii="Times New Roman" w:eastAsia="Times New Roman" w:hAnsi="Times New Roman" w:cs="Times New Roman"/>
          <w:b/>
          <w:color w:val="2F2524"/>
          <w:sz w:val="24"/>
          <w:szCs w:val="32"/>
          <w:lang w:eastAsia="ru-RU"/>
        </w:rPr>
        <w:sectPr w:rsidR="00A20A79" w:rsidSect="00B54DD7">
          <w:type w:val="continuous"/>
          <w:pgSz w:w="11906" w:h="16838"/>
          <w:pgMar w:top="1134" w:right="850" w:bottom="1134" w:left="851" w:header="708" w:footer="708" w:gutter="0"/>
          <w:cols w:num="2" w:space="708"/>
          <w:docGrid w:linePitch="360"/>
        </w:sectPr>
      </w:pPr>
    </w:p>
    <w:tbl>
      <w:tblPr>
        <w:tblpPr w:leftFromText="45" w:rightFromText="45" w:vertAnchor="text" w:horzAnchor="margin" w:tblpXSpec="right" w:tblpY="231"/>
        <w:tblW w:w="3915" w:type="dxa"/>
        <w:tblCellSpacing w:w="15" w:type="dxa"/>
        <w:tblCellMar>
          <w:top w:w="15" w:type="dxa"/>
          <w:left w:w="15" w:type="dxa"/>
          <w:bottom w:w="15" w:type="dxa"/>
          <w:right w:w="15" w:type="dxa"/>
        </w:tblCellMar>
        <w:tblLook w:val="04A0" w:firstRow="1" w:lastRow="0" w:firstColumn="1" w:lastColumn="0" w:noHBand="0" w:noVBand="1"/>
      </w:tblPr>
      <w:tblGrid>
        <w:gridCol w:w="2032"/>
        <w:gridCol w:w="1883"/>
      </w:tblGrid>
      <w:tr w:rsidR="00A20A79" w:rsidRPr="00DA0E23" w:rsidTr="00B54DD7">
        <w:trPr>
          <w:tblCellSpacing w:w="15" w:type="dxa"/>
        </w:trPr>
        <w:tc>
          <w:tcPr>
            <w:tcW w:w="0" w:type="auto"/>
            <w:vAlign w:val="center"/>
            <w:hideMark/>
          </w:tcPr>
          <w:p w:rsidR="00A20A79" w:rsidRPr="00DA0E23" w:rsidRDefault="00A20A79" w:rsidP="00B54DD7">
            <w:pPr>
              <w:spacing w:after="0" w:line="240" w:lineRule="auto"/>
              <w:jc w:val="both"/>
              <w:rPr>
                <w:rFonts w:ascii="Times New Roman" w:eastAsia="Times New Roman" w:hAnsi="Times New Roman" w:cs="Times New Roman"/>
                <w:sz w:val="24"/>
                <w:szCs w:val="32"/>
                <w:lang w:eastAsia="ru-RU"/>
              </w:rPr>
            </w:pPr>
            <w:r w:rsidRPr="00DA0E23">
              <w:rPr>
                <w:rFonts w:ascii="Times New Roman" w:eastAsia="Times New Roman" w:hAnsi="Times New Roman" w:cs="Times New Roman"/>
                <w:noProof/>
                <w:sz w:val="24"/>
                <w:szCs w:val="32"/>
                <w:lang w:val="en-US"/>
              </w:rPr>
              <w:drawing>
                <wp:inline distT="0" distB="0" distL="0" distR="0" wp14:anchorId="15B3E74F" wp14:editId="31BD6E82">
                  <wp:extent cx="1047750" cy="1047750"/>
                  <wp:effectExtent l="0" t="0" r="0" b="0"/>
                  <wp:docPr id="100" name="Рисунок 100" descr="http://www.sibznak.net/actions/image/images%20dictionary/Images_small/p_535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ibznak.net/actions/image/images%20dictionary/Images_small/p_535_a.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0" w:type="auto"/>
            <w:vAlign w:val="center"/>
            <w:hideMark/>
          </w:tcPr>
          <w:p w:rsidR="00A20A79" w:rsidRPr="00DA0E23" w:rsidRDefault="00A20A79" w:rsidP="00B54DD7">
            <w:pPr>
              <w:spacing w:after="0" w:line="240" w:lineRule="auto"/>
              <w:jc w:val="both"/>
              <w:rPr>
                <w:rFonts w:ascii="Times New Roman" w:eastAsia="Times New Roman" w:hAnsi="Times New Roman" w:cs="Times New Roman"/>
                <w:sz w:val="24"/>
                <w:szCs w:val="32"/>
                <w:lang w:eastAsia="ru-RU"/>
              </w:rPr>
            </w:pPr>
            <w:r w:rsidRPr="00DA0E23">
              <w:rPr>
                <w:rFonts w:ascii="Times New Roman" w:eastAsia="Times New Roman" w:hAnsi="Times New Roman" w:cs="Times New Roman"/>
                <w:noProof/>
                <w:sz w:val="24"/>
                <w:szCs w:val="32"/>
                <w:lang w:val="en-US"/>
              </w:rPr>
              <w:drawing>
                <wp:inline distT="0" distB="0" distL="0" distR="0" wp14:anchorId="4B453C87" wp14:editId="3A2FF5F0">
                  <wp:extent cx="1047750" cy="1047750"/>
                  <wp:effectExtent l="0" t="0" r="0" b="0"/>
                  <wp:docPr id="101" name="Рисунок 101" descr="http://www.sibznak.net/actions/image/images%20dictionary/Images_small/p_535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ibznak.net/actions/image/images%20dictionary/Images_small/p_535_b.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A20A79" w:rsidRPr="00DA0E23" w:rsidTr="00B54DD7">
        <w:trPr>
          <w:tblCellSpacing w:w="15" w:type="dxa"/>
        </w:trPr>
        <w:tc>
          <w:tcPr>
            <w:tcW w:w="0" w:type="auto"/>
            <w:vAlign w:val="center"/>
            <w:hideMark/>
          </w:tcPr>
          <w:p w:rsidR="00A20A79" w:rsidRPr="00DA0E23" w:rsidRDefault="00A20A79" w:rsidP="00B54DD7">
            <w:pPr>
              <w:spacing w:after="0" w:line="240" w:lineRule="auto"/>
              <w:jc w:val="both"/>
              <w:rPr>
                <w:rFonts w:ascii="Times New Roman" w:eastAsia="Times New Roman" w:hAnsi="Times New Roman" w:cs="Times New Roman"/>
                <w:sz w:val="24"/>
                <w:szCs w:val="32"/>
                <w:lang w:eastAsia="ru-RU"/>
              </w:rPr>
            </w:pPr>
            <w:r w:rsidRPr="00DA0E23">
              <w:rPr>
                <w:rFonts w:ascii="Times New Roman" w:eastAsia="Times New Roman" w:hAnsi="Times New Roman" w:cs="Times New Roman"/>
                <w:b/>
                <w:bCs/>
                <w:color w:val="FF0000"/>
                <w:sz w:val="24"/>
                <w:szCs w:val="32"/>
                <w:lang w:eastAsia="ru-RU"/>
              </w:rPr>
              <w:t>Яблоко державное (светских патентатов)</w:t>
            </w:r>
          </w:p>
        </w:tc>
        <w:tc>
          <w:tcPr>
            <w:tcW w:w="0" w:type="auto"/>
            <w:vAlign w:val="center"/>
            <w:hideMark/>
          </w:tcPr>
          <w:p w:rsidR="00A20A79" w:rsidRPr="00DA0E23" w:rsidRDefault="00A20A79" w:rsidP="00B54DD7">
            <w:pPr>
              <w:spacing w:after="0" w:line="240" w:lineRule="auto"/>
              <w:jc w:val="both"/>
              <w:rPr>
                <w:rFonts w:ascii="Times New Roman" w:eastAsia="Times New Roman" w:hAnsi="Times New Roman" w:cs="Times New Roman"/>
                <w:sz w:val="24"/>
                <w:szCs w:val="32"/>
                <w:lang w:eastAsia="ru-RU"/>
              </w:rPr>
            </w:pPr>
            <w:r w:rsidRPr="00DA0E23">
              <w:rPr>
                <w:rFonts w:ascii="Times New Roman" w:eastAsia="Times New Roman" w:hAnsi="Times New Roman" w:cs="Times New Roman"/>
                <w:b/>
                <w:bCs/>
                <w:color w:val="FF0000"/>
                <w:sz w:val="24"/>
                <w:szCs w:val="32"/>
                <w:lang w:eastAsia="ru-RU"/>
              </w:rPr>
              <w:t>Яблоко державное (папское)</w:t>
            </w:r>
          </w:p>
        </w:tc>
      </w:tr>
    </w:tbl>
    <w:p w:rsidR="00A20A79" w:rsidRPr="00340C23" w:rsidRDefault="00A20A79" w:rsidP="00A20A79">
      <w:pPr>
        <w:shd w:val="clear" w:color="auto" w:fill="FFFFFF"/>
        <w:spacing w:before="150" w:after="150" w:line="240" w:lineRule="auto"/>
        <w:jc w:val="center"/>
        <w:outlineLvl w:val="3"/>
        <w:rPr>
          <w:rFonts w:ascii="Times New Roman" w:eastAsia="Times New Roman" w:hAnsi="Times New Roman" w:cs="Times New Roman"/>
          <w:b/>
          <w:color w:val="2F2524"/>
          <w:sz w:val="32"/>
          <w:szCs w:val="32"/>
          <w:lang w:eastAsia="ru-RU"/>
        </w:rPr>
      </w:pPr>
    </w:p>
    <w:p w:rsidR="00A20A79" w:rsidRPr="00340C23" w:rsidRDefault="00A20A79" w:rsidP="00A20A79">
      <w:pPr>
        <w:shd w:val="clear" w:color="auto" w:fill="FFFFFF"/>
        <w:spacing w:before="150" w:after="150" w:line="240" w:lineRule="auto"/>
        <w:outlineLvl w:val="3"/>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2F2524"/>
          <w:sz w:val="32"/>
          <w:szCs w:val="32"/>
          <w:lang w:eastAsia="ru-RU"/>
        </w:rPr>
        <w:t xml:space="preserve">                     </w:t>
      </w:r>
      <w:r w:rsidRPr="00340C23">
        <w:rPr>
          <w:rFonts w:ascii="Times New Roman" w:eastAsia="Times New Roman" w:hAnsi="Times New Roman" w:cs="Times New Roman"/>
          <w:b/>
          <w:color w:val="2F2524"/>
          <w:sz w:val="32"/>
          <w:szCs w:val="32"/>
          <w:lang w:eastAsia="ru-RU"/>
        </w:rPr>
        <w:t xml:space="preserve">Державное </w:t>
      </w:r>
      <w:r>
        <w:rPr>
          <w:rFonts w:ascii="Times New Roman" w:eastAsia="Times New Roman" w:hAnsi="Times New Roman" w:cs="Times New Roman"/>
          <w:b/>
          <w:color w:val="FF0000"/>
          <w:sz w:val="32"/>
          <w:szCs w:val="32"/>
          <w:lang w:eastAsia="ru-RU"/>
        </w:rPr>
        <w:t>яблок</w:t>
      </w:r>
      <w:r w:rsidR="000A5231">
        <w:rPr>
          <w:rFonts w:ascii="Times New Roman" w:eastAsia="Times New Roman" w:hAnsi="Times New Roman" w:cs="Times New Roman"/>
          <w:b/>
          <w:color w:val="FF0000"/>
          <w:sz w:val="32"/>
          <w:szCs w:val="32"/>
          <w:lang w:eastAsia="ru-RU"/>
        </w:rPr>
        <w:t>о</w:t>
      </w:r>
    </w:p>
    <w:p w:rsidR="00A20A79" w:rsidRDefault="00A20A79" w:rsidP="00A20A79">
      <w:pPr>
        <w:shd w:val="clear" w:color="auto" w:fill="FFFFFF"/>
        <w:spacing w:before="150" w:after="150" w:line="240" w:lineRule="auto"/>
        <w:jc w:val="center"/>
        <w:outlineLvl w:val="3"/>
        <w:rPr>
          <w:rFonts w:ascii="Times New Roman" w:eastAsia="Times New Roman" w:hAnsi="Times New Roman" w:cs="Times New Roman"/>
          <w:b/>
          <w:color w:val="FF0000"/>
          <w:sz w:val="24"/>
          <w:szCs w:val="32"/>
          <w:lang w:eastAsia="ru-RU"/>
        </w:rPr>
      </w:pPr>
    </w:p>
    <w:p w:rsidR="00A20A79" w:rsidRPr="00340C23" w:rsidRDefault="00A20A79" w:rsidP="00A20A79">
      <w:pPr>
        <w:shd w:val="clear" w:color="auto" w:fill="FFFFFF"/>
        <w:spacing w:before="150" w:after="150" w:line="240" w:lineRule="auto"/>
        <w:jc w:val="center"/>
        <w:outlineLvl w:val="3"/>
        <w:rPr>
          <w:rFonts w:ascii="Times New Roman" w:eastAsia="Times New Roman" w:hAnsi="Times New Roman" w:cs="Times New Roman"/>
          <w:b/>
          <w:i/>
          <w:sz w:val="28"/>
          <w:szCs w:val="32"/>
          <w:lang w:eastAsia="ru-RU"/>
        </w:rPr>
      </w:pPr>
      <w:r w:rsidRPr="00340C23">
        <w:rPr>
          <w:rFonts w:ascii="Times New Roman" w:eastAsia="Times New Roman" w:hAnsi="Times New Roman" w:cs="Times New Roman"/>
          <w:b/>
          <w:i/>
          <w:sz w:val="28"/>
          <w:szCs w:val="32"/>
          <w:lang w:eastAsia="ru-RU"/>
        </w:rPr>
        <w:t xml:space="preserve">Божественный дар, символ </w:t>
      </w:r>
      <w:r>
        <w:rPr>
          <w:rFonts w:ascii="Times New Roman" w:eastAsia="Times New Roman" w:hAnsi="Times New Roman" w:cs="Times New Roman"/>
          <w:b/>
          <w:i/>
          <w:sz w:val="28"/>
          <w:szCs w:val="32"/>
          <w:lang w:eastAsia="ru-RU"/>
        </w:rPr>
        <w:t xml:space="preserve">                            </w:t>
      </w:r>
      <w:r w:rsidRPr="00340C23">
        <w:rPr>
          <w:rFonts w:ascii="Times New Roman" w:eastAsia="Times New Roman" w:hAnsi="Times New Roman" w:cs="Times New Roman"/>
          <w:b/>
          <w:i/>
          <w:sz w:val="28"/>
          <w:szCs w:val="32"/>
          <w:lang w:eastAsia="ru-RU"/>
        </w:rPr>
        <w:t>государственной власти монарха.</w:t>
      </w:r>
    </w:p>
    <w:p w:rsidR="00A20A79" w:rsidRDefault="00A20A79" w:rsidP="00A20A79">
      <w:pPr>
        <w:shd w:val="clear" w:color="auto" w:fill="FFFFFF"/>
        <w:spacing w:before="150" w:after="150" w:line="240" w:lineRule="auto"/>
        <w:ind w:firstLine="708"/>
        <w:jc w:val="both"/>
        <w:outlineLvl w:val="3"/>
        <w:rPr>
          <w:rFonts w:ascii="Times New Roman" w:eastAsia="Times New Roman" w:hAnsi="Times New Roman" w:cs="Times New Roman"/>
          <w:sz w:val="24"/>
          <w:szCs w:val="32"/>
          <w:lang w:eastAsia="ru-RU"/>
        </w:rPr>
        <w:sectPr w:rsidR="00A20A79" w:rsidSect="00B54DD7">
          <w:type w:val="continuous"/>
          <w:pgSz w:w="11906" w:h="16838"/>
          <w:pgMar w:top="1134" w:right="850" w:bottom="1134" w:left="851" w:header="708" w:footer="708" w:gutter="0"/>
          <w:cols w:space="708"/>
          <w:docGrid w:linePitch="360"/>
        </w:sectPr>
      </w:pPr>
    </w:p>
    <w:p w:rsidR="00A20A79" w:rsidRPr="00340C23" w:rsidRDefault="00A20A79" w:rsidP="00A20A79">
      <w:pPr>
        <w:shd w:val="clear" w:color="auto" w:fill="FFFFFF"/>
        <w:spacing w:before="150" w:after="150" w:line="240" w:lineRule="auto"/>
        <w:ind w:firstLine="708"/>
        <w:jc w:val="both"/>
        <w:outlineLvl w:val="3"/>
        <w:rPr>
          <w:rFonts w:ascii="Times New Roman" w:eastAsia="Times New Roman" w:hAnsi="Times New Roman" w:cs="Times New Roman"/>
          <w:sz w:val="24"/>
          <w:szCs w:val="32"/>
          <w:lang w:eastAsia="ru-RU"/>
        </w:rPr>
      </w:pPr>
      <w:r w:rsidRPr="00340C23">
        <w:rPr>
          <w:rFonts w:ascii="Times New Roman" w:eastAsia="Times New Roman" w:hAnsi="Times New Roman" w:cs="Times New Roman"/>
          <w:sz w:val="24"/>
          <w:szCs w:val="32"/>
          <w:lang w:eastAsia="ru-RU"/>
        </w:rPr>
        <w:lastRenderedPageBreak/>
        <w:t>Исторически держава была знаком отличия императоров Римской империи, изображавшим земной шар и символизировавшим власть над миром. Впервые императора с шаром в руке можно увидеть на монете императора Августа: при этом на шарах имеются буквы, означающие части света: EVR. (Европа), ASI. (Азия), AFR. (Африка). Нередко шар увенчивался изображением богини Победы Ника, с наступлением христианской эпохи ее заменили крестом. В таком виде держава была перенята византийским и германским императорами, а через них западноевропейскими средневековыми королями».</w:t>
      </w:r>
    </w:p>
    <w:p w:rsidR="00A20A79" w:rsidRDefault="00A20A79" w:rsidP="00A20A79">
      <w:pPr>
        <w:shd w:val="clear" w:color="auto" w:fill="FFFFFF"/>
        <w:spacing w:after="150" w:line="240" w:lineRule="auto"/>
        <w:rPr>
          <w:rFonts w:ascii="Times New Roman" w:eastAsia="Times New Roman" w:hAnsi="Times New Roman" w:cs="Times New Roman"/>
          <w:b/>
          <w:color w:val="2F2524"/>
          <w:sz w:val="28"/>
          <w:szCs w:val="28"/>
          <w:lang w:eastAsia="ru-RU"/>
        </w:rPr>
        <w:sectPr w:rsidR="00A20A79" w:rsidSect="00B54DD7">
          <w:type w:val="continuous"/>
          <w:pgSz w:w="11906" w:h="16838"/>
          <w:pgMar w:top="1134" w:right="850" w:bottom="1134" w:left="851" w:header="708" w:footer="708" w:gutter="0"/>
          <w:cols w:num="2" w:space="708"/>
          <w:docGrid w:linePitch="360"/>
        </w:sectPr>
      </w:pPr>
    </w:p>
    <w:p w:rsidR="00A20A79" w:rsidRDefault="00A20A79" w:rsidP="00A20A79">
      <w:pPr>
        <w:shd w:val="clear" w:color="auto" w:fill="FFFFFF"/>
        <w:spacing w:after="150" w:line="240" w:lineRule="auto"/>
        <w:rPr>
          <w:rFonts w:ascii="Times New Roman" w:eastAsia="Times New Roman" w:hAnsi="Times New Roman" w:cs="Times New Roman"/>
          <w:b/>
          <w:color w:val="2F2524"/>
          <w:sz w:val="28"/>
          <w:szCs w:val="28"/>
          <w:lang w:eastAsia="ru-RU"/>
        </w:rPr>
      </w:pPr>
      <w:r w:rsidRPr="006E5856">
        <w:rPr>
          <w:rFonts w:ascii="Arial" w:eastAsia="Times New Roman" w:hAnsi="Arial" w:cs="Arial"/>
          <w:noProof/>
          <w:color w:val="2F2524"/>
          <w:sz w:val="24"/>
          <w:szCs w:val="24"/>
          <w:lang w:val="en-US"/>
        </w:rPr>
        <w:lastRenderedPageBreak/>
        <w:drawing>
          <wp:inline distT="0" distB="0" distL="0" distR="0" wp14:anchorId="5CFACB6E" wp14:editId="1C5B3399">
            <wp:extent cx="6434051" cy="1492034"/>
            <wp:effectExtent l="0" t="0" r="5080" b="0"/>
            <wp:docPr id="102" name="Рисунок 102" descr="Держава символизирует владение Царством небесным. Монарх получает это право от Хр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ржава символизирует владение Царством небесным. Монарх получает это право от Христ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9923" cy="1493396"/>
                    </a:xfrm>
                    <a:prstGeom prst="rect">
                      <a:avLst/>
                    </a:prstGeom>
                    <a:noFill/>
                    <a:ln>
                      <a:noFill/>
                    </a:ln>
                  </pic:spPr>
                </pic:pic>
              </a:graphicData>
            </a:graphic>
          </wp:inline>
        </w:drawing>
      </w:r>
    </w:p>
    <w:p w:rsidR="00A20A79" w:rsidRDefault="00A20A79" w:rsidP="00A20A79">
      <w:pPr>
        <w:shd w:val="clear" w:color="auto" w:fill="FFFFFF"/>
        <w:spacing w:after="150" w:line="240" w:lineRule="auto"/>
        <w:ind w:firstLine="708"/>
        <w:jc w:val="both"/>
        <w:rPr>
          <w:rFonts w:ascii="Times New Roman" w:eastAsia="Times New Roman" w:hAnsi="Times New Roman" w:cs="Times New Roman"/>
          <w:b/>
          <w:sz w:val="28"/>
          <w:szCs w:val="28"/>
          <w:lang w:eastAsia="ru-RU"/>
        </w:rPr>
        <w:sectPr w:rsidR="00A20A79" w:rsidSect="00B54DD7">
          <w:type w:val="continuous"/>
          <w:pgSz w:w="11906" w:h="16838"/>
          <w:pgMar w:top="1134" w:right="850" w:bottom="1134" w:left="851" w:header="708" w:footer="708" w:gutter="0"/>
          <w:cols w:space="708"/>
          <w:docGrid w:linePitch="360"/>
        </w:sectPr>
      </w:pPr>
    </w:p>
    <w:p w:rsidR="00A20A79" w:rsidRPr="00416197" w:rsidRDefault="00A20A79" w:rsidP="00A20A79">
      <w:pPr>
        <w:shd w:val="clear" w:color="auto" w:fill="FFFFFF"/>
        <w:spacing w:after="150" w:line="240" w:lineRule="auto"/>
        <w:ind w:firstLine="708"/>
        <w:jc w:val="both"/>
        <w:rPr>
          <w:rFonts w:ascii="Times New Roman" w:eastAsia="Times New Roman" w:hAnsi="Times New Roman" w:cs="Times New Roman"/>
          <w:sz w:val="24"/>
          <w:szCs w:val="28"/>
          <w:lang w:eastAsia="ru-RU"/>
        </w:rPr>
      </w:pPr>
      <w:r w:rsidRPr="00416197">
        <w:rPr>
          <w:rFonts w:ascii="Times New Roman" w:eastAsia="Times New Roman" w:hAnsi="Times New Roman" w:cs="Times New Roman"/>
          <w:sz w:val="24"/>
          <w:szCs w:val="28"/>
          <w:lang w:eastAsia="ru-RU"/>
        </w:rPr>
        <w:lastRenderedPageBreak/>
        <w:t>Россия переняла этот символ у Польши, в которой он назывался яблоком. Если скипетр считается символом мужского начала, то держава — женского.</w:t>
      </w:r>
    </w:p>
    <w:p w:rsidR="00A20A79" w:rsidRPr="00416197" w:rsidRDefault="00A20A79" w:rsidP="00A20A79">
      <w:pPr>
        <w:shd w:val="clear" w:color="auto" w:fill="FFFFFF"/>
        <w:spacing w:after="150" w:line="240" w:lineRule="auto"/>
        <w:ind w:firstLine="708"/>
        <w:jc w:val="both"/>
        <w:rPr>
          <w:rFonts w:ascii="Times New Roman" w:eastAsia="Times New Roman" w:hAnsi="Times New Roman" w:cs="Times New Roman"/>
          <w:sz w:val="24"/>
          <w:szCs w:val="28"/>
          <w:lang w:eastAsia="ru-RU"/>
        </w:rPr>
      </w:pPr>
      <w:r w:rsidRPr="00416197">
        <w:rPr>
          <w:rFonts w:ascii="Times New Roman" w:eastAsia="Times New Roman" w:hAnsi="Times New Roman" w:cs="Times New Roman"/>
          <w:sz w:val="24"/>
          <w:szCs w:val="28"/>
          <w:lang w:eastAsia="ru-RU"/>
        </w:rPr>
        <w:t xml:space="preserve"> Борис Годунов ввел в 1557 году в царский обиход державу, которая именовалась в ту пору у нас и в Речи Посполитой «яблоком». В церемонию </w:t>
      </w:r>
      <w:r w:rsidRPr="00416197">
        <w:rPr>
          <w:rFonts w:ascii="Times New Roman" w:eastAsia="Times New Roman" w:hAnsi="Times New Roman" w:cs="Times New Roman"/>
          <w:sz w:val="24"/>
          <w:szCs w:val="28"/>
          <w:lang w:eastAsia="ru-RU"/>
        </w:rPr>
        <w:lastRenderedPageBreak/>
        <w:t xml:space="preserve">венчания вошло не только вручение скипетра, но и державы: </w:t>
      </w:r>
    </w:p>
    <w:p w:rsidR="00A20A79" w:rsidRPr="00416197" w:rsidRDefault="00A20A79" w:rsidP="00A20A79">
      <w:pPr>
        <w:shd w:val="clear" w:color="auto" w:fill="FFFFFF"/>
        <w:spacing w:after="150" w:line="240" w:lineRule="auto"/>
        <w:ind w:firstLine="708"/>
        <w:jc w:val="both"/>
        <w:rPr>
          <w:rFonts w:ascii="Times New Roman" w:eastAsia="Times New Roman" w:hAnsi="Times New Roman" w:cs="Times New Roman"/>
          <w:sz w:val="24"/>
          <w:szCs w:val="28"/>
          <w:lang w:eastAsia="ru-RU"/>
        </w:rPr>
      </w:pPr>
      <w:r w:rsidRPr="00416197">
        <w:rPr>
          <w:rFonts w:ascii="Times New Roman" w:eastAsia="Times New Roman" w:hAnsi="Times New Roman" w:cs="Times New Roman"/>
          <w:sz w:val="24"/>
          <w:szCs w:val="28"/>
          <w:lang w:eastAsia="ru-RU"/>
        </w:rPr>
        <w:t xml:space="preserve">Державное яблоко в русской православной христианской традиции               </w:t>
      </w:r>
    </w:p>
    <w:p w:rsidR="00A20A79" w:rsidRPr="00416197" w:rsidRDefault="00A20A79" w:rsidP="00A20A79">
      <w:pPr>
        <w:shd w:val="clear" w:color="auto" w:fill="FFFFFF"/>
        <w:spacing w:after="150" w:line="240" w:lineRule="auto"/>
        <w:jc w:val="both"/>
        <w:rPr>
          <w:rFonts w:ascii="Times New Roman" w:eastAsia="Times New Roman" w:hAnsi="Times New Roman" w:cs="Times New Roman"/>
          <w:sz w:val="24"/>
          <w:szCs w:val="28"/>
          <w:lang w:eastAsia="ru-RU"/>
        </w:rPr>
      </w:pPr>
      <w:r w:rsidRPr="00416197">
        <w:rPr>
          <w:rFonts w:ascii="Times New Roman" w:eastAsia="Times New Roman" w:hAnsi="Times New Roman" w:cs="Times New Roman"/>
          <w:sz w:val="24"/>
          <w:szCs w:val="28"/>
          <w:lang w:eastAsia="ru-RU"/>
        </w:rPr>
        <w:t xml:space="preserve">символизирует Царство Небесное.                          </w:t>
      </w:r>
    </w:p>
    <w:p w:rsidR="00A20A79" w:rsidRPr="00416197" w:rsidRDefault="00A20A79" w:rsidP="00A20A79">
      <w:pPr>
        <w:shd w:val="clear" w:color="auto" w:fill="FFFFFF"/>
        <w:spacing w:after="150" w:line="240" w:lineRule="auto"/>
        <w:ind w:firstLine="708"/>
        <w:jc w:val="both"/>
        <w:rPr>
          <w:rFonts w:ascii="Times New Roman" w:eastAsia="Times New Roman" w:hAnsi="Times New Roman" w:cs="Times New Roman"/>
          <w:sz w:val="24"/>
          <w:szCs w:val="28"/>
          <w:lang w:eastAsia="ru-RU"/>
        </w:rPr>
      </w:pPr>
      <w:r w:rsidRPr="00416197">
        <w:rPr>
          <w:rFonts w:ascii="Times New Roman" w:eastAsia="Times New Roman" w:hAnsi="Times New Roman" w:cs="Times New Roman"/>
          <w:sz w:val="24"/>
          <w:szCs w:val="28"/>
          <w:lang w:eastAsia="ru-RU"/>
        </w:rPr>
        <w:lastRenderedPageBreak/>
        <w:t>В средневековой живописи и иконописи Бога Отца и Иисуса Христа изображали с державным яблоком</w:t>
      </w:r>
      <w:r w:rsidR="000A5231">
        <w:rPr>
          <w:rFonts w:ascii="Times New Roman" w:eastAsia="Times New Roman" w:hAnsi="Times New Roman" w:cs="Times New Roman"/>
          <w:sz w:val="24"/>
          <w:szCs w:val="28"/>
          <w:lang w:eastAsia="ru-RU"/>
        </w:rPr>
        <w:t xml:space="preserve">. </w:t>
      </w:r>
      <w:r w:rsidRPr="00416197">
        <w:rPr>
          <w:rFonts w:ascii="Times New Roman" w:eastAsia="Times New Roman" w:hAnsi="Times New Roman" w:cs="Times New Roman"/>
          <w:sz w:val="24"/>
          <w:szCs w:val="28"/>
          <w:lang w:eastAsia="ru-RU"/>
        </w:rPr>
        <w:t xml:space="preserve">На протяжении XVI-XIX веков было создано очень много роскошных держав. Державу или яблоко, как правило, держали в правой руке. </w:t>
      </w:r>
      <w:r w:rsidRPr="00416197">
        <w:rPr>
          <w:rFonts w:ascii="Times New Roman" w:eastAsia="Times New Roman" w:hAnsi="Times New Roman" w:cs="Times New Roman"/>
          <w:sz w:val="24"/>
          <w:szCs w:val="28"/>
          <w:lang w:eastAsia="ru-RU"/>
        </w:rPr>
        <w:lastRenderedPageBreak/>
        <w:t>Державное яблоко изображается на шпиле, под крестом церкви, или под государственным орлом на шпиле башни.</w:t>
      </w:r>
    </w:p>
    <w:p w:rsidR="00A20A79" w:rsidRPr="00340C23" w:rsidRDefault="00A20A79" w:rsidP="00A20A79">
      <w:pPr>
        <w:spacing w:before="100" w:beforeAutospacing="1" w:after="100" w:afterAutospacing="1" w:line="240" w:lineRule="auto"/>
        <w:outlineLvl w:val="1"/>
        <w:rPr>
          <w:rFonts w:ascii="Times New Roman" w:eastAsia="Times New Roman" w:hAnsi="Times New Roman" w:cs="Times New Roman"/>
          <w:bCs/>
          <w:color w:val="000000"/>
          <w:sz w:val="28"/>
          <w:szCs w:val="28"/>
          <w:lang w:eastAsia="ru-RU"/>
        </w:rPr>
      </w:pPr>
    </w:p>
    <w:p w:rsidR="00A20A79" w:rsidRDefault="00A20A79" w:rsidP="00A20A79">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sectPr w:rsidR="00A20A79" w:rsidSect="00B54DD7">
          <w:type w:val="continuous"/>
          <w:pgSz w:w="11906" w:h="16838"/>
          <w:pgMar w:top="1134" w:right="850" w:bottom="1134" w:left="851" w:header="708" w:footer="708" w:gutter="0"/>
          <w:cols w:num="2" w:space="708"/>
          <w:docGrid w:linePitch="360"/>
        </w:sectPr>
      </w:pPr>
    </w:p>
    <w:p w:rsidR="00A20A79" w:rsidRDefault="00A20A79" w:rsidP="00A20A79">
      <w:pPr>
        <w:spacing w:before="100" w:beforeAutospacing="1" w:after="100" w:afterAutospacing="1" w:line="240" w:lineRule="auto"/>
        <w:jc w:val="center"/>
        <w:outlineLvl w:val="1"/>
        <w:rPr>
          <w:rFonts w:ascii="Times New Roman" w:eastAsia="Times New Roman" w:hAnsi="Times New Roman" w:cs="Times New Roman"/>
          <w:b/>
          <w:bCs/>
          <w:color w:val="FF0000"/>
          <w:sz w:val="32"/>
          <w:szCs w:val="32"/>
          <w:lang w:eastAsia="ru-RU"/>
        </w:rPr>
      </w:pPr>
    </w:p>
    <w:p w:rsidR="00A20A79" w:rsidRPr="00CE1B2E" w:rsidRDefault="00A20A79" w:rsidP="00A20A79">
      <w:pPr>
        <w:spacing w:before="100" w:beforeAutospacing="1" w:after="100" w:afterAutospacing="1" w:line="240" w:lineRule="auto"/>
        <w:jc w:val="center"/>
        <w:outlineLvl w:val="1"/>
        <w:rPr>
          <w:rFonts w:ascii="Times New Roman" w:eastAsia="Times New Roman" w:hAnsi="Times New Roman" w:cs="Times New Roman"/>
          <w:b/>
          <w:bCs/>
          <w:color w:val="000000"/>
          <w:sz w:val="32"/>
          <w:szCs w:val="32"/>
          <w:lang w:eastAsia="ru-RU"/>
        </w:rPr>
      </w:pPr>
      <w:r w:rsidRPr="00340C23">
        <w:rPr>
          <w:rFonts w:ascii="Times New Roman" w:eastAsia="Times New Roman" w:hAnsi="Times New Roman" w:cs="Times New Roman"/>
          <w:b/>
          <w:bCs/>
          <w:color w:val="FF0000"/>
          <w:sz w:val="32"/>
          <w:szCs w:val="32"/>
          <w:lang w:eastAsia="ru-RU"/>
        </w:rPr>
        <w:t xml:space="preserve">Яблоко </w:t>
      </w:r>
      <w:r w:rsidRPr="00CE1B2E">
        <w:rPr>
          <w:rFonts w:ascii="Times New Roman" w:eastAsia="Times New Roman" w:hAnsi="Times New Roman" w:cs="Times New Roman"/>
          <w:b/>
          <w:bCs/>
          <w:color w:val="000000"/>
          <w:sz w:val="32"/>
          <w:szCs w:val="32"/>
          <w:lang w:eastAsia="ru-RU"/>
        </w:rPr>
        <w:t>в кинематографе</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u w:val="single"/>
          <w:lang w:eastAsia="ru-RU"/>
        </w:rPr>
        <w:t>«Молодильные яблоки»,</w:t>
      </w:r>
      <w:r w:rsidRPr="00505F62">
        <w:rPr>
          <w:rFonts w:ascii="Times New Roman" w:hAnsi="Times New Roman" w:cs="Times New Roman"/>
          <w:sz w:val="24"/>
          <w:szCs w:val="24"/>
          <w:lang w:eastAsia="ru-RU"/>
        </w:rPr>
        <w:t xml:space="preserve"> (</w:t>
      </w:r>
      <w:r w:rsidRPr="00505F62">
        <w:rPr>
          <w:rFonts w:ascii="Times New Roman" w:hAnsi="Times New Roman" w:cs="Times New Roman"/>
          <w:sz w:val="24"/>
          <w:szCs w:val="24"/>
          <w:u w:val="single"/>
          <w:lang w:eastAsia="ru-RU"/>
        </w:rPr>
        <w:t>Союзмультфильм</w:t>
      </w:r>
      <w:r w:rsidRPr="00505F62">
        <w:rPr>
          <w:rFonts w:ascii="Times New Roman" w:hAnsi="Times New Roman" w:cs="Times New Roman"/>
          <w:sz w:val="24"/>
          <w:szCs w:val="24"/>
          <w:lang w:eastAsia="ru-RU"/>
        </w:rPr>
        <w:t>, 1974). </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u w:val="single"/>
          <w:lang w:eastAsia="ru-RU"/>
        </w:rPr>
        <w:t>«Огонь, вода и… медные трубы»,</w:t>
      </w:r>
      <w:r w:rsidRPr="00505F62">
        <w:rPr>
          <w:rFonts w:ascii="Times New Roman" w:hAnsi="Times New Roman" w:cs="Times New Roman"/>
          <w:sz w:val="24"/>
          <w:szCs w:val="24"/>
          <w:lang w:eastAsia="ru-RU"/>
        </w:rPr>
        <w:t xml:space="preserve"> (комедия-сказка </w:t>
      </w:r>
      <w:r w:rsidRPr="00505F62">
        <w:rPr>
          <w:rFonts w:ascii="Times New Roman" w:hAnsi="Times New Roman" w:cs="Times New Roman"/>
          <w:sz w:val="24"/>
          <w:szCs w:val="24"/>
          <w:u w:val="single"/>
          <w:lang w:eastAsia="ru-RU"/>
        </w:rPr>
        <w:t>реж. А. Роу</w:t>
      </w:r>
      <w:r w:rsidRPr="00505F62">
        <w:rPr>
          <w:rFonts w:ascii="Times New Roman" w:hAnsi="Times New Roman" w:cs="Times New Roman"/>
          <w:sz w:val="24"/>
          <w:szCs w:val="24"/>
          <w:lang w:eastAsia="ru-RU"/>
        </w:rPr>
        <w:t>, 1968). В фильме </w:t>
      </w:r>
      <w:r w:rsidRPr="00505F62">
        <w:rPr>
          <w:rFonts w:ascii="Times New Roman" w:hAnsi="Times New Roman" w:cs="Times New Roman"/>
          <w:sz w:val="24"/>
          <w:szCs w:val="24"/>
          <w:u w:val="single"/>
          <w:lang w:eastAsia="ru-RU"/>
        </w:rPr>
        <w:t>Баба-Яга</w:t>
      </w:r>
      <w:r w:rsidRPr="00505F62">
        <w:rPr>
          <w:rFonts w:ascii="Times New Roman" w:hAnsi="Times New Roman" w:cs="Times New Roman"/>
          <w:sz w:val="24"/>
          <w:szCs w:val="24"/>
          <w:lang w:eastAsia="ru-RU"/>
        </w:rPr>
        <w:t> говорит своему жениху — </w:t>
      </w:r>
      <w:r w:rsidRPr="00505F62">
        <w:rPr>
          <w:rFonts w:ascii="Times New Roman" w:hAnsi="Times New Roman" w:cs="Times New Roman"/>
          <w:sz w:val="24"/>
          <w:szCs w:val="24"/>
          <w:u w:val="single"/>
          <w:lang w:eastAsia="ru-RU"/>
        </w:rPr>
        <w:t>Кащею Бессмертному</w:t>
      </w:r>
      <w:r w:rsidRPr="00505F62">
        <w:rPr>
          <w:rFonts w:ascii="Times New Roman" w:hAnsi="Times New Roman" w:cs="Times New Roman"/>
          <w:sz w:val="24"/>
          <w:szCs w:val="24"/>
          <w:lang w:eastAsia="ru-RU"/>
        </w:rPr>
        <w:t>: «</w:t>
      </w:r>
      <w:r w:rsidRPr="00505F62">
        <w:rPr>
          <w:rFonts w:ascii="Times New Roman" w:hAnsi="Times New Roman" w:cs="Times New Roman"/>
          <w:i/>
          <w:iCs/>
          <w:sz w:val="24"/>
          <w:szCs w:val="24"/>
          <w:lang w:eastAsia="ru-RU"/>
        </w:rPr>
        <w:t>Коша, скушай яблочко — молоденьким станешь!</w:t>
      </w:r>
      <w:r w:rsidRPr="00505F62">
        <w:rPr>
          <w:rFonts w:ascii="Times New Roman" w:hAnsi="Times New Roman" w:cs="Times New Roman"/>
          <w:sz w:val="24"/>
          <w:szCs w:val="24"/>
          <w:lang w:eastAsia="ru-RU"/>
        </w:rPr>
        <w:t>». Впоследствии это </w:t>
      </w:r>
      <w:hyperlink r:id="rId56" w:history="1">
        <w:r w:rsidRPr="00505F62">
          <w:rPr>
            <w:rFonts w:ascii="Times New Roman" w:hAnsi="Times New Roman" w:cs="Times New Roman"/>
            <w:color w:val="0000FF"/>
            <w:sz w:val="24"/>
            <w:szCs w:val="24"/>
            <w:u w:val="single"/>
            <w:lang w:eastAsia="ru-RU"/>
          </w:rPr>
          <w:t>выражение стало крылатым</w:t>
        </w:r>
      </w:hyperlink>
      <w:r w:rsidRPr="00505F62">
        <w:rPr>
          <w:rFonts w:ascii="Times New Roman" w:hAnsi="Times New Roman" w:cs="Times New Roman"/>
          <w:sz w:val="24"/>
          <w:szCs w:val="24"/>
          <w:lang w:eastAsia="ru-RU"/>
        </w:rPr>
        <w:t>. </w:t>
      </w:r>
      <w:r w:rsidRPr="00505F62">
        <w:rPr>
          <w:rFonts w:ascii="Times New Roman" w:hAnsi="Times New Roman" w:cs="Times New Roman"/>
          <w:sz w:val="24"/>
          <w:szCs w:val="24"/>
          <w:lang w:eastAsia="ru-RU"/>
        </w:rPr>
        <w:br/>
        <w:t>В мультфильме </w:t>
      </w:r>
      <w:r w:rsidRPr="00505F62">
        <w:rPr>
          <w:rFonts w:ascii="Times New Roman" w:hAnsi="Times New Roman" w:cs="Times New Roman"/>
          <w:sz w:val="24"/>
          <w:szCs w:val="24"/>
          <w:u w:val="single"/>
          <w:lang w:eastAsia="ru-RU"/>
        </w:rPr>
        <w:t>Уолта Диснея</w:t>
      </w:r>
      <w:r w:rsidRPr="00505F62">
        <w:rPr>
          <w:rFonts w:ascii="Times New Roman" w:hAnsi="Times New Roman" w:cs="Times New Roman"/>
          <w:sz w:val="24"/>
          <w:szCs w:val="24"/>
          <w:lang w:eastAsia="ru-RU"/>
        </w:rPr>
        <w:t> </w:t>
      </w:r>
      <w:r w:rsidRPr="00416197">
        <w:rPr>
          <w:rFonts w:ascii="Times New Roman" w:hAnsi="Times New Roman" w:cs="Times New Roman"/>
          <w:b/>
          <w:sz w:val="24"/>
          <w:szCs w:val="24"/>
          <w:u w:val="single"/>
          <w:lang w:eastAsia="ru-RU"/>
        </w:rPr>
        <w:t>«Белоснежка и семь гномов</w:t>
      </w:r>
      <w:r w:rsidRPr="00505F62">
        <w:rPr>
          <w:rFonts w:ascii="Times New Roman" w:hAnsi="Times New Roman" w:cs="Times New Roman"/>
          <w:sz w:val="24"/>
          <w:szCs w:val="24"/>
          <w:lang w:eastAsia="ru-RU"/>
        </w:rPr>
        <w:t>» мачеха главной героини отравила её посредством яблока. </w:t>
      </w:r>
    </w:p>
    <w:p w:rsidR="00A20A79" w:rsidRPr="00505F62" w:rsidRDefault="00A20A79" w:rsidP="00A20A79">
      <w:pPr>
        <w:pStyle w:val="ae"/>
        <w:spacing w:line="360" w:lineRule="auto"/>
        <w:rPr>
          <w:rFonts w:ascii="Times New Roman" w:hAnsi="Times New Roman" w:cs="Times New Roman"/>
          <w:sz w:val="24"/>
          <w:szCs w:val="24"/>
          <w:lang w:eastAsia="ru-RU"/>
        </w:rPr>
      </w:pPr>
      <w:r w:rsidRPr="00505F62">
        <w:rPr>
          <w:rFonts w:ascii="Times New Roman" w:hAnsi="Times New Roman" w:cs="Times New Roman"/>
          <w:sz w:val="24"/>
          <w:szCs w:val="24"/>
          <w:lang w:eastAsia="ru-RU"/>
        </w:rPr>
        <w:t>В заставке американского телесериала </w:t>
      </w:r>
      <w:r>
        <w:rPr>
          <w:rFonts w:ascii="Times New Roman" w:hAnsi="Times New Roman" w:cs="Times New Roman"/>
          <w:sz w:val="24"/>
          <w:szCs w:val="24"/>
          <w:lang w:eastAsia="ru-RU"/>
        </w:rPr>
        <w:t>«</w:t>
      </w:r>
      <w:r w:rsidRPr="00416197">
        <w:rPr>
          <w:rFonts w:ascii="Times New Roman" w:hAnsi="Times New Roman" w:cs="Times New Roman"/>
          <w:b/>
          <w:iCs/>
          <w:sz w:val="24"/>
          <w:szCs w:val="24"/>
          <w:lang w:eastAsia="ru-RU"/>
        </w:rPr>
        <w:t>Отчаянные домохозяйки</w:t>
      </w:r>
      <w:r>
        <w:rPr>
          <w:rFonts w:ascii="Times New Roman" w:hAnsi="Times New Roman" w:cs="Times New Roman"/>
          <w:b/>
          <w:iCs/>
          <w:sz w:val="24"/>
          <w:szCs w:val="24"/>
          <w:lang w:eastAsia="ru-RU"/>
        </w:rPr>
        <w:t>»</w:t>
      </w:r>
      <w:r w:rsidRPr="00505F62">
        <w:rPr>
          <w:rFonts w:ascii="Times New Roman" w:hAnsi="Times New Roman" w:cs="Times New Roman"/>
          <w:sz w:val="24"/>
          <w:szCs w:val="24"/>
          <w:lang w:eastAsia="ru-RU"/>
        </w:rPr>
        <w:t> используется яблоко как </w:t>
      </w:r>
      <w:r w:rsidRPr="00505F62">
        <w:rPr>
          <w:rFonts w:ascii="Times New Roman" w:hAnsi="Times New Roman" w:cs="Times New Roman"/>
          <w:sz w:val="24"/>
          <w:szCs w:val="24"/>
          <w:u w:val="single"/>
          <w:lang w:eastAsia="ru-RU"/>
        </w:rPr>
        <w:t>аллюзия</w:t>
      </w:r>
      <w:r w:rsidRPr="00505F62">
        <w:rPr>
          <w:rFonts w:ascii="Times New Roman" w:hAnsi="Times New Roman" w:cs="Times New Roman"/>
          <w:sz w:val="24"/>
          <w:szCs w:val="24"/>
          <w:lang w:eastAsia="ru-RU"/>
        </w:rPr>
        <w:t> на библейскую легенду о грехопадении. </w:t>
      </w:r>
    </w:p>
    <w:p w:rsidR="00A20A79" w:rsidRPr="00CE1B2E" w:rsidRDefault="00A20A79" w:rsidP="00A20A79">
      <w:pPr>
        <w:spacing w:before="100" w:beforeAutospacing="1" w:after="100" w:afterAutospacing="1" w:line="240" w:lineRule="auto"/>
        <w:jc w:val="center"/>
        <w:outlineLvl w:val="1"/>
        <w:rPr>
          <w:rFonts w:ascii="Times New Roman" w:eastAsia="Times New Roman" w:hAnsi="Times New Roman" w:cs="Times New Roman"/>
          <w:b/>
          <w:bCs/>
          <w:color w:val="000000"/>
          <w:sz w:val="32"/>
          <w:szCs w:val="32"/>
          <w:lang w:eastAsia="ru-RU"/>
        </w:rPr>
      </w:pPr>
      <w:r w:rsidRPr="00505F62">
        <w:rPr>
          <w:rFonts w:ascii="Times New Roman" w:eastAsia="Times New Roman" w:hAnsi="Times New Roman" w:cs="Times New Roman"/>
          <w:b/>
          <w:bCs/>
          <w:color w:val="FF0000"/>
          <w:sz w:val="32"/>
          <w:szCs w:val="32"/>
          <w:lang w:eastAsia="ru-RU"/>
        </w:rPr>
        <w:t xml:space="preserve">Яблоко </w:t>
      </w:r>
      <w:r w:rsidRPr="00CE1B2E">
        <w:rPr>
          <w:rFonts w:ascii="Times New Roman" w:eastAsia="Times New Roman" w:hAnsi="Times New Roman" w:cs="Times New Roman"/>
          <w:b/>
          <w:bCs/>
          <w:color w:val="000000"/>
          <w:sz w:val="32"/>
          <w:szCs w:val="32"/>
          <w:lang w:eastAsia="ru-RU"/>
        </w:rPr>
        <w:t>в музыке</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u w:val="single"/>
          <w:lang w:eastAsia="ru-RU"/>
        </w:rPr>
        <w:t>«Яблоки на снегу»</w:t>
      </w:r>
      <w:r w:rsidRPr="00505F62">
        <w:rPr>
          <w:rFonts w:ascii="Times New Roman" w:hAnsi="Times New Roman" w:cs="Times New Roman"/>
          <w:sz w:val="24"/>
          <w:szCs w:val="24"/>
          <w:lang w:eastAsia="ru-RU"/>
        </w:rPr>
        <w:t> — слова </w:t>
      </w:r>
      <w:r w:rsidRPr="00505F62">
        <w:rPr>
          <w:rFonts w:ascii="Times New Roman" w:hAnsi="Times New Roman" w:cs="Times New Roman"/>
          <w:sz w:val="24"/>
          <w:szCs w:val="24"/>
          <w:u w:val="single"/>
          <w:lang w:eastAsia="ru-RU"/>
        </w:rPr>
        <w:t>А. Дементьев</w:t>
      </w:r>
      <w:r w:rsidRPr="00505F62">
        <w:rPr>
          <w:rFonts w:ascii="Times New Roman" w:hAnsi="Times New Roman" w:cs="Times New Roman"/>
          <w:sz w:val="24"/>
          <w:szCs w:val="24"/>
          <w:lang w:eastAsia="ru-RU"/>
        </w:rPr>
        <w:t>, музыка </w:t>
      </w:r>
      <w:r w:rsidRPr="00505F62">
        <w:rPr>
          <w:rFonts w:ascii="Times New Roman" w:hAnsi="Times New Roman" w:cs="Times New Roman"/>
          <w:sz w:val="24"/>
          <w:szCs w:val="24"/>
          <w:u w:val="single"/>
          <w:lang w:eastAsia="ru-RU"/>
        </w:rPr>
        <w:t>М. Муромов</w:t>
      </w:r>
      <w:r w:rsidRPr="00505F62">
        <w:rPr>
          <w:rFonts w:ascii="Times New Roman" w:hAnsi="Times New Roman" w:cs="Times New Roman"/>
          <w:sz w:val="24"/>
          <w:szCs w:val="24"/>
          <w:lang w:eastAsia="ru-RU"/>
        </w:rPr>
        <w:t>. </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u w:val="single"/>
          <w:lang w:eastAsia="ru-RU"/>
        </w:rPr>
        <w:t>«Яблочко»</w:t>
      </w:r>
      <w:r w:rsidRPr="00505F62">
        <w:rPr>
          <w:rFonts w:ascii="Times New Roman" w:hAnsi="Times New Roman" w:cs="Times New Roman"/>
          <w:sz w:val="24"/>
          <w:szCs w:val="24"/>
          <w:lang w:eastAsia="ru-RU"/>
        </w:rPr>
        <w:t> — </w:t>
      </w:r>
      <w:r w:rsidRPr="00505F62">
        <w:rPr>
          <w:rFonts w:ascii="Times New Roman" w:hAnsi="Times New Roman" w:cs="Times New Roman"/>
          <w:sz w:val="24"/>
          <w:szCs w:val="24"/>
          <w:u w:val="single"/>
          <w:lang w:eastAsia="ru-RU"/>
        </w:rPr>
        <w:t>народная песня</w:t>
      </w:r>
      <w:r w:rsidRPr="00505F62">
        <w:rPr>
          <w:rFonts w:ascii="Times New Roman" w:hAnsi="Times New Roman" w:cs="Times New Roman"/>
          <w:sz w:val="24"/>
          <w:szCs w:val="24"/>
          <w:lang w:eastAsia="ru-RU"/>
        </w:rPr>
        <w:t>. </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lang w:eastAsia="ru-RU"/>
        </w:rPr>
        <w:t>Apple Records</w:t>
      </w:r>
      <w:r w:rsidRPr="00505F62">
        <w:rPr>
          <w:rFonts w:ascii="Times New Roman" w:hAnsi="Times New Roman" w:cs="Times New Roman"/>
          <w:sz w:val="24"/>
          <w:szCs w:val="24"/>
          <w:lang w:eastAsia="ru-RU"/>
        </w:rPr>
        <w:t> — британский </w:t>
      </w:r>
      <w:r w:rsidRPr="00505F62">
        <w:rPr>
          <w:rFonts w:ascii="Times New Roman" w:hAnsi="Times New Roman" w:cs="Times New Roman"/>
          <w:sz w:val="24"/>
          <w:szCs w:val="24"/>
          <w:u w:val="single"/>
          <w:lang w:eastAsia="ru-RU"/>
        </w:rPr>
        <w:t>лейбл звукозаписи</w:t>
      </w:r>
      <w:r w:rsidRPr="00505F62">
        <w:rPr>
          <w:rFonts w:ascii="Times New Roman" w:hAnsi="Times New Roman" w:cs="Times New Roman"/>
          <w:sz w:val="24"/>
          <w:szCs w:val="24"/>
          <w:lang w:eastAsia="ru-RU"/>
        </w:rPr>
        <w:t>, основанный </w:t>
      </w:r>
      <w:r w:rsidRPr="00505F62">
        <w:rPr>
          <w:rFonts w:ascii="Times New Roman" w:hAnsi="Times New Roman" w:cs="Times New Roman"/>
          <w:sz w:val="24"/>
          <w:szCs w:val="24"/>
          <w:u w:val="single"/>
          <w:lang w:eastAsia="ru-RU"/>
        </w:rPr>
        <w:t>The Beatles</w:t>
      </w:r>
      <w:r w:rsidRPr="00505F62">
        <w:rPr>
          <w:rFonts w:ascii="Times New Roman" w:hAnsi="Times New Roman" w:cs="Times New Roman"/>
          <w:sz w:val="24"/>
          <w:szCs w:val="24"/>
          <w:lang w:eastAsia="ru-RU"/>
        </w:rPr>
        <w:t> в 1968 году. </w:t>
      </w:r>
    </w:p>
    <w:p w:rsidR="00A20A79" w:rsidRPr="00505F62" w:rsidRDefault="00A20A79" w:rsidP="00A20A79">
      <w:pPr>
        <w:pStyle w:val="ae"/>
        <w:spacing w:line="360" w:lineRule="auto"/>
        <w:rPr>
          <w:rFonts w:ascii="Times New Roman" w:hAnsi="Times New Roman" w:cs="Times New Roman"/>
          <w:sz w:val="24"/>
          <w:szCs w:val="24"/>
          <w:lang w:eastAsia="ru-RU"/>
        </w:rPr>
      </w:pPr>
      <w:r w:rsidRPr="00505F62">
        <w:rPr>
          <w:rFonts w:ascii="Times New Roman" w:hAnsi="Times New Roman" w:cs="Times New Roman"/>
          <w:sz w:val="24"/>
          <w:szCs w:val="24"/>
          <w:lang w:eastAsia="ru-RU"/>
        </w:rPr>
        <w:t>«</w:t>
      </w:r>
      <w:r w:rsidRPr="00416197">
        <w:rPr>
          <w:rFonts w:ascii="Times New Roman" w:hAnsi="Times New Roman" w:cs="Times New Roman"/>
          <w:b/>
          <w:sz w:val="24"/>
          <w:szCs w:val="24"/>
          <w:u w:val="single"/>
          <w:lang w:eastAsia="ru-RU"/>
        </w:rPr>
        <w:t>Яй-я (яблоки ела)» </w:t>
      </w:r>
      <w:r w:rsidRPr="00505F62">
        <w:rPr>
          <w:rFonts w:ascii="Times New Roman" w:hAnsi="Times New Roman" w:cs="Times New Roman"/>
          <w:sz w:val="24"/>
          <w:szCs w:val="24"/>
          <w:lang w:eastAsia="ru-RU"/>
        </w:rPr>
        <w:t>— песня группы «</w:t>
      </w:r>
      <w:r w:rsidRPr="00505F62">
        <w:rPr>
          <w:rFonts w:ascii="Times New Roman" w:hAnsi="Times New Roman" w:cs="Times New Roman"/>
          <w:sz w:val="24"/>
          <w:szCs w:val="24"/>
          <w:u w:val="single"/>
          <w:lang w:eastAsia="ru-RU"/>
        </w:rPr>
        <w:t>Пропаганда</w:t>
      </w:r>
      <w:r w:rsidRPr="00505F62">
        <w:rPr>
          <w:rFonts w:ascii="Times New Roman" w:hAnsi="Times New Roman" w:cs="Times New Roman"/>
          <w:sz w:val="24"/>
          <w:szCs w:val="24"/>
          <w:lang w:eastAsia="ru-RU"/>
        </w:rPr>
        <w:t>», альбом «</w:t>
      </w:r>
      <w:r w:rsidRPr="00505F62">
        <w:rPr>
          <w:rFonts w:ascii="Times New Roman" w:hAnsi="Times New Roman" w:cs="Times New Roman"/>
          <w:sz w:val="24"/>
          <w:szCs w:val="24"/>
          <w:u w:val="single"/>
          <w:lang w:eastAsia="ru-RU"/>
        </w:rPr>
        <w:t>Super Detka</w:t>
      </w:r>
      <w:r w:rsidRPr="00505F62">
        <w:rPr>
          <w:rFonts w:ascii="Times New Roman" w:hAnsi="Times New Roman" w:cs="Times New Roman"/>
          <w:sz w:val="24"/>
          <w:szCs w:val="24"/>
          <w:lang w:eastAsia="ru-RU"/>
        </w:rPr>
        <w:t>» (2004). Слова и музыка: Виктория Воронина. </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u w:val="single"/>
          <w:lang w:eastAsia="ru-RU"/>
        </w:rPr>
        <w:t>«Отец Яблок»</w:t>
      </w:r>
      <w:r w:rsidRPr="00505F62">
        <w:rPr>
          <w:rFonts w:ascii="Times New Roman" w:hAnsi="Times New Roman" w:cs="Times New Roman"/>
          <w:sz w:val="24"/>
          <w:szCs w:val="24"/>
          <w:lang w:eastAsia="ru-RU"/>
        </w:rPr>
        <w:t> — песня группы </w:t>
      </w:r>
      <w:r w:rsidRPr="00505F62">
        <w:rPr>
          <w:rFonts w:ascii="Times New Roman" w:hAnsi="Times New Roman" w:cs="Times New Roman"/>
          <w:sz w:val="24"/>
          <w:szCs w:val="24"/>
          <w:u w:val="single"/>
          <w:lang w:eastAsia="ru-RU"/>
        </w:rPr>
        <w:t>Аквариум</w:t>
      </w:r>
      <w:r w:rsidRPr="00505F62">
        <w:rPr>
          <w:rFonts w:ascii="Times New Roman" w:hAnsi="Times New Roman" w:cs="Times New Roman"/>
          <w:sz w:val="24"/>
          <w:szCs w:val="24"/>
          <w:lang w:eastAsia="ru-RU"/>
        </w:rPr>
        <w:t> из альбома </w:t>
      </w:r>
      <w:r w:rsidRPr="00505F62">
        <w:rPr>
          <w:rFonts w:ascii="Times New Roman" w:hAnsi="Times New Roman" w:cs="Times New Roman"/>
          <w:sz w:val="24"/>
          <w:szCs w:val="24"/>
          <w:u w:val="single"/>
          <w:lang w:eastAsia="ru-RU"/>
        </w:rPr>
        <w:t>Любимые песни Рамзеса IV</w:t>
      </w:r>
      <w:r w:rsidRPr="00505F62">
        <w:rPr>
          <w:rFonts w:ascii="Times New Roman" w:hAnsi="Times New Roman" w:cs="Times New Roman"/>
          <w:sz w:val="24"/>
          <w:szCs w:val="24"/>
          <w:lang w:eastAsia="ru-RU"/>
        </w:rPr>
        <w:t> написана в </w:t>
      </w:r>
      <w:r w:rsidR="000A5231">
        <w:rPr>
          <w:rFonts w:ascii="Times New Roman" w:hAnsi="Times New Roman" w:cs="Times New Roman"/>
          <w:sz w:val="24"/>
          <w:szCs w:val="24"/>
          <w:u w:val="single"/>
          <w:lang w:eastAsia="ru-RU"/>
        </w:rPr>
        <w:t xml:space="preserve">Алматы </w:t>
      </w:r>
      <w:r w:rsidRPr="00505F62">
        <w:rPr>
          <w:rFonts w:ascii="Times New Roman" w:hAnsi="Times New Roman" w:cs="Times New Roman"/>
          <w:sz w:val="24"/>
          <w:szCs w:val="24"/>
          <w:lang w:eastAsia="ru-RU"/>
        </w:rPr>
        <w:t>(прямой перевод с казахского языка «Отец яблок»). </w:t>
      </w:r>
    </w:p>
    <w:p w:rsidR="00A20A79" w:rsidRPr="00505F62" w:rsidRDefault="00A20A79" w:rsidP="00A20A79">
      <w:pPr>
        <w:pStyle w:val="ae"/>
        <w:spacing w:line="360" w:lineRule="auto"/>
        <w:rPr>
          <w:rFonts w:ascii="Times New Roman" w:hAnsi="Times New Roman" w:cs="Times New Roman"/>
          <w:sz w:val="24"/>
          <w:szCs w:val="24"/>
          <w:lang w:eastAsia="ru-RU"/>
        </w:rPr>
      </w:pPr>
      <w:r w:rsidRPr="00416197">
        <w:rPr>
          <w:rFonts w:ascii="Times New Roman" w:hAnsi="Times New Roman" w:cs="Times New Roman"/>
          <w:b/>
          <w:sz w:val="24"/>
          <w:szCs w:val="24"/>
          <w:u w:val="single"/>
          <w:lang w:eastAsia="ru-RU"/>
        </w:rPr>
        <w:t>«Молодильные яблоки»</w:t>
      </w:r>
      <w:r w:rsidRPr="00505F62">
        <w:rPr>
          <w:rFonts w:ascii="Times New Roman" w:hAnsi="Times New Roman" w:cs="Times New Roman"/>
          <w:sz w:val="24"/>
          <w:szCs w:val="24"/>
          <w:lang w:eastAsia="ru-RU"/>
        </w:rPr>
        <w:t> — песня группы </w:t>
      </w:r>
      <w:r w:rsidRPr="00505F62">
        <w:rPr>
          <w:rFonts w:ascii="Times New Roman" w:hAnsi="Times New Roman" w:cs="Times New Roman"/>
          <w:sz w:val="24"/>
          <w:szCs w:val="24"/>
          <w:u w:val="single"/>
          <w:lang w:eastAsia="ru-RU"/>
        </w:rPr>
        <w:t>Оргазм Нострадамуса</w:t>
      </w:r>
      <w:r w:rsidRPr="00505F62">
        <w:rPr>
          <w:rFonts w:ascii="Times New Roman" w:hAnsi="Times New Roman" w:cs="Times New Roman"/>
          <w:sz w:val="24"/>
          <w:szCs w:val="24"/>
          <w:lang w:eastAsia="ru-RU"/>
        </w:rPr>
        <w:t> из альбома </w:t>
      </w:r>
      <w:r w:rsidRPr="00505F62">
        <w:rPr>
          <w:rFonts w:ascii="Times New Roman" w:hAnsi="Times New Roman" w:cs="Times New Roman"/>
          <w:sz w:val="24"/>
          <w:szCs w:val="24"/>
          <w:u w:val="single"/>
          <w:lang w:eastAsia="ru-RU"/>
        </w:rPr>
        <w:t>Убей тинейджера</w:t>
      </w:r>
      <w:r w:rsidRPr="00505F62">
        <w:rPr>
          <w:rFonts w:ascii="Times New Roman" w:hAnsi="Times New Roman" w:cs="Times New Roman"/>
          <w:sz w:val="24"/>
          <w:szCs w:val="24"/>
          <w:lang w:eastAsia="ru-RU"/>
        </w:rPr>
        <w:t>. </w:t>
      </w:r>
    </w:p>
    <w:p w:rsidR="00A20A79" w:rsidRPr="00CE1B2E" w:rsidRDefault="00A20A79" w:rsidP="00A20A79">
      <w:pPr>
        <w:spacing w:before="100" w:beforeAutospacing="1" w:after="100" w:afterAutospacing="1" w:line="240" w:lineRule="auto"/>
        <w:jc w:val="center"/>
        <w:outlineLvl w:val="1"/>
        <w:rPr>
          <w:rFonts w:ascii="Times New Roman" w:eastAsia="Times New Roman" w:hAnsi="Times New Roman" w:cs="Times New Roman"/>
          <w:b/>
          <w:bCs/>
          <w:color w:val="000000"/>
          <w:sz w:val="32"/>
          <w:szCs w:val="32"/>
          <w:lang w:eastAsia="ru-RU"/>
        </w:rPr>
      </w:pPr>
      <w:r w:rsidRPr="00CE1B2E">
        <w:rPr>
          <w:rFonts w:ascii="Times New Roman" w:eastAsia="Times New Roman" w:hAnsi="Times New Roman" w:cs="Times New Roman"/>
          <w:b/>
          <w:bCs/>
          <w:noProof/>
          <w:sz w:val="32"/>
          <w:szCs w:val="32"/>
          <w:lang w:val="en-US"/>
        </w:rPr>
        <w:drawing>
          <wp:anchor distT="0" distB="0" distL="114300" distR="114300" simplePos="0" relativeHeight="251662336" behindDoc="0" locked="0" layoutInCell="1" allowOverlap="0" wp14:anchorId="71D738FD" wp14:editId="68B23BE4">
            <wp:simplePos x="0" y="0"/>
            <wp:positionH relativeFrom="column">
              <wp:posOffset>-155575</wp:posOffset>
            </wp:positionH>
            <wp:positionV relativeFrom="line">
              <wp:posOffset>-440055</wp:posOffset>
            </wp:positionV>
            <wp:extent cx="1905000" cy="1438275"/>
            <wp:effectExtent l="0" t="0" r="0" b="9525"/>
            <wp:wrapSquare wrapText="bothSides"/>
            <wp:docPr id="103" name="Рисунок 103" descr="http://bezogr.ru/nauchno-issledovateleskaya-rabota-obraz-yabloka-v-literature/5658_html_m373bf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zogr.ru/nauchno-issledovateleskaya-rabota-obraz-yabloka-v-literature/5658_html_m373bfe8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F62">
        <w:rPr>
          <w:rFonts w:ascii="Times New Roman" w:eastAsia="Times New Roman" w:hAnsi="Times New Roman" w:cs="Times New Roman"/>
          <w:b/>
          <w:bCs/>
          <w:color w:val="FF0000"/>
          <w:sz w:val="32"/>
          <w:szCs w:val="32"/>
          <w:lang w:eastAsia="ru-RU"/>
        </w:rPr>
        <w:t xml:space="preserve">Яблоко </w:t>
      </w:r>
      <w:r w:rsidRPr="00CE1B2E">
        <w:rPr>
          <w:rFonts w:ascii="Times New Roman" w:eastAsia="Times New Roman" w:hAnsi="Times New Roman" w:cs="Times New Roman"/>
          <w:b/>
          <w:bCs/>
          <w:color w:val="000000"/>
          <w:sz w:val="32"/>
          <w:szCs w:val="32"/>
          <w:lang w:eastAsia="ru-RU"/>
        </w:rPr>
        <w:t>в фольклоре и литературе</w:t>
      </w:r>
    </w:p>
    <w:p w:rsidR="00A20A79" w:rsidRPr="00CE1B2E" w:rsidRDefault="00A20A79" w:rsidP="00A20A79">
      <w:pPr>
        <w:spacing w:after="0" w:line="240" w:lineRule="auto"/>
        <w:rPr>
          <w:rFonts w:ascii="Times New Roman" w:eastAsia="Times New Roman" w:hAnsi="Times New Roman" w:cs="Times New Roman"/>
          <w:sz w:val="28"/>
          <w:szCs w:val="28"/>
          <w:lang w:eastAsia="ru-RU"/>
        </w:rPr>
      </w:pPr>
      <w:r w:rsidRPr="00CE1B2E">
        <w:rPr>
          <w:rFonts w:ascii="Times New Roman" w:eastAsia="Times New Roman" w:hAnsi="Times New Roman" w:cs="Times New Roman"/>
          <w:color w:val="000000"/>
          <w:sz w:val="28"/>
          <w:szCs w:val="28"/>
          <w:lang w:eastAsia="ru-RU"/>
        </w:rPr>
        <w:t>Яблоко как символ вечной молодости (молодильные яблоки) фигурирует во многих </w:t>
      </w:r>
      <w:r w:rsidRPr="00CE1B2E">
        <w:rPr>
          <w:rFonts w:ascii="Times New Roman" w:eastAsia="Times New Roman" w:hAnsi="Times New Roman" w:cs="Times New Roman"/>
          <w:color w:val="000000"/>
          <w:sz w:val="28"/>
          <w:szCs w:val="28"/>
          <w:u w:val="single"/>
          <w:lang w:eastAsia="ru-RU"/>
        </w:rPr>
        <w:t>сказках</w:t>
      </w:r>
      <w:r w:rsidRPr="00CE1B2E">
        <w:rPr>
          <w:rFonts w:ascii="Times New Roman" w:eastAsia="Times New Roman" w:hAnsi="Times New Roman" w:cs="Times New Roman"/>
          <w:color w:val="000000"/>
          <w:sz w:val="28"/>
          <w:szCs w:val="28"/>
          <w:lang w:eastAsia="ru-RU"/>
        </w:rPr>
        <w:t>: </w:t>
      </w:r>
      <w:r w:rsidRPr="00CE1B2E">
        <w:rPr>
          <w:rFonts w:ascii="Times New Roman" w:eastAsia="Times New Roman" w:hAnsi="Times New Roman" w:cs="Times New Roman"/>
          <w:color w:val="000000"/>
          <w:sz w:val="28"/>
          <w:szCs w:val="28"/>
          <w:lang w:eastAsia="ru-RU"/>
        </w:rPr>
        <w:br/>
      </w:r>
    </w:p>
    <w:p w:rsidR="00A20A79" w:rsidRDefault="002328B0" w:rsidP="00A20A79">
      <w:pPr>
        <w:pStyle w:val="ae"/>
        <w:rPr>
          <w:rFonts w:ascii="Times New Roman" w:hAnsi="Times New Roman" w:cs="Times New Roman"/>
          <w:color w:val="002060"/>
          <w:sz w:val="28"/>
          <w:szCs w:val="24"/>
          <w:lang w:eastAsia="ru-RU"/>
        </w:rPr>
      </w:pPr>
      <w:r w:rsidRPr="00CE1B2E">
        <w:rPr>
          <w:noProof/>
          <w:lang w:val="en-US"/>
        </w:rPr>
        <w:lastRenderedPageBreak/>
        <w:drawing>
          <wp:anchor distT="0" distB="0" distL="114300" distR="114300" simplePos="0" relativeHeight="251663360" behindDoc="0" locked="0" layoutInCell="1" allowOverlap="0" wp14:anchorId="18B08EF2" wp14:editId="486889B8">
            <wp:simplePos x="0" y="0"/>
            <wp:positionH relativeFrom="column">
              <wp:posOffset>88722</wp:posOffset>
            </wp:positionH>
            <wp:positionV relativeFrom="line">
              <wp:posOffset>91999</wp:posOffset>
            </wp:positionV>
            <wp:extent cx="1333500" cy="1600200"/>
            <wp:effectExtent l="0" t="0" r="0" b="0"/>
            <wp:wrapSquare wrapText="bothSides"/>
            <wp:docPr id="104" name="Рисунок 104" descr="http://bezogr.ru/nauchno-issledovateleskaya-rabota-obraz-yabloka-v-literature/5658_html_m4d1ef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zogr.ru/nauchno-issledovateleskaya-rabota-obraz-yabloka-v-literature/5658_html_m4d1ef49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A79">
        <w:rPr>
          <w:rFonts w:ascii="Times New Roman" w:hAnsi="Times New Roman" w:cs="Times New Roman"/>
          <w:sz w:val="28"/>
          <w:szCs w:val="24"/>
          <w:lang w:eastAsia="ru-RU"/>
        </w:rPr>
        <w:t xml:space="preserve"> </w:t>
      </w:r>
      <w:r w:rsidR="00A20A79" w:rsidRPr="007C39BE">
        <w:rPr>
          <w:color w:val="002060"/>
          <w:lang w:eastAsia="ru-RU"/>
        </w:rPr>
        <w:br/>
      </w:r>
      <w:r>
        <w:rPr>
          <w:rFonts w:ascii="Times New Roman" w:hAnsi="Times New Roman" w:cs="Times New Roman"/>
          <w:color w:val="002060"/>
          <w:sz w:val="28"/>
          <w:szCs w:val="24"/>
          <w:lang w:eastAsia="ru-RU"/>
        </w:rPr>
        <w:t xml:space="preserve">«Сказка о мёртвой царевне и </w:t>
      </w:r>
      <w:r w:rsidR="00A20A79" w:rsidRPr="007C39BE">
        <w:rPr>
          <w:rFonts w:ascii="Times New Roman" w:hAnsi="Times New Roman" w:cs="Times New Roman"/>
          <w:color w:val="002060"/>
          <w:sz w:val="28"/>
          <w:szCs w:val="24"/>
          <w:lang w:eastAsia="ru-RU"/>
        </w:rPr>
        <w:t>семи богатырях» А. С. Пушкина</w:t>
      </w:r>
      <w:r>
        <w:rPr>
          <w:rFonts w:ascii="Times New Roman" w:hAnsi="Times New Roman" w:cs="Times New Roman"/>
          <w:color w:val="002060"/>
          <w:sz w:val="28"/>
          <w:szCs w:val="24"/>
          <w:lang w:eastAsia="ru-RU"/>
        </w:rPr>
        <w:t>.</w:t>
      </w:r>
    </w:p>
    <w:p w:rsidR="002328B0" w:rsidRDefault="002328B0" w:rsidP="00A20A79">
      <w:pPr>
        <w:pStyle w:val="ae"/>
        <w:rPr>
          <w:rFonts w:ascii="Times New Roman" w:eastAsia="Times New Roman" w:hAnsi="Times New Roman" w:cs="Times New Roman"/>
          <w:color w:val="000000"/>
          <w:sz w:val="28"/>
          <w:szCs w:val="28"/>
          <w:lang w:eastAsia="ru-RU"/>
        </w:rPr>
      </w:pPr>
    </w:p>
    <w:p w:rsidR="00A20A79" w:rsidRPr="00CE1B2E" w:rsidRDefault="00A20A79" w:rsidP="00A20A79">
      <w:pPr>
        <w:pStyle w:val="a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C39BE">
        <w:rPr>
          <w:rFonts w:ascii="Times New Roman" w:eastAsia="Times New Roman" w:hAnsi="Times New Roman" w:cs="Times New Roman"/>
          <w:color w:val="7030A0"/>
          <w:sz w:val="28"/>
          <w:szCs w:val="28"/>
          <w:lang w:eastAsia="ru-RU"/>
        </w:rPr>
        <w:t>«</w:t>
      </w:r>
      <w:r w:rsidRPr="007C39BE">
        <w:rPr>
          <w:rFonts w:ascii="Times New Roman" w:eastAsia="Times New Roman" w:hAnsi="Times New Roman" w:cs="Times New Roman"/>
          <w:color w:val="7030A0"/>
          <w:sz w:val="28"/>
          <w:szCs w:val="28"/>
          <w:u w:val="single"/>
          <w:lang w:eastAsia="ru-RU"/>
        </w:rPr>
        <w:t>Легенда</w:t>
      </w:r>
      <w:r w:rsidRPr="007C39BE">
        <w:rPr>
          <w:rFonts w:ascii="Times New Roman" w:eastAsia="Times New Roman" w:hAnsi="Times New Roman" w:cs="Times New Roman"/>
          <w:color w:val="7030A0"/>
          <w:sz w:val="28"/>
          <w:szCs w:val="28"/>
          <w:lang w:eastAsia="ru-RU"/>
        </w:rPr>
        <w:t> о </w:t>
      </w:r>
      <w:r w:rsidRPr="007C39BE">
        <w:rPr>
          <w:rFonts w:ascii="Times New Roman" w:eastAsia="Times New Roman" w:hAnsi="Times New Roman" w:cs="Times New Roman"/>
          <w:color w:val="7030A0"/>
          <w:sz w:val="28"/>
          <w:szCs w:val="28"/>
          <w:u w:val="single"/>
          <w:lang w:eastAsia="ru-RU"/>
        </w:rPr>
        <w:t>Вильгельме Телле</w:t>
      </w:r>
      <w:r w:rsidRPr="007C39BE">
        <w:rPr>
          <w:rFonts w:ascii="Times New Roman" w:eastAsia="Times New Roman" w:hAnsi="Times New Roman" w:cs="Times New Roman"/>
          <w:color w:val="7030A0"/>
          <w:sz w:val="28"/>
          <w:szCs w:val="28"/>
          <w:lang w:eastAsia="ru-RU"/>
        </w:rPr>
        <w:t>» </w:t>
      </w:r>
    </w:p>
    <w:p w:rsidR="00A20A79" w:rsidRPr="007C39BE" w:rsidRDefault="00A20A79" w:rsidP="00A20A79">
      <w:pPr>
        <w:spacing w:before="100" w:beforeAutospacing="1" w:after="100" w:afterAutospacing="1" w:line="240" w:lineRule="auto"/>
        <w:ind w:left="720"/>
        <w:rPr>
          <w:rFonts w:ascii="Times New Roman" w:eastAsia="Times New Roman" w:hAnsi="Times New Roman" w:cs="Times New Roman"/>
          <w:color w:val="002060"/>
          <w:sz w:val="28"/>
          <w:szCs w:val="28"/>
          <w:lang w:eastAsia="ru-RU"/>
        </w:rPr>
      </w:pPr>
      <w:r w:rsidRPr="00CE1B2E">
        <w:rPr>
          <w:rFonts w:ascii="Times New Roman" w:eastAsia="Times New Roman" w:hAnsi="Times New Roman" w:cs="Times New Roman"/>
          <w:color w:val="000000"/>
          <w:sz w:val="28"/>
          <w:szCs w:val="28"/>
          <w:lang w:eastAsia="ru-RU"/>
        </w:rPr>
        <w:br/>
      </w:r>
      <w:r w:rsidRPr="007C39BE">
        <w:rPr>
          <w:rFonts w:ascii="Times New Roman" w:eastAsia="Times New Roman" w:hAnsi="Times New Roman" w:cs="Times New Roman"/>
          <w:color w:val="002060"/>
          <w:sz w:val="28"/>
          <w:szCs w:val="28"/>
          <w:lang w:eastAsia="ru-RU"/>
        </w:rPr>
        <w:t xml:space="preserve">             «Яблоко» — рассказ </w:t>
      </w:r>
      <w:r w:rsidRPr="007C39BE">
        <w:rPr>
          <w:rFonts w:ascii="Times New Roman" w:eastAsia="Times New Roman" w:hAnsi="Times New Roman" w:cs="Times New Roman"/>
          <w:color w:val="002060"/>
          <w:sz w:val="28"/>
          <w:szCs w:val="28"/>
          <w:u w:val="single"/>
          <w:lang w:eastAsia="ru-RU"/>
        </w:rPr>
        <w:t>Герберта Уэллса</w:t>
      </w:r>
      <w:r w:rsidRPr="007C39BE">
        <w:rPr>
          <w:rFonts w:ascii="Times New Roman" w:eastAsia="Times New Roman" w:hAnsi="Times New Roman" w:cs="Times New Roman"/>
          <w:color w:val="002060"/>
          <w:sz w:val="28"/>
          <w:szCs w:val="28"/>
          <w:lang w:eastAsia="ru-RU"/>
        </w:rPr>
        <w:t> </w:t>
      </w:r>
    </w:p>
    <w:p w:rsidR="00A20A79" w:rsidRDefault="00A20A79" w:rsidP="00A20A79">
      <w:pPr>
        <w:spacing w:after="0" w:line="240" w:lineRule="auto"/>
        <w:jc w:val="center"/>
        <w:rPr>
          <w:rFonts w:ascii="Times New Roman" w:eastAsia="Times New Roman" w:hAnsi="Times New Roman" w:cs="Times New Roman"/>
          <w:color w:val="000000"/>
          <w:sz w:val="28"/>
          <w:szCs w:val="28"/>
          <w:lang w:eastAsia="ru-RU"/>
        </w:rPr>
      </w:pPr>
      <w:r w:rsidRPr="00CE1B2E">
        <w:rPr>
          <w:rFonts w:ascii="Times New Roman" w:eastAsia="Times New Roman" w:hAnsi="Times New Roman" w:cs="Times New Roman"/>
          <w:color w:val="000000"/>
          <w:sz w:val="28"/>
          <w:szCs w:val="28"/>
          <w:lang w:eastAsia="ru-RU"/>
        </w:rPr>
        <w:br/>
      </w:r>
      <w:r w:rsidRPr="007C39BE">
        <w:rPr>
          <w:rFonts w:ascii="Times New Roman" w:eastAsia="Times New Roman" w:hAnsi="Times New Roman" w:cs="Times New Roman"/>
          <w:color w:val="7030A0"/>
          <w:sz w:val="28"/>
          <w:szCs w:val="28"/>
          <w:lang w:eastAsia="ru-RU"/>
        </w:rPr>
        <w:t>«</w:t>
      </w:r>
      <w:r w:rsidRPr="007C39BE">
        <w:rPr>
          <w:rFonts w:ascii="Times New Roman" w:eastAsia="Times New Roman" w:hAnsi="Times New Roman" w:cs="Times New Roman"/>
          <w:color w:val="7030A0"/>
          <w:sz w:val="28"/>
          <w:szCs w:val="28"/>
          <w:u w:val="single"/>
          <w:lang w:eastAsia="ru-RU"/>
        </w:rPr>
        <w:t>Яблоки мистера Пибоди</w:t>
      </w:r>
      <w:r w:rsidRPr="007C39BE">
        <w:rPr>
          <w:rFonts w:ascii="Times New Roman" w:eastAsia="Times New Roman" w:hAnsi="Times New Roman" w:cs="Times New Roman"/>
          <w:color w:val="7030A0"/>
          <w:sz w:val="28"/>
          <w:szCs w:val="28"/>
          <w:lang w:eastAsia="ru-RU"/>
        </w:rPr>
        <w:t>» — рассказ </w:t>
      </w:r>
      <w:r w:rsidRPr="007C39BE">
        <w:rPr>
          <w:rFonts w:ascii="Times New Roman" w:eastAsia="Times New Roman" w:hAnsi="Times New Roman" w:cs="Times New Roman"/>
          <w:color w:val="7030A0"/>
          <w:sz w:val="28"/>
          <w:szCs w:val="28"/>
          <w:u w:val="single"/>
          <w:lang w:eastAsia="ru-RU"/>
        </w:rPr>
        <w:t>Мадонны</w:t>
      </w:r>
      <w:r w:rsidRPr="007C39BE">
        <w:rPr>
          <w:rFonts w:ascii="Times New Roman" w:eastAsia="Times New Roman" w:hAnsi="Times New Roman" w:cs="Times New Roman"/>
          <w:color w:val="7030A0"/>
          <w:sz w:val="28"/>
          <w:szCs w:val="28"/>
          <w:lang w:eastAsia="ru-RU"/>
        </w:rPr>
        <w:t> </w:t>
      </w:r>
    </w:p>
    <w:p w:rsidR="00A20A79" w:rsidRDefault="00A20A79" w:rsidP="00A20A79">
      <w:pPr>
        <w:spacing w:after="0" w:line="240" w:lineRule="auto"/>
        <w:jc w:val="center"/>
        <w:rPr>
          <w:rFonts w:ascii="Times New Roman" w:eastAsia="Times New Roman" w:hAnsi="Times New Roman" w:cs="Times New Roman"/>
          <w:color w:val="000000"/>
          <w:sz w:val="24"/>
          <w:szCs w:val="24"/>
          <w:lang w:eastAsia="ru-RU"/>
        </w:rPr>
      </w:pPr>
      <w:r w:rsidRPr="00F9322F">
        <w:rPr>
          <w:rFonts w:ascii="Times New Roman" w:eastAsia="Times New Roman" w:hAnsi="Times New Roman" w:cs="Times New Roman"/>
          <w:noProof/>
          <w:color w:val="000000"/>
          <w:sz w:val="24"/>
          <w:szCs w:val="24"/>
          <w:lang w:val="en-US"/>
        </w:rPr>
        <w:drawing>
          <wp:anchor distT="0" distB="0" distL="114300" distR="114300" simplePos="0" relativeHeight="251664384" behindDoc="0" locked="0" layoutInCell="1" allowOverlap="0" wp14:anchorId="6D782D56" wp14:editId="36701FBF">
            <wp:simplePos x="0" y="0"/>
            <wp:positionH relativeFrom="column">
              <wp:posOffset>3739515</wp:posOffset>
            </wp:positionH>
            <wp:positionV relativeFrom="line">
              <wp:posOffset>239395</wp:posOffset>
            </wp:positionV>
            <wp:extent cx="2833370" cy="2127250"/>
            <wp:effectExtent l="0" t="0" r="5080" b="6350"/>
            <wp:wrapSquare wrapText="bothSides"/>
            <wp:docPr id="105" name="Рисунок 105" descr="http://bezogr.ru/nauchno-issledovateleskaya-rabota-obraz-yabloka-v-literature/5658_html_m11c25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zogr.ru/nauchno-issledovateleskaya-rabota-obraz-yabloka-v-literature/5658_html_m11c2526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337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B2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4"/>
          <w:szCs w:val="24"/>
          <w:lang w:eastAsia="ru-RU"/>
        </w:rPr>
        <w:t xml:space="preserve">                  </w:t>
      </w:r>
    </w:p>
    <w:p w:rsidR="00A20A79" w:rsidRDefault="00A20A79" w:rsidP="00A20A7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A20A79" w:rsidRPr="00A553DF" w:rsidRDefault="00A20A79" w:rsidP="00A20A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A553DF">
        <w:rPr>
          <w:rFonts w:ascii="Times New Roman" w:eastAsia="Times New Roman" w:hAnsi="Times New Roman" w:cs="Times New Roman"/>
          <w:b/>
          <w:bCs/>
          <w:color w:val="FF0000"/>
          <w:sz w:val="32"/>
          <w:szCs w:val="32"/>
          <w:lang w:eastAsia="ru-RU"/>
        </w:rPr>
        <w:t xml:space="preserve">Яблоко </w:t>
      </w:r>
      <w:r w:rsidRPr="00CE1B2E">
        <w:rPr>
          <w:rFonts w:ascii="Times New Roman" w:eastAsia="Times New Roman" w:hAnsi="Times New Roman" w:cs="Times New Roman"/>
          <w:b/>
          <w:bCs/>
          <w:color w:val="000000"/>
          <w:sz w:val="32"/>
          <w:szCs w:val="32"/>
          <w:lang w:eastAsia="ru-RU"/>
        </w:rPr>
        <w:t>в пословицах</w:t>
      </w:r>
      <w:r>
        <w:rPr>
          <w:rFonts w:ascii="Times New Roman" w:eastAsia="Times New Roman" w:hAnsi="Times New Roman" w:cs="Times New Roman"/>
          <w:color w:val="000000"/>
          <w:sz w:val="24"/>
          <w:szCs w:val="24"/>
          <w:lang w:eastAsia="ru-RU"/>
        </w:rPr>
        <w:t> </w:t>
      </w:r>
      <w:r w:rsidRPr="00F9322F">
        <w:rPr>
          <w:rFonts w:ascii="Times New Roman" w:eastAsia="Times New Roman" w:hAnsi="Times New Roman" w:cs="Times New Roman"/>
          <w:color w:val="000000"/>
          <w:sz w:val="24"/>
          <w:szCs w:val="24"/>
          <w:lang w:eastAsia="ru-RU"/>
        </w:rPr>
        <w:br/>
      </w:r>
      <w:r w:rsidRPr="00F9322F">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FF0000"/>
          <w:sz w:val="32"/>
          <w:szCs w:val="32"/>
          <w:lang w:eastAsia="ru-RU"/>
        </w:rPr>
        <w:t xml:space="preserve">            </w:t>
      </w:r>
      <w:r w:rsidRPr="00A553DF">
        <w:rPr>
          <w:rFonts w:ascii="Times New Roman" w:eastAsia="Times New Roman" w:hAnsi="Times New Roman" w:cs="Times New Roman"/>
          <w:b/>
          <w:bCs/>
          <w:color w:val="FF0000"/>
          <w:sz w:val="32"/>
          <w:szCs w:val="32"/>
          <w:lang w:eastAsia="ru-RU"/>
        </w:rPr>
        <w:t xml:space="preserve">Яблоко </w:t>
      </w:r>
      <w:r w:rsidRPr="00CE1B2E">
        <w:rPr>
          <w:rFonts w:ascii="Times New Roman" w:eastAsia="Times New Roman" w:hAnsi="Times New Roman" w:cs="Times New Roman"/>
          <w:b/>
          <w:bCs/>
          <w:color w:val="000000"/>
          <w:sz w:val="32"/>
          <w:szCs w:val="32"/>
          <w:lang w:eastAsia="ru-RU"/>
        </w:rPr>
        <w:t>в науке</w:t>
      </w:r>
    </w:p>
    <w:p w:rsidR="00A20A79" w:rsidRPr="00C56DA9" w:rsidRDefault="00A20A79" w:rsidP="00A20A79">
      <w:pPr>
        <w:spacing w:after="0" w:line="240" w:lineRule="auto"/>
        <w:jc w:val="both"/>
        <w:rPr>
          <w:rFonts w:ascii="Times New Roman" w:eastAsia="Times New Roman" w:hAnsi="Times New Roman" w:cs="Times New Roman"/>
          <w:color w:val="000000"/>
          <w:sz w:val="24"/>
          <w:szCs w:val="28"/>
          <w:lang w:eastAsia="ru-RU"/>
        </w:rPr>
      </w:pPr>
      <w:r w:rsidRPr="00F9322F">
        <w:rPr>
          <w:rFonts w:ascii="Times New Roman" w:eastAsia="Times New Roman" w:hAnsi="Times New Roman" w:cs="Times New Roman"/>
          <w:color w:val="000000"/>
          <w:sz w:val="24"/>
          <w:szCs w:val="24"/>
          <w:lang w:eastAsia="ru-RU"/>
        </w:rPr>
        <w:br/>
      </w:r>
      <w:r w:rsidRPr="00A553DF">
        <w:rPr>
          <w:rFonts w:ascii="Times New Roman" w:eastAsia="Times New Roman" w:hAnsi="Times New Roman" w:cs="Times New Roman"/>
          <w:color w:val="000000"/>
          <w:sz w:val="24"/>
          <w:szCs w:val="28"/>
          <w:lang w:eastAsia="ru-RU"/>
        </w:rPr>
        <w:t>П</w:t>
      </w:r>
      <w:r w:rsidRPr="00A553DF">
        <w:rPr>
          <w:rFonts w:ascii="Times New Roman" w:eastAsia="Times New Roman" w:hAnsi="Times New Roman" w:cs="Times New Roman"/>
          <w:noProof/>
          <w:color w:val="000000"/>
          <w:sz w:val="24"/>
          <w:szCs w:val="28"/>
          <w:lang w:val="en-US"/>
        </w:rPr>
        <w:drawing>
          <wp:anchor distT="0" distB="0" distL="114300" distR="114300" simplePos="0" relativeHeight="251665408" behindDoc="0" locked="0" layoutInCell="1" allowOverlap="0" wp14:anchorId="067EC49F" wp14:editId="4849C042">
            <wp:simplePos x="0" y="0"/>
            <wp:positionH relativeFrom="column">
              <wp:align>left</wp:align>
            </wp:positionH>
            <wp:positionV relativeFrom="line">
              <wp:posOffset>0</wp:posOffset>
            </wp:positionV>
            <wp:extent cx="1485900" cy="1485900"/>
            <wp:effectExtent l="0" t="0" r="0" b="0"/>
            <wp:wrapSquare wrapText="bothSides"/>
            <wp:docPr id="106" name="Рисунок 106" descr="http://bezogr.ru/nauchno-issledovateleskaya-rabota-obraz-yabloka-v-literature/5658_html_m75da1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zogr.ru/nauchno-issledovateleskaya-rabota-obraz-yabloka-v-literature/5658_html_m75da173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DF">
        <w:rPr>
          <w:rFonts w:ascii="Times New Roman" w:eastAsia="Times New Roman" w:hAnsi="Times New Roman" w:cs="Times New Roman"/>
          <w:color w:val="000000"/>
          <w:sz w:val="24"/>
          <w:szCs w:val="28"/>
          <w:lang w:eastAsia="ru-RU"/>
        </w:rPr>
        <w:t>о известной легенде, </w:t>
      </w:r>
      <w:r w:rsidRPr="00C56DA9">
        <w:rPr>
          <w:rFonts w:ascii="Times New Roman" w:eastAsia="Times New Roman" w:hAnsi="Times New Roman" w:cs="Times New Roman"/>
          <w:b/>
          <w:color w:val="000000"/>
          <w:sz w:val="24"/>
          <w:szCs w:val="28"/>
          <w:lang w:eastAsia="ru-RU"/>
        </w:rPr>
        <w:t>Закон всемирного тяготения </w:t>
      </w:r>
      <w:r w:rsidRPr="00C56DA9">
        <w:rPr>
          <w:rFonts w:ascii="Times New Roman" w:eastAsia="Times New Roman" w:hAnsi="Times New Roman" w:cs="Times New Roman"/>
          <w:color w:val="000000"/>
          <w:sz w:val="24"/>
          <w:szCs w:val="28"/>
          <w:lang w:eastAsia="ru-RU"/>
        </w:rPr>
        <w:t xml:space="preserve">был </w:t>
      </w:r>
    </w:p>
    <w:p w:rsidR="00A20A79" w:rsidRPr="00A553DF" w:rsidRDefault="00A20A79" w:rsidP="00A20A79">
      <w:pPr>
        <w:spacing w:after="0" w:line="240" w:lineRule="auto"/>
        <w:rPr>
          <w:rFonts w:ascii="Times New Roman" w:eastAsia="Times New Roman" w:hAnsi="Times New Roman" w:cs="Times New Roman"/>
          <w:color w:val="000000"/>
          <w:sz w:val="24"/>
          <w:szCs w:val="28"/>
          <w:lang w:eastAsia="ru-RU"/>
        </w:rPr>
      </w:pPr>
      <w:r w:rsidRPr="00C56DA9">
        <w:rPr>
          <w:rFonts w:ascii="Times New Roman" w:eastAsia="Times New Roman" w:hAnsi="Times New Roman" w:cs="Times New Roman"/>
          <w:color w:val="000000"/>
          <w:sz w:val="24"/>
          <w:szCs w:val="28"/>
          <w:lang w:eastAsia="ru-RU"/>
        </w:rPr>
        <w:t>открыт </w:t>
      </w:r>
      <w:r w:rsidRPr="00C56DA9">
        <w:rPr>
          <w:rFonts w:ascii="Times New Roman" w:eastAsia="Times New Roman" w:hAnsi="Times New Roman" w:cs="Times New Roman"/>
          <w:b/>
          <w:color w:val="000000"/>
          <w:sz w:val="24"/>
          <w:szCs w:val="28"/>
          <w:lang w:eastAsia="ru-RU"/>
        </w:rPr>
        <w:t>Ньютоном</w:t>
      </w:r>
      <w:r w:rsidRPr="00C56DA9">
        <w:rPr>
          <w:rFonts w:ascii="Times New Roman" w:eastAsia="Times New Roman" w:hAnsi="Times New Roman" w:cs="Times New Roman"/>
          <w:color w:val="000000"/>
          <w:sz w:val="24"/>
          <w:szCs w:val="28"/>
          <w:lang w:eastAsia="ru-RU"/>
        </w:rPr>
        <w:t xml:space="preserve">, </w:t>
      </w:r>
      <w:r w:rsidRPr="00A553DF">
        <w:rPr>
          <w:rFonts w:ascii="Times New Roman" w:eastAsia="Times New Roman" w:hAnsi="Times New Roman" w:cs="Times New Roman"/>
          <w:color w:val="000000"/>
          <w:sz w:val="24"/>
          <w:szCs w:val="28"/>
          <w:lang w:eastAsia="ru-RU"/>
        </w:rPr>
        <w:t>наблюдавшим, как в саду падают яблоки. </w:t>
      </w:r>
      <w:r w:rsidRPr="00A553DF">
        <w:rPr>
          <w:rFonts w:ascii="Times New Roman" w:eastAsia="Times New Roman" w:hAnsi="Times New Roman" w:cs="Times New Roman"/>
          <w:color w:val="000000"/>
          <w:sz w:val="24"/>
          <w:szCs w:val="28"/>
          <w:lang w:eastAsia="ru-RU"/>
        </w:rPr>
        <w:br/>
      </w:r>
    </w:p>
    <w:p w:rsidR="00A20A79" w:rsidRDefault="00A20A79" w:rsidP="00A20A79">
      <w:pPr>
        <w:spacing w:after="0" w:line="240" w:lineRule="auto"/>
        <w:rPr>
          <w:rFonts w:ascii="Times New Roman" w:eastAsia="Times New Roman" w:hAnsi="Times New Roman" w:cs="Times New Roman"/>
          <w:color w:val="000000"/>
          <w:sz w:val="24"/>
          <w:szCs w:val="28"/>
          <w:u w:val="single"/>
          <w:lang w:eastAsia="ru-RU"/>
        </w:rPr>
      </w:pPr>
    </w:p>
    <w:p w:rsidR="00A20A79" w:rsidRDefault="00A20A79" w:rsidP="00A20A79">
      <w:pPr>
        <w:spacing w:after="0" w:line="240" w:lineRule="auto"/>
        <w:rPr>
          <w:rFonts w:ascii="Times New Roman" w:eastAsia="Times New Roman" w:hAnsi="Times New Roman" w:cs="Times New Roman"/>
          <w:color w:val="000000"/>
          <w:sz w:val="24"/>
          <w:szCs w:val="28"/>
          <w:u w:val="single"/>
          <w:lang w:eastAsia="ru-RU"/>
        </w:rPr>
      </w:pPr>
      <w:r w:rsidRPr="00A553DF">
        <w:rPr>
          <w:rFonts w:ascii="Times New Roman" w:eastAsia="Times New Roman" w:hAnsi="Times New Roman" w:cs="Times New Roman"/>
          <w:b/>
          <w:noProof/>
          <w:color w:val="000000"/>
          <w:sz w:val="28"/>
          <w:szCs w:val="28"/>
          <w:lang w:val="en-US"/>
        </w:rPr>
        <w:drawing>
          <wp:anchor distT="0" distB="0" distL="114300" distR="114300" simplePos="0" relativeHeight="251666432" behindDoc="1" locked="0" layoutInCell="1" allowOverlap="0" wp14:anchorId="50617C2B" wp14:editId="46E54F71">
            <wp:simplePos x="0" y="0"/>
            <wp:positionH relativeFrom="column">
              <wp:posOffset>2752725</wp:posOffset>
            </wp:positionH>
            <wp:positionV relativeFrom="line">
              <wp:posOffset>83820</wp:posOffset>
            </wp:positionV>
            <wp:extent cx="2270125" cy="1486535"/>
            <wp:effectExtent l="0" t="0" r="0" b="0"/>
            <wp:wrapTight wrapText="bothSides">
              <wp:wrapPolygon edited="0">
                <wp:start x="0" y="0"/>
                <wp:lineTo x="0" y="21314"/>
                <wp:lineTo x="21389" y="21314"/>
                <wp:lineTo x="21389" y="0"/>
                <wp:lineTo x="0" y="0"/>
              </wp:wrapPolygon>
            </wp:wrapTight>
            <wp:docPr id="107" name="Рисунок 107" descr="http://bezogr.ru/nauchno-issledovateleskaya-rabota-obraz-yabloka-v-literature/5658_html_2fc5b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zogr.ru/nauchno-issledovateleskaya-rabota-obraz-yabloka-v-literature/5658_html_2fc5b22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012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Pr="00A553DF" w:rsidRDefault="00A20A79" w:rsidP="00A20A79">
      <w:pPr>
        <w:spacing w:after="0" w:line="240" w:lineRule="auto"/>
        <w:rPr>
          <w:rFonts w:ascii="Times New Roman" w:eastAsia="Times New Roman" w:hAnsi="Times New Roman" w:cs="Times New Roman"/>
          <w:sz w:val="24"/>
          <w:szCs w:val="28"/>
          <w:lang w:eastAsia="ru-RU"/>
        </w:rPr>
      </w:pPr>
      <w:r w:rsidRPr="00C56DA9">
        <w:rPr>
          <w:rFonts w:ascii="Times New Roman" w:eastAsia="Times New Roman" w:hAnsi="Times New Roman" w:cs="Times New Roman"/>
          <w:b/>
          <w:color w:val="000000"/>
          <w:sz w:val="24"/>
          <w:szCs w:val="28"/>
          <w:lang w:eastAsia="ru-RU"/>
        </w:rPr>
        <w:t>Алхимики</w:t>
      </w:r>
      <w:r w:rsidRPr="00C56DA9">
        <w:rPr>
          <w:rFonts w:ascii="Times New Roman" w:eastAsia="Times New Roman" w:hAnsi="Times New Roman" w:cs="Times New Roman"/>
          <w:color w:val="000000"/>
          <w:sz w:val="24"/>
          <w:szCs w:val="28"/>
          <w:lang w:eastAsia="ru-RU"/>
        </w:rPr>
        <w:t>,</w:t>
      </w:r>
      <w:r w:rsidRPr="00A553DF">
        <w:rPr>
          <w:rFonts w:ascii="Times New Roman" w:eastAsia="Times New Roman" w:hAnsi="Times New Roman" w:cs="Times New Roman"/>
          <w:color w:val="000000"/>
          <w:sz w:val="24"/>
          <w:szCs w:val="28"/>
          <w:lang w:eastAsia="ru-RU"/>
        </w:rPr>
        <w:t xml:space="preserve"> заметив, что сердцевина разрезанного поперек яблока напоминает пятиконечную звезду, использовали яблоко как символ знания </w:t>
      </w:r>
      <w:r w:rsidRPr="00A553DF">
        <w:rPr>
          <w:rFonts w:ascii="Times New Roman" w:eastAsia="Times New Roman" w:hAnsi="Times New Roman" w:cs="Times New Roman"/>
          <w:color w:val="000000"/>
          <w:sz w:val="24"/>
          <w:szCs w:val="28"/>
          <w:lang w:eastAsia="ru-RU"/>
        </w:rPr>
        <w:br/>
      </w:r>
      <w:r w:rsidRPr="00A553DF">
        <w:rPr>
          <w:rFonts w:ascii="Times New Roman" w:eastAsia="Times New Roman" w:hAnsi="Times New Roman" w:cs="Times New Roman"/>
          <w:color w:val="000000"/>
          <w:sz w:val="24"/>
          <w:szCs w:val="28"/>
          <w:lang w:eastAsia="ru-RU"/>
        </w:rPr>
        <w:br/>
      </w:r>
      <w:r w:rsidRPr="00C56DA9">
        <w:rPr>
          <w:rFonts w:ascii="Times New Roman" w:eastAsia="Times New Roman" w:hAnsi="Times New Roman" w:cs="Times New Roman"/>
          <w:b/>
          <w:color w:val="000000"/>
          <w:sz w:val="24"/>
          <w:szCs w:val="28"/>
          <w:lang w:eastAsia="ru-RU"/>
        </w:rPr>
        <w:t>Карл Вильгельм Шееле</w:t>
      </w:r>
      <w:r w:rsidRPr="00C56DA9">
        <w:rPr>
          <w:rFonts w:ascii="Times New Roman" w:eastAsia="Times New Roman" w:hAnsi="Times New Roman" w:cs="Times New Roman"/>
          <w:color w:val="000000"/>
          <w:sz w:val="24"/>
          <w:szCs w:val="28"/>
          <w:lang w:eastAsia="ru-RU"/>
        </w:rPr>
        <w:t> в 1785 году из незрелых яблок выделил новую </w:t>
      </w:r>
      <w:r w:rsidRPr="00C56DA9">
        <w:rPr>
          <w:rFonts w:ascii="Times New Roman" w:eastAsia="Times New Roman" w:hAnsi="Times New Roman" w:cs="Times New Roman"/>
          <w:b/>
          <w:color w:val="000000"/>
          <w:sz w:val="24"/>
          <w:szCs w:val="28"/>
          <w:lang w:eastAsia="ru-RU"/>
        </w:rPr>
        <w:t>органическую кислоту</w:t>
      </w:r>
      <w:r w:rsidRPr="00C56DA9">
        <w:rPr>
          <w:rFonts w:ascii="Times New Roman" w:eastAsia="Times New Roman" w:hAnsi="Times New Roman" w:cs="Times New Roman"/>
          <w:color w:val="000000"/>
          <w:sz w:val="24"/>
          <w:szCs w:val="28"/>
          <w:lang w:eastAsia="ru-RU"/>
        </w:rPr>
        <w:t>, которую назвал </w:t>
      </w:r>
      <w:r w:rsidRPr="00C56DA9">
        <w:rPr>
          <w:rFonts w:ascii="Times New Roman" w:eastAsia="Times New Roman" w:hAnsi="Times New Roman" w:cs="Times New Roman"/>
          <w:b/>
          <w:color w:val="000000"/>
          <w:sz w:val="24"/>
          <w:szCs w:val="28"/>
          <w:lang w:eastAsia="ru-RU"/>
        </w:rPr>
        <w:t>яблочной</w:t>
      </w:r>
      <w:r w:rsidRPr="00A553DF">
        <w:rPr>
          <w:rFonts w:ascii="Times New Roman" w:eastAsia="Times New Roman" w:hAnsi="Times New Roman" w:cs="Times New Roman"/>
          <w:color w:val="000000"/>
          <w:sz w:val="24"/>
          <w:szCs w:val="28"/>
          <w:lang w:eastAsia="ru-RU"/>
        </w:rPr>
        <w:t>.</w:t>
      </w:r>
    </w:p>
    <w:p w:rsidR="00A20A79" w:rsidRPr="00A553DF" w:rsidRDefault="00A20A79" w:rsidP="00A20A79">
      <w:pPr>
        <w:spacing w:before="100" w:beforeAutospacing="1" w:after="100" w:afterAutospacing="1"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sidRPr="00A553DF">
        <w:rPr>
          <w:rFonts w:ascii="Times New Roman" w:eastAsia="Times New Roman" w:hAnsi="Times New Roman" w:cs="Times New Roman"/>
          <w:color w:val="000000"/>
          <w:sz w:val="24"/>
          <w:szCs w:val="28"/>
          <w:lang w:eastAsia="ru-RU"/>
        </w:rPr>
        <w:t>Выпуклость на передней поверхности шеи у мужчин называется </w:t>
      </w:r>
      <w:r w:rsidRPr="00C56DA9">
        <w:rPr>
          <w:rFonts w:ascii="Times New Roman" w:eastAsia="Times New Roman" w:hAnsi="Times New Roman" w:cs="Times New Roman"/>
          <w:b/>
          <w:color w:val="000000"/>
          <w:sz w:val="24"/>
          <w:szCs w:val="28"/>
          <w:lang w:eastAsia="ru-RU"/>
        </w:rPr>
        <w:t>Адамовым яблоком.</w:t>
      </w:r>
    </w:p>
    <w:p w:rsidR="00A20A79" w:rsidRPr="00CE1B2E" w:rsidRDefault="00A20A79" w:rsidP="00A20A79">
      <w:pPr>
        <w:spacing w:before="100" w:beforeAutospacing="1" w:after="100" w:afterAutospacing="1" w:line="240" w:lineRule="auto"/>
        <w:jc w:val="center"/>
        <w:outlineLvl w:val="1"/>
        <w:rPr>
          <w:rFonts w:ascii="Times New Roman" w:eastAsia="Times New Roman" w:hAnsi="Times New Roman" w:cs="Times New Roman"/>
          <w:b/>
          <w:bCs/>
          <w:color w:val="000000"/>
          <w:sz w:val="32"/>
          <w:szCs w:val="32"/>
          <w:lang w:eastAsia="ru-RU"/>
        </w:rPr>
      </w:pPr>
      <w:r w:rsidRPr="00D21649">
        <w:rPr>
          <w:rFonts w:ascii="Times New Roman" w:eastAsia="Times New Roman" w:hAnsi="Times New Roman" w:cs="Times New Roman"/>
          <w:b/>
          <w:bCs/>
          <w:color w:val="FF0000"/>
          <w:sz w:val="32"/>
          <w:szCs w:val="32"/>
          <w:lang w:eastAsia="ru-RU"/>
        </w:rPr>
        <w:t xml:space="preserve">Яблоко </w:t>
      </w:r>
      <w:r w:rsidRPr="00CE1B2E">
        <w:rPr>
          <w:rFonts w:ascii="Times New Roman" w:eastAsia="Times New Roman" w:hAnsi="Times New Roman" w:cs="Times New Roman"/>
          <w:b/>
          <w:bCs/>
          <w:color w:val="000000"/>
          <w:sz w:val="32"/>
          <w:szCs w:val="32"/>
          <w:lang w:eastAsia="ru-RU"/>
        </w:rPr>
        <w:t>в искусстве</w:t>
      </w:r>
    </w:p>
    <w:p w:rsidR="00A20A79" w:rsidRPr="00D21649" w:rsidRDefault="00A20A79" w:rsidP="00A20A79">
      <w:pPr>
        <w:pStyle w:val="ae"/>
        <w:ind w:firstLine="708"/>
        <w:jc w:val="both"/>
        <w:rPr>
          <w:rFonts w:ascii="Times New Roman" w:hAnsi="Times New Roman" w:cs="Times New Roman"/>
          <w:sz w:val="24"/>
          <w:szCs w:val="24"/>
          <w:lang w:eastAsia="ru-RU"/>
        </w:rPr>
      </w:pPr>
      <w:r w:rsidRPr="00D21649">
        <w:rPr>
          <w:rFonts w:ascii="Times New Roman" w:hAnsi="Times New Roman" w:cs="Times New Roman"/>
          <w:sz w:val="24"/>
          <w:szCs w:val="24"/>
          <w:u w:val="single"/>
          <w:lang w:eastAsia="ru-RU"/>
        </w:rPr>
        <w:t>Грехопадение</w:t>
      </w:r>
      <w:r w:rsidRPr="00D21649">
        <w:rPr>
          <w:rFonts w:ascii="Times New Roman" w:hAnsi="Times New Roman" w:cs="Times New Roman"/>
          <w:sz w:val="24"/>
          <w:szCs w:val="24"/>
          <w:lang w:eastAsia="ru-RU"/>
        </w:rPr>
        <w:t> является одним из</w:t>
      </w:r>
      <w:r w:rsidRPr="0028512C">
        <w:rPr>
          <w:rFonts w:ascii="Times New Roman" w:hAnsi="Times New Roman" w:cs="Times New Roman"/>
          <w:sz w:val="24"/>
          <w:szCs w:val="24"/>
          <w:lang w:eastAsia="ru-RU"/>
        </w:rPr>
        <w:t> </w:t>
      </w:r>
      <w:hyperlink r:id="rId62" w:history="1">
        <w:r w:rsidRPr="0028512C">
          <w:rPr>
            <w:rFonts w:ascii="Times New Roman" w:hAnsi="Times New Roman" w:cs="Times New Roman"/>
            <w:sz w:val="24"/>
            <w:szCs w:val="24"/>
            <w:u w:val="single"/>
            <w:lang w:eastAsia="ru-RU"/>
          </w:rPr>
          <w:t>самых популярных сюжетов </w:t>
        </w:r>
      </w:hyperlink>
      <w:r w:rsidRPr="00D21649">
        <w:rPr>
          <w:rFonts w:ascii="Times New Roman" w:hAnsi="Times New Roman" w:cs="Times New Roman"/>
          <w:sz w:val="24"/>
          <w:szCs w:val="24"/>
          <w:u w:val="single"/>
          <w:lang w:eastAsia="ru-RU"/>
        </w:rPr>
        <w:t>средневековой</w:t>
      </w:r>
      <w:r w:rsidRPr="00D21649">
        <w:rPr>
          <w:rFonts w:ascii="Times New Roman" w:hAnsi="Times New Roman" w:cs="Times New Roman"/>
          <w:sz w:val="24"/>
          <w:szCs w:val="24"/>
          <w:lang w:eastAsia="ru-RU"/>
        </w:rPr>
        <w:t> </w:t>
      </w:r>
      <w:r w:rsidRPr="00D21649">
        <w:rPr>
          <w:rFonts w:ascii="Times New Roman" w:hAnsi="Times New Roman" w:cs="Times New Roman"/>
          <w:sz w:val="24"/>
          <w:szCs w:val="24"/>
          <w:u w:val="single"/>
          <w:lang w:eastAsia="ru-RU"/>
        </w:rPr>
        <w:t>живописи</w:t>
      </w:r>
      <w:r w:rsidRPr="00D21649">
        <w:rPr>
          <w:rFonts w:ascii="Times New Roman" w:hAnsi="Times New Roman" w:cs="Times New Roman"/>
          <w:sz w:val="24"/>
          <w:szCs w:val="24"/>
          <w:lang w:eastAsia="ru-RU"/>
        </w:rPr>
        <w:t>. Позднее, в эпоху </w:t>
      </w:r>
      <w:r w:rsidRPr="00D21649">
        <w:rPr>
          <w:rFonts w:ascii="Times New Roman" w:hAnsi="Times New Roman" w:cs="Times New Roman"/>
          <w:sz w:val="24"/>
          <w:szCs w:val="24"/>
          <w:u w:val="single"/>
          <w:lang w:eastAsia="ru-RU"/>
        </w:rPr>
        <w:t>Возрождения</w:t>
      </w:r>
      <w:r w:rsidRPr="00D21649">
        <w:rPr>
          <w:rFonts w:ascii="Times New Roman" w:hAnsi="Times New Roman" w:cs="Times New Roman"/>
          <w:sz w:val="24"/>
          <w:szCs w:val="24"/>
          <w:lang w:eastAsia="ru-RU"/>
        </w:rPr>
        <w:t>, стали популярны живописные сюжеты на </w:t>
      </w:r>
      <w:r w:rsidRPr="00D21649">
        <w:rPr>
          <w:rFonts w:ascii="Times New Roman" w:hAnsi="Times New Roman" w:cs="Times New Roman"/>
          <w:sz w:val="24"/>
          <w:szCs w:val="24"/>
          <w:u w:val="single"/>
          <w:lang w:eastAsia="ru-RU"/>
        </w:rPr>
        <w:t>античные</w:t>
      </w:r>
      <w:r w:rsidRPr="00D21649">
        <w:rPr>
          <w:rFonts w:ascii="Times New Roman" w:hAnsi="Times New Roman" w:cs="Times New Roman"/>
          <w:sz w:val="24"/>
          <w:szCs w:val="24"/>
          <w:lang w:eastAsia="ru-RU"/>
        </w:rPr>
        <w:t> мотивы — суд Париса и двенадцатый подвиг Геракла — «</w:t>
      </w:r>
      <w:r>
        <w:rPr>
          <w:rFonts w:ascii="Times New Roman" w:hAnsi="Times New Roman" w:cs="Times New Roman"/>
          <w:sz w:val="24"/>
          <w:szCs w:val="24"/>
          <w:lang w:eastAsia="ru-RU"/>
        </w:rPr>
        <w:t>Я</w:t>
      </w:r>
      <w:r w:rsidRPr="00D21649">
        <w:rPr>
          <w:rFonts w:ascii="Times New Roman" w:hAnsi="Times New Roman" w:cs="Times New Roman"/>
          <w:sz w:val="24"/>
          <w:szCs w:val="24"/>
          <w:lang w:eastAsia="ru-RU"/>
        </w:rPr>
        <w:t>блоки Гесперид»</w:t>
      </w:r>
      <w:r>
        <w:rPr>
          <w:rFonts w:ascii="Times New Roman" w:hAnsi="Times New Roman" w:cs="Times New Roman"/>
          <w:sz w:val="24"/>
          <w:szCs w:val="24"/>
          <w:lang w:eastAsia="ru-RU"/>
        </w:rPr>
        <w:t xml:space="preserve">, </w:t>
      </w:r>
      <w:r w:rsidRPr="00D21649">
        <w:rPr>
          <w:rFonts w:ascii="Times New Roman" w:hAnsi="Times New Roman" w:cs="Times New Roman"/>
          <w:sz w:val="24"/>
          <w:szCs w:val="24"/>
          <w:lang w:eastAsia="ru-RU"/>
        </w:rPr>
        <w:t>а также популярны изображения «Мадонны с младенцем на руках» и яблоки.</w:t>
      </w:r>
    </w:p>
    <w:p w:rsidR="00A20A79" w:rsidRPr="00D21649" w:rsidRDefault="00A20A79" w:rsidP="00A20A79">
      <w:pPr>
        <w:pStyle w:val="ae"/>
        <w:ind w:firstLine="708"/>
        <w:jc w:val="both"/>
        <w:rPr>
          <w:rFonts w:ascii="Times New Roman" w:hAnsi="Times New Roman" w:cs="Times New Roman"/>
          <w:sz w:val="24"/>
          <w:szCs w:val="24"/>
          <w:lang w:eastAsia="ru-RU"/>
        </w:rPr>
      </w:pPr>
      <w:r w:rsidRPr="00D21649">
        <w:rPr>
          <w:rFonts w:ascii="Times New Roman" w:hAnsi="Times New Roman" w:cs="Times New Roman"/>
          <w:sz w:val="24"/>
          <w:szCs w:val="24"/>
          <w:lang w:eastAsia="ru-RU"/>
        </w:rPr>
        <w:t>Мифологические и фольклорные сюжеты, связанные с яблоками, использованы во многих произведениях живописи и скульптуры (суд Париса, грехопадение Евы, яблоки Гесперид), а также в литературных и музыкальных произведениях (в драме </w:t>
      </w:r>
      <w:r w:rsidRPr="00D21649">
        <w:rPr>
          <w:rFonts w:ascii="Times New Roman" w:hAnsi="Times New Roman" w:cs="Times New Roman"/>
          <w:sz w:val="24"/>
          <w:szCs w:val="24"/>
          <w:u w:val="single"/>
          <w:lang w:eastAsia="ru-RU"/>
        </w:rPr>
        <w:t>Фридриха Шиллера</w:t>
      </w:r>
      <w:r w:rsidRPr="00D21649">
        <w:rPr>
          <w:rFonts w:ascii="Times New Roman" w:hAnsi="Times New Roman" w:cs="Times New Roman"/>
          <w:sz w:val="24"/>
          <w:szCs w:val="24"/>
          <w:lang w:eastAsia="ru-RU"/>
        </w:rPr>
        <w:t> «Вильгельм Телль», одноимённой опере </w:t>
      </w:r>
      <w:r w:rsidRPr="00D21649">
        <w:rPr>
          <w:rFonts w:ascii="Times New Roman" w:hAnsi="Times New Roman" w:cs="Times New Roman"/>
          <w:sz w:val="24"/>
          <w:szCs w:val="24"/>
          <w:u w:val="single"/>
          <w:lang w:eastAsia="ru-RU"/>
        </w:rPr>
        <w:t>Дж. Россини</w:t>
      </w:r>
      <w:r w:rsidRPr="00D21649">
        <w:rPr>
          <w:rFonts w:ascii="Times New Roman" w:hAnsi="Times New Roman" w:cs="Times New Roman"/>
          <w:sz w:val="24"/>
          <w:szCs w:val="24"/>
          <w:lang w:eastAsia="ru-RU"/>
        </w:rPr>
        <w:t xml:space="preserve"> др.)</w:t>
      </w:r>
    </w:p>
    <w:p w:rsidR="00A20A79" w:rsidRDefault="00A20A79" w:rsidP="00A20A79">
      <w:pPr>
        <w:pStyle w:val="ae"/>
        <w:rPr>
          <w:noProof/>
          <w:lang w:eastAsia="ru-RU"/>
        </w:rPr>
      </w:pPr>
      <w:r w:rsidRPr="00D21649">
        <w:rPr>
          <w:rFonts w:ascii="Times New Roman" w:hAnsi="Times New Roman" w:cs="Times New Roman"/>
          <w:sz w:val="24"/>
          <w:szCs w:val="24"/>
          <w:lang w:eastAsia="ru-RU"/>
        </w:rPr>
        <w:t>Бернадино Луини,</w:t>
      </w:r>
    </w:p>
    <w:p w:rsidR="00A15EB6" w:rsidRPr="00D21649" w:rsidRDefault="00A15EB6" w:rsidP="00A20A79">
      <w:pPr>
        <w:pStyle w:val="ae"/>
        <w:rPr>
          <w:rFonts w:ascii="Times New Roman" w:hAnsi="Times New Roman" w:cs="Times New Roman"/>
          <w:sz w:val="24"/>
          <w:szCs w:val="24"/>
          <w:lang w:eastAsia="ru-RU"/>
        </w:rPr>
      </w:pPr>
    </w:p>
    <w:p w:rsidR="00A20A79" w:rsidRDefault="00A15EB6" w:rsidP="004C5FEF">
      <w:pPr>
        <w:pStyle w:val="ae"/>
        <w:rPr>
          <w:rFonts w:ascii="Times New Roman" w:eastAsia="Times New Roman" w:hAnsi="Times New Roman" w:cs="Times New Roman"/>
          <w:color w:val="000000"/>
          <w:sz w:val="32"/>
          <w:szCs w:val="32"/>
          <w:lang w:eastAsia="ru-RU"/>
        </w:rPr>
      </w:pPr>
      <w:r w:rsidRPr="00D21649">
        <w:rPr>
          <w:rFonts w:ascii="Times New Roman" w:hAnsi="Times New Roman" w:cs="Times New Roman"/>
          <w:noProof/>
          <w:sz w:val="24"/>
          <w:szCs w:val="24"/>
          <w:lang w:val="en-US"/>
        </w:rPr>
        <w:lastRenderedPageBreak/>
        <w:drawing>
          <wp:anchor distT="0" distB="0" distL="114300" distR="114300" simplePos="0" relativeHeight="251677696" behindDoc="0" locked="0" layoutInCell="1" allowOverlap="1" wp14:anchorId="22589B36" wp14:editId="3C472B8D">
            <wp:simplePos x="0" y="0"/>
            <wp:positionH relativeFrom="column">
              <wp:posOffset>4213943</wp:posOffset>
            </wp:positionH>
            <wp:positionV relativeFrom="page">
              <wp:posOffset>592085</wp:posOffset>
            </wp:positionV>
            <wp:extent cx="1742400" cy="2592000"/>
            <wp:effectExtent l="0" t="0" r="0" b="0"/>
            <wp:wrapSquare wrapText="bothSides"/>
            <wp:docPr id="109" name="Рисунок 109" descr="ÐÐ°ÑÑÐ¸Ð½ÐºÐ¸ Ð¿Ð¾ Ð·Ð°Ð¿ÑÐ¾ÑÑ ÐºÐ°ÑÑÐ¸Ð½Ñ Ð¼Ð°Ð´Ð¾Ð½Ð½Ñ Ñ Ð¼Ð»Ð°Ð´ÐµÐ½ÑÐµÐ¼ Ñ ÑÐ±Ð»Ð¾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Ñ Ð¼Ð°Ð´Ð¾Ð½Ð½Ñ Ñ Ð¼Ð»Ð°Ð´ÐµÐ½ÑÐµÐ¼ Ñ ÑÐ±Ð»Ð¾ÐºÐ¾Ð¼"/>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2400" cy="259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0" locked="0" layoutInCell="1" allowOverlap="1" wp14:anchorId="115E9E43" wp14:editId="75EA223D">
            <wp:simplePos x="0" y="0"/>
            <wp:positionH relativeFrom="column">
              <wp:posOffset>1982608</wp:posOffset>
            </wp:positionH>
            <wp:positionV relativeFrom="page">
              <wp:posOffset>662057</wp:posOffset>
            </wp:positionV>
            <wp:extent cx="1861185" cy="2515870"/>
            <wp:effectExtent l="0" t="0" r="5715" b="0"/>
            <wp:wrapSquare wrapText="bothSides"/>
            <wp:docPr id="110" name="Рисунок 110" descr="C:\Users\PC\AppData\Local\Microsoft\Windows\INetCache\Content.MSO\262F4F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INetCache\Content.MSO\262F4F68.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1185" cy="251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0" locked="0" layoutInCell="1" allowOverlap="1" wp14:anchorId="66258960" wp14:editId="49141439">
            <wp:simplePos x="0" y="0"/>
            <wp:positionH relativeFrom="column">
              <wp:posOffset>-31750</wp:posOffset>
            </wp:positionH>
            <wp:positionV relativeFrom="page">
              <wp:posOffset>585552</wp:posOffset>
            </wp:positionV>
            <wp:extent cx="1778400" cy="2592000"/>
            <wp:effectExtent l="0" t="0" r="0" b="0"/>
            <wp:wrapSquare wrapText="bothSides"/>
            <wp:docPr id="108" name="Рисунок 108" descr="ÐÐ°ÑÑÐ¸Ð½ÐºÐ¸ Ð¿Ð¾ Ð·Ð°Ð¿ÑÐ¾ÑÑ ÐºÐ°ÑÑÐ¸Ð½Ñ Ð¼Ð°Ð´Ð¾Ð½Ð½Ñ Ñ Ð¼Ð»Ð°Ð´ÐµÐ½ÑÐµÐ¼ Ñ ÑÐ±Ð»Ð¾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ºÐ°ÑÑÐ¸Ð½Ñ Ð¼Ð°Ð´Ð¾Ð½Ð½Ñ Ñ Ð¼Ð»Ð°Ð´ÐµÐ½ÑÐµÐ¼ Ñ ÑÐ±Ð»Ð¾ÐºÐ¾Ð¼"/>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78400"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FEF" w:rsidRDefault="00A20A79"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CE1B2E">
        <w:rPr>
          <w:rFonts w:ascii="Times New Roman" w:eastAsia="Times New Roman" w:hAnsi="Times New Roman" w:cs="Times New Roman"/>
          <w:color w:val="000000"/>
          <w:sz w:val="32"/>
          <w:szCs w:val="32"/>
          <w:lang w:eastAsia="ru-RU"/>
        </w:rPr>
        <w:t xml:space="preserve"> </w:t>
      </w: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4C5FEF" w:rsidRDefault="00446FDE"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FB516D">
        <w:rPr>
          <w:rStyle w:val="a6"/>
          <w:rFonts w:ascii="Times New Roman" w:eastAsia="Times New Roman" w:hAnsi="Times New Roman" w:cs="Times New Roman"/>
          <w:noProof/>
          <w:color w:val="auto"/>
          <w:sz w:val="28"/>
          <w:szCs w:val="28"/>
          <w:lang w:val="en-US"/>
        </w:rPr>
        <mc:AlternateContent>
          <mc:Choice Requires="wps">
            <w:drawing>
              <wp:anchor distT="45720" distB="45720" distL="114300" distR="114300" simplePos="0" relativeHeight="251718656" behindDoc="1" locked="0" layoutInCell="1" allowOverlap="1" wp14:anchorId="35F77F5F" wp14:editId="72DE37D9">
                <wp:simplePos x="0" y="0"/>
                <wp:positionH relativeFrom="column">
                  <wp:posOffset>4126865</wp:posOffset>
                </wp:positionH>
                <wp:positionV relativeFrom="paragraph">
                  <wp:posOffset>198120</wp:posOffset>
                </wp:positionV>
                <wp:extent cx="1955800" cy="1404620"/>
                <wp:effectExtent l="0" t="0" r="0" b="2540"/>
                <wp:wrapTight wrapText="bothSides">
                  <wp:wrapPolygon edited="0">
                    <wp:start x="631" y="0"/>
                    <wp:lineTo x="631" y="21030"/>
                    <wp:lineTo x="20829" y="21030"/>
                    <wp:lineTo x="20829" y="0"/>
                    <wp:lineTo x="631" y="0"/>
                  </wp:wrapPolygon>
                </wp:wrapTight>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noFill/>
                        <a:ln w="9525">
                          <a:noFill/>
                          <a:miter lim="800000"/>
                          <a:headEnd/>
                          <a:tailEnd/>
                        </a:ln>
                      </wps:spPr>
                      <wps:txbx>
                        <w:txbxContent>
                          <w:p w:rsidR="00B464ED" w:rsidRPr="00446FDE" w:rsidRDefault="00B464ED" w:rsidP="00446FDE">
                            <w:pPr>
                              <w:pStyle w:val="ae"/>
                              <w:jc w:val="center"/>
                              <w:rPr>
                                <w:rFonts w:ascii="Times New Roman" w:hAnsi="Times New Roman" w:cs="Times New Roman"/>
                                <w:b/>
                                <w:sz w:val="24"/>
                                <w:szCs w:val="24"/>
                                <w:lang w:eastAsia="ru-RU"/>
                              </w:rPr>
                            </w:pPr>
                            <w:r w:rsidRPr="00446FDE">
                              <w:rPr>
                                <w:rFonts w:ascii="Times New Roman" w:hAnsi="Times New Roman" w:cs="Times New Roman"/>
                                <w:b/>
                                <w:sz w:val="24"/>
                                <w:szCs w:val="24"/>
                                <w:lang w:eastAsia="ru-RU"/>
                              </w:rPr>
                              <w:t>Лукас Кранах Старший</w:t>
                            </w:r>
                          </w:p>
                          <w:p w:rsidR="00B464ED" w:rsidRDefault="00B464ED" w:rsidP="00446FDE">
                            <w:pPr>
                              <w:pStyle w:val="ae"/>
                              <w:jc w:val="center"/>
                            </w:pPr>
                            <w:r w:rsidRPr="004C5FEF">
                              <w:rPr>
                                <w:rFonts w:ascii="Times New Roman" w:hAnsi="Times New Roman" w:cs="Times New Roman"/>
                                <w:sz w:val="24"/>
                                <w:szCs w:val="24"/>
                                <w:lang w:eastAsia="ru-RU"/>
                              </w:rPr>
                              <w:t>«Мадонна с Младенцем под яблоней»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F77F5F" id="_x0000_t202" coordsize="21600,21600" o:spt="202" path="m,l,21600r21600,l21600,xe">
                <v:stroke joinstyle="miter"/>
                <v:path gradientshapeok="t" o:connecttype="rect"/>
              </v:shapetype>
              <v:shape id="Надпись 2" o:spid="_x0000_s1026" type="#_x0000_t202" style="position:absolute;margin-left:324.95pt;margin-top:15.6pt;width:154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" filled="f" stroked="f">
                <v:textbox style="mso-fit-shape-to-text:t">
                  <w:txbxContent>
                    <w:p w:rsidR="00B464ED" w:rsidRPr="00446FDE" w:rsidRDefault="00B464ED" w:rsidP="00446FDE">
                      <w:pPr>
                        <w:pStyle w:val="ae"/>
                        <w:jc w:val="center"/>
                        <w:rPr>
                          <w:rFonts w:ascii="Times New Roman" w:hAnsi="Times New Roman" w:cs="Times New Roman"/>
                          <w:b/>
                          <w:sz w:val="24"/>
                          <w:szCs w:val="24"/>
                          <w:lang w:eastAsia="ru-RU"/>
                        </w:rPr>
                      </w:pPr>
                      <w:r w:rsidRPr="00446FDE">
                        <w:rPr>
                          <w:rFonts w:ascii="Times New Roman" w:hAnsi="Times New Roman" w:cs="Times New Roman"/>
                          <w:b/>
                          <w:sz w:val="24"/>
                          <w:szCs w:val="24"/>
                          <w:lang w:eastAsia="ru-RU"/>
                        </w:rPr>
                        <w:t>Лукас Кранах Старший</w:t>
                      </w:r>
                    </w:p>
                    <w:p w:rsidR="00B464ED" w:rsidRDefault="00B464ED" w:rsidP="00446FDE">
                      <w:pPr>
                        <w:pStyle w:val="ae"/>
                        <w:jc w:val="center"/>
                      </w:pPr>
                      <w:r w:rsidRPr="004C5FEF">
                        <w:rPr>
                          <w:rFonts w:ascii="Times New Roman" w:hAnsi="Times New Roman" w:cs="Times New Roman"/>
                          <w:sz w:val="24"/>
                          <w:szCs w:val="24"/>
                          <w:lang w:eastAsia="ru-RU"/>
                        </w:rPr>
                        <w:t>«Мадонна с Младенцем под яблоней»</w:t>
                      </w:r>
                    </w:p>
                  </w:txbxContent>
                </v:textbox>
                <w10:wrap type="tight"/>
              </v:shape>
            </w:pict>
          </mc:Fallback>
        </mc:AlternateContent>
      </w:r>
      <w:r w:rsidR="004C5FEF" w:rsidRPr="00FB516D">
        <w:rPr>
          <w:rStyle w:val="a6"/>
          <w:rFonts w:ascii="Times New Roman" w:eastAsia="Times New Roman" w:hAnsi="Times New Roman" w:cs="Times New Roman"/>
          <w:noProof/>
          <w:color w:val="auto"/>
          <w:sz w:val="28"/>
          <w:szCs w:val="28"/>
          <w:lang w:val="en-US"/>
        </w:rPr>
        <mc:AlternateContent>
          <mc:Choice Requires="wps">
            <w:drawing>
              <wp:anchor distT="45720" distB="45720" distL="114300" distR="114300" simplePos="0" relativeHeight="251720704" behindDoc="1" locked="0" layoutInCell="1" allowOverlap="1" wp14:anchorId="35F77F5F" wp14:editId="72DE37D9">
                <wp:simplePos x="0" y="0"/>
                <wp:positionH relativeFrom="column">
                  <wp:posOffset>1978025</wp:posOffset>
                </wp:positionH>
                <wp:positionV relativeFrom="paragraph">
                  <wp:posOffset>218440</wp:posOffset>
                </wp:positionV>
                <wp:extent cx="1861185" cy="1404620"/>
                <wp:effectExtent l="0" t="0" r="0" b="6350"/>
                <wp:wrapTight wrapText="bothSides">
                  <wp:wrapPolygon edited="0">
                    <wp:start x="663" y="0"/>
                    <wp:lineTo x="663" y="20992"/>
                    <wp:lineTo x="20782" y="20992"/>
                    <wp:lineTo x="20782" y="0"/>
                    <wp:lineTo x="663" y="0"/>
                  </wp:wrapPolygon>
                </wp:wrapTight>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404620"/>
                        </a:xfrm>
                        <a:prstGeom prst="rect">
                          <a:avLst/>
                        </a:prstGeom>
                        <a:noFill/>
                        <a:ln w="9525">
                          <a:noFill/>
                          <a:miter lim="800000"/>
                          <a:headEnd/>
                          <a:tailEnd/>
                        </a:ln>
                      </wps:spPr>
                      <wps:txbx>
                        <w:txbxContent>
                          <w:p w:rsidR="00B464ED" w:rsidRPr="004825DA" w:rsidRDefault="00B464ED" w:rsidP="00446FDE">
                            <w:pPr>
                              <w:pStyle w:val="ae"/>
                              <w:jc w:val="center"/>
                              <w:rPr>
                                <w:rFonts w:ascii="Times New Roman" w:hAnsi="Times New Roman" w:cs="Times New Roman"/>
                                <w:b/>
                                <w:sz w:val="24"/>
                                <w:szCs w:val="24"/>
                                <w:lang w:eastAsia="ru-RU"/>
                              </w:rPr>
                            </w:pPr>
                            <w:r w:rsidRPr="00446FDE">
                              <w:rPr>
                                <w:rFonts w:ascii="Times New Roman" w:hAnsi="Times New Roman" w:cs="Times New Roman"/>
                                <w:b/>
                                <w:sz w:val="24"/>
                                <w:szCs w:val="24"/>
                                <w:lang w:eastAsia="ru-RU"/>
                              </w:rPr>
                              <w:t>Карло Кривелли</w:t>
                            </w:r>
                          </w:p>
                          <w:p w:rsidR="00B464ED" w:rsidRDefault="00B464ED" w:rsidP="00446FDE">
                            <w:pPr>
                              <w:pStyle w:val="ae"/>
                              <w:jc w:val="center"/>
                            </w:pPr>
                            <w:r w:rsidRPr="004C5FEF">
                              <w:rPr>
                                <w:rFonts w:ascii="Times New Roman" w:hAnsi="Times New Roman" w:cs="Times New Roman"/>
                                <w:sz w:val="24"/>
                                <w:szCs w:val="24"/>
                                <w:lang w:eastAsia="ru-RU"/>
                              </w:rPr>
                              <w:t>«Мадонна с младенцем»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77F5F" id="_x0000_s1027" type="#_x0000_t202" style="position:absolute;margin-left:155.75pt;margin-top:17.2pt;width:146.55pt;height:110.6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" filled="f" stroked="f">
                <v:textbox style="mso-fit-shape-to-text:t">
                  <w:txbxContent>
                    <w:p w:rsidR="00B464ED" w:rsidRPr="004825DA" w:rsidRDefault="00B464ED" w:rsidP="00446FDE">
                      <w:pPr>
                        <w:pStyle w:val="ae"/>
                        <w:jc w:val="center"/>
                        <w:rPr>
                          <w:rFonts w:ascii="Times New Roman" w:hAnsi="Times New Roman" w:cs="Times New Roman"/>
                          <w:b/>
                          <w:sz w:val="24"/>
                          <w:szCs w:val="24"/>
                          <w:lang w:eastAsia="ru-RU"/>
                        </w:rPr>
                      </w:pPr>
                      <w:r w:rsidRPr="00446FDE">
                        <w:rPr>
                          <w:rFonts w:ascii="Times New Roman" w:hAnsi="Times New Roman" w:cs="Times New Roman"/>
                          <w:b/>
                          <w:sz w:val="24"/>
                          <w:szCs w:val="24"/>
                          <w:lang w:eastAsia="ru-RU"/>
                        </w:rPr>
                        <w:t xml:space="preserve">Карло </w:t>
                      </w:r>
                      <w:proofErr w:type="spellStart"/>
                      <w:r w:rsidRPr="00446FDE">
                        <w:rPr>
                          <w:rFonts w:ascii="Times New Roman" w:hAnsi="Times New Roman" w:cs="Times New Roman"/>
                          <w:b/>
                          <w:sz w:val="24"/>
                          <w:szCs w:val="24"/>
                          <w:lang w:eastAsia="ru-RU"/>
                        </w:rPr>
                        <w:t>Кривелли</w:t>
                      </w:r>
                      <w:proofErr w:type="spellEnd"/>
                    </w:p>
                    <w:p w:rsidR="00B464ED" w:rsidRDefault="00B464ED" w:rsidP="00446FDE">
                      <w:pPr>
                        <w:pStyle w:val="ae"/>
                        <w:jc w:val="center"/>
                      </w:pPr>
                      <w:r w:rsidRPr="004C5FEF">
                        <w:rPr>
                          <w:rFonts w:ascii="Times New Roman" w:hAnsi="Times New Roman" w:cs="Times New Roman"/>
                          <w:sz w:val="24"/>
                          <w:szCs w:val="24"/>
                          <w:lang w:eastAsia="ru-RU"/>
                        </w:rPr>
                        <w:t>«Мадонна с младенцем»</w:t>
                      </w:r>
                    </w:p>
                  </w:txbxContent>
                </v:textbox>
                <w10:wrap type="tight"/>
              </v:shape>
            </w:pict>
          </mc:Fallback>
        </mc:AlternateContent>
      </w:r>
      <w:r w:rsidR="004C5FEF" w:rsidRPr="00FB516D">
        <w:rPr>
          <w:rStyle w:val="a6"/>
          <w:rFonts w:ascii="Times New Roman" w:eastAsia="Times New Roman" w:hAnsi="Times New Roman" w:cs="Times New Roman"/>
          <w:noProof/>
          <w:color w:val="auto"/>
          <w:sz w:val="28"/>
          <w:szCs w:val="28"/>
          <w:lang w:val="en-US"/>
        </w:rPr>
        <mc:AlternateContent>
          <mc:Choice Requires="wps">
            <w:drawing>
              <wp:anchor distT="45720" distB="45720" distL="114300" distR="114300" simplePos="0" relativeHeight="251716608" behindDoc="1" locked="0" layoutInCell="1" allowOverlap="1">
                <wp:simplePos x="0" y="0"/>
                <wp:positionH relativeFrom="column">
                  <wp:posOffset>-34302</wp:posOffset>
                </wp:positionH>
                <wp:positionV relativeFrom="paragraph">
                  <wp:posOffset>204230</wp:posOffset>
                </wp:positionV>
                <wp:extent cx="1752600" cy="1404620"/>
                <wp:effectExtent l="0" t="0" r="0" b="6350"/>
                <wp:wrapTight wrapText="bothSides">
                  <wp:wrapPolygon edited="0">
                    <wp:start x="704" y="0"/>
                    <wp:lineTo x="704" y="20992"/>
                    <wp:lineTo x="20661" y="20992"/>
                    <wp:lineTo x="20661" y="0"/>
                    <wp:lineTo x="704" y="0"/>
                  </wp:wrapPolygon>
                </wp:wrapTight>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noFill/>
                        <a:ln w="9525">
                          <a:noFill/>
                          <a:miter lim="800000"/>
                          <a:headEnd/>
                          <a:tailEnd/>
                        </a:ln>
                      </wps:spPr>
                      <wps:txbx>
                        <w:txbxContent>
                          <w:p w:rsidR="00B464ED" w:rsidRDefault="00B464ED" w:rsidP="00446FDE">
                            <w:pPr>
                              <w:pStyle w:val="ae"/>
                              <w:jc w:val="center"/>
                            </w:pPr>
                            <w:r w:rsidRPr="00446FDE">
                              <w:rPr>
                                <w:rFonts w:ascii="Times New Roman" w:hAnsi="Times New Roman" w:cs="Times New Roman"/>
                                <w:b/>
                                <w:sz w:val="24"/>
                                <w:szCs w:val="24"/>
                                <w:lang w:eastAsia="ru-RU"/>
                              </w:rPr>
                              <w:t>Луини Бернардино</w:t>
                            </w:r>
                            <w:r>
                              <w:rPr>
                                <w:rFonts w:ascii="Times New Roman" w:hAnsi="Times New Roman" w:cs="Times New Roman"/>
                                <w:sz w:val="24"/>
                                <w:szCs w:val="24"/>
                                <w:lang w:eastAsia="ru-RU"/>
                              </w:rPr>
                              <w:t xml:space="preserve"> «</w:t>
                            </w:r>
                            <w:r w:rsidRPr="004C5FEF">
                              <w:rPr>
                                <w:rFonts w:ascii="Times New Roman" w:hAnsi="Times New Roman" w:cs="Times New Roman"/>
                                <w:sz w:val="24"/>
                                <w:szCs w:val="24"/>
                                <w:lang w:eastAsia="ru-RU"/>
                              </w:rPr>
                              <w:t>Мадонна с Младенцем и яблоком</w:t>
                            </w:r>
                            <w:r>
                              <w:rPr>
                                <w:rFonts w:ascii="Times New Roman" w:hAnsi="Times New Roman" w:cs="Times New Roman"/>
                                <w:sz w:val="24"/>
                                <w:szCs w:val="24"/>
                                <w:lang w:eastAsia="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pt;margin-top:16.1pt;width:138pt;height:110.6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" filled="f" stroked="f">
                <v:textbox style="mso-fit-shape-to-text:t">
                  <w:txbxContent>
                    <w:p w:rsidR="00B464ED" w:rsidRDefault="00B464ED" w:rsidP="00446FDE">
                      <w:pPr>
                        <w:pStyle w:val="ae"/>
                        <w:jc w:val="center"/>
                      </w:pPr>
                      <w:proofErr w:type="spellStart"/>
                      <w:r w:rsidRPr="00446FDE">
                        <w:rPr>
                          <w:rFonts w:ascii="Times New Roman" w:hAnsi="Times New Roman" w:cs="Times New Roman"/>
                          <w:b/>
                          <w:sz w:val="24"/>
                          <w:szCs w:val="24"/>
                          <w:lang w:eastAsia="ru-RU"/>
                        </w:rPr>
                        <w:t>Луини</w:t>
                      </w:r>
                      <w:proofErr w:type="spellEnd"/>
                      <w:r w:rsidRPr="00446FDE">
                        <w:rPr>
                          <w:rFonts w:ascii="Times New Roman" w:hAnsi="Times New Roman" w:cs="Times New Roman"/>
                          <w:b/>
                          <w:sz w:val="24"/>
                          <w:szCs w:val="24"/>
                          <w:lang w:eastAsia="ru-RU"/>
                        </w:rPr>
                        <w:t xml:space="preserve"> </w:t>
                      </w:r>
                      <w:proofErr w:type="spellStart"/>
                      <w:r w:rsidRPr="00446FDE">
                        <w:rPr>
                          <w:rFonts w:ascii="Times New Roman" w:hAnsi="Times New Roman" w:cs="Times New Roman"/>
                          <w:b/>
                          <w:sz w:val="24"/>
                          <w:szCs w:val="24"/>
                          <w:lang w:eastAsia="ru-RU"/>
                        </w:rPr>
                        <w:t>Бернардино</w:t>
                      </w:r>
                      <w:proofErr w:type="spellEnd"/>
                      <w:r>
                        <w:rPr>
                          <w:rFonts w:ascii="Times New Roman" w:hAnsi="Times New Roman" w:cs="Times New Roman"/>
                          <w:sz w:val="24"/>
                          <w:szCs w:val="24"/>
                          <w:lang w:eastAsia="ru-RU"/>
                        </w:rPr>
                        <w:t xml:space="preserve"> «</w:t>
                      </w:r>
                      <w:r w:rsidRPr="004C5FEF">
                        <w:rPr>
                          <w:rFonts w:ascii="Times New Roman" w:hAnsi="Times New Roman" w:cs="Times New Roman"/>
                          <w:sz w:val="24"/>
                          <w:szCs w:val="24"/>
                          <w:lang w:eastAsia="ru-RU"/>
                        </w:rPr>
                        <w:t>Мадонна с Младенцем и яблоком</w:t>
                      </w:r>
                      <w:r>
                        <w:rPr>
                          <w:rFonts w:ascii="Times New Roman" w:hAnsi="Times New Roman" w:cs="Times New Roman"/>
                          <w:sz w:val="24"/>
                          <w:szCs w:val="24"/>
                          <w:lang w:eastAsia="ru-RU"/>
                        </w:rPr>
                        <w:t>»</w:t>
                      </w:r>
                    </w:p>
                  </w:txbxContent>
                </v:textbox>
                <w10:wrap type="tight"/>
              </v:shape>
            </w:pict>
          </mc:Fallback>
        </mc:AlternateContent>
      </w: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CE1B2E">
        <w:rPr>
          <w:rFonts w:ascii="Times New Roman" w:eastAsia="Times New Roman" w:hAnsi="Times New Roman" w:cs="Times New Roman"/>
          <w:noProof/>
          <w:sz w:val="28"/>
          <w:szCs w:val="28"/>
          <w:lang w:val="en-US"/>
        </w:rPr>
        <w:drawing>
          <wp:anchor distT="0" distB="0" distL="114300" distR="114300" simplePos="0" relativeHeight="251667456" behindDoc="0" locked="0" layoutInCell="1" allowOverlap="0" wp14:anchorId="32307D51" wp14:editId="09444959">
            <wp:simplePos x="0" y="0"/>
            <wp:positionH relativeFrom="column">
              <wp:posOffset>61620</wp:posOffset>
            </wp:positionH>
            <wp:positionV relativeFrom="line">
              <wp:posOffset>243205</wp:posOffset>
            </wp:positionV>
            <wp:extent cx="1923415" cy="2287270"/>
            <wp:effectExtent l="0" t="0" r="635" b="0"/>
            <wp:wrapSquare wrapText="bothSides"/>
            <wp:docPr id="111" name="Рисунок 111" descr="http://bezogr.ru/nauchno-issledovateleskaya-rabota-obraz-yabloka-v-literature/5658_html_m29c3c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zogr.ru/nauchno-issledovateleskaya-rabota-obraz-yabloka-v-literature/5658_html_m29c3c20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3415"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4C5FEF" w:rsidRDefault="004C5FEF" w:rsidP="00A20A79">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A20A79" w:rsidRDefault="00A20A79" w:rsidP="00A20A79">
      <w:pPr>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7C39BE">
        <w:rPr>
          <w:rFonts w:ascii="Times New Roman" w:eastAsia="Times New Roman" w:hAnsi="Times New Roman" w:cs="Times New Roman"/>
          <w:b/>
          <w:color w:val="FF0000"/>
          <w:sz w:val="32"/>
          <w:szCs w:val="32"/>
          <w:lang w:eastAsia="ru-RU"/>
        </w:rPr>
        <w:t xml:space="preserve">Яблоко </w:t>
      </w:r>
      <w:r w:rsidRPr="00CE1B2E">
        <w:rPr>
          <w:rFonts w:ascii="Times New Roman" w:eastAsia="Times New Roman" w:hAnsi="Times New Roman" w:cs="Times New Roman"/>
          <w:b/>
          <w:color w:val="000000"/>
          <w:sz w:val="32"/>
          <w:szCs w:val="32"/>
          <w:lang w:eastAsia="ru-RU"/>
        </w:rPr>
        <w:t>в древнегреческой мифологии</w:t>
      </w:r>
    </w:p>
    <w:p w:rsidR="00A20A79" w:rsidRDefault="00A20A79" w:rsidP="00A20A79">
      <w:pPr>
        <w:spacing w:before="100" w:beforeAutospacing="1" w:after="100" w:afterAutospacing="1" w:line="240" w:lineRule="auto"/>
        <w:ind w:firstLine="708"/>
        <w:jc w:val="both"/>
        <w:rPr>
          <w:rFonts w:ascii="Times New Roman" w:eastAsia="Times New Roman" w:hAnsi="Times New Roman" w:cs="Times New Roman"/>
          <w:color w:val="000000"/>
          <w:sz w:val="24"/>
          <w:szCs w:val="32"/>
          <w:lang w:eastAsia="ru-RU"/>
        </w:rPr>
      </w:pPr>
      <w:r w:rsidRPr="0028512C">
        <w:rPr>
          <w:rFonts w:ascii="Times New Roman" w:eastAsia="Times New Roman" w:hAnsi="Times New Roman" w:cs="Times New Roman"/>
          <w:color w:val="000000"/>
          <w:sz w:val="24"/>
          <w:szCs w:val="32"/>
          <w:lang w:eastAsia="ru-RU"/>
        </w:rPr>
        <w:t>Яблоко раздора в древнегреческой мифологии — золотое яблоко с надписью «прекраснейшей», которое подбросила богиня раздора Эрида на свадебном пиру смертного Пелея и богини Фетиды за то, что её забыли пригласить на эту свадьбу. Гера, Афина и Афродита стали претендовать на это яблоко. Богини попросили Зевса решить этот спор, но Зевс повелел Гермесу передать яблоко Парису, чтобы тот присудил яблоко достойнейшей (суд Париса). Гера пообещала Парису власть и богатство, Афина — мудрость и воинскую славу, а Афродита — отдать в жены самую красивую женщину. И Парис признал самой прекрасной из богинь Афродиту. Исполняя свое обещание, богиня помогла Парису похитить самую красивую из смертных женщин — Елену, супругу спартанского царя Менелая. С этого похищения началась Троянская война.</w:t>
      </w:r>
    </w:p>
    <w:p w:rsidR="00A20A79" w:rsidRDefault="00A20A79" w:rsidP="00A20A79">
      <w:pPr>
        <w:spacing w:before="100" w:beforeAutospacing="1" w:after="100" w:afterAutospacing="1" w:line="240" w:lineRule="auto"/>
        <w:jc w:val="both"/>
        <w:rPr>
          <w:rFonts w:ascii="Times New Roman" w:eastAsia="Times New Roman" w:hAnsi="Times New Roman" w:cs="Times New Roman"/>
          <w:b/>
          <w:color w:val="FF0000"/>
          <w:sz w:val="32"/>
          <w:szCs w:val="32"/>
          <w:lang w:eastAsia="ru-RU"/>
        </w:rPr>
      </w:pPr>
      <w:r>
        <w:rPr>
          <w:noProof/>
          <w:lang w:val="en-US"/>
        </w:rPr>
        <w:drawing>
          <wp:anchor distT="0" distB="0" distL="114300" distR="114300" simplePos="0" relativeHeight="251680768" behindDoc="0" locked="0" layoutInCell="1" allowOverlap="1" wp14:anchorId="1BBE824C" wp14:editId="76996277">
            <wp:simplePos x="0" y="0"/>
            <wp:positionH relativeFrom="column">
              <wp:posOffset>4256405</wp:posOffset>
            </wp:positionH>
            <wp:positionV relativeFrom="paragraph">
              <wp:posOffset>50165</wp:posOffset>
            </wp:positionV>
            <wp:extent cx="2249805" cy="1904365"/>
            <wp:effectExtent l="0" t="0" r="0" b="635"/>
            <wp:wrapSquare wrapText="bothSides"/>
            <wp:docPr id="112" name="Рисунок 112" descr="ÐÐ°ÑÑÐ¸Ð½ÐºÐ¸ Ð¿Ð¾ Ð·Ð°Ð¿ÑÐ¾ÑÑ Ð°Ð´Ð°Ð¼ Ð¸ ÐµÐ²Ð° Ð±Ð¸Ð±Ð»Ð¸Ñ-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Ð¼ Ð¸ ÐµÐ²Ð° Ð±Ð¸Ð±Ð»Ð¸Ñ-ÐºÐ°ÑÑÐ¸Ð½Ðº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980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FF0000"/>
          <w:sz w:val="32"/>
          <w:szCs w:val="32"/>
          <w:lang w:eastAsia="ru-RU"/>
        </w:rPr>
        <w:t xml:space="preserve">                </w:t>
      </w:r>
    </w:p>
    <w:p w:rsidR="00A20A79" w:rsidRDefault="00A20A79" w:rsidP="00A20A79">
      <w:pPr>
        <w:spacing w:before="100" w:beforeAutospacing="1" w:after="100" w:afterAutospacing="1" w:line="240" w:lineRule="auto"/>
        <w:jc w:val="both"/>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FF0000"/>
          <w:sz w:val="32"/>
          <w:szCs w:val="32"/>
          <w:lang w:eastAsia="ru-RU"/>
        </w:rPr>
        <w:t xml:space="preserve">  </w:t>
      </w:r>
      <w:r w:rsidRPr="0028512C">
        <w:rPr>
          <w:rFonts w:ascii="Times New Roman" w:eastAsia="Times New Roman" w:hAnsi="Times New Roman" w:cs="Times New Roman"/>
          <w:b/>
          <w:color w:val="FF0000"/>
          <w:sz w:val="32"/>
          <w:szCs w:val="32"/>
          <w:lang w:eastAsia="ru-RU"/>
        </w:rPr>
        <w:t xml:space="preserve">Яблоко </w:t>
      </w:r>
      <w:r w:rsidRPr="0028512C">
        <w:rPr>
          <w:rFonts w:ascii="Times New Roman" w:eastAsia="Times New Roman" w:hAnsi="Times New Roman" w:cs="Times New Roman"/>
          <w:b/>
          <w:color w:val="000000"/>
          <w:sz w:val="32"/>
          <w:szCs w:val="32"/>
          <w:lang w:eastAsia="ru-RU"/>
        </w:rPr>
        <w:t>искушения</w:t>
      </w:r>
    </w:p>
    <w:p w:rsidR="00A20A79" w:rsidRPr="0028512C" w:rsidRDefault="00A20A79" w:rsidP="00A20A79">
      <w:pPr>
        <w:spacing w:before="100" w:beforeAutospacing="1" w:after="100" w:afterAutospacing="1" w:line="240" w:lineRule="auto"/>
        <w:ind w:firstLine="708"/>
        <w:jc w:val="both"/>
        <w:rPr>
          <w:rFonts w:ascii="Times New Roman" w:eastAsia="Times New Roman" w:hAnsi="Times New Roman" w:cs="Times New Roman"/>
          <w:color w:val="000000"/>
          <w:sz w:val="24"/>
          <w:szCs w:val="32"/>
          <w:lang w:eastAsia="ru-RU"/>
        </w:rPr>
      </w:pPr>
      <w:r w:rsidRPr="0028512C">
        <w:rPr>
          <w:rFonts w:ascii="Times New Roman" w:eastAsia="Times New Roman" w:hAnsi="Times New Roman" w:cs="Times New Roman"/>
          <w:color w:val="000000"/>
          <w:sz w:val="24"/>
          <w:szCs w:val="32"/>
          <w:lang w:eastAsia="ru-RU"/>
        </w:rPr>
        <w:t>Яблоко искушения — христианский символ греха, запретный искусительний плод, росший в раю, которым дьявол в образе Змия соблазнил Еву. Хотя в Библии яблоко не упоминается, возможно, что запретный плод стал ассоциироваться с ним из-за омонимичности латинских слов malum «зло» и mālum «яблоко».</w:t>
      </w:r>
    </w:p>
    <w:p w:rsidR="00A20A79" w:rsidRDefault="00A20A79" w:rsidP="00A20A79">
      <w:pPr>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r w:rsidRPr="00037814">
        <w:rPr>
          <w:rFonts w:ascii="Times New Roman" w:eastAsia="Times New Roman" w:hAnsi="Times New Roman" w:cs="Times New Roman"/>
          <w:b/>
          <w:color w:val="FF0000"/>
          <w:sz w:val="32"/>
          <w:szCs w:val="32"/>
          <w:lang w:eastAsia="ru-RU"/>
        </w:rPr>
        <w:lastRenderedPageBreak/>
        <w:t xml:space="preserve">Яблоки </w:t>
      </w:r>
      <w:r w:rsidRPr="00037814">
        <w:rPr>
          <w:rFonts w:ascii="Times New Roman" w:eastAsia="Times New Roman" w:hAnsi="Times New Roman" w:cs="Times New Roman"/>
          <w:b/>
          <w:color w:val="000000"/>
          <w:sz w:val="32"/>
          <w:szCs w:val="32"/>
          <w:lang w:eastAsia="ru-RU"/>
        </w:rPr>
        <w:t>в сказках</w:t>
      </w:r>
    </w:p>
    <w:p w:rsidR="00A20A79" w:rsidRDefault="00A20A79" w:rsidP="00A20A79">
      <w:pPr>
        <w:pStyle w:val="ae"/>
        <w:ind w:firstLine="708"/>
        <w:jc w:val="both"/>
        <w:rPr>
          <w:rFonts w:ascii="Times New Roman" w:hAnsi="Times New Roman" w:cs="Times New Roman"/>
          <w:b/>
          <w:i/>
          <w:color w:val="002060"/>
          <w:sz w:val="24"/>
          <w:szCs w:val="24"/>
          <w:lang w:eastAsia="ru-RU"/>
        </w:rPr>
        <w:sectPr w:rsidR="00A20A79" w:rsidSect="00B54DD7">
          <w:type w:val="continuous"/>
          <w:pgSz w:w="11906" w:h="16838"/>
          <w:pgMar w:top="1134" w:right="850" w:bottom="1134" w:left="851" w:header="708" w:footer="708" w:gutter="0"/>
          <w:cols w:space="708"/>
          <w:docGrid w:linePitch="360"/>
        </w:sectPr>
      </w:pPr>
    </w:p>
    <w:p w:rsidR="00A20A79" w:rsidRPr="00037814" w:rsidRDefault="00A20A79" w:rsidP="00A20A79">
      <w:pPr>
        <w:pStyle w:val="ae"/>
        <w:ind w:firstLine="708"/>
        <w:jc w:val="both"/>
        <w:rPr>
          <w:rFonts w:ascii="Times New Roman" w:hAnsi="Times New Roman" w:cs="Times New Roman"/>
          <w:sz w:val="24"/>
          <w:szCs w:val="24"/>
          <w:lang w:eastAsia="ru-RU"/>
        </w:rPr>
      </w:pPr>
      <w:r w:rsidRPr="00037814">
        <w:rPr>
          <w:rFonts w:ascii="Times New Roman" w:hAnsi="Times New Roman" w:cs="Times New Roman"/>
          <w:b/>
          <w:i/>
          <w:color w:val="002060"/>
          <w:sz w:val="24"/>
          <w:szCs w:val="24"/>
          <w:lang w:eastAsia="ru-RU"/>
        </w:rPr>
        <w:lastRenderedPageBreak/>
        <w:t>Кто из нас не любит сказки?</w:t>
      </w:r>
      <w:r w:rsidRPr="00037814">
        <w:rPr>
          <w:rFonts w:ascii="Times New Roman" w:hAnsi="Times New Roman" w:cs="Times New Roman"/>
          <w:color w:val="002060"/>
          <w:sz w:val="24"/>
          <w:szCs w:val="24"/>
          <w:lang w:eastAsia="ru-RU"/>
        </w:rPr>
        <w:t xml:space="preserve"> </w:t>
      </w:r>
      <w:r w:rsidRPr="00037814">
        <w:rPr>
          <w:rFonts w:ascii="Times New Roman" w:hAnsi="Times New Roman" w:cs="Times New Roman"/>
          <w:sz w:val="24"/>
          <w:szCs w:val="24"/>
          <w:lang w:eastAsia="ru-RU"/>
        </w:rPr>
        <w:t>Несомненно, они нравятся не только детям, но и взрослым, так как в них можно найти ответы на многие вопросы, в сказках мы зачастую узнаём себя, можем увидеть многое из нашей реальной жизни и просто погрузиться в удивительный мир, полный чудес и волшебства, и мы понимаем, что сказка совсем близко, рядом.</w:t>
      </w:r>
    </w:p>
    <w:p w:rsidR="00A20A79" w:rsidRPr="00037814" w:rsidRDefault="00A20A79" w:rsidP="00A20A79">
      <w:pPr>
        <w:pStyle w:val="ae"/>
        <w:jc w:val="both"/>
        <w:rPr>
          <w:rFonts w:ascii="Times New Roman" w:hAnsi="Times New Roman" w:cs="Times New Roman"/>
          <w:sz w:val="24"/>
          <w:szCs w:val="24"/>
          <w:lang w:eastAsia="ru-RU"/>
        </w:rPr>
      </w:pPr>
      <w:r w:rsidRPr="00037814">
        <w:rPr>
          <w:rFonts w:ascii="Times New Roman" w:hAnsi="Times New Roman" w:cs="Times New Roman"/>
          <w:b/>
          <w:color w:val="002060"/>
          <w:sz w:val="24"/>
          <w:szCs w:val="24"/>
          <w:lang w:eastAsia="ru-RU"/>
        </w:rPr>
        <w:t>Сказки –</w:t>
      </w:r>
      <w:r w:rsidRPr="00037814">
        <w:rPr>
          <w:rFonts w:ascii="Times New Roman" w:hAnsi="Times New Roman" w:cs="Times New Roman"/>
          <w:sz w:val="24"/>
          <w:szCs w:val="24"/>
          <w:lang w:eastAsia="ru-RU"/>
        </w:rPr>
        <w:t xml:space="preserve"> это, можно сказать, литературное наследие для самых юных, для детей. Именно в ней отражается светлая природа яблока: бессмертие, здоровье, красота, богатство, а ведь это самое доброе и хорошее сеется в душу ребёнка с раннего детства.</w:t>
      </w:r>
    </w:p>
    <w:p w:rsidR="00A20A79" w:rsidRPr="00037814" w:rsidRDefault="00A20A79" w:rsidP="00A20A79">
      <w:pPr>
        <w:pStyle w:val="ae"/>
        <w:ind w:firstLine="708"/>
        <w:jc w:val="both"/>
        <w:rPr>
          <w:rFonts w:ascii="Times New Roman" w:hAnsi="Times New Roman" w:cs="Times New Roman"/>
          <w:sz w:val="24"/>
          <w:szCs w:val="24"/>
          <w:lang w:eastAsia="ru-RU"/>
        </w:rPr>
      </w:pPr>
      <w:r w:rsidRPr="002328B0">
        <w:rPr>
          <w:rFonts w:ascii="Times New Roman" w:hAnsi="Times New Roman" w:cs="Times New Roman"/>
          <w:b/>
          <w:color w:val="002060"/>
          <w:sz w:val="24"/>
          <w:szCs w:val="24"/>
          <w:lang w:eastAsia="ru-RU"/>
        </w:rPr>
        <w:t>В итальянской сказке «Яблоко и кожура»</w:t>
      </w:r>
      <w:r w:rsidRPr="00037814">
        <w:rPr>
          <w:rFonts w:ascii="Times New Roman" w:hAnsi="Times New Roman" w:cs="Times New Roman"/>
          <w:color w:val="002060"/>
          <w:sz w:val="24"/>
          <w:szCs w:val="24"/>
          <w:lang w:eastAsia="ru-RU"/>
        </w:rPr>
        <w:t xml:space="preserve"> </w:t>
      </w:r>
      <w:r w:rsidRPr="00037814">
        <w:rPr>
          <w:rFonts w:ascii="Times New Roman" w:hAnsi="Times New Roman" w:cs="Times New Roman"/>
          <w:sz w:val="24"/>
          <w:szCs w:val="24"/>
          <w:lang w:eastAsia="ru-RU"/>
        </w:rPr>
        <w:t>бездетный вельможа долго не имел детей, но однажды он встретил на улице волшебника:</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 Синьор волшебник, как нам быть? Уж мы так хотим сына.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Волшебник протянул ему яблоко и сказал: </w:t>
      </w:r>
    </w:p>
    <w:p w:rsidR="00A20A79" w:rsidRPr="002328B0" w:rsidRDefault="00A20A79" w:rsidP="00A20A79">
      <w:pPr>
        <w:pStyle w:val="ae"/>
        <w:ind w:firstLine="708"/>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Дай это яблоко своей жене, и ровно через девять месяцев у нее родится чудесный мальчик». Предсказание исполнилось, и появилось два мальчика: «один у знатной дамы, съевшей очищенное яблоко, а другой – у служанки, съевшей кожуру. У служанки – румяный, как яблочная кожура, а у дамы – бледнолицый, как очищенное яблоко».</w:t>
      </w:r>
    </w:p>
    <w:p w:rsidR="00A20A79" w:rsidRPr="00037814" w:rsidRDefault="00A20A79" w:rsidP="00A20A79">
      <w:pPr>
        <w:pStyle w:val="ae"/>
        <w:ind w:firstLine="708"/>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t xml:space="preserve"> Люди высшего сословия, позволяющие себе только лучшее, не знали, что все питательные вещества находятся именно в кожуре яблока. А простые крестьяне, которые собственными руками садят яблони и осенью собирают с них плоды, даже не зная их полезных свойств, всё равно едят яблоко с кожурой, и поэтому они сами здоровы и румяны и их дети рождаются такими же.</w:t>
      </w:r>
    </w:p>
    <w:p w:rsidR="00A20A79" w:rsidRPr="00037814" w:rsidRDefault="00A20A79" w:rsidP="00A20A79">
      <w:pPr>
        <w:pStyle w:val="ae"/>
        <w:ind w:firstLine="708"/>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t>Яблоня и яблоки занимают центральное место во многих русских сказках, где яблоко не бросают и не вырывают, а торжественно подносят суженому.</w:t>
      </w:r>
    </w:p>
    <w:p w:rsidR="00A20A79" w:rsidRPr="00037814" w:rsidRDefault="00A20A79" w:rsidP="00A20A79">
      <w:pPr>
        <w:pStyle w:val="ae"/>
        <w:ind w:firstLine="708"/>
        <w:jc w:val="both"/>
        <w:rPr>
          <w:rFonts w:ascii="Times New Roman" w:hAnsi="Times New Roman" w:cs="Times New Roman"/>
          <w:sz w:val="24"/>
          <w:szCs w:val="24"/>
          <w:lang w:eastAsia="ru-RU"/>
        </w:rPr>
      </w:pPr>
      <w:r w:rsidRPr="002328B0">
        <w:rPr>
          <w:rFonts w:ascii="Monotype Corsiva" w:hAnsi="Monotype Corsiva" w:cs="Times New Roman"/>
          <w:color w:val="385623" w:themeColor="accent6" w:themeShade="80"/>
          <w:sz w:val="24"/>
          <w:szCs w:val="24"/>
          <w:lang w:eastAsia="ru-RU"/>
        </w:rPr>
        <w:t>«</w:t>
      </w:r>
      <w:r w:rsidRPr="002328B0">
        <w:rPr>
          <w:rFonts w:ascii="Times New Roman" w:hAnsi="Times New Roman" w:cs="Times New Roman"/>
          <w:i/>
          <w:color w:val="385623" w:themeColor="accent6" w:themeShade="80"/>
          <w:sz w:val="24"/>
          <w:szCs w:val="24"/>
          <w:lang w:eastAsia="ru-RU"/>
        </w:rPr>
        <w:t>Увидел в саду наливные яблочки, стал затрагивать девушек: «Девушки, красавицы, которая из вас мне яблочко поднесет, та за меня замуж пойдет»</w:t>
      </w:r>
      <w:r w:rsidRPr="006C7729">
        <w:rPr>
          <w:rFonts w:ascii="Times New Roman" w:hAnsi="Times New Roman" w:cs="Times New Roman"/>
          <w:color w:val="385623" w:themeColor="accent6" w:themeShade="80"/>
          <w:sz w:val="24"/>
          <w:szCs w:val="24"/>
          <w:lang w:eastAsia="ru-RU"/>
        </w:rPr>
        <w:t xml:space="preserve"> </w:t>
      </w:r>
      <w:r w:rsidRPr="002328B0">
        <w:rPr>
          <w:rFonts w:ascii="Times New Roman" w:hAnsi="Times New Roman" w:cs="Times New Roman"/>
          <w:b/>
          <w:color w:val="002060"/>
          <w:sz w:val="24"/>
          <w:szCs w:val="24"/>
          <w:lang w:eastAsia="ru-RU"/>
        </w:rPr>
        <w:t>(русская сказка «Крошечка - Хаврошечка»).</w:t>
      </w:r>
    </w:p>
    <w:p w:rsidR="00A20A79" w:rsidRPr="00037814" w:rsidRDefault="00A20A79" w:rsidP="00A20A79">
      <w:pPr>
        <w:pStyle w:val="ae"/>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lastRenderedPageBreak/>
        <w:t>Во-первых, дерево яблоня ассоциировалась у русского народа с плодородием, богатством, добротой.</w:t>
      </w:r>
    </w:p>
    <w:p w:rsidR="00A20A79" w:rsidRPr="00037814" w:rsidRDefault="00A20A79" w:rsidP="00A20A79">
      <w:pPr>
        <w:pStyle w:val="ae"/>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t xml:space="preserve">Например, </w:t>
      </w:r>
      <w:r w:rsidRPr="002328B0">
        <w:rPr>
          <w:rFonts w:ascii="Times New Roman" w:hAnsi="Times New Roman" w:cs="Times New Roman"/>
          <w:b/>
          <w:color w:val="002060"/>
          <w:sz w:val="24"/>
          <w:szCs w:val="24"/>
          <w:lang w:eastAsia="ru-RU"/>
        </w:rPr>
        <w:t>в сказке «Гуси-лебеди»</w:t>
      </w:r>
      <w:r w:rsidRPr="006C7729">
        <w:rPr>
          <w:rFonts w:ascii="Times New Roman" w:hAnsi="Times New Roman" w:cs="Times New Roman"/>
          <w:color w:val="002060"/>
          <w:sz w:val="24"/>
          <w:szCs w:val="24"/>
          <w:lang w:eastAsia="ru-RU"/>
        </w:rPr>
        <w:t xml:space="preserve"> </w:t>
      </w:r>
      <w:r w:rsidRPr="00037814">
        <w:rPr>
          <w:rFonts w:ascii="Times New Roman" w:hAnsi="Times New Roman" w:cs="Times New Roman"/>
          <w:sz w:val="24"/>
          <w:szCs w:val="24"/>
          <w:lang w:eastAsia="ru-RU"/>
        </w:rPr>
        <w:t>яблоня помогает девушке, которая спасает своего брата. Когда девушка только отправлялась на поиски брата к бабе Яге, она помогла яблоне, собрав спелые яблоки, распрямила её ветки, а на обратном пути яблоня укрыла в своих ветвях девушку и её брата.</w:t>
      </w:r>
    </w:p>
    <w:p w:rsidR="00A20A79" w:rsidRPr="00037814" w:rsidRDefault="00A20A79" w:rsidP="00A20A79">
      <w:pPr>
        <w:pStyle w:val="ae"/>
        <w:ind w:firstLine="708"/>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t xml:space="preserve">Часто яблоки выступают в сказке как целительная сила. Например, </w:t>
      </w:r>
      <w:r w:rsidRPr="002328B0">
        <w:rPr>
          <w:rFonts w:ascii="Times New Roman" w:hAnsi="Times New Roman" w:cs="Times New Roman"/>
          <w:b/>
          <w:color w:val="002060"/>
          <w:sz w:val="24"/>
          <w:szCs w:val="24"/>
          <w:lang w:eastAsia="ru-RU"/>
        </w:rPr>
        <w:t>из сказки об «Иване-царевиче и сером волке»</w:t>
      </w:r>
      <w:r w:rsidRPr="006C7729">
        <w:rPr>
          <w:rFonts w:ascii="Times New Roman" w:hAnsi="Times New Roman" w:cs="Times New Roman"/>
          <w:b/>
          <w:color w:val="002060"/>
          <w:sz w:val="24"/>
          <w:szCs w:val="24"/>
          <w:u w:val="single"/>
          <w:lang w:eastAsia="ru-RU"/>
        </w:rPr>
        <w:t xml:space="preserve"> </w:t>
      </w:r>
      <w:r w:rsidRPr="00037814">
        <w:rPr>
          <w:rFonts w:ascii="Times New Roman" w:hAnsi="Times New Roman" w:cs="Times New Roman"/>
          <w:sz w:val="24"/>
          <w:szCs w:val="24"/>
          <w:lang w:eastAsia="ru-RU"/>
        </w:rPr>
        <w:t>мы узнаем, что на Руси существовали «молодильные» яблоки: если скушать три из них – становишься сразу молодым и красивым.</w:t>
      </w:r>
    </w:p>
    <w:p w:rsidR="00A20A79" w:rsidRPr="00037814" w:rsidRDefault="00A20A79" w:rsidP="00A20A79">
      <w:pPr>
        <w:pStyle w:val="ae"/>
        <w:ind w:firstLine="708"/>
        <w:jc w:val="both"/>
        <w:rPr>
          <w:rFonts w:ascii="Times New Roman" w:hAnsi="Times New Roman" w:cs="Times New Roman"/>
          <w:sz w:val="24"/>
          <w:szCs w:val="24"/>
          <w:lang w:eastAsia="ru-RU"/>
        </w:rPr>
      </w:pPr>
      <w:r w:rsidRPr="002328B0">
        <w:rPr>
          <w:rFonts w:ascii="Times New Roman" w:hAnsi="Times New Roman" w:cs="Times New Roman"/>
          <w:b/>
          <w:color w:val="002060"/>
          <w:sz w:val="24"/>
          <w:szCs w:val="24"/>
          <w:lang w:eastAsia="ru-RU"/>
        </w:rPr>
        <w:t>Молодильное яблоко</w:t>
      </w:r>
      <w:r w:rsidRPr="00A77F95">
        <w:rPr>
          <w:rFonts w:ascii="Times New Roman" w:hAnsi="Times New Roman" w:cs="Times New Roman"/>
          <w:color w:val="002060"/>
          <w:sz w:val="24"/>
          <w:szCs w:val="24"/>
          <w:lang w:eastAsia="ru-RU"/>
        </w:rPr>
        <w:t xml:space="preserve"> </w:t>
      </w:r>
      <w:r w:rsidRPr="00037814">
        <w:rPr>
          <w:rFonts w:ascii="Times New Roman" w:hAnsi="Times New Roman" w:cs="Times New Roman"/>
          <w:sz w:val="24"/>
          <w:szCs w:val="24"/>
          <w:lang w:eastAsia="ru-RU"/>
        </w:rPr>
        <w:t xml:space="preserve">— предмет славянских сказок, делающий молодым того, кто его съест. </w:t>
      </w:r>
    </w:p>
    <w:p w:rsidR="00A20A79" w:rsidRPr="00037814" w:rsidRDefault="00A20A79" w:rsidP="00A20A79">
      <w:pPr>
        <w:pStyle w:val="ae"/>
        <w:jc w:val="both"/>
        <w:rPr>
          <w:rFonts w:ascii="Times New Roman" w:hAnsi="Times New Roman" w:cs="Times New Roman"/>
          <w:sz w:val="24"/>
          <w:szCs w:val="24"/>
          <w:lang w:eastAsia="ru-RU"/>
        </w:rPr>
      </w:pPr>
      <w:r w:rsidRPr="00514B43">
        <w:rPr>
          <w:rFonts w:ascii="Times New Roman" w:hAnsi="Times New Roman" w:cs="Times New Roman"/>
          <w:noProof/>
          <w:sz w:val="28"/>
          <w:szCs w:val="28"/>
          <w:lang w:val="en-US"/>
        </w:rPr>
        <w:drawing>
          <wp:anchor distT="0" distB="0" distL="114300" distR="114300" simplePos="0" relativeHeight="251681792" behindDoc="1" locked="0" layoutInCell="1" allowOverlap="1" wp14:anchorId="75636CA8" wp14:editId="024C6BEF">
            <wp:simplePos x="0" y="0"/>
            <wp:positionH relativeFrom="column">
              <wp:posOffset>198120</wp:posOffset>
            </wp:positionH>
            <wp:positionV relativeFrom="paragraph">
              <wp:posOffset>118110</wp:posOffset>
            </wp:positionV>
            <wp:extent cx="2522855" cy="2318385"/>
            <wp:effectExtent l="0" t="0" r="0" b="5715"/>
            <wp:wrapTight wrapText="bothSides">
              <wp:wrapPolygon edited="0">
                <wp:start x="0" y="0"/>
                <wp:lineTo x="0" y="21476"/>
                <wp:lineTo x="21366" y="21476"/>
                <wp:lineTo x="21366" y="0"/>
                <wp:lineTo x="0" y="0"/>
              </wp:wrapPolygon>
            </wp:wrapTight>
            <wp:docPr id="113" name="Рисунок 113" descr="ÐÐ°ÑÑÐ¸Ð½ÐºÐ¸ Ð¿Ð¾ Ð·Ð°Ð¿ÑÐ¾ÑÑ ÐºÐ°ÑÑÐ¸Ð½ÐºÐ° Ð¼Ð¾Ð»Ð¾Ð´Ð¸Ð»ÑÐ½ÑÐµ ÑÐ±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Ð°ÑÑÐ¸Ð½ÐºÐ° Ð¼Ð¾Ð»Ð¾Ð´Ð¸Ð»ÑÐ½ÑÐµ ÑÐ±Ð»Ð¾ÑÐº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285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814">
        <w:rPr>
          <w:rFonts w:ascii="Times New Roman" w:hAnsi="Times New Roman" w:cs="Times New Roman"/>
          <w:sz w:val="24"/>
          <w:szCs w:val="24"/>
          <w:lang w:eastAsia="ru-RU"/>
        </w:rPr>
        <w:t xml:space="preserve"> </w:t>
      </w:r>
    </w:p>
    <w:p w:rsidR="00A20A79" w:rsidRPr="00037814" w:rsidRDefault="00A20A79" w:rsidP="00A20A79">
      <w:pPr>
        <w:pStyle w:val="ae"/>
        <w:ind w:firstLine="708"/>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t>Образ яблока и яблони в отдельных произведениях классической литературы</w:t>
      </w:r>
    </w:p>
    <w:p w:rsidR="00A20A79" w:rsidRPr="00037814" w:rsidRDefault="00A20A79" w:rsidP="00A20A79">
      <w:pPr>
        <w:pStyle w:val="ae"/>
        <w:jc w:val="both"/>
        <w:rPr>
          <w:rFonts w:ascii="Times New Roman" w:hAnsi="Times New Roman" w:cs="Times New Roman"/>
          <w:sz w:val="24"/>
          <w:szCs w:val="24"/>
          <w:lang w:eastAsia="ru-RU"/>
        </w:rPr>
      </w:pPr>
      <w:r w:rsidRPr="00037814">
        <w:rPr>
          <w:rFonts w:ascii="Times New Roman" w:hAnsi="Times New Roman" w:cs="Times New Roman"/>
          <w:sz w:val="24"/>
          <w:szCs w:val="24"/>
          <w:lang w:eastAsia="ru-RU"/>
        </w:rPr>
        <w:t>Образ яблони и яблока отражается и в литературных сказках, так как ее корни в фольклоре, мифологии.</w:t>
      </w:r>
    </w:p>
    <w:p w:rsidR="00A20A79" w:rsidRPr="006C7729" w:rsidRDefault="00A20A79" w:rsidP="00A20A79">
      <w:pPr>
        <w:pStyle w:val="ae"/>
        <w:jc w:val="both"/>
        <w:rPr>
          <w:rFonts w:ascii="Times New Roman" w:hAnsi="Times New Roman" w:cs="Times New Roman"/>
          <w:b/>
          <w:color w:val="002060"/>
          <w:sz w:val="24"/>
          <w:szCs w:val="24"/>
          <w:lang w:eastAsia="ru-RU"/>
        </w:rPr>
      </w:pPr>
      <w:r w:rsidRPr="00037814">
        <w:rPr>
          <w:rFonts w:ascii="Times New Roman" w:hAnsi="Times New Roman" w:cs="Times New Roman"/>
          <w:sz w:val="24"/>
          <w:szCs w:val="24"/>
          <w:lang w:eastAsia="ru-RU"/>
        </w:rPr>
        <w:t xml:space="preserve">Например, у </w:t>
      </w:r>
      <w:r w:rsidRPr="006C7729">
        <w:rPr>
          <w:rFonts w:ascii="Times New Roman" w:hAnsi="Times New Roman" w:cs="Times New Roman"/>
          <w:b/>
          <w:color w:val="002060"/>
          <w:sz w:val="24"/>
          <w:szCs w:val="24"/>
          <w:lang w:eastAsia="ru-RU"/>
        </w:rPr>
        <w:t xml:space="preserve">А. С. Пушкина в «Сказке о мертвой царевне и о семи богатырях»: </w:t>
      </w:r>
    </w:p>
    <w:p w:rsidR="00A20A79" w:rsidRPr="00037814" w:rsidRDefault="00A20A79" w:rsidP="00A20A79">
      <w:pPr>
        <w:pStyle w:val="ae"/>
        <w:jc w:val="both"/>
        <w:rPr>
          <w:rFonts w:ascii="Times New Roman" w:hAnsi="Times New Roman" w:cs="Times New Roman"/>
          <w:sz w:val="24"/>
          <w:szCs w:val="24"/>
          <w:lang w:eastAsia="ru-RU"/>
        </w:rPr>
      </w:pP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«И к царевне наливное,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Молодое, золотое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Прямо яблочко летит…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Соку спелого полно,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Так свежо и так душисто,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Так румяно-золотисто,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Будто медом налилось!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Видно семечки насквозь…»</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lastRenderedPageBreak/>
        <w:t>Как сочно и аппетитно описано коварное яблочко, которое так хочется попробовать, что и сделала доверчивая царевна – и умерла. Почему именно яблоко выбрал наш любимый поэт для осуществления злых замыслов мачехи? Безусловно, Пушкин знал, что яблоко – образ философский, символ соблазна. Яблоко в его сказке – традиционно фольклорное, это плод древа познания.</w:t>
      </w:r>
    </w:p>
    <w:p w:rsidR="00A20A79" w:rsidRPr="002328B0" w:rsidRDefault="00A20A79" w:rsidP="00A20A79">
      <w:pPr>
        <w:pStyle w:val="ae"/>
        <w:jc w:val="both"/>
        <w:rPr>
          <w:rFonts w:ascii="Times New Roman" w:hAnsi="Times New Roman" w:cs="Times New Roman"/>
          <w:b/>
          <w:color w:val="002060"/>
          <w:sz w:val="23"/>
          <w:szCs w:val="23"/>
          <w:lang w:eastAsia="ru-RU"/>
        </w:rPr>
      </w:pPr>
      <w:r w:rsidRPr="00EF2FC0">
        <w:rPr>
          <w:rFonts w:ascii="Times New Roman" w:hAnsi="Times New Roman" w:cs="Times New Roman"/>
          <w:sz w:val="23"/>
          <w:szCs w:val="23"/>
          <w:lang w:eastAsia="ru-RU"/>
        </w:rPr>
        <w:t xml:space="preserve">Образ яблока встречается и в творчестве                      </w:t>
      </w:r>
      <w:r w:rsidRPr="002328B0">
        <w:rPr>
          <w:rFonts w:ascii="Times New Roman" w:hAnsi="Times New Roman" w:cs="Times New Roman"/>
          <w:b/>
          <w:color w:val="002060"/>
          <w:sz w:val="23"/>
          <w:szCs w:val="23"/>
          <w:lang w:eastAsia="ru-RU"/>
        </w:rPr>
        <w:t>В. А. Жуковского («Сказка о Иване-царевиче и Сером Волке»).</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…Сев на яблоню, Жар-птица</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 xml:space="preserve">За дело принялась и нарвала </w:t>
      </w:r>
    </w:p>
    <w:p w:rsidR="00A20A79" w:rsidRPr="002328B0" w:rsidRDefault="00A20A79" w:rsidP="00A20A79">
      <w:pPr>
        <w:pStyle w:val="ae"/>
        <w:jc w:val="both"/>
        <w:rPr>
          <w:rFonts w:ascii="Times New Roman" w:hAnsi="Times New Roman" w:cs="Times New Roman"/>
          <w:i/>
          <w:color w:val="385623" w:themeColor="accent6" w:themeShade="80"/>
          <w:sz w:val="24"/>
          <w:szCs w:val="24"/>
          <w:lang w:eastAsia="ru-RU"/>
        </w:rPr>
      </w:pPr>
      <w:r w:rsidRPr="002328B0">
        <w:rPr>
          <w:rFonts w:ascii="Times New Roman" w:hAnsi="Times New Roman" w:cs="Times New Roman"/>
          <w:i/>
          <w:color w:val="385623" w:themeColor="accent6" w:themeShade="80"/>
          <w:sz w:val="24"/>
          <w:szCs w:val="24"/>
          <w:lang w:eastAsia="ru-RU"/>
        </w:rPr>
        <w:t>С десяток яблок…</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Яблоня снова здесь выступает как дерево судьбы, от которого зависит благополучие, любовь.</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Можно заметить, что яблоко является одним из «героев» литературы. На Руси это самый распространённый плод. Именно поэтому он часто выступает не только в роли «положительного героя», несущего добро, пользу, символизирующего благосостояние, здоровье, но и «отрицательного» героя, несущего зло, неприятности, горе, болезнь и смерть.</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 xml:space="preserve">Русские традиции, связанные с яблоками, находят так же отражение в русской литературе. Среди многих писателей, в чьих произведениях образ яблока имеет немаловажное значение, можно отметить такого замечательного русского поэта, как </w:t>
      </w:r>
      <w:r w:rsidRPr="002328B0">
        <w:rPr>
          <w:rFonts w:ascii="Times New Roman" w:hAnsi="Times New Roman" w:cs="Times New Roman"/>
          <w:b/>
          <w:color w:val="002060"/>
          <w:sz w:val="23"/>
          <w:szCs w:val="23"/>
          <w:lang w:eastAsia="ru-RU"/>
        </w:rPr>
        <w:t>Н. А. Некрасова</w:t>
      </w:r>
      <w:r w:rsidRPr="002328B0">
        <w:rPr>
          <w:rFonts w:ascii="Times New Roman" w:hAnsi="Times New Roman" w:cs="Times New Roman"/>
          <w:sz w:val="23"/>
          <w:szCs w:val="23"/>
          <w:lang w:eastAsia="ru-RU"/>
        </w:rPr>
        <w:t>,</w:t>
      </w:r>
      <w:r w:rsidRPr="00EF2FC0">
        <w:rPr>
          <w:rFonts w:ascii="Times New Roman" w:hAnsi="Times New Roman" w:cs="Times New Roman"/>
          <w:sz w:val="23"/>
          <w:szCs w:val="23"/>
          <w:lang w:eastAsia="ru-RU"/>
        </w:rPr>
        <w:t xml:space="preserve"> писателя </w:t>
      </w:r>
      <w:r w:rsidRPr="00EF2FC0">
        <w:rPr>
          <w:rFonts w:ascii="Times New Roman" w:hAnsi="Times New Roman" w:cs="Times New Roman"/>
          <w:b/>
          <w:color w:val="002060"/>
          <w:sz w:val="23"/>
          <w:szCs w:val="23"/>
          <w:lang w:eastAsia="ru-RU"/>
        </w:rPr>
        <w:t>И. А. Бунина</w:t>
      </w:r>
      <w:r w:rsidRPr="00EF2FC0">
        <w:rPr>
          <w:rFonts w:ascii="Times New Roman" w:hAnsi="Times New Roman" w:cs="Times New Roman"/>
          <w:sz w:val="23"/>
          <w:szCs w:val="23"/>
          <w:lang w:eastAsia="ru-RU"/>
        </w:rPr>
        <w:t>, с произведениями которых учащиеся знакомятся в старших классах.</w:t>
      </w:r>
    </w:p>
    <w:p w:rsidR="00A20A79" w:rsidRDefault="00A20A79" w:rsidP="00A20A79">
      <w:pPr>
        <w:pStyle w:val="ae"/>
        <w:ind w:firstLine="708"/>
        <w:jc w:val="both"/>
        <w:rPr>
          <w:rFonts w:ascii="Times New Roman" w:hAnsi="Times New Roman" w:cs="Times New Roman"/>
          <w:color w:val="FF0000"/>
          <w:sz w:val="23"/>
          <w:szCs w:val="23"/>
          <w:lang w:eastAsia="ru-RU"/>
        </w:rPr>
      </w:pPr>
      <w:r w:rsidRPr="00EF2FC0">
        <w:rPr>
          <w:rFonts w:ascii="Times New Roman" w:hAnsi="Times New Roman" w:cs="Times New Roman"/>
          <w:b/>
          <w:color w:val="FF0000"/>
          <w:sz w:val="23"/>
          <w:szCs w:val="23"/>
          <w:lang w:eastAsia="ru-RU"/>
        </w:rPr>
        <w:t>Яблоко – символ совершенства (в силу своей округлой формы), красоты, божественного дара.</w:t>
      </w:r>
      <w:r w:rsidRPr="00EF2FC0">
        <w:rPr>
          <w:rFonts w:ascii="Times New Roman" w:hAnsi="Times New Roman" w:cs="Times New Roman"/>
          <w:color w:val="FF0000"/>
          <w:sz w:val="23"/>
          <w:szCs w:val="23"/>
          <w:lang w:eastAsia="ru-RU"/>
        </w:rPr>
        <w:t xml:space="preserve"> </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lastRenderedPageBreak/>
        <w:t>Это – самый популярный и любимый фрукт в мире, а также – необыкновенно целебный. Еще Гиппократ прописывал яблоки против кишечных заболеваний, хворей сердца и почек. Да и в рукописях, обнаруженных в египетских пирамидах и гробницах, восхваляются их лечебные свойства.</w:t>
      </w:r>
    </w:p>
    <w:p w:rsidR="00A20A79" w:rsidRPr="00EF2FC0" w:rsidRDefault="00A20A79" w:rsidP="00A20A79">
      <w:pPr>
        <w:pStyle w:val="ae"/>
        <w:ind w:firstLine="708"/>
        <w:jc w:val="both"/>
        <w:rPr>
          <w:rFonts w:ascii="Times New Roman" w:hAnsi="Times New Roman" w:cs="Times New Roman"/>
          <w:sz w:val="23"/>
          <w:szCs w:val="23"/>
          <w:lang w:eastAsia="ru-RU"/>
        </w:rPr>
      </w:pPr>
      <w:r w:rsidRPr="002F033C">
        <w:rPr>
          <w:rFonts w:ascii="Times New Roman" w:hAnsi="Times New Roman" w:cs="Times New Roman"/>
          <w:noProof/>
          <w:sz w:val="24"/>
          <w:szCs w:val="24"/>
          <w:lang w:val="en-US"/>
        </w:rPr>
        <w:drawing>
          <wp:anchor distT="0" distB="0" distL="114300" distR="114300" simplePos="0" relativeHeight="251682816" behindDoc="1" locked="0" layoutInCell="1" allowOverlap="1" wp14:anchorId="48D56FE3" wp14:editId="3F323CEC">
            <wp:simplePos x="0" y="0"/>
            <wp:positionH relativeFrom="column">
              <wp:posOffset>195580</wp:posOffset>
            </wp:positionH>
            <wp:positionV relativeFrom="paragraph">
              <wp:posOffset>-5095240</wp:posOffset>
            </wp:positionV>
            <wp:extent cx="2469515" cy="2310130"/>
            <wp:effectExtent l="0" t="0" r="6985" b="0"/>
            <wp:wrapTight wrapText="bothSides">
              <wp:wrapPolygon edited="0">
                <wp:start x="0" y="0"/>
                <wp:lineTo x="0" y="21374"/>
                <wp:lineTo x="21494" y="21374"/>
                <wp:lineTo x="21494" y="0"/>
                <wp:lineTo x="0" y="0"/>
              </wp:wrapPolygon>
            </wp:wrapTight>
            <wp:docPr id="114" name="Рисунок 114" descr="ÐÐ°ÑÑÐ¸Ð½ÐºÐ¸ Ð¿Ð¾ Ð·Ð°Ð¿ÑÐ¾ÑÑ ÐºÐ°ÑÑÐ¸Ð½ÐºÐ° Ð¼Ð¾Ð»Ð¾Ð´Ð¸Ð»ÑÐ½ÑÐµ ÑÐ±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¼Ð¾Ð»Ð¾Ð´Ð¸Ð»ÑÐ½ÑÐµ ÑÐ±Ð»Ð¾ÑÐº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951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33C">
        <w:rPr>
          <w:rFonts w:ascii="Times New Roman" w:hAnsi="Times New Roman" w:cs="Times New Roman"/>
          <w:color w:val="FF0000"/>
          <w:sz w:val="24"/>
          <w:szCs w:val="24"/>
          <w:lang w:eastAsia="ru-RU"/>
        </w:rPr>
        <w:t>Яблоня — библейское древо, к плодам которого Творец запретил прикасаться людям.</w:t>
      </w:r>
      <w:r w:rsidRPr="00EF2FC0">
        <w:rPr>
          <w:rFonts w:ascii="Times New Roman" w:hAnsi="Times New Roman" w:cs="Times New Roman"/>
          <w:color w:val="FF0000"/>
          <w:sz w:val="23"/>
          <w:szCs w:val="23"/>
          <w:lang w:eastAsia="ru-RU"/>
        </w:rPr>
        <w:t xml:space="preserve"> </w:t>
      </w:r>
      <w:r w:rsidRPr="00EF2FC0">
        <w:rPr>
          <w:rFonts w:ascii="Times New Roman" w:hAnsi="Times New Roman" w:cs="Times New Roman"/>
          <w:sz w:val="23"/>
          <w:szCs w:val="23"/>
          <w:lang w:eastAsia="ru-RU"/>
        </w:rPr>
        <w:t>В библейской традиции яблоко считается атрибутом рая до грехопадения и в силу этого выступает как символ радости. У славян яблоня символизирует достаток. В Китае яблоко ассоциировалось с миролюбием. Кроме того, яблоки связывались с вечной молодостью, бессмертием. Золотые яблоки Гесперид давали вечную молодость.</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В преданиях и легендах, песнях и сказках подчеркивается не столько польза плодов, сколько их внешнее очарование и таинственная суть, дарующая людям здоровье, любовь, красоту, вечную молодость. Похищение золотых яблок — один из подвигов Геракла; наливное яблочко на серебряном блюдечке в сказках; красивый фрукт, заставивший надолго уснуть Белоснежку и невесту королевича Елисея из знаменитой Пушкинской сказки… И, конечно же, всем известно подброшенное Эридой на пир богов яблоко раздора.</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В символике яблока задействован его цвет — красный, символизирующий физическую красоту. Поскольку круглые формы ассоциируются с женским началом, яблоко получает сексуальный подтекст; по форме оно схоже с женской грудью.</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 xml:space="preserve">В </w:t>
      </w:r>
      <w:r w:rsidRPr="002328B0">
        <w:rPr>
          <w:rFonts w:ascii="Times New Roman" w:hAnsi="Times New Roman" w:cs="Times New Roman"/>
          <w:b/>
          <w:color w:val="002060"/>
          <w:sz w:val="23"/>
          <w:szCs w:val="23"/>
          <w:lang w:eastAsia="ru-RU"/>
        </w:rPr>
        <w:t>«Песне песней</w:t>
      </w:r>
      <w:r w:rsidRPr="002328B0">
        <w:rPr>
          <w:rFonts w:ascii="Times New Roman" w:hAnsi="Times New Roman" w:cs="Times New Roman"/>
          <w:color w:val="002060"/>
          <w:sz w:val="23"/>
          <w:szCs w:val="23"/>
          <w:lang w:eastAsia="ru-RU"/>
        </w:rPr>
        <w:t>»</w:t>
      </w:r>
      <w:r w:rsidRPr="00EF2FC0">
        <w:rPr>
          <w:rFonts w:ascii="Times New Roman" w:hAnsi="Times New Roman" w:cs="Times New Roman"/>
          <w:color w:val="002060"/>
          <w:sz w:val="23"/>
          <w:szCs w:val="23"/>
          <w:lang w:eastAsia="ru-RU"/>
        </w:rPr>
        <w:t xml:space="preserve"> </w:t>
      </w:r>
      <w:r w:rsidRPr="00EF2FC0">
        <w:rPr>
          <w:rFonts w:ascii="Times New Roman" w:hAnsi="Times New Roman" w:cs="Times New Roman"/>
          <w:sz w:val="23"/>
          <w:szCs w:val="23"/>
          <w:lang w:eastAsia="ru-RU"/>
        </w:rPr>
        <w:t xml:space="preserve">есть такие строчки: </w:t>
      </w:r>
      <w:r w:rsidRPr="002328B0">
        <w:rPr>
          <w:rFonts w:ascii="Times New Roman" w:hAnsi="Times New Roman" w:cs="Times New Roman"/>
          <w:i/>
          <w:color w:val="385623" w:themeColor="accent6" w:themeShade="80"/>
          <w:sz w:val="24"/>
          <w:szCs w:val="24"/>
          <w:lang w:eastAsia="ru-RU"/>
        </w:rPr>
        <w:t>«Под яблоней разбудила я тебя: там родила тебя мать твоя, там родила тебя родительница твоя».</w:t>
      </w:r>
      <w:r w:rsidRPr="00EF2FC0">
        <w:rPr>
          <w:rFonts w:ascii="Times New Roman" w:hAnsi="Times New Roman" w:cs="Times New Roman"/>
          <w:color w:val="385623" w:themeColor="accent6" w:themeShade="80"/>
          <w:sz w:val="23"/>
          <w:szCs w:val="23"/>
          <w:lang w:eastAsia="ru-RU"/>
        </w:rPr>
        <w:t xml:space="preserve"> </w:t>
      </w:r>
      <w:r w:rsidRPr="00EF2FC0">
        <w:rPr>
          <w:rFonts w:ascii="Times New Roman" w:hAnsi="Times New Roman" w:cs="Times New Roman"/>
          <w:sz w:val="23"/>
          <w:szCs w:val="23"/>
          <w:lang w:eastAsia="ru-RU"/>
        </w:rPr>
        <w:t>Строки символизируют зачатие и рождение. Замечательна связь яблока и яблони</w:t>
      </w:r>
      <w:r w:rsidRPr="002328B0">
        <w:rPr>
          <w:rFonts w:ascii="Times New Roman" w:hAnsi="Times New Roman" w:cs="Times New Roman"/>
          <w:sz w:val="23"/>
          <w:szCs w:val="23"/>
          <w:lang w:eastAsia="ru-RU"/>
        </w:rPr>
        <w:t xml:space="preserve">. </w:t>
      </w:r>
      <w:r w:rsidRPr="002328B0">
        <w:rPr>
          <w:rFonts w:ascii="Times New Roman" w:hAnsi="Times New Roman" w:cs="Times New Roman"/>
          <w:b/>
          <w:color w:val="002060"/>
          <w:sz w:val="23"/>
          <w:szCs w:val="23"/>
          <w:lang w:eastAsia="ru-RU"/>
        </w:rPr>
        <w:t>В пословице</w:t>
      </w:r>
      <w:r w:rsidRPr="00EF2FC0">
        <w:rPr>
          <w:rFonts w:ascii="Times New Roman" w:hAnsi="Times New Roman" w:cs="Times New Roman"/>
          <w:color w:val="002060"/>
          <w:sz w:val="23"/>
          <w:szCs w:val="23"/>
          <w:lang w:eastAsia="ru-RU"/>
        </w:rPr>
        <w:t xml:space="preserve"> </w:t>
      </w:r>
      <w:r w:rsidRPr="002328B0">
        <w:rPr>
          <w:rFonts w:ascii="Times New Roman" w:hAnsi="Times New Roman" w:cs="Times New Roman"/>
          <w:i/>
          <w:color w:val="385623" w:themeColor="accent6" w:themeShade="80"/>
          <w:sz w:val="24"/>
          <w:szCs w:val="24"/>
          <w:lang w:eastAsia="ru-RU"/>
        </w:rPr>
        <w:t>«Яблоко от яблони недалеко падает»</w:t>
      </w:r>
      <w:r w:rsidRPr="002328B0">
        <w:rPr>
          <w:rFonts w:ascii="Times New Roman" w:hAnsi="Times New Roman" w:cs="Times New Roman"/>
          <w:i/>
          <w:color w:val="385623" w:themeColor="accent6" w:themeShade="80"/>
          <w:sz w:val="23"/>
          <w:szCs w:val="23"/>
          <w:lang w:eastAsia="ru-RU"/>
        </w:rPr>
        <w:t xml:space="preserve"> </w:t>
      </w:r>
      <w:r w:rsidRPr="00EF2FC0">
        <w:rPr>
          <w:rFonts w:ascii="Times New Roman" w:hAnsi="Times New Roman" w:cs="Times New Roman"/>
          <w:sz w:val="23"/>
          <w:szCs w:val="23"/>
          <w:lang w:eastAsia="ru-RU"/>
        </w:rPr>
        <w:t>подспудно содержится значение, что дети недалеко ушли от своих родителей.</w:t>
      </w:r>
    </w:p>
    <w:p w:rsidR="00A20A79" w:rsidRPr="00EF2FC0" w:rsidRDefault="00A20A79" w:rsidP="00A20A79">
      <w:pPr>
        <w:pStyle w:val="ae"/>
        <w:ind w:firstLine="708"/>
        <w:jc w:val="both"/>
        <w:rPr>
          <w:rFonts w:ascii="Times New Roman" w:hAnsi="Times New Roman" w:cs="Times New Roman"/>
          <w:sz w:val="23"/>
          <w:szCs w:val="23"/>
          <w:lang w:eastAsia="ru-RU"/>
        </w:rPr>
      </w:pPr>
      <w:r w:rsidRPr="00EF2FC0">
        <w:rPr>
          <w:rFonts w:ascii="Times New Roman" w:hAnsi="Times New Roman" w:cs="Times New Roman"/>
          <w:sz w:val="23"/>
          <w:szCs w:val="23"/>
          <w:lang w:eastAsia="ru-RU"/>
        </w:rPr>
        <w:t>Много любовных процедур связано с манипуляциями над яблоком. Например, если в благоприятное время разрезать яблоко пополам, а в середину его вложить записку с именем любимой и связать половинки, положить на солнце, – то, когда яблоко начнёт сохнуть, объект любви ощутит к вам всё большую склонность.</w:t>
      </w:r>
    </w:p>
    <w:p w:rsidR="00A20A79" w:rsidRPr="00EF2FC0" w:rsidRDefault="00A20A79" w:rsidP="00A20A79">
      <w:pPr>
        <w:spacing w:before="100" w:beforeAutospacing="1" w:after="100" w:afterAutospacing="1" w:line="240" w:lineRule="auto"/>
        <w:rPr>
          <w:rFonts w:ascii="Times New Roman" w:eastAsia="Times New Roman" w:hAnsi="Times New Roman" w:cs="Times New Roman"/>
          <w:b/>
          <w:color w:val="000000"/>
          <w:sz w:val="23"/>
          <w:szCs w:val="23"/>
          <w:lang w:eastAsia="ru-RU"/>
        </w:rPr>
      </w:pPr>
    </w:p>
    <w:p w:rsidR="00A20A79" w:rsidRDefault="00A20A79" w:rsidP="00A20A79">
      <w:pPr>
        <w:spacing w:before="100" w:beforeAutospacing="1" w:after="100" w:afterAutospacing="1" w:line="240" w:lineRule="auto"/>
        <w:rPr>
          <w:rFonts w:ascii="Times New Roman" w:eastAsia="Times New Roman" w:hAnsi="Times New Roman" w:cs="Times New Roman"/>
          <w:b/>
          <w:color w:val="000000"/>
          <w:sz w:val="32"/>
          <w:szCs w:val="32"/>
          <w:lang w:eastAsia="ru-RU"/>
        </w:rPr>
        <w:sectPr w:rsidR="00A20A79" w:rsidSect="00B54DD7">
          <w:type w:val="continuous"/>
          <w:pgSz w:w="11906" w:h="16838"/>
          <w:pgMar w:top="1134" w:right="850" w:bottom="1134" w:left="851" w:header="708" w:footer="708" w:gutter="0"/>
          <w:cols w:num="2" w:space="708"/>
          <w:docGrid w:linePitch="360"/>
        </w:sectPr>
      </w:pPr>
    </w:p>
    <w:p w:rsidR="00A20A79" w:rsidRPr="0053085E" w:rsidRDefault="00A20A79" w:rsidP="00A20A79">
      <w:pPr>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r w:rsidRPr="0053085E">
        <w:rPr>
          <w:b/>
          <w:noProof/>
          <w:color w:val="002060"/>
          <w:u w:val="single"/>
          <w:lang w:val="en-US"/>
        </w:rPr>
        <w:lastRenderedPageBreak/>
        <w:drawing>
          <wp:anchor distT="0" distB="0" distL="114300" distR="114300" simplePos="0" relativeHeight="251684864" behindDoc="0" locked="0" layoutInCell="1" allowOverlap="1" wp14:anchorId="0557F1F8" wp14:editId="19EA6E78">
            <wp:simplePos x="0" y="0"/>
            <wp:positionH relativeFrom="column">
              <wp:posOffset>4201160</wp:posOffset>
            </wp:positionH>
            <wp:positionV relativeFrom="paragraph">
              <wp:posOffset>93980</wp:posOffset>
            </wp:positionV>
            <wp:extent cx="2412365" cy="1931670"/>
            <wp:effectExtent l="0" t="0" r="6985" b="0"/>
            <wp:wrapSquare wrapText="bothSides"/>
            <wp:docPr id="115" name="Рисунок 115" descr="ÐÐ°ÑÑÐ¸Ð½ÐºÐ¸ Ð¿Ð¾ Ð·Ð°Ð¿ÑÐ¾ÑÑ ÐºÐ°ÑÑÐ¸Ð½ÐºÐ¸ ÑÐ±Ð»Ð¾ÑÐ½ÑÐ¹ ÑÐ¿Ð°Ñ ÑÐº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Ð°ÑÑÐ¸Ð½ÐºÐ¸ ÑÐ±Ð»Ð¾ÑÐ½ÑÐ¹ ÑÐ¿Ð°Ñ ÑÐºÐ°ÑÐ°ÑÑ"/>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236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FF0000"/>
          <w:sz w:val="32"/>
          <w:szCs w:val="32"/>
          <w:lang w:eastAsia="ru-RU"/>
        </w:rPr>
        <w:t xml:space="preserve">                                         </w:t>
      </w:r>
      <w:r w:rsidRPr="0053085E">
        <w:rPr>
          <w:rFonts w:ascii="Times New Roman" w:eastAsia="Times New Roman" w:hAnsi="Times New Roman" w:cs="Times New Roman"/>
          <w:b/>
          <w:color w:val="FF0000"/>
          <w:sz w:val="32"/>
          <w:szCs w:val="32"/>
          <w:lang w:eastAsia="ru-RU"/>
        </w:rPr>
        <w:t xml:space="preserve">Яблоко </w:t>
      </w:r>
      <w:r w:rsidRPr="0053085E">
        <w:rPr>
          <w:rFonts w:ascii="Times New Roman" w:eastAsia="Times New Roman" w:hAnsi="Times New Roman" w:cs="Times New Roman"/>
          <w:b/>
          <w:color w:val="000000"/>
          <w:sz w:val="32"/>
          <w:szCs w:val="32"/>
          <w:lang w:eastAsia="ru-RU"/>
        </w:rPr>
        <w:t>в религии</w:t>
      </w:r>
    </w:p>
    <w:p w:rsidR="00A20A79" w:rsidRPr="0053085E" w:rsidRDefault="00A20A79" w:rsidP="00A20A79">
      <w:pPr>
        <w:spacing w:before="100" w:beforeAutospacing="1" w:after="100" w:afterAutospacing="1" w:line="240" w:lineRule="auto"/>
        <w:rPr>
          <w:rFonts w:ascii="Times New Roman" w:eastAsia="Times New Roman" w:hAnsi="Times New Roman" w:cs="Times New Roman"/>
          <w:sz w:val="24"/>
          <w:szCs w:val="32"/>
          <w:lang w:eastAsia="ru-RU"/>
        </w:rPr>
      </w:pPr>
      <w:r w:rsidRPr="002328B0">
        <w:rPr>
          <w:b/>
          <w:noProof/>
          <w:color w:val="002060"/>
          <w:lang w:val="en-US"/>
        </w:rPr>
        <w:drawing>
          <wp:anchor distT="0" distB="0" distL="114300" distR="114300" simplePos="0" relativeHeight="251683840" behindDoc="0" locked="0" layoutInCell="1" allowOverlap="1" wp14:anchorId="519CADFC" wp14:editId="02CB85D3">
            <wp:simplePos x="0" y="0"/>
            <wp:positionH relativeFrom="column">
              <wp:posOffset>-163195</wp:posOffset>
            </wp:positionH>
            <wp:positionV relativeFrom="paragraph">
              <wp:posOffset>7620</wp:posOffset>
            </wp:positionV>
            <wp:extent cx="2343785" cy="2014855"/>
            <wp:effectExtent l="0" t="0" r="0" b="4445"/>
            <wp:wrapSquare wrapText="bothSides"/>
            <wp:docPr id="116" name="Рисунок 116" descr="ÐÐ°ÑÑÐ¸Ð½ÐºÐ¸ Ð¿Ð¾ Ð·Ð°Ð¿ÑÐ¾ÑÑ ÐºÐ°ÑÑÐ¸Ð½ÐºÐ¸ ÑÐ±Ð»Ð¾ÑÐ½ÑÐ¹ ÑÐ¿Ð°Ñ ÑÐº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ÑÐ±Ð»Ð¾ÑÐ½ÑÐ¹ ÑÐ¿Ð°Ñ ÑÐºÐ°ÑÐ°ÑÑ"/>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378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8B0">
        <w:rPr>
          <w:rFonts w:ascii="Times New Roman" w:eastAsia="Times New Roman" w:hAnsi="Times New Roman" w:cs="Times New Roman"/>
          <w:b/>
          <w:color w:val="002060"/>
          <w:sz w:val="24"/>
          <w:szCs w:val="32"/>
          <w:lang w:eastAsia="ru-RU"/>
        </w:rPr>
        <w:t>Яблочный Спас</w:t>
      </w:r>
      <w:r w:rsidRPr="0053085E">
        <w:rPr>
          <w:rFonts w:ascii="Times New Roman" w:eastAsia="Times New Roman" w:hAnsi="Times New Roman" w:cs="Times New Roman"/>
          <w:color w:val="002060"/>
          <w:sz w:val="24"/>
          <w:szCs w:val="32"/>
          <w:lang w:eastAsia="ru-RU"/>
        </w:rPr>
        <w:t xml:space="preserve"> </w:t>
      </w:r>
      <w:r w:rsidRPr="0053085E">
        <w:rPr>
          <w:rFonts w:ascii="Times New Roman" w:eastAsia="Times New Roman" w:hAnsi="Times New Roman" w:cs="Times New Roman"/>
          <w:sz w:val="24"/>
          <w:szCs w:val="32"/>
          <w:lang w:eastAsia="ru-RU"/>
        </w:rPr>
        <w:t xml:space="preserve">— русское название христианского праздника </w:t>
      </w:r>
      <w:r w:rsidRPr="0053085E">
        <w:rPr>
          <w:rFonts w:ascii="Times New Roman" w:eastAsia="Times New Roman" w:hAnsi="Times New Roman" w:cs="Times New Roman"/>
          <w:sz w:val="24"/>
          <w:szCs w:val="32"/>
          <w:u w:val="single"/>
          <w:lang w:eastAsia="ru-RU"/>
        </w:rPr>
        <w:t>Преображение Господне</w:t>
      </w:r>
      <w:r w:rsidRPr="0053085E">
        <w:rPr>
          <w:rFonts w:ascii="Times New Roman" w:eastAsia="Times New Roman" w:hAnsi="Times New Roman" w:cs="Times New Roman"/>
          <w:sz w:val="24"/>
          <w:szCs w:val="32"/>
          <w:lang w:eastAsia="ru-RU"/>
        </w:rPr>
        <w:t>, в который по традиции освящаются новые сборы плодов и ягод, в дни предшествующей недели в Греции собираются первые урожаи винограда, в садах центральной России созревают первые яблоки и сливы.</w:t>
      </w:r>
    </w:p>
    <w:p w:rsidR="00A20A79" w:rsidRDefault="00A20A79" w:rsidP="00A20A79">
      <w:pPr>
        <w:spacing w:after="0" w:line="240" w:lineRule="auto"/>
        <w:rPr>
          <w:rFonts w:ascii="Times New Roman" w:eastAsia="Times New Roman" w:hAnsi="Times New Roman" w:cs="Times New Roman"/>
          <w:b/>
          <w:color w:val="000000"/>
          <w:sz w:val="32"/>
          <w:szCs w:val="32"/>
          <w:lang w:eastAsia="ru-RU"/>
        </w:rPr>
      </w:pPr>
    </w:p>
    <w:p w:rsidR="00A20A79" w:rsidRPr="002F033C" w:rsidRDefault="00FB516D" w:rsidP="002F033C">
      <w:pPr>
        <w:spacing w:after="0" w:line="240" w:lineRule="auto"/>
        <w:rPr>
          <w:rFonts w:ascii="Times New Roman" w:eastAsia="Times New Roman" w:hAnsi="Times New Roman" w:cs="Times New Roman"/>
          <w:b/>
          <w:color w:val="002060"/>
          <w:sz w:val="32"/>
          <w:szCs w:val="32"/>
          <w:lang w:eastAsia="ru-RU"/>
        </w:rPr>
      </w:pPr>
      <w:r w:rsidRPr="002F033C">
        <w:rPr>
          <w:rFonts w:ascii="Times New Roman" w:eastAsia="Times New Roman" w:hAnsi="Times New Roman" w:cs="Times New Roman"/>
          <w:b/>
          <w:color w:val="002060"/>
          <w:sz w:val="32"/>
          <w:szCs w:val="32"/>
          <w:lang w:eastAsia="ru-RU"/>
        </w:rPr>
        <w:t>ЧАСТЬ</w:t>
      </w:r>
      <w:r w:rsidR="00A20A79" w:rsidRPr="002F033C">
        <w:rPr>
          <w:rFonts w:ascii="Times New Roman" w:eastAsia="Times New Roman" w:hAnsi="Times New Roman" w:cs="Times New Roman"/>
          <w:b/>
          <w:color w:val="002060"/>
          <w:sz w:val="32"/>
          <w:szCs w:val="32"/>
          <w:lang w:eastAsia="ru-RU"/>
        </w:rPr>
        <w:t xml:space="preserve"> 3</w:t>
      </w:r>
    </w:p>
    <w:p w:rsidR="00A20A79" w:rsidRDefault="00A20A79" w:rsidP="00A20A79">
      <w:pPr>
        <w:spacing w:after="0" w:line="240" w:lineRule="auto"/>
        <w:rPr>
          <w:rFonts w:ascii="Times New Roman" w:eastAsia="Times New Roman" w:hAnsi="Times New Roman" w:cs="Times New Roman"/>
          <w:b/>
          <w:color w:val="000000"/>
          <w:sz w:val="32"/>
          <w:szCs w:val="32"/>
          <w:lang w:eastAsia="ru-RU"/>
        </w:rPr>
      </w:pPr>
    </w:p>
    <w:p w:rsidR="00A20A79" w:rsidRPr="00D706B4" w:rsidRDefault="00A20A79" w:rsidP="00A20A79">
      <w:pPr>
        <w:spacing w:after="0" w:line="240" w:lineRule="auto"/>
        <w:jc w:val="center"/>
        <w:rPr>
          <w:rFonts w:ascii="Times New Roman" w:eastAsia="Times New Roman" w:hAnsi="Times New Roman" w:cs="Times New Roman"/>
          <w:b/>
          <w:color w:val="002060"/>
          <w:sz w:val="32"/>
          <w:szCs w:val="32"/>
          <w:lang w:eastAsia="ru-RU"/>
        </w:rPr>
      </w:pPr>
      <w:r w:rsidRPr="00D706B4">
        <w:rPr>
          <w:rFonts w:ascii="Times New Roman" w:eastAsia="Times New Roman" w:hAnsi="Times New Roman" w:cs="Times New Roman"/>
          <w:b/>
          <w:color w:val="002060"/>
          <w:sz w:val="32"/>
          <w:szCs w:val="32"/>
          <w:lang w:eastAsia="ru-RU"/>
        </w:rPr>
        <w:t xml:space="preserve">Памятники </w:t>
      </w:r>
      <w:r w:rsidRPr="00D706B4">
        <w:rPr>
          <w:rFonts w:ascii="Times New Roman" w:eastAsia="Times New Roman" w:hAnsi="Times New Roman" w:cs="Times New Roman"/>
          <w:b/>
          <w:color w:val="FF0000"/>
          <w:sz w:val="32"/>
          <w:szCs w:val="32"/>
          <w:lang w:eastAsia="ru-RU"/>
        </w:rPr>
        <w:t>яблоку</w:t>
      </w:r>
    </w:p>
    <w:p w:rsidR="00A20A79" w:rsidRPr="00514B43" w:rsidRDefault="00A20A79" w:rsidP="00A20A79">
      <w:pPr>
        <w:rPr>
          <w:rFonts w:ascii="Times New Roman" w:hAnsi="Times New Roman" w:cs="Times New Roman"/>
          <w:sz w:val="28"/>
          <w:szCs w:val="28"/>
        </w:rPr>
      </w:pPr>
      <w:r>
        <w:rPr>
          <w:noProof/>
          <w:lang w:val="en-US"/>
        </w:rPr>
        <w:drawing>
          <wp:anchor distT="0" distB="0" distL="114300" distR="114300" simplePos="0" relativeHeight="251685888" behindDoc="0" locked="0" layoutInCell="1" allowOverlap="1" wp14:anchorId="54D9AAFF" wp14:editId="3D81CD15">
            <wp:simplePos x="0" y="0"/>
            <wp:positionH relativeFrom="column">
              <wp:posOffset>-161290</wp:posOffset>
            </wp:positionH>
            <wp:positionV relativeFrom="paragraph">
              <wp:posOffset>214630</wp:posOffset>
            </wp:positionV>
            <wp:extent cx="2655570" cy="2026285"/>
            <wp:effectExtent l="0" t="0" r="0" b="0"/>
            <wp:wrapSquare wrapText="bothSides"/>
            <wp:docPr id="117" name="Рисунок 117" descr="Ð¯Ð±Ð»Ð¾ÐºÐ¾ ÐÐ¾Ð·Ð½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¾ÐºÐ¾ ÐÐ¾Ð·Ð½Ð°Ð½Ð¸Ñ"/>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557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Default="00A20A79" w:rsidP="00A20A79">
      <w:pPr>
        <w:rPr>
          <w:rFonts w:ascii="Times New Roman" w:hAnsi="Times New Roman" w:cs="Times New Roman"/>
          <w:sz w:val="24"/>
          <w:szCs w:val="28"/>
        </w:rPr>
      </w:pPr>
    </w:p>
    <w:p w:rsidR="00A20A79" w:rsidRPr="00782777" w:rsidRDefault="00A20A79" w:rsidP="00A20A79">
      <w:pPr>
        <w:rPr>
          <w:rFonts w:ascii="Times New Roman" w:hAnsi="Times New Roman" w:cs="Times New Roman"/>
          <w:b/>
          <w:color w:val="002060"/>
          <w:sz w:val="24"/>
          <w:szCs w:val="28"/>
        </w:rPr>
      </w:pPr>
      <w:r w:rsidRPr="00782777">
        <w:rPr>
          <w:rFonts w:ascii="Times New Roman" w:hAnsi="Times New Roman" w:cs="Times New Roman"/>
          <w:b/>
          <w:color w:val="002060"/>
          <w:sz w:val="24"/>
          <w:szCs w:val="28"/>
        </w:rPr>
        <w:t>Яблоко Познания</w:t>
      </w:r>
    </w:p>
    <w:p w:rsidR="00A20A79" w:rsidRPr="00D706B4" w:rsidRDefault="00A20A79" w:rsidP="00A20A79">
      <w:pPr>
        <w:rPr>
          <w:rFonts w:ascii="Times New Roman" w:hAnsi="Times New Roman" w:cs="Times New Roman"/>
          <w:sz w:val="24"/>
          <w:szCs w:val="28"/>
        </w:rPr>
      </w:pPr>
      <w:r w:rsidRPr="00824696">
        <w:rPr>
          <w:rStyle w:val="a6"/>
          <w:noProof/>
          <w:lang w:val="en-US"/>
        </w:rPr>
        <w:drawing>
          <wp:anchor distT="0" distB="0" distL="114300" distR="114300" simplePos="0" relativeHeight="251686912" behindDoc="0" locked="0" layoutInCell="1" allowOverlap="1" wp14:anchorId="37A5844F" wp14:editId="63D190D5">
            <wp:simplePos x="0" y="0"/>
            <wp:positionH relativeFrom="column">
              <wp:posOffset>1159510</wp:posOffset>
            </wp:positionH>
            <wp:positionV relativeFrom="paragraph">
              <wp:posOffset>739140</wp:posOffset>
            </wp:positionV>
            <wp:extent cx="2640330" cy="1877060"/>
            <wp:effectExtent l="0" t="0" r="7620" b="8890"/>
            <wp:wrapSquare wrapText="bothSides"/>
            <wp:docPr id="118" name="Рисунок 118" descr="ÐÐ¾Ð³Ð¸Ð½Ñ Ñ ÑÐ±Ð»Ð¾ÐºÐ¾Ð¼, Ð²Ð¼ÐµÑÑÐ¾ Ð³Ð¾Ð»Ð¾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³Ð¸Ð½Ñ Ñ ÑÐ±Ð»Ð¾ÐºÐ¾Ð¼, Ð²Ð¼ÐµÑÑÐ¾ Ð³Ð¾Ð»Ð¾Ð²Ñ"/>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0330"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6B4">
        <w:rPr>
          <w:rFonts w:ascii="Times New Roman" w:hAnsi="Times New Roman" w:cs="Times New Roman"/>
          <w:sz w:val="24"/>
          <w:szCs w:val="28"/>
        </w:rPr>
        <w:t xml:space="preserve"> </w:t>
      </w:r>
      <w:r>
        <w:rPr>
          <w:rFonts w:ascii="Times New Roman" w:hAnsi="Times New Roman" w:cs="Times New Roman"/>
          <w:sz w:val="24"/>
          <w:szCs w:val="28"/>
        </w:rPr>
        <w:t>В</w:t>
      </w:r>
      <w:r w:rsidRPr="00D706B4">
        <w:rPr>
          <w:rFonts w:ascii="Times New Roman" w:hAnsi="Times New Roman" w:cs="Times New Roman"/>
          <w:sz w:val="24"/>
          <w:szCs w:val="28"/>
        </w:rPr>
        <w:t xml:space="preserve"> Москве, в известной галерее искусств Зураба Церетели вы сможете найти Яблоко Познания. </w:t>
      </w:r>
      <w:r w:rsidRPr="00D706B4">
        <w:rPr>
          <w:rFonts w:ascii="Times New Roman" w:hAnsi="Times New Roman" w:cs="Times New Roman"/>
          <w:sz w:val="24"/>
          <w:szCs w:val="28"/>
        </w:rPr>
        <w:br/>
      </w:r>
      <w:r w:rsidRPr="00D706B4">
        <w:rPr>
          <w:rFonts w:ascii="Times New Roman" w:hAnsi="Times New Roman" w:cs="Times New Roman"/>
          <w:sz w:val="24"/>
          <w:szCs w:val="28"/>
        </w:rPr>
        <w:br/>
      </w:r>
    </w:p>
    <w:p w:rsidR="00A20A79" w:rsidRPr="00D706B4" w:rsidRDefault="00A20A79" w:rsidP="00A20A79">
      <w:pPr>
        <w:rPr>
          <w:sz w:val="20"/>
        </w:rPr>
      </w:pPr>
    </w:p>
    <w:p w:rsidR="00A20A79" w:rsidRPr="00D706B4" w:rsidRDefault="00A20A79" w:rsidP="00A20A79">
      <w:pPr>
        <w:rPr>
          <w:rFonts w:ascii="Times New Roman" w:hAnsi="Times New Roman" w:cs="Times New Roman"/>
          <w:sz w:val="24"/>
          <w:szCs w:val="28"/>
        </w:rPr>
      </w:pPr>
    </w:p>
    <w:p w:rsidR="00A20A79" w:rsidRDefault="00A20A79" w:rsidP="00A20A79">
      <w:pPr>
        <w:ind w:firstLine="708"/>
        <w:jc w:val="both"/>
        <w:rPr>
          <w:rFonts w:ascii="Times New Roman" w:hAnsi="Times New Roman" w:cs="Times New Roman"/>
          <w:sz w:val="24"/>
          <w:szCs w:val="28"/>
        </w:rPr>
      </w:pPr>
    </w:p>
    <w:p w:rsidR="00A20A79" w:rsidRPr="00D706B4" w:rsidRDefault="00A20A79" w:rsidP="00A20A79">
      <w:pPr>
        <w:ind w:firstLine="708"/>
        <w:jc w:val="both"/>
        <w:rPr>
          <w:rFonts w:ascii="Times New Roman" w:hAnsi="Times New Roman" w:cs="Times New Roman"/>
          <w:sz w:val="24"/>
          <w:szCs w:val="28"/>
        </w:rPr>
      </w:pPr>
      <w:r w:rsidRPr="00D706B4">
        <w:rPr>
          <w:rFonts w:ascii="Times New Roman" w:hAnsi="Times New Roman" w:cs="Times New Roman"/>
          <w:sz w:val="24"/>
          <w:szCs w:val="28"/>
        </w:rPr>
        <w:t>В Ижевске существует памятник римской богине плодородия Помоне. Голову богине неё заменяет яблоко, которое символизирует искушение. Творец скульптуры, Дмитрий Постников, считает, что женщинами руководит искушение. </w:t>
      </w:r>
    </w:p>
    <w:p w:rsidR="00A20A79" w:rsidRPr="00782777" w:rsidRDefault="00A20A79" w:rsidP="00A20A79">
      <w:pPr>
        <w:jc w:val="center"/>
        <w:rPr>
          <w:rFonts w:ascii="Times New Roman" w:hAnsi="Times New Roman" w:cs="Times New Roman"/>
          <w:b/>
          <w:color w:val="002060"/>
          <w:sz w:val="24"/>
          <w:szCs w:val="28"/>
        </w:rPr>
      </w:pPr>
      <w:r w:rsidRPr="00824696">
        <w:rPr>
          <w:rStyle w:val="a6"/>
          <w:noProof/>
          <w:lang w:val="en-US"/>
        </w:rPr>
        <w:lastRenderedPageBreak/>
        <w:drawing>
          <wp:anchor distT="0" distB="0" distL="114300" distR="114300" simplePos="0" relativeHeight="251687936" behindDoc="0" locked="0" layoutInCell="1" allowOverlap="1" wp14:anchorId="79AE15D0" wp14:editId="2687D5FC">
            <wp:simplePos x="0" y="0"/>
            <wp:positionH relativeFrom="column">
              <wp:posOffset>-82550</wp:posOffset>
            </wp:positionH>
            <wp:positionV relativeFrom="paragraph">
              <wp:posOffset>83820</wp:posOffset>
            </wp:positionV>
            <wp:extent cx="2684780" cy="1793875"/>
            <wp:effectExtent l="0" t="0" r="1270" b="0"/>
            <wp:wrapSquare wrapText="bothSides"/>
            <wp:docPr id="119" name="Рисунок 119" descr="ÐÐ°Ð¼ÑÑÐ½Ð¸Ðº Ð·Ð½Ð°Ð¼ÐµÐ½Ð¸ÑÐ¾Ð¹ Â«ÐÐ½ÑÐ¾Ð½Ð¾Ð²ÐºÐµ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¼ÑÑÐ½Ð¸Ðº Ð·Ð½Ð°Ð¼ÐµÐ½Ð¸ÑÐ¾Ð¹ Â«ÐÐ½ÑÐ¾Ð½Ð¾Ð²ÐºÐµÂ»"/>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478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77">
        <w:rPr>
          <w:rFonts w:ascii="Times New Roman" w:hAnsi="Times New Roman" w:cs="Times New Roman"/>
          <w:b/>
          <w:color w:val="002060"/>
          <w:sz w:val="24"/>
          <w:szCs w:val="28"/>
        </w:rPr>
        <w:t xml:space="preserve">Памятник знаменитой «Антоновке» </w:t>
      </w:r>
    </w:p>
    <w:p w:rsidR="00A20A79" w:rsidRPr="00D706B4" w:rsidRDefault="00A20A79" w:rsidP="00A20A79">
      <w:pPr>
        <w:jc w:val="both"/>
        <w:rPr>
          <w:rFonts w:ascii="Times New Roman" w:hAnsi="Times New Roman" w:cs="Times New Roman"/>
          <w:sz w:val="24"/>
          <w:szCs w:val="28"/>
        </w:rPr>
      </w:pPr>
      <w:r w:rsidRPr="00D706B4">
        <w:rPr>
          <w:rFonts w:ascii="Times New Roman" w:hAnsi="Times New Roman" w:cs="Times New Roman"/>
          <w:sz w:val="24"/>
          <w:szCs w:val="28"/>
        </w:rPr>
        <w:t>Своим изумительным вкусом курская антоновка покорила людей ещё с давних времен. Её лакомились и при дворе Екатерины II, где придворным было строго наказано следить за тем, чтобы российской императрице подавались только самые свежие наливные плоды. Поэтому неудивителен тот факт, что самым большим памятником яблоку в России является двухметровое изваяние яблока сорта «Антоновка».</w:t>
      </w:r>
    </w:p>
    <w:p w:rsidR="00A20A79" w:rsidRPr="00782777" w:rsidRDefault="00A20A79" w:rsidP="00A20A79">
      <w:pPr>
        <w:rPr>
          <w:rFonts w:ascii="Times New Roman" w:hAnsi="Times New Roman" w:cs="Times New Roman"/>
          <w:b/>
          <w:color w:val="002060"/>
          <w:sz w:val="28"/>
          <w:szCs w:val="28"/>
        </w:rPr>
      </w:pPr>
      <w:r w:rsidRPr="00782777">
        <w:rPr>
          <w:rStyle w:val="a6"/>
          <w:b/>
          <w:noProof/>
          <w:color w:val="002060"/>
          <w:lang w:val="en-US"/>
        </w:rPr>
        <w:drawing>
          <wp:anchor distT="0" distB="0" distL="114300" distR="114300" simplePos="0" relativeHeight="251688960" behindDoc="0" locked="0" layoutInCell="1" allowOverlap="1" wp14:anchorId="4428DD1E" wp14:editId="6EB7A70E">
            <wp:simplePos x="0" y="0"/>
            <wp:positionH relativeFrom="column">
              <wp:posOffset>3817620</wp:posOffset>
            </wp:positionH>
            <wp:positionV relativeFrom="paragraph">
              <wp:posOffset>-283210</wp:posOffset>
            </wp:positionV>
            <wp:extent cx="2714625" cy="1935480"/>
            <wp:effectExtent l="0" t="0" r="9525" b="7620"/>
            <wp:wrapSquare wrapText="bothSides"/>
            <wp:docPr id="120" name="Рисунок 120" descr="ÐÐ»Ð¾Ð±ÑÑ-ÑÐ±Ð»Ð¾Ðº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¾Ð±ÑÑ-ÑÐ±Ð»Ð¾ÐºÐ¾"/>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1462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8B0">
        <w:rPr>
          <w:rFonts w:ascii="Times New Roman" w:hAnsi="Times New Roman" w:cs="Times New Roman"/>
          <w:b/>
          <w:color w:val="002060"/>
          <w:sz w:val="28"/>
          <w:szCs w:val="28"/>
        </w:rPr>
        <w:t>Глобус-яблок</w:t>
      </w:r>
      <w:r w:rsidR="002F033C">
        <w:rPr>
          <w:rFonts w:ascii="Times New Roman" w:hAnsi="Times New Roman" w:cs="Times New Roman"/>
          <w:b/>
          <w:color w:val="002060"/>
          <w:sz w:val="28"/>
          <w:szCs w:val="28"/>
        </w:rPr>
        <w:t>о</w:t>
      </w:r>
      <w:r w:rsidRPr="00782777">
        <w:rPr>
          <w:rFonts w:ascii="Times New Roman" w:hAnsi="Times New Roman" w:cs="Times New Roman"/>
          <w:b/>
          <w:color w:val="002060"/>
          <w:sz w:val="28"/>
          <w:szCs w:val="28"/>
        </w:rPr>
        <w:t xml:space="preserve"> </w:t>
      </w:r>
    </w:p>
    <w:p w:rsidR="00A20A79" w:rsidRDefault="00A20A79" w:rsidP="00A20A79">
      <w:pPr>
        <w:rPr>
          <w:rStyle w:val="a6"/>
          <w:noProof/>
          <w:lang w:eastAsia="ru-RU"/>
        </w:rPr>
      </w:pPr>
      <w:r w:rsidRPr="00F3338A">
        <w:rPr>
          <w:rFonts w:ascii="Times New Roman" w:hAnsi="Times New Roman" w:cs="Times New Roman"/>
          <w:sz w:val="28"/>
          <w:szCs w:val="28"/>
        </w:rPr>
        <w:t>Новосибирске существует памятник в виде глобуса-яблока. </w:t>
      </w:r>
      <w:r w:rsidRPr="00F3338A">
        <w:rPr>
          <w:rFonts w:ascii="Times New Roman" w:hAnsi="Times New Roman" w:cs="Times New Roman"/>
          <w:sz w:val="28"/>
          <w:szCs w:val="28"/>
        </w:rPr>
        <w:br/>
      </w:r>
    </w:p>
    <w:p w:rsidR="00A20A79" w:rsidRDefault="00A20A79" w:rsidP="00A20A79">
      <w:pPr>
        <w:rPr>
          <w:rFonts w:ascii="Times New Roman" w:hAnsi="Times New Roman" w:cs="Times New Roman"/>
          <w:sz w:val="28"/>
          <w:szCs w:val="28"/>
        </w:rPr>
      </w:pPr>
    </w:p>
    <w:p w:rsidR="00A20A79" w:rsidRPr="00F3338A" w:rsidRDefault="00A20A79" w:rsidP="00A20A79">
      <w:r>
        <w:rPr>
          <w:noProof/>
          <w:lang w:val="en-US"/>
        </w:rPr>
        <w:drawing>
          <wp:anchor distT="0" distB="0" distL="114300" distR="114300" simplePos="0" relativeHeight="251689984" behindDoc="0" locked="0" layoutInCell="1" allowOverlap="1" wp14:anchorId="1690B827" wp14:editId="48F57195">
            <wp:simplePos x="0" y="0"/>
            <wp:positionH relativeFrom="column">
              <wp:posOffset>-132715</wp:posOffset>
            </wp:positionH>
            <wp:positionV relativeFrom="paragraph">
              <wp:posOffset>223520</wp:posOffset>
            </wp:positionV>
            <wp:extent cx="2713990" cy="2037080"/>
            <wp:effectExtent l="0" t="0" r="0" b="1270"/>
            <wp:wrapSquare wrapText="bothSides"/>
            <wp:docPr id="121" name="Рисунок 121" descr="Â«Ð¯Ð±Ð»Ð¾ÐºÐ¾ ÐÐ´Ð°Ð¼Ð°Â» Ð² ÐÐ°Ð»Ð¼ÑÐº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Â«Ð¯Ð±Ð»Ð¾ÐºÐ¾ ÐÐ´Ð°Ð¼Ð°Â» Ð² ÐÐ°Ð»Ð¼ÑÐºÐ¸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399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Default="00A20A79" w:rsidP="00A20A79">
      <w:pPr>
        <w:rPr>
          <w:rFonts w:ascii="Times New Roman" w:hAnsi="Times New Roman" w:cs="Times New Roman"/>
          <w:sz w:val="28"/>
          <w:szCs w:val="28"/>
        </w:rPr>
      </w:pPr>
    </w:p>
    <w:p w:rsidR="00A20A79" w:rsidRDefault="00A20A79" w:rsidP="00A20A79">
      <w:pPr>
        <w:rPr>
          <w:rFonts w:ascii="Times New Roman" w:hAnsi="Times New Roman" w:cs="Times New Roman"/>
          <w:sz w:val="28"/>
          <w:szCs w:val="28"/>
        </w:rPr>
      </w:pPr>
    </w:p>
    <w:p w:rsidR="00A20A79" w:rsidRDefault="00A20A79" w:rsidP="00A20A79">
      <w:pPr>
        <w:jc w:val="both"/>
        <w:rPr>
          <w:rFonts w:ascii="Times New Roman" w:hAnsi="Times New Roman" w:cs="Times New Roman"/>
          <w:color w:val="002060"/>
          <w:sz w:val="24"/>
          <w:szCs w:val="28"/>
        </w:rPr>
      </w:pPr>
      <w:r w:rsidRPr="00782777">
        <w:rPr>
          <w:rFonts w:ascii="Times New Roman" w:hAnsi="Times New Roman" w:cs="Times New Roman"/>
          <w:b/>
          <w:color w:val="002060"/>
          <w:sz w:val="24"/>
          <w:szCs w:val="28"/>
        </w:rPr>
        <w:t>«Яблоко Адама» в Калмыкии</w:t>
      </w:r>
      <w:r w:rsidRPr="00782777">
        <w:rPr>
          <w:rFonts w:ascii="Times New Roman" w:hAnsi="Times New Roman" w:cs="Times New Roman"/>
          <w:color w:val="002060"/>
          <w:sz w:val="24"/>
          <w:szCs w:val="28"/>
        </w:rPr>
        <w:t xml:space="preserve"> </w:t>
      </w:r>
    </w:p>
    <w:p w:rsidR="00A20A79" w:rsidRPr="00782777" w:rsidRDefault="00A20A79" w:rsidP="00A20A79">
      <w:pPr>
        <w:jc w:val="both"/>
        <w:rPr>
          <w:rFonts w:ascii="Times New Roman" w:hAnsi="Times New Roman" w:cs="Times New Roman"/>
          <w:sz w:val="24"/>
          <w:szCs w:val="28"/>
        </w:rPr>
      </w:pPr>
      <w:r w:rsidRPr="00782777">
        <w:rPr>
          <w:rFonts w:ascii="Times New Roman" w:hAnsi="Times New Roman" w:cs="Times New Roman"/>
          <w:sz w:val="24"/>
          <w:szCs w:val="28"/>
        </w:rPr>
        <w:t>Скульптор О. Петков из Болгарии в городе Элиста продемонстрировал собственное понимание библейской сцены. Он поведал о «светлой стороне любви», которая помещена им в символ греховности «Яблоко Адама».</w:t>
      </w:r>
    </w:p>
    <w:p w:rsidR="00A20A79" w:rsidRDefault="00A20A79" w:rsidP="00A20A79">
      <w:r w:rsidRPr="00F3338A">
        <w:rPr>
          <w:noProof/>
          <w:lang w:eastAsia="ru-RU"/>
        </w:rPr>
        <w:br/>
      </w:r>
    </w:p>
    <w:p w:rsidR="00A20A79" w:rsidRPr="00782777" w:rsidRDefault="00A20A79" w:rsidP="00A20A79">
      <w:pPr>
        <w:jc w:val="both"/>
        <w:rPr>
          <w:rFonts w:ascii="Times New Roman" w:hAnsi="Times New Roman" w:cs="Times New Roman"/>
          <w:b/>
          <w:color w:val="002060"/>
          <w:sz w:val="24"/>
          <w:szCs w:val="28"/>
        </w:rPr>
      </w:pPr>
      <w:r w:rsidRPr="00782777">
        <w:rPr>
          <w:rStyle w:val="a6"/>
          <w:b/>
          <w:noProof/>
          <w:color w:val="002060"/>
          <w:lang w:val="en-US"/>
        </w:rPr>
        <w:drawing>
          <wp:anchor distT="0" distB="0" distL="114300" distR="114300" simplePos="0" relativeHeight="251691008" behindDoc="1" locked="0" layoutInCell="1" allowOverlap="1" wp14:anchorId="0B132A90" wp14:editId="79548A16">
            <wp:simplePos x="0" y="0"/>
            <wp:positionH relativeFrom="column">
              <wp:posOffset>3731895</wp:posOffset>
            </wp:positionH>
            <wp:positionV relativeFrom="paragraph">
              <wp:posOffset>73025</wp:posOffset>
            </wp:positionV>
            <wp:extent cx="2713990" cy="1961515"/>
            <wp:effectExtent l="0" t="0" r="0" b="635"/>
            <wp:wrapSquare wrapText="bothSides"/>
            <wp:docPr id="122" name="Рисунок 122" descr="ÐÐ°Ð¼ÑÑÐ½Ð¸Ðº ÑÐ±Ð»Ð¾ÐºÑ Ð² ÐÐ¾ÑÐ½Ðµ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¼ÑÑÐ½Ð¸Ðº ÑÐ±Ð»Ð¾ÐºÑ Ð² ÐÐ¾ÑÐ½ÐµÐ»Ð¸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1399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77">
        <w:rPr>
          <w:rFonts w:ascii="Times New Roman" w:hAnsi="Times New Roman" w:cs="Times New Roman"/>
          <w:b/>
          <w:color w:val="002060"/>
          <w:sz w:val="24"/>
          <w:szCs w:val="28"/>
        </w:rPr>
        <w:t xml:space="preserve">Памятник яблоку в Корнелии </w:t>
      </w:r>
    </w:p>
    <w:p w:rsidR="00A20A79" w:rsidRDefault="00A20A79" w:rsidP="00A20A79">
      <w:pPr>
        <w:ind w:firstLine="708"/>
        <w:jc w:val="both"/>
        <w:rPr>
          <w:rFonts w:ascii="Times New Roman" w:hAnsi="Times New Roman" w:cs="Times New Roman"/>
          <w:sz w:val="24"/>
          <w:szCs w:val="28"/>
        </w:rPr>
      </w:pPr>
      <w:r w:rsidRPr="00782777">
        <w:rPr>
          <w:rFonts w:ascii="Times New Roman" w:hAnsi="Times New Roman" w:cs="Times New Roman"/>
          <w:sz w:val="24"/>
          <w:szCs w:val="28"/>
        </w:rPr>
        <w:t>После Первой мировой войны сельским производителям Корнелии (штат Джорджия, США) было рекомендовано перейти от хлопкового земледелия к большему разнообразию. В округе Хабершем, местные фермеры решили заняться выращиванием яблок. После того, как в 1924 году от мощного нашествия долгоносика погибло свыше половины хлопковых плантаций, жителям Корнелии пришло осознание того, что именно урожай яблок спас их семьи от разорения. В честь такого чудесного спасения возникла идея увековечить яблоко. 4 июня 1926 года состоялось открытие памятника.</w:t>
      </w:r>
    </w:p>
    <w:p w:rsidR="00A20A79" w:rsidRPr="00782777" w:rsidRDefault="00A20A79" w:rsidP="00A20A79">
      <w:pPr>
        <w:ind w:firstLine="708"/>
        <w:jc w:val="both"/>
        <w:rPr>
          <w:rFonts w:ascii="Times New Roman" w:hAnsi="Times New Roman" w:cs="Times New Roman"/>
          <w:sz w:val="24"/>
          <w:szCs w:val="28"/>
        </w:rPr>
      </w:pPr>
      <w:r w:rsidRPr="00782777">
        <w:rPr>
          <w:rFonts w:ascii="Times New Roman" w:hAnsi="Times New Roman" w:cs="Times New Roman"/>
          <w:sz w:val="24"/>
          <w:szCs w:val="28"/>
        </w:rPr>
        <w:lastRenderedPageBreak/>
        <w:t>Памятник расположен в центре города, вблизи старого железнодорожного депо. Памятник выполнен из стали и цемента и достигает в высоту 2 метра 13 см (без пьедестала). На постаменте сделана надпись: «Корнелия. Родина большого красного яблока. Округ Хабершем, Джорджия». </w:t>
      </w:r>
    </w:p>
    <w:p w:rsidR="00A20A79" w:rsidRPr="00324638" w:rsidRDefault="00A20A79" w:rsidP="00A20A79">
      <w:pPr>
        <w:rPr>
          <w:rFonts w:ascii="Times New Roman" w:hAnsi="Times New Roman" w:cs="Times New Roman"/>
          <w:sz w:val="28"/>
          <w:szCs w:val="28"/>
        </w:rPr>
      </w:pPr>
      <w:r>
        <w:rPr>
          <w:noProof/>
          <w:lang w:val="en-US"/>
        </w:rPr>
        <w:drawing>
          <wp:anchor distT="0" distB="0" distL="114300" distR="114300" simplePos="0" relativeHeight="251692032" behindDoc="0" locked="0" layoutInCell="1" allowOverlap="1" wp14:anchorId="3B425B8A" wp14:editId="7BBE862F">
            <wp:simplePos x="0" y="0"/>
            <wp:positionH relativeFrom="column">
              <wp:posOffset>3810</wp:posOffset>
            </wp:positionH>
            <wp:positionV relativeFrom="paragraph">
              <wp:posOffset>213995</wp:posOffset>
            </wp:positionV>
            <wp:extent cx="2668270" cy="1984375"/>
            <wp:effectExtent l="0" t="0" r="0" b="0"/>
            <wp:wrapSquare wrapText="bothSides"/>
            <wp:docPr id="123" name="Рисунок 123" descr="ÐÐ°Ð¼ÑÑÐ½Ð¸Ðº ÑÐ±Ð»Ð¾ÐºÑ ÑÐ¾ÑÑÐ° ÐÐ¾Ð»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Ð¼ÑÑÐ½Ð¸Ðº ÑÐ±Ð»Ð¾ÐºÑ ÑÐ¾ÑÑÐ° ÐÐ¾Ð»Ð´ÑÐ¸Ð½"/>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827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638">
        <w:rPr>
          <w:rFonts w:ascii="Times New Roman" w:hAnsi="Times New Roman" w:cs="Times New Roman"/>
          <w:sz w:val="28"/>
          <w:szCs w:val="28"/>
        </w:rPr>
        <w:br/>
      </w:r>
    </w:p>
    <w:p w:rsidR="00A20A79" w:rsidRPr="00782777" w:rsidRDefault="00A20A79" w:rsidP="00A20A79">
      <w:pPr>
        <w:ind w:firstLine="708"/>
        <w:jc w:val="both"/>
        <w:rPr>
          <w:rFonts w:ascii="Times New Roman" w:hAnsi="Times New Roman" w:cs="Times New Roman"/>
          <w:b/>
          <w:color w:val="002060"/>
          <w:sz w:val="24"/>
          <w:szCs w:val="28"/>
        </w:rPr>
      </w:pPr>
      <w:r w:rsidRPr="00782777">
        <w:rPr>
          <w:rFonts w:ascii="Times New Roman" w:hAnsi="Times New Roman" w:cs="Times New Roman"/>
          <w:b/>
          <w:color w:val="002060"/>
          <w:sz w:val="24"/>
          <w:szCs w:val="28"/>
        </w:rPr>
        <w:t xml:space="preserve">Памятник яблоку сорта Болдуин </w:t>
      </w:r>
    </w:p>
    <w:p w:rsidR="00A20A79" w:rsidRPr="00324638" w:rsidRDefault="00A20A79" w:rsidP="00A20A79">
      <w:pPr>
        <w:ind w:firstLine="708"/>
        <w:jc w:val="both"/>
        <w:rPr>
          <w:rFonts w:ascii="Times New Roman" w:hAnsi="Times New Roman" w:cs="Times New Roman"/>
          <w:sz w:val="28"/>
          <w:szCs w:val="28"/>
        </w:rPr>
      </w:pPr>
      <w:r w:rsidRPr="00782777">
        <w:rPr>
          <w:rFonts w:ascii="Times New Roman" w:hAnsi="Times New Roman" w:cs="Times New Roman"/>
          <w:sz w:val="24"/>
          <w:szCs w:val="28"/>
        </w:rPr>
        <w:t xml:space="preserve">Самым популярным сортом яблок в США и Нью-Йорке были яблоки сорта Болдуин. Памятник яблоку Болдуин установлен в том месте, </w:t>
      </w:r>
      <w:r w:rsidRPr="00782777">
        <w:rPr>
          <w:rFonts w:ascii="Times New Roman" w:hAnsi="Times New Roman" w:cs="Times New Roman"/>
          <w:sz w:val="24"/>
          <w:szCs w:val="24"/>
        </w:rPr>
        <w:t>где по местной легенде Уильям Баттерс вырастил первую яблоню на своем дворе, на Чеснут-стрит в Уилмингтоне, штат Массачусетс.</w:t>
      </w:r>
      <w:r w:rsidRPr="00324638">
        <w:rPr>
          <w:rFonts w:ascii="Times New Roman" w:hAnsi="Times New Roman" w:cs="Times New Roman"/>
          <w:sz w:val="28"/>
          <w:szCs w:val="28"/>
        </w:rPr>
        <w:t> </w:t>
      </w:r>
    </w:p>
    <w:p w:rsidR="00A20A79" w:rsidRDefault="00A20A79" w:rsidP="00A20A79">
      <w:pPr>
        <w:rPr>
          <w:rFonts w:ascii="Times New Roman" w:hAnsi="Times New Roman" w:cs="Times New Roman"/>
          <w:color w:val="002060"/>
          <w:sz w:val="24"/>
          <w:szCs w:val="24"/>
        </w:rPr>
      </w:pPr>
      <w:r w:rsidRPr="000E27B5">
        <w:rPr>
          <w:rStyle w:val="a6"/>
          <w:rFonts w:ascii="Times New Roman" w:hAnsi="Times New Roman" w:cs="Times New Roman"/>
          <w:b/>
          <w:noProof/>
          <w:color w:val="002060"/>
          <w:lang w:val="en-US"/>
        </w:rPr>
        <w:drawing>
          <wp:anchor distT="0" distB="0" distL="114300" distR="114300" simplePos="0" relativeHeight="251693056" behindDoc="0" locked="0" layoutInCell="1" allowOverlap="1" wp14:anchorId="572EBD19" wp14:editId="37194405">
            <wp:simplePos x="0" y="0"/>
            <wp:positionH relativeFrom="column">
              <wp:posOffset>-154305</wp:posOffset>
            </wp:positionH>
            <wp:positionV relativeFrom="paragraph">
              <wp:posOffset>-227965</wp:posOffset>
            </wp:positionV>
            <wp:extent cx="2635885" cy="1706880"/>
            <wp:effectExtent l="0" t="0" r="0" b="7620"/>
            <wp:wrapSquare wrapText="bothSides"/>
            <wp:docPr id="124" name="Рисунок 124" descr="Ð¥ÑÑÑÑÐ°Ð»ÑÐ½Ð¾Ðµ ÑÐ±Ð»Ð¾ÐºÐ¾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ÑÑÑÑÐ°Ð»ÑÐ½Ð¾Ðµ ÑÐ±Ð»Ð¾ÐºÐ¾ App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3588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7B5">
        <w:rPr>
          <w:rFonts w:ascii="Times New Roman" w:hAnsi="Times New Roman" w:cs="Times New Roman"/>
          <w:b/>
          <w:color w:val="002060"/>
          <w:sz w:val="24"/>
          <w:szCs w:val="24"/>
        </w:rPr>
        <w:t>Хрустальное яблоко Apple</w:t>
      </w:r>
      <w:r w:rsidRPr="000E27B5">
        <w:rPr>
          <w:rFonts w:ascii="Times New Roman" w:hAnsi="Times New Roman" w:cs="Times New Roman"/>
          <w:color w:val="002060"/>
          <w:sz w:val="24"/>
          <w:szCs w:val="24"/>
        </w:rPr>
        <w:t xml:space="preserve"> </w:t>
      </w:r>
    </w:p>
    <w:p w:rsidR="00A20A79" w:rsidRPr="000E27B5" w:rsidRDefault="00A20A79" w:rsidP="00A20A79">
      <w:pPr>
        <w:pStyle w:val="ae"/>
        <w:rPr>
          <w:rFonts w:ascii="Times New Roman" w:hAnsi="Times New Roman" w:cs="Times New Roman"/>
          <w:sz w:val="24"/>
          <w:szCs w:val="24"/>
        </w:rPr>
      </w:pPr>
      <w:r w:rsidRPr="000E27B5">
        <w:rPr>
          <w:rFonts w:ascii="Times New Roman" w:hAnsi="Times New Roman" w:cs="Times New Roman"/>
          <w:sz w:val="24"/>
          <w:szCs w:val="24"/>
        </w:rPr>
        <w:t>В центре Манхеттена (города Нью-Йорк) расположен магазин всемирно известной компании «Apple», вход в который выполнен в виде большого стеклянного куба с хрустальным яблоком. </w:t>
      </w:r>
      <w:r w:rsidRPr="000E27B5">
        <w:rPr>
          <w:rFonts w:ascii="Times New Roman" w:hAnsi="Times New Roman" w:cs="Times New Roman"/>
          <w:sz w:val="24"/>
          <w:szCs w:val="24"/>
        </w:rPr>
        <w:br/>
      </w:r>
    </w:p>
    <w:p w:rsidR="00A20A79" w:rsidRDefault="00A20A79" w:rsidP="00A20A79">
      <w:pPr>
        <w:pStyle w:val="ae"/>
        <w:jc w:val="both"/>
        <w:rPr>
          <w:rFonts w:ascii="Times New Roman" w:hAnsi="Times New Roman" w:cs="Times New Roman"/>
          <w:sz w:val="24"/>
          <w:szCs w:val="24"/>
        </w:rPr>
      </w:pPr>
      <w:r w:rsidRPr="000E27B5">
        <w:rPr>
          <w:rFonts w:ascii="Times New Roman" w:hAnsi="Times New Roman" w:cs="Times New Roman"/>
          <w:b/>
          <w:noProof/>
          <w:color w:val="002060"/>
          <w:sz w:val="24"/>
          <w:szCs w:val="24"/>
          <w:lang w:val="en-US"/>
        </w:rPr>
        <w:drawing>
          <wp:anchor distT="0" distB="0" distL="114300" distR="114300" simplePos="0" relativeHeight="251694080" behindDoc="0" locked="0" layoutInCell="1" allowOverlap="1" wp14:anchorId="5F5348C9" wp14:editId="191C201D">
            <wp:simplePos x="0" y="0"/>
            <wp:positionH relativeFrom="column">
              <wp:posOffset>1250315</wp:posOffset>
            </wp:positionH>
            <wp:positionV relativeFrom="paragraph">
              <wp:posOffset>25400</wp:posOffset>
            </wp:positionV>
            <wp:extent cx="2635885" cy="2042160"/>
            <wp:effectExtent l="0" t="0" r="0" b="0"/>
            <wp:wrapSquare wrapText="bothSides"/>
            <wp:docPr id="125" name="Рисунок 125" descr="ÐÐ¾Ð»ÑÑÐ¾Ðµ Ð¯Ð±Ð»Ð¾ÐºÐ¾ Ð² ÐÑÑ-ÐÐ¾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Ð»ÑÑÐ¾Ðµ Ð¯Ð±Ð»Ð¾ÐºÐ¾ Ð² ÐÑÑ-ÐÐ¾ÑÐºÐ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588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Pr="000E27B5" w:rsidRDefault="00A20A79" w:rsidP="00A20A79">
      <w:pPr>
        <w:pStyle w:val="ae"/>
        <w:jc w:val="both"/>
        <w:rPr>
          <w:rFonts w:ascii="Times New Roman" w:hAnsi="Times New Roman" w:cs="Times New Roman"/>
          <w:sz w:val="24"/>
          <w:szCs w:val="24"/>
        </w:rPr>
      </w:pPr>
    </w:p>
    <w:p w:rsidR="00A20A79" w:rsidRDefault="00A20A79" w:rsidP="00A20A79">
      <w:pPr>
        <w:pStyle w:val="ae"/>
        <w:jc w:val="both"/>
        <w:rPr>
          <w:rFonts w:ascii="Times New Roman" w:hAnsi="Times New Roman" w:cs="Times New Roman"/>
          <w:b/>
          <w:color w:val="002060"/>
          <w:sz w:val="24"/>
          <w:szCs w:val="24"/>
        </w:rPr>
      </w:pPr>
    </w:p>
    <w:p w:rsidR="00A20A79" w:rsidRDefault="00A20A79" w:rsidP="00A20A79">
      <w:pPr>
        <w:pStyle w:val="ae"/>
        <w:jc w:val="both"/>
        <w:rPr>
          <w:rFonts w:ascii="Times New Roman" w:hAnsi="Times New Roman" w:cs="Times New Roman"/>
          <w:color w:val="002060"/>
          <w:sz w:val="24"/>
          <w:szCs w:val="24"/>
        </w:rPr>
      </w:pPr>
      <w:r w:rsidRPr="000E27B5">
        <w:rPr>
          <w:rFonts w:ascii="Times New Roman" w:hAnsi="Times New Roman" w:cs="Times New Roman"/>
          <w:b/>
          <w:color w:val="002060"/>
          <w:sz w:val="24"/>
          <w:szCs w:val="24"/>
        </w:rPr>
        <w:t>Большое Яблоко в Нью-Йорке</w:t>
      </w:r>
      <w:r w:rsidRPr="000E27B5">
        <w:rPr>
          <w:rFonts w:ascii="Times New Roman" w:hAnsi="Times New Roman" w:cs="Times New Roman"/>
          <w:color w:val="002060"/>
          <w:sz w:val="24"/>
          <w:szCs w:val="24"/>
        </w:rPr>
        <w:t xml:space="preserve"> </w:t>
      </w:r>
    </w:p>
    <w:p w:rsidR="00A20A79" w:rsidRDefault="00A20A79" w:rsidP="00A20A79">
      <w:pPr>
        <w:pStyle w:val="ae"/>
        <w:jc w:val="both"/>
        <w:rPr>
          <w:rFonts w:ascii="Times New Roman" w:hAnsi="Times New Roman" w:cs="Times New Roman"/>
          <w:sz w:val="24"/>
          <w:szCs w:val="24"/>
        </w:rPr>
      </w:pPr>
      <w:r w:rsidRPr="000E27B5">
        <w:rPr>
          <w:rFonts w:ascii="Times New Roman" w:hAnsi="Times New Roman" w:cs="Times New Roman"/>
          <w:sz w:val="24"/>
          <w:szCs w:val="24"/>
        </w:rPr>
        <w:t>Также в Нью-Йорке расположена скульптура, которую называют Большим Яблоком. Её установили в 2004 году в самом начале улицы Чарльз-Стрит, в парке Гудзон-Ривер. Автором является Стефан Вейсс, который посвятил ее Нью-Йорку. </w:t>
      </w:r>
      <w:r w:rsidRPr="000E27B5">
        <w:rPr>
          <w:rFonts w:ascii="Times New Roman" w:hAnsi="Times New Roman" w:cs="Times New Roman"/>
          <w:sz w:val="24"/>
          <w:szCs w:val="24"/>
        </w:rPr>
        <w:br/>
      </w:r>
    </w:p>
    <w:p w:rsidR="00A20A79" w:rsidRDefault="00A20A79" w:rsidP="00A20A79">
      <w:pPr>
        <w:pStyle w:val="ae"/>
        <w:jc w:val="both"/>
        <w:rPr>
          <w:rFonts w:ascii="Times New Roman" w:hAnsi="Times New Roman" w:cs="Times New Roman"/>
          <w:sz w:val="24"/>
          <w:szCs w:val="24"/>
        </w:rPr>
      </w:pPr>
      <w:r w:rsidRPr="000E27B5">
        <w:rPr>
          <w:rFonts w:ascii="Times New Roman" w:hAnsi="Times New Roman" w:cs="Times New Roman"/>
          <w:b/>
          <w:noProof/>
          <w:color w:val="002060"/>
          <w:sz w:val="24"/>
          <w:szCs w:val="24"/>
          <w:lang w:val="en-US"/>
        </w:rPr>
        <w:drawing>
          <wp:anchor distT="0" distB="0" distL="114300" distR="114300" simplePos="0" relativeHeight="251695104" behindDoc="0" locked="0" layoutInCell="1" allowOverlap="1" wp14:anchorId="6708AAE3" wp14:editId="5290A2B3">
            <wp:simplePos x="0" y="0"/>
            <wp:positionH relativeFrom="column">
              <wp:posOffset>-34925</wp:posOffset>
            </wp:positionH>
            <wp:positionV relativeFrom="paragraph">
              <wp:posOffset>45720</wp:posOffset>
            </wp:positionV>
            <wp:extent cx="2508250" cy="2091055"/>
            <wp:effectExtent l="0" t="0" r="6350" b="4445"/>
            <wp:wrapSquare wrapText="bothSides"/>
            <wp:docPr id="126" name="Рисунок 126" descr="http://www.vse-v-ogorod.ru/img/cont/im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se-v-ogorod.ru/img/cont/im_167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825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79" w:rsidRDefault="00A20A79" w:rsidP="00A20A79">
      <w:pPr>
        <w:pStyle w:val="ae"/>
        <w:jc w:val="both"/>
        <w:rPr>
          <w:rFonts w:ascii="Times New Roman" w:hAnsi="Times New Roman" w:cs="Times New Roman"/>
          <w:sz w:val="24"/>
          <w:szCs w:val="24"/>
        </w:rPr>
      </w:pPr>
    </w:p>
    <w:p w:rsidR="00A20A79" w:rsidRDefault="00A20A79" w:rsidP="00A20A79">
      <w:pPr>
        <w:pStyle w:val="ae"/>
        <w:jc w:val="both"/>
        <w:rPr>
          <w:rFonts w:ascii="Times New Roman" w:hAnsi="Times New Roman" w:cs="Times New Roman"/>
          <w:sz w:val="24"/>
          <w:szCs w:val="24"/>
        </w:rPr>
      </w:pPr>
    </w:p>
    <w:p w:rsidR="00A20A79" w:rsidRDefault="00A20A79" w:rsidP="00A20A79">
      <w:pPr>
        <w:pStyle w:val="ae"/>
        <w:jc w:val="both"/>
        <w:rPr>
          <w:rFonts w:ascii="Times New Roman" w:hAnsi="Times New Roman" w:cs="Times New Roman"/>
          <w:color w:val="002060"/>
          <w:sz w:val="24"/>
          <w:szCs w:val="24"/>
        </w:rPr>
      </w:pPr>
      <w:r w:rsidRPr="000E27B5">
        <w:rPr>
          <w:rFonts w:ascii="Times New Roman" w:hAnsi="Times New Roman" w:cs="Times New Roman"/>
          <w:b/>
          <w:color w:val="002060"/>
          <w:sz w:val="24"/>
          <w:szCs w:val="24"/>
        </w:rPr>
        <w:t>Корзина с яблоками</w:t>
      </w:r>
      <w:r w:rsidRPr="000E27B5">
        <w:rPr>
          <w:rFonts w:ascii="Times New Roman" w:hAnsi="Times New Roman" w:cs="Times New Roman"/>
          <w:color w:val="002060"/>
          <w:sz w:val="24"/>
          <w:szCs w:val="24"/>
        </w:rPr>
        <w:t xml:space="preserve"> </w:t>
      </w:r>
    </w:p>
    <w:p w:rsidR="00A20A79" w:rsidRPr="000E27B5" w:rsidRDefault="00A20A79" w:rsidP="00A20A79">
      <w:pPr>
        <w:pStyle w:val="ae"/>
        <w:rPr>
          <w:rFonts w:ascii="Times New Roman" w:hAnsi="Times New Roman" w:cs="Times New Roman"/>
          <w:sz w:val="24"/>
          <w:szCs w:val="24"/>
        </w:rPr>
      </w:pPr>
      <w:r w:rsidRPr="000E27B5">
        <w:rPr>
          <w:rFonts w:ascii="Times New Roman" w:hAnsi="Times New Roman" w:cs="Times New Roman"/>
          <w:sz w:val="24"/>
          <w:szCs w:val="24"/>
        </w:rPr>
        <w:t>Памятник не одному яблоку, а сразу целой корзине находится в городе Фрезейсбург, штат Огайо, США. Надпись на табличке гласит: «Самая большая в мире корзина с яблоками. Изваяние высотой 20 футов является точной копией корзин, которые Дж. У. выпускал в 30-х годах для местных садоводов».</w:t>
      </w:r>
      <w:r w:rsidRPr="000E27B5">
        <w:rPr>
          <w:rFonts w:ascii="Times New Roman" w:hAnsi="Times New Roman" w:cs="Times New Roman"/>
          <w:sz w:val="24"/>
          <w:szCs w:val="24"/>
        </w:rPr>
        <w:br/>
      </w:r>
    </w:p>
    <w:p w:rsidR="00A20A79" w:rsidRDefault="00A20A79" w:rsidP="00A20A79">
      <w:pPr>
        <w:pStyle w:val="ae"/>
        <w:jc w:val="both"/>
        <w:rPr>
          <w:rFonts w:ascii="Times New Roman" w:hAnsi="Times New Roman" w:cs="Times New Roman"/>
          <w:color w:val="002060"/>
          <w:sz w:val="24"/>
          <w:szCs w:val="24"/>
        </w:rPr>
      </w:pPr>
      <w:r>
        <w:rPr>
          <w:noProof/>
          <w:lang w:val="en-US"/>
        </w:rPr>
        <w:lastRenderedPageBreak/>
        <w:drawing>
          <wp:anchor distT="0" distB="0" distL="114300" distR="114300" simplePos="0" relativeHeight="251696128" behindDoc="0" locked="0" layoutInCell="1" allowOverlap="1" wp14:anchorId="11BE9DDF" wp14:editId="58BB3C9E">
            <wp:simplePos x="0" y="0"/>
            <wp:positionH relativeFrom="column">
              <wp:posOffset>3148305</wp:posOffset>
            </wp:positionH>
            <wp:positionV relativeFrom="paragraph">
              <wp:posOffset>457</wp:posOffset>
            </wp:positionV>
            <wp:extent cx="2726690" cy="1813560"/>
            <wp:effectExtent l="0" t="0" r="0" b="0"/>
            <wp:wrapSquare wrapText="bothSides"/>
            <wp:docPr id="127" name="Рисунок 127" descr="http://www.vse-v-ogorod.ru/img/cont/im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se-v-ogorod.ru/img/cont/im_167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669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7B5">
        <w:rPr>
          <w:rFonts w:ascii="Times New Roman" w:hAnsi="Times New Roman" w:cs="Times New Roman"/>
          <w:b/>
          <w:color w:val="002060"/>
          <w:sz w:val="24"/>
          <w:szCs w:val="24"/>
        </w:rPr>
        <w:t>Мишка на яблоке</w:t>
      </w:r>
      <w:r w:rsidRPr="000E27B5">
        <w:rPr>
          <w:rFonts w:ascii="Times New Roman" w:hAnsi="Times New Roman" w:cs="Times New Roman"/>
          <w:color w:val="002060"/>
          <w:sz w:val="24"/>
          <w:szCs w:val="24"/>
        </w:rPr>
        <w:t xml:space="preserve"> </w:t>
      </w:r>
    </w:p>
    <w:p w:rsidR="00A20A79" w:rsidRPr="000E27B5" w:rsidRDefault="00A20A79" w:rsidP="00A20A79">
      <w:pPr>
        <w:pStyle w:val="ae"/>
        <w:jc w:val="both"/>
        <w:rPr>
          <w:rFonts w:ascii="Times New Roman" w:hAnsi="Times New Roman" w:cs="Times New Roman"/>
          <w:noProof/>
          <w:sz w:val="24"/>
          <w:szCs w:val="24"/>
          <w:lang w:eastAsia="ru-RU"/>
        </w:rPr>
      </w:pPr>
      <w:r w:rsidRPr="000E27B5">
        <w:rPr>
          <w:rFonts w:ascii="Times New Roman" w:hAnsi="Times New Roman" w:cs="Times New Roman"/>
          <w:sz w:val="24"/>
          <w:szCs w:val="24"/>
        </w:rPr>
        <w:t>Бронзовая скульптура панды на яблоке, автор Питер Войтук. Установлена на Бродвее, Верхний Вест-Сайд, Нью-Йорк </w:t>
      </w:r>
    </w:p>
    <w:p w:rsidR="00A20A79" w:rsidRPr="000E27B5" w:rsidRDefault="009A1ABF" w:rsidP="00A20A79">
      <w:pPr>
        <w:pStyle w:val="ae"/>
        <w:jc w:val="both"/>
        <w:rPr>
          <w:rFonts w:ascii="Times New Roman" w:hAnsi="Times New Roman" w:cs="Times New Roman"/>
          <w:sz w:val="24"/>
          <w:szCs w:val="24"/>
        </w:rPr>
      </w:pPr>
      <w:r w:rsidRPr="000E27B5">
        <w:rPr>
          <w:rFonts w:ascii="Times New Roman" w:hAnsi="Times New Roman" w:cs="Times New Roman"/>
          <w:noProof/>
          <w:sz w:val="24"/>
          <w:szCs w:val="24"/>
          <w:lang w:val="en-US"/>
        </w:rPr>
        <w:drawing>
          <wp:anchor distT="0" distB="0" distL="114300" distR="114300" simplePos="0" relativeHeight="251697152" behindDoc="0" locked="0" layoutInCell="1" allowOverlap="1" wp14:anchorId="2211539D" wp14:editId="0DC17C30">
            <wp:simplePos x="0" y="0"/>
            <wp:positionH relativeFrom="column">
              <wp:posOffset>13970</wp:posOffset>
            </wp:positionH>
            <wp:positionV relativeFrom="paragraph">
              <wp:posOffset>253492</wp:posOffset>
            </wp:positionV>
            <wp:extent cx="2493645" cy="1993900"/>
            <wp:effectExtent l="0" t="0" r="1905" b="6350"/>
            <wp:wrapSquare wrapText="bothSides"/>
            <wp:docPr id="128" name="Рисунок 128" descr="ÐÐ°Ð¼ÑÑÐ½Ð¸Ðº ÑÐ±Ð»Ð¾ÐºÑ Ð² ÐÐ°ÑÑÐ¸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¼ÑÑÐ½Ð¸Ðº ÑÐ±Ð»Ð¾ÐºÑ Ð² ÐÐ°ÑÑÐ¸Ð½Ñ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364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A79" w:rsidRPr="000E27B5">
        <w:rPr>
          <w:rFonts w:ascii="Times New Roman" w:hAnsi="Times New Roman" w:cs="Times New Roman"/>
          <w:noProof/>
          <w:sz w:val="24"/>
          <w:szCs w:val="24"/>
          <w:lang w:eastAsia="ru-RU"/>
        </w:rPr>
        <w:br/>
      </w:r>
    </w:p>
    <w:p w:rsidR="00A20A79" w:rsidRDefault="00A20A79" w:rsidP="00A20A79">
      <w:pPr>
        <w:pStyle w:val="ae"/>
        <w:jc w:val="both"/>
        <w:rPr>
          <w:rFonts w:ascii="Times New Roman" w:hAnsi="Times New Roman" w:cs="Times New Roman"/>
          <w:sz w:val="24"/>
          <w:szCs w:val="24"/>
        </w:rPr>
      </w:pPr>
    </w:p>
    <w:p w:rsidR="00A20A79" w:rsidRDefault="00A20A79" w:rsidP="00A20A79">
      <w:pPr>
        <w:pStyle w:val="ae"/>
        <w:jc w:val="both"/>
        <w:rPr>
          <w:rFonts w:ascii="Times New Roman" w:hAnsi="Times New Roman" w:cs="Times New Roman"/>
          <w:sz w:val="24"/>
          <w:szCs w:val="24"/>
        </w:rPr>
      </w:pPr>
    </w:p>
    <w:p w:rsidR="00A20A79" w:rsidRPr="000E27B5" w:rsidRDefault="00A20A79" w:rsidP="00A20A79">
      <w:pPr>
        <w:pStyle w:val="ae"/>
        <w:jc w:val="both"/>
        <w:rPr>
          <w:rFonts w:ascii="Times New Roman" w:hAnsi="Times New Roman" w:cs="Times New Roman"/>
          <w:sz w:val="24"/>
          <w:szCs w:val="24"/>
        </w:rPr>
      </w:pPr>
    </w:p>
    <w:p w:rsidR="009A1ABF" w:rsidRDefault="009A1ABF" w:rsidP="00A20A79">
      <w:pPr>
        <w:pStyle w:val="ae"/>
        <w:jc w:val="both"/>
        <w:rPr>
          <w:rFonts w:ascii="Times New Roman" w:hAnsi="Times New Roman" w:cs="Times New Roman"/>
          <w:b/>
          <w:color w:val="002060"/>
          <w:sz w:val="24"/>
          <w:szCs w:val="24"/>
        </w:rPr>
      </w:pPr>
    </w:p>
    <w:p w:rsidR="009A1ABF" w:rsidRDefault="009A1ABF" w:rsidP="00A20A79">
      <w:pPr>
        <w:pStyle w:val="ae"/>
        <w:jc w:val="both"/>
        <w:rPr>
          <w:rFonts w:ascii="Times New Roman" w:hAnsi="Times New Roman" w:cs="Times New Roman"/>
          <w:b/>
          <w:color w:val="002060"/>
          <w:sz w:val="24"/>
          <w:szCs w:val="24"/>
        </w:rPr>
      </w:pPr>
    </w:p>
    <w:p w:rsidR="00A20A79" w:rsidRDefault="00A20A79" w:rsidP="00A20A79">
      <w:pPr>
        <w:pStyle w:val="ae"/>
        <w:jc w:val="both"/>
        <w:rPr>
          <w:rFonts w:ascii="Times New Roman" w:hAnsi="Times New Roman" w:cs="Times New Roman"/>
          <w:color w:val="002060"/>
          <w:sz w:val="24"/>
          <w:szCs w:val="24"/>
        </w:rPr>
      </w:pPr>
      <w:r w:rsidRPr="000E27B5">
        <w:rPr>
          <w:rFonts w:ascii="Times New Roman" w:hAnsi="Times New Roman" w:cs="Times New Roman"/>
          <w:b/>
          <w:color w:val="002060"/>
          <w:sz w:val="24"/>
          <w:szCs w:val="24"/>
        </w:rPr>
        <w:t>Символ города Чхунчжу</w:t>
      </w:r>
      <w:r w:rsidRPr="000E27B5">
        <w:rPr>
          <w:rFonts w:ascii="Times New Roman" w:hAnsi="Times New Roman" w:cs="Times New Roman"/>
          <w:color w:val="002060"/>
          <w:sz w:val="24"/>
          <w:szCs w:val="24"/>
        </w:rPr>
        <w:t xml:space="preserve"> </w:t>
      </w:r>
    </w:p>
    <w:p w:rsidR="00A20A79" w:rsidRPr="000E27B5" w:rsidRDefault="00A20A79" w:rsidP="00A20A79">
      <w:pPr>
        <w:pStyle w:val="ae"/>
        <w:jc w:val="both"/>
        <w:rPr>
          <w:rFonts w:ascii="Times New Roman" w:hAnsi="Times New Roman" w:cs="Times New Roman"/>
          <w:sz w:val="24"/>
          <w:szCs w:val="24"/>
        </w:rPr>
      </w:pPr>
      <w:r w:rsidRPr="000E27B5">
        <w:rPr>
          <w:rFonts w:ascii="Times New Roman" w:hAnsi="Times New Roman" w:cs="Times New Roman"/>
          <w:sz w:val="24"/>
          <w:szCs w:val="24"/>
        </w:rPr>
        <w:t>Символами небольшого города Чхунчжу, Южная Корея, являются яблоко и каменная башня. Памятник яблоку в Мартиньи (Швейцария) </w:t>
      </w:r>
    </w:p>
    <w:p w:rsidR="00A20A79" w:rsidRPr="000E27B5" w:rsidRDefault="009A1ABF" w:rsidP="00A20A79">
      <w:pPr>
        <w:pStyle w:val="ae"/>
        <w:jc w:val="both"/>
        <w:rPr>
          <w:rFonts w:ascii="Times New Roman" w:hAnsi="Times New Roman" w:cs="Times New Roman"/>
          <w:sz w:val="24"/>
          <w:szCs w:val="24"/>
        </w:rPr>
      </w:pPr>
      <w:r w:rsidRPr="000E27B5">
        <w:rPr>
          <w:rFonts w:ascii="Times New Roman" w:hAnsi="Times New Roman" w:cs="Times New Roman"/>
          <w:b/>
          <w:noProof/>
          <w:color w:val="002060"/>
          <w:sz w:val="24"/>
          <w:szCs w:val="24"/>
          <w:lang w:val="en-US"/>
        </w:rPr>
        <w:drawing>
          <wp:anchor distT="0" distB="0" distL="114300" distR="114300" simplePos="0" relativeHeight="251698176" behindDoc="0" locked="0" layoutInCell="1" allowOverlap="1" wp14:anchorId="52C60239" wp14:editId="115014CF">
            <wp:simplePos x="0" y="0"/>
            <wp:positionH relativeFrom="column">
              <wp:posOffset>3609518</wp:posOffset>
            </wp:positionH>
            <wp:positionV relativeFrom="paragraph">
              <wp:posOffset>300939</wp:posOffset>
            </wp:positionV>
            <wp:extent cx="2499995" cy="1901825"/>
            <wp:effectExtent l="0" t="0" r="0" b="3175"/>
            <wp:wrapSquare wrapText="bothSides"/>
            <wp:docPr id="129" name="Рисунок 129" descr="ÐÐ°Ð¼ÑÑÐ½Ð¸Ðº Ð¾Ð³ÑÑÐ·ÐºÑ Ð² ÐÐµÑÑÑÐ°Ð»Ð¸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Ð¼ÑÑÐ½Ð¸Ðº Ð¾Ð³ÑÑÐ·ÐºÑ Ð² ÐÐµÑÑÑÐ°Ð»Ð¸Ð¼Ð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999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A79" w:rsidRPr="000E27B5">
        <w:rPr>
          <w:rFonts w:ascii="Times New Roman" w:hAnsi="Times New Roman" w:cs="Times New Roman"/>
          <w:sz w:val="24"/>
          <w:szCs w:val="24"/>
        </w:rPr>
        <w:br/>
      </w:r>
    </w:p>
    <w:p w:rsidR="00A20A79" w:rsidRPr="000E27B5" w:rsidRDefault="00A20A79" w:rsidP="00A20A79">
      <w:pPr>
        <w:pStyle w:val="ae"/>
        <w:jc w:val="both"/>
        <w:rPr>
          <w:rFonts w:ascii="Times New Roman" w:hAnsi="Times New Roman" w:cs="Times New Roman"/>
          <w:sz w:val="24"/>
          <w:szCs w:val="24"/>
        </w:rPr>
      </w:pPr>
    </w:p>
    <w:p w:rsidR="00A20A79" w:rsidRPr="000E27B5" w:rsidRDefault="00A20A79" w:rsidP="00A20A79">
      <w:pPr>
        <w:pStyle w:val="ae"/>
        <w:jc w:val="both"/>
        <w:rPr>
          <w:rFonts w:ascii="Times New Roman" w:hAnsi="Times New Roman" w:cs="Times New Roman"/>
          <w:b/>
          <w:color w:val="002060"/>
          <w:sz w:val="24"/>
          <w:szCs w:val="24"/>
        </w:rPr>
      </w:pPr>
      <w:r w:rsidRPr="000E27B5">
        <w:rPr>
          <w:rFonts w:ascii="Times New Roman" w:hAnsi="Times New Roman" w:cs="Times New Roman"/>
          <w:b/>
          <w:color w:val="002060"/>
          <w:sz w:val="24"/>
          <w:szCs w:val="24"/>
        </w:rPr>
        <w:t>Памятник огрызку в Иерусалиме</w:t>
      </w:r>
    </w:p>
    <w:p w:rsidR="00A20A79" w:rsidRPr="000E27B5" w:rsidRDefault="009A1ABF" w:rsidP="00A20A79">
      <w:pPr>
        <w:pStyle w:val="ae"/>
        <w:jc w:val="both"/>
        <w:rPr>
          <w:rFonts w:ascii="Times New Roman" w:hAnsi="Times New Roman" w:cs="Times New Roman"/>
          <w:sz w:val="24"/>
          <w:szCs w:val="24"/>
        </w:rPr>
      </w:pPr>
      <w:r w:rsidRPr="000E27B5">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483B0358" wp14:editId="1AFC1F03">
            <wp:simplePos x="0" y="0"/>
            <wp:positionH relativeFrom="column">
              <wp:posOffset>54991</wp:posOffset>
            </wp:positionH>
            <wp:positionV relativeFrom="paragraph">
              <wp:posOffset>498602</wp:posOffset>
            </wp:positionV>
            <wp:extent cx="2854960" cy="1859280"/>
            <wp:effectExtent l="0" t="0" r="2540" b="7620"/>
            <wp:wrapSquare wrapText="bothSides"/>
            <wp:docPr id="130" name="Рисунок 130" descr="ÐÐ°ÑÑÐ¸Ð½ÐºÐ¸ Ð¿Ð¾ Ð·Ð°Ð¿ÑÐ¾ÑÑ ÑÐ¾Ð½ÑÐ°Ð½ ÑÐ±Ð»Ð¾ÐºÐ¾ Ð² Ð°Ð»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Ð½ÑÐ°Ð½ ÑÐ±Ð»Ð¾ÐºÐ¾ Ð² Ð°Ð»Ð¼Ð°ÑÑ"/>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49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A79" w:rsidRPr="000E27B5">
        <w:rPr>
          <w:rFonts w:ascii="Times New Roman" w:hAnsi="Times New Roman" w:cs="Times New Roman"/>
          <w:sz w:val="24"/>
          <w:szCs w:val="24"/>
        </w:rPr>
        <w:t>Необычную скульптуру в виде яблочного огрызка придумал шведский скульптор Клаес Ольденбург.</w:t>
      </w:r>
      <w:r w:rsidR="00A20A79" w:rsidRPr="000E27B5">
        <w:rPr>
          <w:rFonts w:ascii="Times New Roman" w:hAnsi="Times New Roman" w:cs="Times New Roman"/>
          <w:sz w:val="24"/>
          <w:szCs w:val="24"/>
        </w:rPr>
        <w:br/>
      </w:r>
    </w:p>
    <w:p w:rsidR="00A20A79" w:rsidRPr="000E27B5" w:rsidRDefault="00A20A79" w:rsidP="00A20A79">
      <w:pPr>
        <w:pStyle w:val="ae"/>
        <w:jc w:val="both"/>
        <w:rPr>
          <w:rFonts w:ascii="Times New Roman" w:hAnsi="Times New Roman" w:cs="Times New Roman"/>
          <w:sz w:val="24"/>
          <w:szCs w:val="24"/>
        </w:rPr>
      </w:pPr>
      <w:r w:rsidRPr="000E27B5">
        <w:rPr>
          <w:rFonts w:ascii="Times New Roman" w:hAnsi="Times New Roman" w:cs="Times New Roman"/>
          <w:sz w:val="24"/>
          <w:szCs w:val="24"/>
        </w:rPr>
        <w:br/>
      </w:r>
    </w:p>
    <w:p w:rsidR="00A20A79" w:rsidRPr="000E27B5" w:rsidRDefault="00A20A79" w:rsidP="00A20A79">
      <w:pPr>
        <w:pStyle w:val="ae"/>
        <w:jc w:val="both"/>
        <w:rPr>
          <w:rFonts w:ascii="Times New Roman" w:hAnsi="Times New Roman" w:cs="Times New Roman"/>
          <w:sz w:val="24"/>
          <w:szCs w:val="24"/>
        </w:rPr>
      </w:pPr>
    </w:p>
    <w:p w:rsidR="00A20A79" w:rsidRPr="000E27B5" w:rsidRDefault="00A20A79" w:rsidP="00A20A79">
      <w:pPr>
        <w:pStyle w:val="ae"/>
        <w:jc w:val="both"/>
        <w:rPr>
          <w:rFonts w:ascii="Times New Roman" w:hAnsi="Times New Roman" w:cs="Times New Roman"/>
          <w:b/>
          <w:color w:val="002060"/>
          <w:sz w:val="24"/>
          <w:szCs w:val="24"/>
          <w:shd w:val="clear" w:color="auto" w:fill="F1F1F1"/>
        </w:rPr>
      </w:pPr>
      <w:r w:rsidRPr="000E27B5">
        <w:rPr>
          <w:rFonts w:ascii="Times New Roman" w:hAnsi="Times New Roman" w:cs="Times New Roman"/>
          <w:b/>
          <w:color w:val="002060"/>
          <w:sz w:val="24"/>
          <w:szCs w:val="24"/>
        </w:rPr>
        <w:t>Фонтан</w:t>
      </w:r>
      <w:r w:rsidRPr="000E27B5">
        <w:rPr>
          <w:rFonts w:ascii="Times New Roman" w:hAnsi="Times New Roman" w:cs="Times New Roman"/>
          <w:b/>
          <w:color w:val="002060"/>
          <w:sz w:val="24"/>
          <w:szCs w:val="24"/>
          <w:shd w:val="clear" w:color="auto" w:fill="F1F1F1"/>
        </w:rPr>
        <w:t xml:space="preserve"> в Алматы </w:t>
      </w:r>
    </w:p>
    <w:p w:rsidR="00A20A79" w:rsidRPr="00B376E7" w:rsidRDefault="00A20A79" w:rsidP="00A20A79">
      <w:pPr>
        <w:pStyle w:val="ae"/>
        <w:jc w:val="both"/>
        <w:rPr>
          <w:rFonts w:ascii="Times New Roman" w:hAnsi="Times New Roman" w:cs="Times New Roman"/>
          <w:sz w:val="28"/>
          <w:szCs w:val="28"/>
        </w:rPr>
      </w:pPr>
      <w:r w:rsidRPr="000E27B5">
        <w:rPr>
          <w:rFonts w:ascii="Times New Roman" w:hAnsi="Times New Roman" w:cs="Times New Roman"/>
          <w:color w:val="000000"/>
          <w:sz w:val="24"/>
          <w:szCs w:val="24"/>
          <w:shd w:val="clear" w:color="auto" w:fill="F1F1F1"/>
        </w:rPr>
        <w:t xml:space="preserve">В Алматы фонтан на Кок-Тобе в виде яблока, символизирующий город, исполняет желания. Фонтан был создан не как исполняющий желания, а как символ города. Но так получилось, что люди сами признали его магическим. Нам звонят и благодарят, рассказывая о том, как загадали </w:t>
      </w:r>
      <w:r w:rsidR="002328B0" w:rsidRPr="000E27B5">
        <w:rPr>
          <w:rFonts w:ascii="Times New Roman" w:hAnsi="Times New Roman" w:cs="Times New Roman"/>
          <w:color w:val="000000"/>
          <w:sz w:val="24"/>
          <w:szCs w:val="24"/>
          <w:shd w:val="clear" w:color="auto" w:fill="F1F1F1"/>
        </w:rPr>
        <w:t>желание,</w:t>
      </w:r>
      <w:r w:rsidRPr="000E27B5">
        <w:rPr>
          <w:rFonts w:ascii="Times New Roman" w:hAnsi="Times New Roman" w:cs="Times New Roman"/>
          <w:color w:val="000000"/>
          <w:sz w:val="24"/>
          <w:szCs w:val="24"/>
          <w:shd w:val="clear" w:color="auto" w:fill="F1F1F1"/>
        </w:rPr>
        <w:t xml:space="preserve"> и оно сбылось. Звонили недавно из России, Чехии, Узбекистана, Польши, Канады, и все благодарили нас. Но желания, конечно, должны</w:t>
      </w:r>
      <w:r w:rsidR="009A1ABF">
        <w:rPr>
          <w:rFonts w:ascii="Times New Roman" w:hAnsi="Times New Roman" w:cs="Times New Roman"/>
          <w:color w:val="000000"/>
          <w:sz w:val="24"/>
          <w:szCs w:val="24"/>
          <w:shd w:val="clear" w:color="auto" w:fill="F1F1F1"/>
        </w:rPr>
        <w:t xml:space="preserve"> </w:t>
      </w:r>
      <w:r w:rsidRPr="000E27B5">
        <w:rPr>
          <w:rFonts w:ascii="Times New Roman" w:hAnsi="Times New Roman" w:cs="Times New Roman"/>
          <w:color w:val="000000"/>
          <w:sz w:val="24"/>
          <w:szCs w:val="24"/>
          <w:shd w:val="clear" w:color="auto" w:fill="F1F1F1"/>
        </w:rPr>
        <w:t>быть добрыми".</w:t>
      </w:r>
      <w:r w:rsidRPr="00B376E7">
        <w:rPr>
          <w:rFonts w:ascii="Times New Roman" w:hAnsi="Times New Roman" w:cs="Times New Roman"/>
          <w:color w:val="000000"/>
          <w:sz w:val="28"/>
          <w:szCs w:val="28"/>
        </w:rPr>
        <w:br/>
      </w:r>
    </w:p>
    <w:p w:rsidR="006A24F4" w:rsidRDefault="006A24F4" w:rsidP="006A24F4">
      <w:pPr>
        <w:rPr>
          <w:rFonts w:ascii="Times New Roman" w:hAnsi="Times New Roman" w:cs="Times New Roman"/>
          <w:b/>
          <w:sz w:val="28"/>
          <w:szCs w:val="28"/>
        </w:rPr>
      </w:pPr>
      <w:r w:rsidRPr="008C1D22">
        <w:rPr>
          <w:rFonts w:ascii="Times New Roman" w:hAnsi="Times New Roman" w:cs="Times New Roman"/>
          <w:b/>
          <w:sz w:val="28"/>
          <w:szCs w:val="28"/>
        </w:rPr>
        <w:t>Заключение</w:t>
      </w:r>
    </w:p>
    <w:p w:rsidR="006A24F4" w:rsidRPr="007C2311" w:rsidRDefault="006A24F4" w:rsidP="006A24F4">
      <w:pPr>
        <w:spacing w:after="0"/>
        <w:jc w:val="both"/>
        <w:rPr>
          <w:rFonts w:ascii="Times New Roman" w:hAnsi="Times New Roman" w:cs="Times New Roman"/>
          <w:sz w:val="28"/>
        </w:rPr>
      </w:pPr>
      <w:r>
        <w:rPr>
          <w:rFonts w:ascii="Times New Roman" w:hAnsi="Times New Roman" w:cs="Times New Roman"/>
          <w:sz w:val="28"/>
        </w:rPr>
        <w:t xml:space="preserve">     Пособие «</w:t>
      </w:r>
      <w:r w:rsidRPr="00750BF3">
        <w:rPr>
          <w:sz w:val="28"/>
          <w:szCs w:val="28"/>
        </w:rPr>
        <w:t xml:space="preserve">Образ яблока </w:t>
      </w:r>
      <w:r w:rsidR="000F3EF5">
        <w:rPr>
          <w:sz w:val="28"/>
          <w:szCs w:val="28"/>
        </w:rPr>
        <w:t xml:space="preserve"> </w:t>
      </w:r>
      <w:r w:rsidRPr="00750BF3">
        <w:rPr>
          <w:sz w:val="28"/>
          <w:szCs w:val="28"/>
        </w:rPr>
        <w:t xml:space="preserve"> в   произведении Ч.</w:t>
      </w:r>
      <w:r>
        <w:rPr>
          <w:sz w:val="28"/>
          <w:szCs w:val="28"/>
        </w:rPr>
        <w:t xml:space="preserve"> </w:t>
      </w:r>
      <w:r w:rsidRPr="00750BF3">
        <w:rPr>
          <w:sz w:val="28"/>
          <w:szCs w:val="28"/>
        </w:rPr>
        <w:t>Айтматов «Красное яблоко</w:t>
      </w:r>
      <w:r>
        <w:rPr>
          <w:rFonts w:ascii="Times New Roman" w:hAnsi="Times New Roman" w:cs="Times New Roman"/>
          <w:sz w:val="28"/>
        </w:rPr>
        <w:t xml:space="preserve">» содержит теоретические сведения и </w:t>
      </w:r>
      <w:r w:rsidRPr="00E1504C">
        <w:rPr>
          <w:rFonts w:ascii="Times New Roman" w:hAnsi="Times New Roman" w:cs="Times New Roman"/>
          <w:sz w:val="28"/>
        </w:rPr>
        <w:t>задания, отличающиеся</w:t>
      </w:r>
      <w:r w:rsidR="000F3EF5">
        <w:rPr>
          <w:rFonts w:ascii="Times New Roman" w:hAnsi="Times New Roman" w:cs="Times New Roman"/>
          <w:sz w:val="28"/>
        </w:rPr>
        <w:t xml:space="preserve"> </w:t>
      </w:r>
      <w:r w:rsidR="00562EA3">
        <w:rPr>
          <w:rFonts w:ascii="Times New Roman" w:hAnsi="Times New Roman" w:cs="Times New Roman"/>
          <w:sz w:val="28"/>
        </w:rPr>
        <w:t xml:space="preserve"> </w:t>
      </w:r>
      <w:r w:rsidRPr="00E1504C">
        <w:rPr>
          <w:rFonts w:ascii="Times New Roman" w:hAnsi="Times New Roman" w:cs="Times New Roman"/>
          <w:sz w:val="28"/>
        </w:rPr>
        <w:t xml:space="preserve"> новизной и имею</w:t>
      </w:r>
      <w:r>
        <w:rPr>
          <w:rFonts w:ascii="Times New Roman" w:hAnsi="Times New Roman" w:cs="Times New Roman"/>
          <w:sz w:val="28"/>
        </w:rPr>
        <w:t>т</w:t>
      </w:r>
      <w:r w:rsidRPr="00E1504C">
        <w:rPr>
          <w:rFonts w:ascii="Times New Roman" w:hAnsi="Times New Roman" w:cs="Times New Roman"/>
          <w:sz w:val="28"/>
        </w:rPr>
        <w:t xml:space="preserve"> высокую практическую зна</w:t>
      </w:r>
      <w:r w:rsidR="000F3EF5">
        <w:rPr>
          <w:rFonts w:ascii="Times New Roman" w:hAnsi="Times New Roman" w:cs="Times New Roman"/>
          <w:sz w:val="28"/>
        </w:rPr>
        <w:t xml:space="preserve">чимость. </w:t>
      </w:r>
      <w:r>
        <w:rPr>
          <w:rFonts w:ascii="Times New Roman" w:hAnsi="Times New Roman" w:cs="Times New Roman"/>
          <w:sz w:val="28"/>
        </w:rPr>
        <w:t>Результаты использования апробированы,</w:t>
      </w:r>
      <w:r w:rsidRPr="00E1504C">
        <w:rPr>
          <w:rFonts w:ascii="Times New Roman" w:hAnsi="Times New Roman" w:cs="Times New Roman"/>
          <w:sz w:val="28"/>
        </w:rPr>
        <w:t xml:space="preserve"> </w:t>
      </w:r>
      <w:r>
        <w:rPr>
          <w:rFonts w:ascii="Times New Roman" w:hAnsi="Times New Roman" w:cs="Times New Roman"/>
          <w:sz w:val="28"/>
        </w:rPr>
        <w:t>пособие опубликовано</w:t>
      </w:r>
      <w:r w:rsidRPr="00E1504C">
        <w:rPr>
          <w:rFonts w:ascii="Times New Roman" w:hAnsi="Times New Roman" w:cs="Times New Roman"/>
          <w:sz w:val="28"/>
        </w:rPr>
        <w:t xml:space="preserve"> в </w:t>
      </w:r>
      <w:r>
        <w:rPr>
          <w:rFonts w:ascii="Times New Roman" w:hAnsi="Times New Roman" w:cs="Times New Roman"/>
          <w:sz w:val="28"/>
        </w:rPr>
        <w:t>казахстанских журналах, апробация представлена на методическом объединении среди учителей в школе. обобщены на городском уровне среди учителей школ города</w:t>
      </w:r>
      <w:r w:rsidRPr="00E1504C">
        <w:rPr>
          <w:rFonts w:ascii="Times New Roman" w:hAnsi="Times New Roman" w:cs="Times New Roman"/>
          <w:sz w:val="28"/>
        </w:rPr>
        <w:t xml:space="preserve">. </w:t>
      </w:r>
      <w:r>
        <w:rPr>
          <w:rFonts w:ascii="Times New Roman" w:hAnsi="Times New Roman" w:cs="Times New Roman"/>
          <w:sz w:val="28"/>
        </w:rPr>
        <w:t>Пособие позволит добиться хороших результатов в изучении темы учащимися и подготовке к урокам педагогам. «</w:t>
      </w:r>
      <w:r w:rsidRPr="00750BF3">
        <w:rPr>
          <w:sz w:val="28"/>
          <w:szCs w:val="28"/>
        </w:rPr>
        <w:t xml:space="preserve">Образ яблока </w:t>
      </w:r>
      <w:r>
        <w:rPr>
          <w:sz w:val="28"/>
          <w:szCs w:val="28"/>
        </w:rPr>
        <w:t xml:space="preserve"> </w:t>
      </w:r>
      <w:r w:rsidRPr="00750BF3">
        <w:rPr>
          <w:sz w:val="28"/>
          <w:szCs w:val="28"/>
        </w:rPr>
        <w:t xml:space="preserve"> в   произведении Ч.</w:t>
      </w:r>
      <w:r>
        <w:rPr>
          <w:sz w:val="28"/>
          <w:szCs w:val="28"/>
        </w:rPr>
        <w:t xml:space="preserve"> </w:t>
      </w:r>
      <w:r w:rsidRPr="00750BF3">
        <w:rPr>
          <w:sz w:val="28"/>
          <w:szCs w:val="28"/>
        </w:rPr>
        <w:t>Айтматов «Красное яблоко</w:t>
      </w:r>
      <w:r>
        <w:rPr>
          <w:rFonts w:ascii="Times New Roman" w:hAnsi="Times New Roman" w:cs="Times New Roman"/>
          <w:sz w:val="28"/>
        </w:rPr>
        <w:t>».</w:t>
      </w:r>
    </w:p>
    <w:p w:rsidR="00A20A79" w:rsidRDefault="00A20A79" w:rsidP="00A20A79">
      <w:pPr>
        <w:rPr>
          <w:rFonts w:ascii="Times New Roman" w:hAnsi="Times New Roman" w:cs="Times New Roman"/>
          <w:sz w:val="28"/>
          <w:szCs w:val="28"/>
        </w:rPr>
      </w:pPr>
    </w:p>
    <w:p w:rsidR="002328B0" w:rsidRDefault="002328B0" w:rsidP="00A20A79">
      <w:pPr>
        <w:jc w:val="center"/>
        <w:rPr>
          <w:rFonts w:ascii="Times New Roman" w:hAnsi="Times New Roman" w:cs="Times New Roman"/>
          <w:b/>
          <w:sz w:val="32"/>
          <w:szCs w:val="28"/>
        </w:rPr>
      </w:pPr>
    </w:p>
    <w:p w:rsidR="00A20A79" w:rsidRPr="00FB516D" w:rsidRDefault="00A20A79" w:rsidP="00A20A79">
      <w:pPr>
        <w:jc w:val="center"/>
        <w:rPr>
          <w:rFonts w:ascii="Times New Roman" w:hAnsi="Times New Roman" w:cs="Times New Roman"/>
          <w:b/>
          <w:sz w:val="32"/>
          <w:szCs w:val="28"/>
        </w:rPr>
      </w:pPr>
      <w:r w:rsidRPr="00FB516D">
        <w:rPr>
          <w:rFonts w:ascii="Times New Roman" w:hAnsi="Times New Roman" w:cs="Times New Roman"/>
          <w:b/>
          <w:sz w:val="32"/>
          <w:szCs w:val="28"/>
        </w:rPr>
        <w:t>Используемая литература:</w:t>
      </w:r>
    </w:p>
    <w:p w:rsidR="00FB516D" w:rsidRPr="002328B0" w:rsidRDefault="00FB516D" w:rsidP="002328B0">
      <w:pPr>
        <w:pStyle w:val="a3"/>
        <w:numPr>
          <w:ilvl w:val="0"/>
          <w:numId w:val="24"/>
        </w:numPr>
        <w:rPr>
          <w:rFonts w:ascii="Times New Roman" w:hAnsi="Times New Roman" w:cs="Times New Roman"/>
          <w:sz w:val="24"/>
          <w:szCs w:val="24"/>
        </w:rPr>
      </w:pPr>
      <w:r w:rsidRPr="002328B0">
        <w:rPr>
          <w:rFonts w:ascii="Times New Roman" w:hAnsi="Times New Roman" w:cs="Times New Roman"/>
          <w:sz w:val="24"/>
          <w:szCs w:val="24"/>
        </w:rPr>
        <w:t>Похлёбкин В. Словарь международной символики и эмблематики</w:t>
      </w:r>
    </w:p>
    <w:p w:rsidR="00A20A79" w:rsidRPr="002328B0" w:rsidRDefault="00FB516D" w:rsidP="002328B0">
      <w:pPr>
        <w:ind w:firstLine="720"/>
        <w:rPr>
          <w:rFonts w:ascii="Times New Roman" w:hAnsi="Times New Roman" w:cs="Times New Roman"/>
          <w:color w:val="0070C0"/>
          <w:sz w:val="24"/>
          <w:szCs w:val="24"/>
        </w:rPr>
      </w:pPr>
      <w:r w:rsidRPr="002328B0">
        <w:rPr>
          <w:rFonts w:ascii="Times New Roman" w:hAnsi="Times New Roman" w:cs="Times New Roman"/>
          <w:color w:val="0070C0"/>
          <w:sz w:val="24"/>
          <w:szCs w:val="24"/>
        </w:rPr>
        <w:t>https://www.gumer.info/bibliotek_Buks/Culture/pohl/index.php</w:t>
      </w:r>
    </w:p>
    <w:p w:rsidR="00A20A79" w:rsidRPr="002328B0" w:rsidRDefault="00A20A79" w:rsidP="002328B0">
      <w:pPr>
        <w:pStyle w:val="a3"/>
        <w:numPr>
          <w:ilvl w:val="0"/>
          <w:numId w:val="24"/>
        </w:numPr>
        <w:rPr>
          <w:rFonts w:ascii="Times New Roman" w:hAnsi="Times New Roman" w:cs="Times New Roman"/>
          <w:sz w:val="24"/>
          <w:szCs w:val="24"/>
        </w:rPr>
      </w:pPr>
      <w:r w:rsidRPr="002328B0">
        <w:rPr>
          <w:rFonts w:ascii="Times New Roman" w:hAnsi="Times New Roman" w:cs="Times New Roman"/>
          <w:sz w:val="24"/>
          <w:szCs w:val="24"/>
        </w:rPr>
        <w:t>Краткая энциклопедия символов</w:t>
      </w:r>
    </w:p>
    <w:p w:rsidR="00A20A79" w:rsidRPr="002328B0" w:rsidRDefault="00A20A79" w:rsidP="002328B0">
      <w:pPr>
        <w:ind w:firstLine="720"/>
        <w:rPr>
          <w:rFonts w:ascii="Times New Roman" w:hAnsi="Times New Roman" w:cs="Times New Roman"/>
          <w:color w:val="0070C0"/>
          <w:sz w:val="24"/>
          <w:szCs w:val="24"/>
        </w:rPr>
      </w:pPr>
      <w:r w:rsidRPr="002328B0">
        <w:rPr>
          <w:rFonts w:ascii="Times New Roman" w:hAnsi="Times New Roman" w:cs="Times New Roman"/>
          <w:color w:val="0070C0"/>
          <w:sz w:val="24"/>
          <w:szCs w:val="24"/>
        </w:rPr>
        <w:t>http://www.vse-v-ogorod.ru/construction/971.html</w:t>
      </w:r>
    </w:p>
    <w:sectPr w:rsidR="00A20A79" w:rsidRPr="002328B0" w:rsidSect="00B54DD7">
      <w:footerReference w:type="default" r:id="rId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4DA" w:rsidRDefault="002954DA">
      <w:pPr>
        <w:spacing w:after="0" w:line="240" w:lineRule="auto"/>
      </w:pPr>
      <w:r>
        <w:separator/>
      </w:r>
    </w:p>
  </w:endnote>
  <w:endnote w:type="continuationSeparator" w:id="0">
    <w:p w:rsidR="002954DA" w:rsidRDefault="0029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Open Sans">
    <w:altName w:val="Tahoma"/>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55668"/>
      <w:docPartObj>
        <w:docPartGallery w:val="Page Numbers (Bottom of Page)"/>
        <w:docPartUnique/>
      </w:docPartObj>
    </w:sdtPr>
    <w:sdtEndPr/>
    <w:sdtContent>
      <w:p w:rsidR="00B464ED" w:rsidRDefault="00B464ED">
        <w:pPr>
          <w:pStyle w:val="ac"/>
          <w:jc w:val="center"/>
        </w:pPr>
        <w:r>
          <w:fldChar w:fldCharType="begin"/>
        </w:r>
        <w:r>
          <w:instrText>PAGE   \* MERGEFORMAT</w:instrText>
        </w:r>
        <w:r>
          <w:fldChar w:fldCharType="separate"/>
        </w:r>
        <w:r w:rsidR="00876C8E">
          <w:rPr>
            <w:noProof/>
          </w:rPr>
          <w:t>20</w:t>
        </w:r>
        <w:r>
          <w:fldChar w:fldCharType="end"/>
        </w:r>
      </w:p>
    </w:sdtContent>
  </w:sdt>
  <w:p w:rsidR="00B464ED" w:rsidRDefault="00B464ED">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879799"/>
      <w:docPartObj>
        <w:docPartGallery w:val="Page Numbers (Bottom of Page)"/>
        <w:docPartUnique/>
      </w:docPartObj>
    </w:sdtPr>
    <w:sdtEndPr/>
    <w:sdtContent>
      <w:p w:rsidR="00B464ED" w:rsidRDefault="00B464ED">
        <w:pPr>
          <w:pStyle w:val="ac"/>
          <w:jc w:val="center"/>
        </w:pPr>
        <w:r>
          <w:fldChar w:fldCharType="begin"/>
        </w:r>
        <w:r>
          <w:instrText>PAGE   \* MERGEFORMAT</w:instrText>
        </w:r>
        <w:r>
          <w:fldChar w:fldCharType="separate"/>
        </w:r>
        <w:r w:rsidR="00876C8E">
          <w:rPr>
            <w:noProof/>
          </w:rPr>
          <w:t>35</w:t>
        </w:r>
        <w:r>
          <w:fldChar w:fldCharType="end"/>
        </w:r>
      </w:p>
    </w:sdtContent>
  </w:sdt>
  <w:p w:rsidR="00B464ED" w:rsidRDefault="00B464E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4DA" w:rsidRDefault="002954DA">
      <w:pPr>
        <w:spacing w:after="0" w:line="240" w:lineRule="auto"/>
      </w:pPr>
      <w:r>
        <w:separator/>
      </w:r>
    </w:p>
  </w:footnote>
  <w:footnote w:type="continuationSeparator" w:id="0">
    <w:p w:rsidR="002954DA" w:rsidRDefault="002954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C68"/>
    <w:multiLevelType w:val="multilevel"/>
    <w:tmpl w:val="CECACB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B7B2B"/>
    <w:multiLevelType w:val="hybridMultilevel"/>
    <w:tmpl w:val="D8C821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D267AE"/>
    <w:multiLevelType w:val="hybridMultilevel"/>
    <w:tmpl w:val="74148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0821CE"/>
    <w:multiLevelType w:val="multilevel"/>
    <w:tmpl w:val="0ECAD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9370F"/>
    <w:multiLevelType w:val="multilevel"/>
    <w:tmpl w:val="F8EE5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472D58"/>
    <w:multiLevelType w:val="hybridMultilevel"/>
    <w:tmpl w:val="9C026EDA"/>
    <w:lvl w:ilvl="0" w:tplc="BA7226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0E6F1E"/>
    <w:multiLevelType w:val="hybridMultilevel"/>
    <w:tmpl w:val="28E4FA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CF7804"/>
    <w:multiLevelType w:val="multilevel"/>
    <w:tmpl w:val="E96EC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D321AC"/>
    <w:multiLevelType w:val="multilevel"/>
    <w:tmpl w:val="E6CA62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134D74"/>
    <w:multiLevelType w:val="multilevel"/>
    <w:tmpl w:val="2DE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17F60"/>
    <w:multiLevelType w:val="hybridMultilevel"/>
    <w:tmpl w:val="0B74B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E00ACC"/>
    <w:multiLevelType w:val="hybridMultilevel"/>
    <w:tmpl w:val="69DEE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516A25"/>
    <w:multiLevelType w:val="multilevel"/>
    <w:tmpl w:val="BF72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138E0"/>
    <w:multiLevelType w:val="multilevel"/>
    <w:tmpl w:val="5A18DA6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A66E74"/>
    <w:multiLevelType w:val="multilevel"/>
    <w:tmpl w:val="5B8C99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325233"/>
    <w:multiLevelType w:val="multilevel"/>
    <w:tmpl w:val="52560CDA"/>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BA7884"/>
    <w:multiLevelType w:val="multilevel"/>
    <w:tmpl w:val="871A6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3F633C"/>
    <w:multiLevelType w:val="multilevel"/>
    <w:tmpl w:val="6FFCB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A27E3C"/>
    <w:multiLevelType w:val="multilevel"/>
    <w:tmpl w:val="2448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284F42"/>
    <w:multiLevelType w:val="hybridMultilevel"/>
    <w:tmpl w:val="A926C1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2E6B29"/>
    <w:multiLevelType w:val="multilevel"/>
    <w:tmpl w:val="A7D8B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4C010E"/>
    <w:multiLevelType w:val="multilevel"/>
    <w:tmpl w:val="3ACC2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9E1027"/>
    <w:multiLevelType w:val="hybridMultilevel"/>
    <w:tmpl w:val="1728D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A119EC"/>
    <w:multiLevelType w:val="hybridMultilevel"/>
    <w:tmpl w:val="DF66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6"/>
  </w:num>
  <w:num w:numId="3">
    <w:abstractNumId w:val="15"/>
  </w:num>
  <w:num w:numId="4">
    <w:abstractNumId w:val="12"/>
  </w:num>
  <w:num w:numId="5">
    <w:abstractNumId w:val="3"/>
  </w:num>
  <w:num w:numId="6">
    <w:abstractNumId w:val="20"/>
  </w:num>
  <w:num w:numId="7">
    <w:abstractNumId w:val="17"/>
  </w:num>
  <w:num w:numId="8">
    <w:abstractNumId w:val="22"/>
  </w:num>
  <w:num w:numId="9">
    <w:abstractNumId w:val="7"/>
  </w:num>
  <w:num w:numId="10">
    <w:abstractNumId w:val="5"/>
  </w:num>
  <w:num w:numId="11">
    <w:abstractNumId w:val="9"/>
  </w:num>
  <w:num w:numId="12">
    <w:abstractNumId w:val="14"/>
  </w:num>
  <w:num w:numId="13">
    <w:abstractNumId w:val="0"/>
  </w:num>
  <w:num w:numId="14">
    <w:abstractNumId w:val="1"/>
  </w:num>
  <w:num w:numId="15">
    <w:abstractNumId w:val="18"/>
  </w:num>
  <w:num w:numId="16">
    <w:abstractNumId w:val="4"/>
  </w:num>
  <w:num w:numId="17">
    <w:abstractNumId w:val="2"/>
  </w:num>
  <w:num w:numId="18">
    <w:abstractNumId w:val="19"/>
  </w:num>
  <w:num w:numId="19">
    <w:abstractNumId w:val="13"/>
  </w:num>
  <w:num w:numId="20">
    <w:abstractNumId w:val="8"/>
  </w:num>
  <w:num w:numId="21">
    <w:abstractNumId w:val="10"/>
  </w:num>
  <w:num w:numId="22">
    <w:abstractNumId w:val="6"/>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B3"/>
    <w:rsid w:val="00030900"/>
    <w:rsid w:val="0006394A"/>
    <w:rsid w:val="000A5231"/>
    <w:rsid w:val="000C408F"/>
    <w:rsid w:val="000F3EF5"/>
    <w:rsid w:val="00102A6C"/>
    <w:rsid w:val="001245CF"/>
    <w:rsid w:val="0012604C"/>
    <w:rsid w:val="00192113"/>
    <w:rsid w:val="001A03B3"/>
    <w:rsid w:val="001F1FF1"/>
    <w:rsid w:val="00225914"/>
    <w:rsid w:val="00231F0E"/>
    <w:rsid w:val="002328B0"/>
    <w:rsid w:val="0027276B"/>
    <w:rsid w:val="002954DA"/>
    <w:rsid w:val="002E0A0D"/>
    <w:rsid w:val="002F033C"/>
    <w:rsid w:val="00323A93"/>
    <w:rsid w:val="00346221"/>
    <w:rsid w:val="00351E65"/>
    <w:rsid w:val="003566F9"/>
    <w:rsid w:val="00375DF4"/>
    <w:rsid w:val="00377E81"/>
    <w:rsid w:val="00383EBF"/>
    <w:rsid w:val="003A3C1A"/>
    <w:rsid w:val="003E4E78"/>
    <w:rsid w:val="003F04E7"/>
    <w:rsid w:val="00403CDF"/>
    <w:rsid w:val="004141A2"/>
    <w:rsid w:val="00446FDE"/>
    <w:rsid w:val="004825DA"/>
    <w:rsid w:val="00497EEB"/>
    <w:rsid w:val="004C5FEF"/>
    <w:rsid w:val="004D0949"/>
    <w:rsid w:val="00562EA3"/>
    <w:rsid w:val="00596990"/>
    <w:rsid w:val="005C43A7"/>
    <w:rsid w:val="00624874"/>
    <w:rsid w:val="00630D39"/>
    <w:rsid w:val="00636180"/>
    <w:rsid w:val="0065607C"/>
    <w:rsid w:val="00696431"/>
    <w:rsid w:val="006A24F4"/>
    <w:rsid w:val="006F4973"/>
    <w:rsid w:val="00744D5E"/>
    <w:rsid w:val="007551F3"/>
    <w:rsid w:val="007732D7"/>
    <w:rsid w:val="007C6CC6"/>
    <w:rsid w:val="00845E8C"/>
    <w:rsid w:val="00876C8E"/>
    <w:rsid w:val="008A0431"/>
    <w:rsid w:val="008F09A1"/>
    <w:rsid w:val="00900FB1"/>
    <w:rsid w:val="00905FF6"/>
    <w:rsid w:val="00912038"/>
    <w:rsid w:val="009A1ABF"/>
    <w:rsid w:val="009C1C6E"/>
    <w:rsid w:val="00A15EB6"/>
    <w:rsid w:val="00A20A79"/>
    <w:rsid w:val="00A5257C"/>
    <w:rsid w:val="00A6302D"/>
    <w:rsid w:val="00AA3535"/>
    <w:rsid w:val="00AF465A"/>
    <w:rsid w:val="00B07B83"/>
    <w:rsid w:val="00B24AFB"/>
    <w:rsid w:val="00B464ED"/>
    <w:rsid w:val="00B54DD7"/>
    <w:rsid w:val="00BA0611"/>
    <w:rsid w:val="00BF50A5"/>
    <w:rsid w:val="00C34981"/>
    <w:rsid w:val="00C350CC"/>
    <w:rsid w:val="00C50911"/>
    <w:rsid w:val="00C56DA9"/>
    <w:rsid w:val="00CB1612"/>
    <w:rsid w:val="00D3110C"/>
    <w:rsid w:val="00DC6919"/>
    <w:rsid w:val="00E13F79"/>
    <w:rsid w:val="00E155AD"/>
    <w:rsid w:val="00E44FC0"/>
    <w:rsid w:val="00E52206"/>
    <w:rsid w:val="00E74766"/>
    <w:rsid w:val="00EC01BC"/>
    <w:rsid w:val="00EC78B8"/>
    <w:rsid w:val="00ED06CF"/>
    <w:rsid w:val="00EE3789"/>
    <w:rsid w:val="00EE77B4"/>
    <w:rsid w:val="00F06725"/>
    <w:rsid w:val="00F30B66"/>
    <w:rsid w:val="00FB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5AC27"/>
  <w15:chartTrackingRefBased/>
  <w15:docId w15:val="{847C4706-A541-4375-9193-2159520E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A79"/>
    <w:rPr>
      <w:lang w:val="ru-RU"/>
    </w:rPr>
  </w:style>
  <w:style w:type="paragraph" w:styleId="1">
    <w:name w:val="heading 1"/>
    <w:basedOn w:val="a"/>
    <w:next w:val="a"/>
    <w:link w:val="10"/>
    <w:uiPriority w:val="9"/>
    <w:qFormat/>
    <w:rsid w:val="00A20A79"/>
    <w:pPr>
      <w:keepNext/>
      <w:keepLines/>
      <w:spacing w:before="480" w:after="0" w:line="360" w:lineRule="auto"/>
      <w:ind w:left="851"/>
      <w:jc w:val="both"/>
      <w:outlineLvl w:val="0"/>
    </w:pPr>
    <w:rPr>
      <w:rFonts w:ascii="Times New Roman" w:eastAsiaTheme="majorEastAsia" w:hAnsi="Times New Roman" w:cstheme="majorBidi"/>
      <w:bCs/>
      <w:sz w:val="28"/>
      <w:szCs w:val="28"/>
    </w:rPr>
  </w:style>
  <w:style w:type="paragraph" w:styleId="2">
    <w:name w:val="heading 2"/>
    <w:basedOn w:val="a"/>
    <w:next w:val="a"/>
    <w:link w:val="20"/>
    <w:uiPriority w:val="9"/>
    <w:semiHidden/>
    <w:unhideWhenUsed/>
    <w:qFormat/>
    <w:rsid w:val="00A20A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20A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0A79"/>
    <w:rPr>
      <w:rFonts w:ascii="Times New Roman" w:eastAsiaTheme="majorEastAsia" w:hAnsi="Times New Roman" w:cstheme="majorBidi"/>
      <w:bCs/>
      <w:sz w:val="28"/>
      <w:szCs w:val="28"/>
      <w:lang w:val="ru-RU"/>
    </w:rPr>
  </w:style>
  <w:style w:type="character" w:customStyle="1" w:styleId="20">
    <w:name w:val="Заголовок 2 Знак"/>
    <w:basedOn w:val="a0"/>
    <w:link w:val="2"/>
    <w:uiPriority w:val="9"/>
    <w:semiHidden/>
    <w:rsid w:val="00A20A79"/>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semiHidden/>
    <w:rsid w:val="00A20A79"/>
    <w:rPr>
      <w:rFonts w:asciiTheme="majorHAnsi" w:eastAsiaTheme="majorEastAsia" w:hAnsiTheme="majorHAnsi" w:cstheme="majorBidi"/>
      <w:color w:val="1F4D78" w:themeColor="accent1" w:themeShade="7F"/>
      <w:sz w:val="24"/>
      <w:szCs w:val="24"/>
      <w:lang w:val="ru-RU"/>
    </w:rPr>
  </w:style>
  <w:style w:type="paragraph" w:styleId="a3">
    <w:name w:val="List Paragraph"/>
    <w:basedOn w:val="a"/>
    <w:uiPriority w:val="34"/>
    <w:qFormat/>
    <w:rsid w:val="00A20A79"/>
    <w:pPr>
      <w:ind w:left="720"/>
      <w:contextualSpacing/>
    </w:pPr>
  </w:style>
  <w:style w:type="paragraph" w:styleId="a4">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unhideWhenUsed/>
    <w:rsid w:val="00A20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99"/>
    <w:locked/>
    <w:rsid w:val="00A20A79"/>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A20A79"/>
    <w:rPr>
      <w:color w:val="0000FF"/>
      <w:u w:val="single"/>
    </w:rPr>
  </w:style>
  <w:style w:type="table" w:styleId="a7">
    <w:name w:val="Table Grid"/>
    <w:basedOn w:val="a1"/>
    <w:uiPriority w:val="59"/>
    <w:rsid w:val="00A20A7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Текст выноски Знак"/>
    <w:basedOn w:val="a0"/>
    <w:link w:val="a9"/>
    <w:uiPriority w:val="99"/>
    <w:semiHidden/>
    <w:rsid w:val="00A20A79"/>
    <w:rPr>
      <w:rFonts w:ascii="Segoe UI" w:hAnsi="Segoe UI" w:cs="Segoe UI"/>
      <w:sz w:val="18"/>
      <w:szCs w:val="18"/>
      <w:lang w:val="ru-RU"/>
    </w:rPr>
  </w:style>
  <w:style w:type="paragraph" w:styleId="a9">
    <w:name w:val="Balloon Text"/>
    <w:basedOn w:val="a"/>
    <w:link w:val="a8"/>
    <w:uiPriority w:val="99"/>
    <w:semiHidden/>
    <w:unhideWhenUsed/>
    <w:rsid w:val="00A20A79"/>
    <w:pPr>
      <w:spacing w:after="0" w:line="240" w:lineRule="auto"/>
    </w:pPr>
    <w:rPr>
      <w:rFonts w:ascii="Segoe UI" w:hAnsi="Segoe UI" w:cs="Segoe UI"/>
      <w:sz w:val="18"/>
      <w:szCs w:val="18"/>
    </w:rPr>
  </w:style>
  <w:style w:type="character" w:customStyle="1" w:styleId="searchmatch">
    <w:name w:val="searchmatch"/>
    <w:basedOn w:val="a0"/>
    <w:rsid w:val="00A20A79"/>
  </w:style>
  <w:style w:type="paragraph" w:styleId="aa">
    <w:name w:val="header"/>
    <w:basedOn w:val="a"/>
    <w:link w:val="ab"/>
    <w:uiPriority w:val="99"/>
    <w:unhideWhenUsed/>
    <w:rsid w:val="00A20A7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20A79"/>
    <w:rPr>
      <w:lang w:val="ru-RU"/>
    </w:rPr>
  </w:style>
  <w:style w:type="paragraph" w:styleId="ac">
    <w:name w:val="footer"/>
    <w:basedOn w:val="a"/>
    <w:link w:val="ad"/>
    <w:uiPriority w:val="99"/>
    <w:unhideWhenUsed/>
    <w:rsid w:val="00A20A7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20A79"/>
    <w:rPr>
      <w:lang w:val="ru-RU"/>
    </w:rPr>
  </w:style>
  <w:style w:type="paragraph" w:styleId="ae">
    <w:name w:val="No Spacing"/>
    <w:uiPriority w:val="1"/>
    <w:qFormat/>
    <w:rsid w:val="00A20A79"/>
    <w:pPr>
      <w:spacing w:after="0" w:line="240" w:lineRule="auto"/>
    </w:pPr>
    <w:rPr>
      <w:lang w:val="ru-RU"/>
    </w:rPr>
  </w:style>
  <w:style w:type="character" w:styleId="af">
    <w:name w:val="Emphasis"/>
    <w:basedOn w:val="a0"/>
    <w:uiPriority w:val="20"/>
    <w:qFormat/>
    <w:rsid w:val="00A20A79"/>
    <w:rPr>
      <w:i/>
      <w:iCs/>
    </w:rPr>
  </w:style>
  <w:style w:type="table" w:customStyle="1" w:styleId="11">
    <w:name w:val="Сетка таблицы1"/>
    <w:basedOn w:val="a1"/>
    <w:next w:val="a7"/>
    <w:uiPriority w:val="39"/>
    <w:rsid w:val="0069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1245CF"/>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36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gl.ru/images/gerb/Russia/KBR/GerbKuba.gif" TargetMode="External"/><Relationship Id="rId21" Type="http://schemas.openxmlformats.org/officeDocument/2006/relationships/image" Target="media/image13.png"/><Relationship Id="rId42" Type="http://schemas.openxmlformats.org/officeDocument/2006/relationships/hyperlink" Target="https://f-gl.ru/images/glossary/AppleTree/GerbNiederbuchsiten.png" TargetMode="External"/><Relationship Id="rId47" Type="http://schemas.openxmlformats.org/officeDocument/2006/relationships/image" Target="media/image28.pn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16" Type="http://schemas.openxmlformats.org/officeDocument/2006/relationships/image" Target="media/image8.jpeg"/><Relationship Id="rId11" Type="http://schemas.openxmlformats.org/officeDocument/2006/relationships/footer" Target="footer1.xml"/><Relationship Id="rId32" Type="http://schemas.openxmlformats.org/officeDocument/2006/relationships/hyperlink" Target="https://f-gl.ru/images/glossary/AppleTree/GerbMichurinskoe.gif" TargetMode="External"/><Relationship Id="rId37" Type="http://schemas.openxmlformats.org/officeDocument/2006/relationships/image" Target="media/image23.png"/><Relationship Id="rId53" Type="http://schemas.openxmlformats.org/officeDocument/2006/relationships/image" Target="media/image33.gif"/><Relationship Id="rId58" Type="http://schemas.openxmlformats.org/officeDocument/2006/relationships/image" Target="media/image37.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gif"/><Relationship Id="rId30" Type="http://schemas.openxmlformats.org/officeDocument/2006/relationships/hyperlink" Target="https://f-gl.ru/images/glossary/AppleTree/GerbPrivolz.gif" TargetMode="External"/><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hyperlink" Target="https://f-gl.ru/images/glossary/AppleTree/GerbEffelderRauenstein.png" TargetMode="External"/><Relationship Id="rId56" Type="http://schemas.openxmlformats.org/officeDocument/2006/relationships/hyperlink" Target="http://bezogr.ru/aleksandr-barvinok.html" TargetMode="External"/><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gif"/><Relationship Id="rId38" Type="http://schemas.openxmlformats.org/officeDocument/2006/relationships/hyperlink" Target="https://f-gl.ru/images/glossary/AppleTree/GerbPaine.png" TargetMode="External"/><Relationship Id="rId46" Type="http://schemas.openxmlformats.org/officeDocument/2006/relationships/hyperlink" Target="https://f-gl.ru/images/glossary/AppleTree/GerbManzaneda.png" TargetMode="External"/><Relationship Id="rId59" Type="http://schemas.openxmlformats.org/officeDocument/2006/relationships/image" Target="media/image38.png"/><Relationship Id="rId67" Type="http://schemas.openxmlformats.org/officeDocument/2006/relationships/image" Target="media/image45.jpeg"/><Relationship Id="rId20" Type="http://schemas.openxmlformats.org/officeDocument/2006/relationships/image" Target="media/image12.png"/><Relationship Id="rId41" Type="http://schemas.openxmlformats.org/officeDocument/2006/relationships/image" Target="media/image25.gif"/><Relationship Id="rId54" Type="http://schemas.openxmlformats.org/officeDocument/2006/relationships/image" Target="media/image34.gif"/><Relationship Id="rId62" Type="http://schemas.openxmlformats.org/officeDocument/2006/relationships/hyperlink" Target="http://bezogr.ru/pamyatka-turistu-po-francii.html" TargetMode="External"/><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f-gl.ru/images/glossary/AppleTree/GerbSheta.gif" TargetMode="External"/><Relationship Id="rId36" Type="http://schemas.openxmlformats.org/officeDocument/2006/relationships/hyperlink" Target="https://f-gl.ru/images/glossary/AppleTree/GerbIngre.png" TargetMode="External"/><Relationship Id="rId49" Type="http://schemas.openxmlformats.org/officeDocument/2006/relationships/image" Target="media/image29.png"/><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20.gif"/><Relationship Id="rId44" Type="http://schemas.openxmlformats.org/officeDocument/2006/relationships/hyperlink" Target="https://f-gl.ru/images/glossary/AppleTree/GerbJe%C5%BEkovice.jpg" TargetMode="External"/><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i2.wp.com/naoblake.com/wp-content/uploads/2016/06/1245077881_1193158131_parrot_philippe_jugement_paris.jpg" TargetMode="External"/><Relationship Id="rId18" Type="http://schemas.openxmlformats.org/officeDocument/2006/relationships/image" Target="media/image10.png"/><Relationship Id="rId39" Type="http://schemas.openxmlformats.org/officeDocument/2006/relationships/image" Target="media/image24.png"/><Relationship Id="rId34" Type="http://schemas.openxmlformats.org/officeDocument/2006/relationships/hyperlink" Target="https://f-gl.ru/images/glossary/AppleTree/GerbBaumgarten.jpg"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jpeg"/><Relationship Id="rId7" Type="http://schemas.openxmlformats.org/officeDocument/2006/relationships/image" Target="media/image1.png"/><Relationship Id="rId71" Type="http://schemas.openxmlformats.org/officeDocument/2006/relationships/image" Target="media/image49.gif"/><Relationship Id="rId2" Type="http://schemas.openxmlformats.org/officeDocument/2006/relationships/styles" Target="styles.xml"/><Relationship Id="rId29" Type="http://schemas.openxmlformats.org/officeDocument/2006/relationships/image" Target="media/image19.gif"/><Relationship Id="rId24" Type="http://schemas.openxmlformats.org/officeDocument/2006/relationships/image" Target="media/image16.png"/><Relationship Id="rId40" Type="http://schemas.openxmlformats.org/officeDocument/2006/relationships/hyperlink" Target="https://f-gl.ru/images/gerb/Belarus/MinskayaObl/GerbFanipol.gif" TargetMode="External"/><Relationship Id="rId45" Type="http://schemas.openxmlformats.org/officeDocument/2006/relationships/image" Target="media/image27.jpeg"/><Relationship Id="rId66" Type="http://schemas.openxmlformats.org/officeDocument/2006/relationships/image" Target="media/image44.jpeg"/><Relationship Id="rId87" Type="http://schemas.openxmlformats.org/officeDocument/2006/relationships/fontTable" Target="fontTable.xml"/><Relationship Id="rId61" Type="http://schemas.openxmlformats.org/officeDocument/2006/relationships/image" Target="media/image40.jpeg"/><Relationship Id="rId82"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35</Pages>
  <Words>6514</Words>
  <Characters>37133</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42</cp:revision>
  <cp:lastPrinted>2025-02-25T08:00:00Z</cp:lastPrinted>
  <dcterms:created xsi:type="dcterms:W3CDTF">2025-02-25T08:28:00Z</dcterms:created>
  <dcterms:modified xsi:type="dcterms:W3CDTF">2025-03-06T05:02:00Z</dcterms:modified>
</cp:coreProperties>
</file>