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4E" w:rsidRDefault="00E9564E" w:rsidP="002A4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пользе</w:t>
      </w:r>
      <w:r w:rsidRPr="00E9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внедрения факультативного курса по каллиграфии в 1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564E" w:rsidRPr="00E9564E" w:rsidRDefault="00E9564E" w:rsidP="002A4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писать красиво.</w:t>
      </w:r>
    </w:p>
    <w:p w:rsidR="00E9564E" w:rsidRPr="0017529B" w:rsidRDefault="00E9564E" w:rsidP="002A46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29B">
        <w:rPr>
          <w:rFonts w:ascii="Times New Roman" w:hAnsi="Times New Roman" w:cs="Times New Roman"/>
          <w:sz w:val="28"/>
          <w:szCs w:val="28"/>
        </w:rPr>
        <w:t>В последние годы</w:t>
      </w:r>
      <w:r w:rsidR="00BE357B" w:rsidRPr="0017529B">
        <w:rPr>
          <w:rFonts w:ascii="Times New Roman" w:hAnsi="Times New Roman" w:cs="Times New Roman"/>
          <w:sz w:val="28"/>
          <w:szCs w:val="28"/>
        </w:rPr>
        <w:t>,</w:t>
      </w:r>
      <w:r w:rsidRPr="0017529B">
        <w:rPr>
          <w:rFonts w:ascii="Times New Roman" w:hAnsi="Times New Roman" w:cs="Times New Roman"/>
          <w:sz w:val="28"/>
          <w:szCs w:val="28"/>
        </w:rPr>
        <w:t xml:space="preserve"> в образовательной среде</w:t>
      </w:r>
      <w:r w:rsidR="00BE357B" w:rsidRPr="0017529B">
        <w:rPr>
          <w:rFonts w:ascii="Times New Roman" w:hAnsi="Times New Roman" w:cs="Times New Roman"/>
          <w:sz w:val="28"/>
          <w:szCs w:val="28"/>
        </w:rPr>
        <w:t xml:space="preserve">, всё больше  внимания уделяется развитию </w:t>
      </w:r>
      <w:r w:rsidRPr="0017529B">
        <w:rPr>
          <w:rFonts w:ascii="Times New Roman" w:hAnsi="Times New Roman" w:cs="Times New Roman"/>
          <w:sz w:val="28"/>
          <w:szCs w:val="28"/>
        </w:rPr>
        <w:t xml:space="preserve"> творческих и когнитивных способностей детей, что особенно важно в начальной школе. Одним из таких направлений является каллиграфия — искусство красивого и аккуратного письма, которое играет важную роль не только в формировании грамотности, но и в развитии множества других навыков. Внедрение факультативного курса по каллиграфии для обучающихся 1 класса может стать важным  шагом на пути к гармоничному развитию детей, способствуя улучшению их не только учебных, но и личностных качеств.</w:t>
      </w:r>
    </w:p>
    <w:p w:rsidR="00E9564E" w:rsidRPr="0017529B" w:rsidRDefault="00E9564E" w:rsidP="002A467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29B">
        <w:rPr>
          <w:rFonts w:ascii="Times New Roman" w:hAnsi="Times New Roman" w:cs="Times New Roman"/>
          <w:bCs/>
          <w:sz w:val="28"/>
          <w:szCs w:val="28"/>
        </w:rPr>
        <w:t>Каллиграфия – это не только красивое письмо, но и развитие моторики и координации.</w:t>
      </w:r>
    </w:p>
    <w:p w:rsidR="00E9564E" w:rsidRPr="0017529B" w:rsidRDefault="00E9564E" w:rsidP="002A46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29B">
        <w:rPr>
          <w:rFonts w:ascii="Times New Roman" w:hAnsi="Times New Roman" w:cs="Times New Roman"/>
          <w:sz w:val="28"/>
          <w:szCs w:val="28"/>
        </w:rPr>
        <w:t>Одним из ключевых аспектов обучения каллиграфии является развитие мелкой моторики, что особенно важно для детей младшего школьного возраста. В 1 классе обучающиеся  начинают осваивать навыки письма, и координация  их движений с помощью правильных каллиграфических упражнений позволяет  улучшить почерк,  и способствовать более точному и скоординированному движению рук. Это имеет прямое влияние на развитие координации и внимательности.</w:t>
      </w:r>
    </w:p>
    <w:p w:rsidR="00E9564E" w:rsidRPr="0017529B" w:rsidRDefault="00E9564E" w:rsidP="002A46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29B">
        <w:rPr>
          <w:rFonts w:ascii="Times New Roman" w:hAnsi="Times New Roman" w:cs="Times New Roman"/>
          <w:sz w:val="28"/>
          <w:szCs w:val="28"/>
        </w:rPr>
        <w:t>Систематические занятия каллиграфией помогают детям научиться де</w:t>
      </w:r>
      <w:r w:rsidR="00BE357B" w:rsidRPr="0017529B">
        <w:rPr>
          <w:rFonts w:ascii="Times New Roman" w:hAnsi="Times New Roman" w:cs="Times New Roman"/>
          <w:sz w:val="28"/>
          <w:szCs w:val="28"/>
        </w:rPr>
        <w:t>ржать ручку правильно</w:t>
      </w:r>
      <w:r w:rsidRPr="0017529B">
        <w:rPr>
          <w:rFonts w:ascii="Times New Roman" w:hAnsi="Times New Roman" w:cs="Times New Roman"/>
          <w:sz w:val="28"/>
          <w:szCs w:val="28"/>
        </w:rPr>
        <w:t>, а также осознавать важность чёткости и аккуратности в каждом движении. В дальнейшем это будет иметь положительное влияние не только на письмо, но и на другие виды деятельности, требующие внимания и точности.</w:t>
      </w:r>
    </w:p>
    <w:p w:rsidR="002A4670" w:rsidRDefault="00E9564E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каллиграфией требуют усидчивости и терпения. В начальных классах важно заложить основы дисциплинированности, и как раз в этом аспекте каллиграфия может оказать существенное влияние. Письмо в каллиграфическом стиле требует точности, соблюдения определённых пропорций, использования пр</w:t>
      </w:r>
      <w:r w:rsidR="00BE357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авильных форм букв и расстояния между ними. Всё это способствует  воспитанию  дисциплины не только 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процессе, но и в отно</w:t>
      </w:r>
      <w:r w:rsidR="002A467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к любому делу, которое  выполняе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A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4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64E" w:rsidRPr="00E9564E" w:rsidRDefault="00E9564E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BE357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каллигра</w:t>
      </w:r>
      <w:r w:rsid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фией науча</w:t>
      </w:r>
      <w:r w:rsidR="00BE357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 начатое до конца, не торопиться, что, в свою очередь, развивает стойкость и умение справляться с трудными задачами. Этот опыт является важным шагом к развитию у детей чувства ответственности и уважения к своему труду.</w:t>
      </w:r>
      <w:r w:rsid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57B" w:rsidRPr="00175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тому же, </w:t>
      </w:r>
      <w:r w:rsidR="00BE357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аллиграфия — это не только техника письма, но и форма искусства. В процессе обучения дети знакомятся с красотой и гармонией в форме букв и слов, учат их не просто записыв</w:t>
      </w:r>
      <w:r w:rsidR="00BE357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а делать это с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чувством. Такое внимание к эстетике письма стимулирует р</w:t>
      </w:r>
      <w:r w:rsidR="00BE357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 способн</w:t>
      </w:r>
      <w:r w:rsidR="002A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 и  воображения  </w:t>
      </w:r>
      <w:r w:rsidR="00BE357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64E" w:rsidRPr="00E9564E" w:rsidRDefault="00E9564E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в процессе </w:t>
      </w:r>
      <w:r w:rsidR="002A4670"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кал</w:t>
      </w:r>
      <w:r w:rsidR="00BE357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лиграфическими заданиями обучающиеся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исследовать различные стили письма, пробовать различные инструменты (перо, кисть, каллиграфическая ручка), что даёт им возможность проявить собственное творчество и фантазию. Это способствует формированию у детей уверенности в своих силах, а также помогает развить внимание к деталям.</w:t>
      </w:r>
    </w:p>
    <w:p w:rsidR="002A4670" w:rsidRDefault="00E9564E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Факультативный курс по каллиграфии также оказывает положительное влияние на </w:t>
      </w:r>
      <w:proofErr w:type="spellStart"/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7529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детей. Занятия, 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70"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 w:rsidR="002A4670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творчество и искусство, помогают снять стресс, развивают чувство удовлетворения от выполненной работы. Это особенно актуально в</w:t>
      </w:r>
      <w:r w:rsidR="0017529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школьного пути, когда дети только привыкают к школьным обязанностям, и важно создать для них атмосферу, в которой они смогут </w:t>
      </w:r>
      <w:r w:rsidR="0017529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свои внутренний потенциал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670" w:rsidRDefault="00E9564E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7529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аллиграфических упражнениях </w:t>
      </w:r>
      <w:proofErr w:type="gramStart"/>
      <w:r w:rsidR="0017529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ощущать себя успешными, так как прогресс в улучшении почерка всегда заметен и даёт результат. Это способствует укреплению уверенности в себе и мотивации к учёбе.</w:t>
      </w:r>
    </w:p>
    <w:p w:rsidR="002A4670" w:rsidRDefault="0017529B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Стоит отметить, что </w:t>
      </w:r>
      <w:r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564E"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менее важным эффектом от занятий каллиграфией является положительное влияние на когнитивные функции детей. В процессе работы над каждой буквой, над каждым словом, дети учат и закрепляют правильное написание </w:t>
      </w:r>
      <w:r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букв, что способствует развитию </w:t>
      </w:r>
      <w:r w:rsidR="00E9564E"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грамотности. Каллиграфия развивает также пространственное </w:t>
      </w:r>
      <w:r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память и внимание</w:t>
      </w:r>
      <w:r w:rsidR="00E9564E"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670" w:rsidRDefault="00E9564E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показывают, что занятия каллиграфией активируют участки мозга, отвечающие за память и восприятие, что напрямую влияет на успешность усвоения других предметов.</w:t>
      </w:r>
    </w:p>
    <w:p w:rsidR="002A4670" w:rsidRDefault="0017529B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важным аспектом является то, что з</w:t>
      </w:r>
      <w:r w:rsidR="00E9564E"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каллиграфией способствуют воспитанию у детей уважения к традициям и культуре, особенно в свете глобализации и популярности цифровых технологий. Введение курса в 1 классе помогает детям осознавать ценность </w:t>
      </w:r>
      <w:r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E9564E"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как части культурного наследия, а также укрепляет их связь с историей и традициями народа.</w:t>
      </w:r>
    </w:p>
    <w:p w:rsidR="002A4670" w:rsidRDefault="00E9564E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каллиграфия является основой для дальнейшего развития, таких</w:t>
      </w:r>
      <w:r w:rsidR="0017529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29B"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17529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создание ру</w:t>
      </w:r>
      <w:r w:rsidR="0017529B"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кописных текстов, художественных проектов, работы</w:t>
      </w:r>
      <w:r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визуальными средствами.</w:t>
      </w:r>
    </w:p>
    <w:p w:rsidR="00E9564E" w:rsidRPr="00E9564E" w:rsidRDefault="0017529B" w:rsidP="002A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заключении хотелось бы сказать, что </w:t>
      </w:r>
      <w:r w:rsidRPr="001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564E" w:rsidRPr="00E95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факультативного курса по каллиграфии в 1 классе — это не только способ улучшить почерк и развить мелкую моторику у детей, но и важный шаг в формировании их личностных и творческих качеств. Регулярные занятия каллиграфией способствуют развитию усидчивости, аккуратности, дисциплины и творческого подхода, что, безусловно, положительно влияет на общий процесс обучения. Таким образом, курс по каллиграфии может стать важной составляющей школьного образования, способствующей гармоничному развитию ребёнка.</w:t>
      </w:r>
    </w:p>
    <w:p w:rsidR="000362FA" w:rsidRDefault="000362FA" w:rsidP="002A4670">
      <w:pPr>
        <w:jc w:val="both"/>
      </w:pPr>
    </w:p>
    <w:sectPr w:rsidR="000362FA" w:rsidSect="0003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315"/>
    <w:multiLevelType w:val="multilevel"/>
    <w:tmpl w:val="AE6A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D7336"/>
    <w:multiLevelType w:val="multilevel"/>
    <w:tmpl w:val="57B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1F3E"/>
    <w:rsid w:val="000362FA"/>
    <w:rsid w:val="0017529B"/>
    <w:rsid w:val="002A4670"/>
    <w:rsid w:val="00BE357B"/>
    <w:rsid w:val="00C41F3E"/>
    <w:rsid w:val="00E9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FA"/>
  </w:style>
  <w:style w:type="paragraph" w:styleId="1">
    <w:name w:val="heading 1"/>
    <w:basedOn w:val="a"/>
    <w:next w:val="a"/>
    <w:link w:val="10"/>
    <w:uiPriority w:val="9"/>
    <w:qFormat/>
    <w:rsid w:val="00B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1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35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F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3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35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BE3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2025-02-11T15:06:00Z</dcterms:created>
  <dcterms:modified xsi:type="dcterms:W3CDTF">2025-02-11T17:10:00Z</dcterms:modified>
</cp:coreProperties>
</file>