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DA" w:rsidRPr="00740234" w:rsidRDefault="00E728A9" w:rsidP="00740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740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740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Геокешинг</w:t>
      </w:r>
      <w:proofErr w:type="spellEnd"/>
      <w:r w:rsidR="00740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как средство формирования двигательных умений и творчества детей  дошкольного возраста»</w:t>
      </w:r>
    </w:p>
    <w:p w:rsidR="00527D25" w:rsidRPr="00237DE7" w:rsidRDefault="00237DE7" w:rsidP="0074023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02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4E7" w:rsidRPr="00237DE7">
        <w:rPr>
          <w:rFonts w:ascii="Times New Roman" w:hAnsi="Times New Roman" w:cs="Times New Roman"/>
          <w:sz w:val="28"/>
          <w:szCs w:val="28"/>
        </w:rPr>
        <w:t>Здоровье – необходимое условие активной и нормальной жизнедеятел</w:t>
      </w:r>
      <w:r w:rsidR="003144E7" w:rsidRPr="00237DE7">
        <w:rPr>
          <w:rFonts w:ascii="Times New Roman" w:hAnsi="Times New Roman" w:cs="Times New Roman"/>
          <w:sz w:val="28"/>
          <w:szCs w:val="28"/>
        </w:rPr>
        <w:t>ь</w:t>
      </w:r>
      <w:r w:rsidR="003144E7" w:rsidRPr="00237DE7">
        <w:rPr>
          <w:rFonts w:ascii="Times New Roman" w:hAnsi="Times New Roman" w:cs="Times New Roman"/>
          <w:sz w:val="28"/>
          <w:szCs w:val="28"/>
        </w:rPr>
        <w:t>ности любого человека, в н</w:t>
      </w:r>
      <w:r w:rsidR="00740234">
        <w:rPr>
          <w:rFonts w:ascii="Times New Roman" w:hAnsi="Times New Roman" w:cs="Times New Roman"/>
          <w:sz w:val="28"/>
          <w:szCs w:val="28"/>
        </w:rPr>
        <w:t xml:space="preserve">езависимости от его возраста.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23E" w:rsidRPr="00237DE7">
        <w:rPr>
          <w:rFonts w:ascii="Times New Roman" w:hAnsi="Times New Roman" w:cs="Times New Roman"/>
          <w:sz w:val="28"/>
          <w:szCs w:val="28"/>
        </w:rPr>
        <w:t xml:space="preserve">Мы живем в век </w:t>
      </w:r>
      <w:bookmarkStart w:id="0" w:name="_GoBack"/>
      <w:bookmarkEnd w:id="0"/>
      <w:r w:rsidR="0010523E" w:rsidRPr="00237DE7">
        <w:rPr>
          <w:rFonts w:ascii="Times New Roman" w:hAnsi="Times New Roman" w:cs="Times New Roman"/>
          <w:sz w:val="28"/>
          <w:szCs w:val="28"/>
        </w:rPr>
        <w:t>информационных технологий, где большинство воспитанников знают, что такое планшет и компьютер, умеют пользоваться различными гаджетами и   играть в видеоигры,  предпочитая их занятиям  физкультурой и прогулкам на свежем воздухе.</w:t>
      </w:r>
      <w:r w:rsidR="00934F0E" w:rsidRPr="00237DE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934F0E" w:rsidRPr="00237DE7">
        <w:rPr>
          <w:rFonts w:ascii="Times New Roman" w:hAnsi="Times New Roman" w:cs="Times New Roman"/>
          <w:bCs/>
          <w:sz w:val="28"/>
          <w:szCs w:val="28"/>
        </w:rPr>
        <w:t>Сегодня уже не вызывает сомнений тот факт, что совреме</w:t>
      </w:r>
      <w:r w:rsidR="00934F0E" w:rsidRPr="00237DE7">
        <w:rPr>
          <w:rFonts w:ascii="Times New Roman" w:hAnsi="Times New Roman" w:cs="Times New Roman"/>
          <w:bCs/>
          <w:sz w:val="28"/>
          <w:szCs w:val="28"/>
        </w:rPr>
        <w:t>н</w:t>
      </w:r>
      <w:r w:rsidR="00934F0E" w:rsidRPr="00237DE7">
        <w:rPr>
          <w:rFonts w:ascii="Times New Roman" w:hAnsi="Times New Roman" w:cs="Times New Roman"/>
          <w:bCs/>
          <w:sz w:val="28"/>
          <w:szCs w:val="28"/>
        </w:rPr>
        <w:t>ный ребенок не такой, каким был его сверстник несколько десятилетий назад 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 и детей, воспитательные модели в семье, педагогические требования в детском саду.</w:t>
      </w:r>
    </w:p>
    <w:p w:rsidR="00742DEF" w:rsidRPr="00237DE7" w:rsidRDefault="00237DE7" w:rsidP="00740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0234">
        <w:rPr>
          <w:rFonts w:ascii="Times New Roman" w:hAnsi="Times New Roman" w:cs="Times New Roman"/>
          <w:sz w:val="28"/>
          <w:szCs w:val="28"/>
        </w:rPr>
        <w:t xml:space="preserve">  </w:t>
      </w:r>
      <w:r w:rsidR="00742DEF" w:rsidRPr="00237DE7">
        <w:rPr>
          <w:rFonts w:ascii="Times New Roman" w:hAnsi="Times New Roman" w:cs="Times New Roman"/>
          <w:sz w:val="28"/>
          <w:szCs w:val="28"/>
        </w:rPr>
        <w:t>В настоящее время в дошкольном образовании активно используются разнообразные инновационные технологии в области физического воспит</w:t>
      </w:r>
      <w:r w:rsidR="00742DEF" w:rsidRPr="00237DE7">
        <w:rPr>
          <w:rFonts w:ascii="Times New Roman" w:hAnsi="Times New Roman" w:cs="Times New Roman"/>
          <w:sz w:val="28"/>
          <w:szCs w:val="28"/>
        </w:rPr>
        <w:t>а</w:t>
      </w:r>
      <w:r w:rsidR="00742DEF" w:rsidRPr="00237DE7">
        <w:rPr>
          <w:rFonts w:ascii="Times New Roman" w:hAnsi="Times New Roman" w:cs="Times New Roman"/>
          <w:sz w:val="28"/>
          <w:szCs w:val="28"/>
        </w:rPr>
        <w:t>ния. Обращение</w:t>
      </w:r>
      <w:r w:rsidR="00740234">
        <w:rPr>
          <w:rFonts w:ascii="Times New Roman" w:hAnsi="Times New Roman" w:cs="Times New Roman"/>
          <w:sz w:val="28"/>
          <w:szCs w:val="28"/>
        </w:rPr>
        <w:t xml:space="preserve"> </w:t>
      </w:r>
      <w:r w:rsidR="00742DEF" w:rsidRPr="00237DE7">
        <w:rPr>
          <w:rFonts w:ascii="Times New Roman" w:hAnsi="Times New Roman" w:cs="Times New Roman"/>
          <w:sz w:val="28"/>
          <w:szCs w:val="28"/>
        </w:rPr>
        <w:t xml:space="preserve"> специалистов к ним обусловлено стремлением оптимизир</w:t>
      </w:r>
      <w:r w:rsidR="00742DEF" w:rsidRPr="00237DE7">
        <w:rPr>
          <w:rFonts w:ascii="Times New Roman" w:hAnsi="Times New Roman" w:cs="Times New Roman"/>
          <w:sz w:val="28"/>
          <w:szCs w:val="28"/>
        </w:rPr>
        <w:t>о</w:t>
      </w:r>
      <w:r w:rsidR="00742DEF" w:rsidRPr="00237DE7">
        <w:rPr>
          <w:rFonts w:ascii="Times New Roman" w:hAnsi="Times New Roman" w:cs="Times New Roman"/>
          <w:sz w:val="28"/>
          <w:szCs w:val="28"/>
        </w:rPr>
        <w:t xml:space="preserve">вать педагогический процесс </w:t>
      </w:r>
      <w:proofErr w:type="gramStart"/>
      <w:r w:rsidR="007402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42DEF" w:rsidRPr="00237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DEF" w:rsidRPr="00237DE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42DEF" w:rsidRPr="00237DE7">
        <w:rPr>
          <w:rFonts w:ascii="Times New Roman" w:hAnsi="Times New Roman" w:cs="Times New Roman"/>
          <w:sz w:val="28"/>
          <w:szCs w:val="28"/>
        </w:rPr>
        <w:t xml:space="preserve"> реализации задач и содержания образ</w:t>
      </w:r>
      <w:r w:rsidR="00742DEF" w:rsidRPr="00237DE7">
        <w:rPr>
          <w:rFonts w:ascii="Times New Roman" w:hAnsi="Times New Roman" w:cs="Times New Roman"/>
          <w:sz w:val="28"/>
          <w:szCs w:val="28"/>
        </w:rPr>
        <w:t>о</w:t>
      </w:r>
      <w:r w:rsidR="00742DEF" w:rsidRPr="00237DE7">
        <w:rPr>
          <w:rFonts w:ascii="Times New Roman" w:hAnsi="Times New Roman" w:cs="Times New Roman"/>
          <w:sz w:val="28"/>
          <w:szCs w:val="28"/>
        </w:rPr>
        <w:t>вательной области «Физическое развитие».</w:t>
      </w:r>
    </w:p>
    <w:p w:rsidR="00700784" w:rsidRDefault="00237DE7" w:rsidP="0074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DE7">
        <w:rPr>
          <w:rFonts w:ascii="Times New Roman" w:hAnsi="Times New Roman" w:cs="Times New Roman"/>
          <w:sz w:val="28"/>
          <w:szCs w:val="28"/>
        </w:rPr>
        <w:t xml:space="preserve">      Так как основным видом деятельности ребенка является </w:t>
      </w:r>
      <w:proofErr w:type="gramStart"/>
      <w:r w:rsidRPr="00237DE7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237DE7">
        <w:rPr>
          <w:rFonts w:ascii="Times New Roman" w:hAnsi="Times New Roman" w:cs="Times New Roman"/>
          <w:sz w:val="28"/>
          <w:szCs w:val="28"/>
        </w:rPr>
        <w:t xml:space="preserve">    которая есть главная  составляющая здорового развития ребенка, его центральная д</w:t>
      </w:r>
      <w:r w:rsidRPr="00237DE7">
        <w:rPr>
          <w:rFonts w:ascii="Times New Roman" w:hAnsi="Times New Roman" w:cs="Times New Roman"/>
          <w:sz w:val="28"/>
          <w:szCs w:val="28"/>
        </w:rPr>
        <w:t>е</w:t>
      </w:r>
      <w:r w:rsidRPr="00237DE7">
        <w:rPr>
          <w:rFonts w:ascii="Times New Roman" w:hAnsi="Times New Roman" w:cs="Times New Roman"/>
          <w:sz w:val="28"/>
          <w:szCs w:val="28"/>
        </w:rPr>
        <w:t>ятельность, наполненна</w:t>
      </w:r>
      <w:r w:rsidR="00740234">
        <w:rPr>
          <w:rFonts w:ascii="Times New Roman" w:hAnsi="Times New Roman" w:cs="Times New Roman"/>
          <w:sz w:val="28"/>
          <w:szCs w:val="28"/>
        </w:rPr>
        <w:t>я смыслом, мы решили в нашем ДО</w:t>
      </w:r>
      <w:r w:rsidRPr="00237DE7">
        <w:rPr>
          <w:rFonts w:ascii="Times New Roman" w:hAnsi="Times New Roman" w:cs="Times New Roman"/>
          <w:sz w:val="28"/>
          <w:szCs w:val="28"/>
        </w:rPr>
        <w:t xml:space="preserve"> заняться </w:t>
      </w:r>
      <w:proofErr w:type="spellStart"/>
      <w:r w:rsidRPr="00237DE7">
        <w:rPr>
          <w:rFonts w:ascii="Times New Roman" w:hAnsi="Times New Roman" w:cs="Times New Roman"/>
          <w:sz w:val="28"/>
          <w:szCs w:val="28"/>
        </w:rPr>
        <w:t>геок</w:t>
      </w:r>
      <w:r w:rsidRPr="00237DE7">
        <w:rPr>
          <w:rFonts w:ascii="Times New Roman" w:hAnsi="Times New Roman" w:cs="Times New Roman"/>
          <w:sz w:val="28"/>
          <w:szCs w:val="28"/>
        </w:rPr>
        <w:t>е</w:t>
      </w:r>
      <w:r w:rsidRPr="00237DE7">
        <w:rPr>
          <w:rFonts w:ascii="Times New Roman" w:hAnsi="Times New Roman" w:cs="Times New Roman"/>
          <w:sz w:val="28"/>
          <w:szCs w:val="28"/>
        </w:rPr>
        <w:t>шингом</w:t>
      </w:r>
      <w:proofErr w:type="spellEnd"/>
      <w:r w:rsidRPr="00237DE7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237DE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37DE7">
        <w:rPr>
          <w:rFonts w:ascii="Times New Roman" w:hAnsi="Times New Roman" w:cs="Times New Roman"/>
          <w:sz w:val="28"/>
          <w:szCs w:val="28"/>
        </w:rPr>
        <w:t xml:space="preserve"> игрой, которая позволяет интегрировать различные образ</w:t>
      </w:r>
      <w:r w:rsidRPr="00237DE7">
        <w:rPr>
          <w:rFonts w:ascii="Times New Roman" w:hAnsi="Times New Roman" w:cs="Times New Roman"/>
          <w:sz w:val="28"/>
          <w:szCs w:val="28"/>
        </w:rPr>
        <w:t>о</w:t>
      </w:r>
      <w:r w:rsidRPr="00237DE7">
        <w:rPr>
          <w:rFonts w:ascii="Times New Roman" w:hAnsi="Times New Roman" w:cs="Times New Roman"/>
          <w:sz w:val="28"/>
          <w:szCs w:val="28"/>
        </w:rPr>
        <w:t xml:space="preserve">вательные области  и физкультурно-оздоровительную работу. </w:t>
      </w:r>
    </w:p>
    <w:p w:rsidR="00C01269" w:rsidRPr="003144E7" w:rsidRDefault="00700784" w:rsidP="00740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DE7" w:rsidRPr="00237DE7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="00237DE7" w:rsidRPr="00237DE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37DE7" w:rsidRPr="00237DE7">
        <w:rPr>
          <w:rFonts w:ascii="Times New Roman" w:hAnsi="Times New Roman" w:cs="Times New Roman"/>
          <w:sz w:val="28"/>
          <w:szCs w:val="28"/>
        </w:rPr>
        <w:t>» хорошо знакомо всем, кто любит компьютерные игры. В переводе с английского «</w:t>
      </w:r>
      <w:proofErr w:type="spellStart"/>
      <w:r w:rsidR="00237DE7" w:rsidRPr="00237DE7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="00237DE7" w:rsidRPr="00237DE7">
        <w:rPr>
          <w:rFonts w:ascii="Times New Roman" w:hAnsi="Times New Roman" w:cs="Times New Roman"/>
          <w:sz w:val="28"/>
          <w:szCs w:val="28"/>
        </w:rPr>
        <w:t>» означает «поиск», «приключение». Хара</w:t>
      </w:r>
      <w:r w:rsidR="00237DE7" w:rsidRPr="00237DE7">
        <w:rPr>
          <w:rFonts w:ascii="Times New Roman" w:hAnsi="Times New Roman" w:cs="Times New Roman"/>
          <w:sz w:val="28"/>
          <w:szCs w:val="28"/>
        </w:rPr>
        <w:t>к</w:t>
      </w:r>
      <w:r w:rsidR="00237DE7" w:rsidRPr="00237DE7">
        <w:rPr>
          <w:rFonts w:ascii="Times New Roman" w:hAnsi="Times New Roman" w:cs="Times New Roman"/>
          <w:sz w:val="28"/>
          <w:szCs w:val="28"/>
        </w:rPr>
        <w:t>терная черта таких игр – логическое, поэтапное решение задач для выполн</w:t>
      </w:r>
      <w:r w:rsidR="00237DE7" w:rsidRPr="00237DE7">
        <w:rPr>
          <w:rFonts w:ascii="Times New Roman" w:hAnsi="Times New Roman" w:cs="Times New Roman"/>
          <w:sz w:val="28"/>
          <w:szCs w:val="28"/>
        </w:rPr>
        <w:t>е</w:t>
      </w:r>
      <w:r w:rsidR="00237DE7" w:rsidRPr="00237DE7">
        <w:rPr>
          <w:rFonts w:ascii="Times New Roman" w:hAnsi="Times New Roman" w:cs="Times New Roman"/>
          <w:sz w:val="28"/>
          <w:szCs w:val="28"/>
        </w:rPr>
        <w:t xml:space="preserve">ния поставленной цели. </w:t>
      </w:r>
      <w:proofErr w:type="spellStart"/>
      <w:proofErr w:type="gramStart"/>
      <w:r w:rsidR="00C01269" w:rsidRPr="003144E7"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 w:rsidR="00C01269" w:rsidRPr="003144E7">
        <w:rPr>
          <w:rFonts w:ascii="Times New Roman" w:hAnsi="Times New Roman" w:cs="Times New Roman"/>
          <w:sz w:val="28"/>
          <w:szCs w:val="28"/>
        </w:rPr>
        <w:t xml:space="preserve"> – это новая игра, к</w:t>
      </w:r>
      <w:r w:rsidR="00740234">
        <w:rPr>
          <w:rFonts w:ascii="Times New Roman" w:hAnsi="Times New Roman" w:cs="Times New Roman"/>
          <w:sz w:val="28"/>
          <w:szCs w:val="28"/>
        </w:rPr>
        <w:t xml:space="preserve">оторой увлекаются во всем мире, </w:t>
      </w:r>
      <w:r w:rsidR="00C01269" w:rsidRPr="003144E7">
        <w:rPr>
          <w:rFonts w:ascii="Times New Roman" w:hAnsi="Times New Roman" w:cs="Times New Roman"/>
          <w:sz w:val="28"/>
          <w:szCs w:val="28"/>
        </w:rPr>
        <w:t>а в на</w:t>
      </w:r>
      <w:r w:rsidR="00740234">
        <w:rPr>
          <w:rFonts w:ascii="Times New Roman" w:hAnsi="Times New Roman" w:cs="Times New Roman"/>
          <w:sz w:val="28"/>
          <w:szCs w:val="28"/>
        </w:rPr>
        <w:t>шем ДО</w:t>
      </w:r>
      <w:r w:rsidR="00C0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69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="00C01269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C01269" w:rsidRPr="003144E7">
        <w:rPr>
          <w:rFonts w:ascii="Times New Roman" w:hAnsi="Times New Roman" w:cs="Times New Roman"/>
          <w:sz w:val="28"/>
          <w:szCs w:val="28"/>
        </w:rPr>
        <w:t xml:space="preserve"> адаптированную версию для детей дошкольного возраста с использованием ИКТ, мультимедийного оборудования, планшета, навигатора, карт и схем.</w:t>
      </w:r>
      <w:proofErr w:type="gramEnd"/>
    </w:p>
    <w:p w:rsidR="00237DE7" w:rsidRPr="00237DE7" w:rsidRDefault="00C01269" w:rsidP="00740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DE7" w:rsidRPr="00237DE7">
        <w:rPr>
          <w:rFonts w:ascii="Times New Roman" w:hAnsi="Times New Roman" w:cs="Times New Roman"/>
          <w:sz w:val="28"/>
          <w:szCs w:val="28"/>
        </w:rPr>
        <w:t xml:space="preserve">Сюжеты </w:t>
      </w:r>
      <w:proofErr w:type="spellStart"/>
      <w:r w:rsidR="00237DE7" w:rsidRPr="00237DE7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237DE7" w:rsidRPr="00237DE7">
        <w:rPr>
          <w:rFonts w:ascii="Times New Roman" w:hAnsi="Times New Roman" w:cs="Times New Roman"/>
          <w:sz w:val="28"/>
          <w:szCs w:val="28"/>
        </w:rPr>
        <w:t xml:space="preserve"> разные, но способ их реализации один</w:t>
      </w:r>
      <w:r w:rsidR="00740234">
        <w:rPr>
          <w:rFonts w:ascii="Times New Roman" w:hAnsi="Times New Roman" w:cs="Times New Roman"/>
          <w:sz w:val="28"/>
          <w:szCs w:val="28"/>
        </w:rPr>
        <w:t xml:space="preserve"> </w:t>
      </w:r>
      <w:r w:rsidR="00237DE7" w:rsidRPr="00237DE7">
        <w:rPr>
          <w:rFonts w:ascii="Times New Roman" w:hAnsi="Times New Roman" w:cs="Times New Roman"/>
          <w:sz w:val="28"/>
          <w:szCs w:val="28"/>
        </w:rPr>
        <w:t>- «решил одну з</w:t>
      </w:r>
      <w:r w:rsidR="00237DE7" w:rsidRPr="00237DE7">
        <w:rPr>
          <w:rFonts w:ascii="Times New Roman" w:hAnsi="Times New Roman" w:cs="Times New Roman"/>
          <w:sz w:val="28"/>
          <w:szCs w:val="28"/>
        </w:rPr>
        <w:t>а</w:t>
      </w:r>
      <w:r w:rsidR="00237DE7" w:rsidRPr="00237DE7">
        <w:rPr>
          <w:rFonts w:ascii="Times New Roman" w:hAnsi="Times New Roman" w:cs="Times New Roman"/>
          <w:sz w:val="28"/>
          <w:szCs w:val="28"/>
        </w:rPr>
        <w:t>дачу – получи подсказку к следующей», что является эффективным сре</w:t>
      </w:r>
      <w:r w:rsidR="00237DE7" w:rsidRPr="00237DE7">
        <w:rPr>
          <w:rFonts w:ascii="Times New Roman" w:hAnsi="Times New Roman" w:cs="Times New Roman"/>
          <w:sz w:val="28"/>
          <w:szCs w:val="28"/>
        </w:rPr>
        <w:t>д</w:t>
      </w:r>
      <w:r w:rsidR="00237DE7" w:rsidRPr="00237DE7">
        <w:rPr>
          <w:rFonts w:ascii="Times New Roman" w:hAnsi="Times New Roman" w:cs="Times New Roman"/>
          <w:sz w:val="28"/>
          <w:szCs w:val="28"/>
        </w:rPr>
        <w:t xml:space="preserve">ством повышения двигательной активности и мотивационной готовности к познанию и исследованию. </w:t>
      </w:r>
    </w:p>
    <w:p w:rsidR="00AC2FA2" w:rsidRPr="00AC2FA2" w:rsidRDefault="00740234" w:rsidP="00740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A2">
        <w:rPr>
          <w:rFonts w:ascii="Times New Roman" w:hAnsi="Times New Roman" w:cs="Times New Roman"/>
          <w:sz w:val="28"/>
          <w:szCs w:val="28"/>
        </w:rPr>
        <w:t xml:space="preserve">     В каждом </w:t>
      </w:r>
      <w:proofErr w:type="spellStart"/>
      <w:r w:rsidR="00AC2FA2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AC2FA2">
        <w:rPr>
          <w:rFonts w:ascii="Times New Roman" w:hAnsi="Times New Roman" w:cs="Times New Roman"/>
          <w:sz w:val="28"/>
          <w:szCs w:val="28"/>
        </w:rPr>
        <w:t xml:space="preserve"> есть свой сюжет и свои герои. Как правило, один из них что- то прячет, убегает, уносит сокровища, а второй герой положительный, он помогает детям распутать следы, прочитать подсказки, следит, чтобы все были вовлечены в игру, чтобы не</w:t>
      </w:r>
      <w:r>
        <w:rPr>
          <w:rFonts w:ascii="Times New Roman" w:hAnsi="Times New Roman" w:cs="Times New Roman"/>
          <w:sz w:val="28"/>
          <w:szCs w:val="28"/>
        </w:rPr>
        <w:t xml:space="preserve"> возникало неразрешимых проблем</w:t>
      </w:r>
    </w:p>
    <w:p w:rsidR="00C01269" w:rsidRDefault="00AC2FA2" w:rsidP="0074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связаны с движением: нужно быстро передвигаться от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точки</w:t>
      </w:r>
      <w:r w:rsidR="00740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другой, ку</w:t>
      </w:r>
      <w:r w:rsidR="00740234">
        <w:rPr>
          <w:rFonts w:ascii="Times New Roman" w:hAnsi="Times New Roman" w:cs="Times New Roman"/>
          <w:sz w:val="28"/>
          <w:szCs w:val="28"/>
        </w:rPr>
        <w:t>да-то взбираться или</w:t>
      </w:r>
      <w:r>
        <w:rPr>
          <w:rFonts w:ascii="Times New Roman" w:hAnsi="Times New Roman" w:cs="Times New Roman"/>
          <w:sz w:val="28"/>
          <w:szCs w:val="28"/>
        </w:rPr>
        <w:t xml:space="preserve"> подлезать, подпрыги</w:t>
      </w:r>
      <w:r w:rsidR="00740234">
        <w:rPr>
          <w:rFonts w:ascii="Times New Roman" w:hAnsi="Times New Roman" w:cs="Times New Roman"/>
          <w:sz w:val="28"/>
          <w:szCs w:val="28"/>
        </w:rPr>
        <w:t>вать</w:t>
      </w:r>
      <w:proofErr w:type="gramStart"/>
      <w:r w:rsidR="007402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0234">
        <w:rPr>
          <w:rFonts w:ascii="Times New Roman" w:hAnsi="Times New Roman" w:cs="Times New Roman"/>
          <w:sz w:val="28"/>
          <w:szCs w:val="28"/>
        </w:rPr>
        <w:t xml:space="preserve"> л</w:t>
      </w:r>
      <w:r w:rsidR="00740234">
        <w:rPr>
          <w:rFonts w:ascii="Times New Roman" w:hAnsi="Times New Roman" w:cs="Times New Roman"/>
          <w:sz w:val="28"/>
          <w:szCs w:val="28"/>
        </w:rPr>
        <w:t>о</w:t>
      </w:r>
      <w:r w:rsidR="00740234">
        <w:rPr>
          <w:rFonts w:ascii="Times New Roman" w:hAnsi="Times New Roman" w:cs="Times New Roman"/>
          <w:sz w:val="28"/>
          <w:szCs w:val="28"/>
        </w:rPr>
        <w:t>вить</w:t>
      </w:r>
      <w:r>
        <w:rPr>
          <w:rFonts w:ascii="Times New Roman" w:hAnsi="Times New Roman" w:cs="Times New Roman"/>
          <w:sz w:val="28"/>
          <w:szCs w:val="28"/>
        </w:rPr>
        <w:t xml:space="preserve">. Для этого требуется определенная ловкость, выносливость, сила,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получает необходимую физическую нагрузку, тренируется, что укрепляет </w:t>
      </w:r>
      <w:r w:rsidR="00740234">
        <w:rPr>
          <w:rFonts w:ascii="Times New Roman" w:hAnsi="Times New Roman" w:cs="Times New Roman"/>
          <w:sz w:val="28"/>
          <w:szCs w:val="28"/>
        </w:rPr>
        <w:t xml:space="preserve">здоровье ребенка. </w:t>
      </w:r>
      <w:proofErr w:type="spellStart"/>
      <w:r w:rsidR="007402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40234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 xml:space="preserve">ет оптимистическое отношение детей к окружающему, учит находить выход в сложных ситуациях,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 позитивное эмоционально – личностное и социально –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никативное развитие. Но дошкольникам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нравиться не только поэтому. Для них это веселое приключение, игра яркие эмоции, удовольствие от поб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ды, да и проигравших здесь не бывает.</w:t>
      </w:r>
    </w:p>
    <w:p w:rsidR="00237DE7" w:rsidRPr="00237DE7" w:rsidRDefault="00C01269" w:rsidP="0074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DE7" w:rsidRPr="00237DE7">
        <w:rPr>
          <w:rFonts w:ascii="Times New Roman" w:hAnsi="Times New Roman" w:cs="Times New Roman"/>
          <w:sz w:val="28"/>
          <w:szCs w:val="28"/>
        </w:rPr>
        <w:t>Це</w:t>
      </w:r>
      <w:r w:rsidR="00740234">
        <w:rPr>
          <w:rFonts w:ascii="Times New Roman" w:hAnsi="Times New Roman" w:cs="Times New Roman"/>
          <w:sz w:val="28"/>
          <w:szCs w:val="28"/>
        </w:rPr>
        <w:t xml:space="preserve">лью   игры </w:t>
      </w:r>
      <w:proofErr w:type="spellStart"/>
      <w:r w:rsidR="00740234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="00740234">
        <w:rPr>
          <w:rFonts w:ascii="Times New Roman" w:hAnsi="Times New Roman" w:cs="Times New Roman"/>
          <w:sz w:val="28"/>
          <w:szCs w:val="28"/>
        </w:rPr>
        <w:t xml:space="preserve"> в нашем ДО</w:t>
      </w:r>
      <w:r w:rsidR="00237DE7" w:rsidRPr="00237DE7">
        <w:rPr>
          <w:rFonts w:ascii="Times New Roman" w:hAnsi="Times New Roman" w:cs="Times New Roman"/>
          <w:sz w:val="28"/>
          <w:szCs w:val="28"/>
        </w:rPr>
        <w:t>, является пропаганда здорового о</w:t>
      </w:r>
      <w:r w:rsidR="00237DE7" w:rsidRPr="00237DE7">
        <w:rPr>
          <w:rFonts w:ascii="Times New Roman" w:hAnsi="Times New Roman" w:cs="Times New Roman"/>
          <w:sz w:val="28"/>
          <w:szCs w:val="28"/>
        </w:rPr>
        <w:t>б</w:t>
      </w:r>
      <w:r w:rsidR="00237DE7" w:rsidRPr="00237DE7">
        <w:rPr>
          <w:rFonts w:ascii="Times New Roman" w:hAnsi="Times New Roman" w:cs="Times New Roman"/>
          <w:sz w:val="28"/>
          <w:szCs w:val="28"/>
        </w:rPr>
        <w:t>раза жизни через спортивно-познавательную  игру, воспитание полезных привычек по сохранению своего здоровья и мотивация детей к занятиям ф</w:t>
      </w:r>
      <w:r w:rsidR="00237DE7" w:rsidRPr="00237DE7">
        <w:rPr>
          <w:rFonts w:ascii="Times New Roman" w:hAnsi="Times New Roman" w:cs="Times New Roman"/>
          <w:sz w:val="28"/>
          <w:szCs w:val="28"/>
        </w:rPr>
        <w:t>и</w:t>
      </w:r>
      <w:r w:rsidR="00237DE7" w:rsidRPr="00237DE7">
        <w:rPr>
          <w:rFonts w:ascii="Times New Roman" w:hAnsi="Times New Roman" w:cs="Times New Roman"/>
          <w:sz w:val="28"/>
          <w:szCs w:val="28"/>
        </w:rPr>
        <w:t>зической культурой и спортом</w:t>
      </w:r>
      <w:proofErr w:type="gramStart"/>
      <w:r w:rsidR="00237DE7" w:rsidRPr="00237D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7DE7" w:rsidRPr="00237DE7" w:rsidRDefault="00AC2FA2" w:rsidP="00740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0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DE7">
        <w:rPr>
          <w:rFonts w:ascii="Times New Roman" w:hAnsi="Times New Roman" w:cs="Times New Roman"/>
          <w:sz w:val="28"/>
          <w:szCs w:val="28"/>
        </w:rPr>
        <w:t xml:space="preserve">Основной плюс и изюминка игры </w:t>
      </w:r>
      <w:proofErr w:type="spellStart"/>
      <w:r w:rsidRPr="00237DE7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237DE7">
        <w:rPr>
          <w:rFonts w:ascii="Times New Roman" w:hAnsi="Times New Roman" w:cs="Times New Roman"/>
          <w:sz w:val="28"/>
          <w:szCs w:val="28"/>
        </w:rPr>
        <w:t xml:space="preserve"> состоит в том, что каждый раз дети не знают какое приключение их ждет, с чем им придется столкнут</w:t>
      </w:r>
      <w:r w:rsidRPr="00237DE7">
        <w:rPr>
          <w:rFonts w:ascii="Times New Roman" w:hAnsi="Times New Roman" w:cs="Times New Roman"/>
          <w:sz w:val="28"/>
          <w:szCs w:val="28"/>
        </w:rPr>
        <w:t>ь</w:t>
      </w:r>
      <w:r w:rsidRPr="00237DE7">
        <w:rPr>
          <w:rFonts w:ascii="Times New Roman" w:hAnsi="Times New Roman" w:cs="Times New Roman"/>
          <w:sz w:val="28"/>
          <w:szCs w:val="28"/>
        </w:rPr>
        <w:t>ся и какой маршрут преодолеть, в результате чего заинтересованность детей от игры к игре только возрастает, у них  возникает желание    заниматься физкультурой стать сильнее,  быть более ловким, смелым.</w:t>
      </w:r>
      <w:proofErr w:type="gramEnd"/>
      <w:r w:rsidR="00740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0ED" w:rsidRPr="00C6289A">
        <w:rPr>
          <w:rFonts w:ascii="Times New Roman" w:hAnsi="Times New Roman"/>
          <w:sz w:val="28"/>
          <w:szCs w:val="28"/>
        </w:rPr>
        <w:t>Квест</w:t>
      </w:r>
      <w:proofErr w:type="spellEnd"/>
      <w:r w:rsidR="008470ED" w:rsidRPr="00C6289A">
        <w:rPr>
          <w:rFonts w:ascii="Times New Roman" w:hAnsi="Times New Roman"/>
          <w:sz w:val="28"/>
          <w:szCs w:val="28"/>
        </w:rPr>
        <w:t>-игры одно из интересных средств, направленных на самовоспитание и саморазвитие р</w:t>
      </w:r>
      <w:r w:rsidR="008470ED" w:rsidRPr="00C6289A">
        <w:rPr>
          <w:rFonts w:ascii="Times New Roman" w:hAnsi="Times New Roman"/>
          <w:sz w:val="28"/>
          <w:szCs w:val="28"/>
        </w:rPr>
        <w:t>е</w:t>
      </w:r>
      <w:r w:rsidR="008470ED" w:rsidRPr="00C6289A">
        <w:rPr>
          <w:rFonts w:ascii="Times New Roman" w:hAnsi="Times New Roman"/>
          <w:sz w:val="28"/>
          <w:szCs w:val="28"/>
        </w:rPr>
        <w:t>бёнка как личности творческой, физически здоровой, с активной познав</w:t>
      </w:r>
      <w:r w:rsidR="008470ED" w:rsidRPr="00C6289A">
        <w:rPr>
          <w:rFonts w:ascii="Times New Roman" w:hAnsi="Times New Roman"/>
          <w:sz w:val="28"/>
          <w:szCs w:val="28"/>
        </w:rPr>
        <w:t>а</w:t>
      </w:r>
      <w:r w:rsidR="008470ED" w:rsidRPr="00C6289A">
        <w:rPr>
          <w:rFonts w:ascii="Times New Roman" w:hAnsi="Times New Roman"/>
          <w:sz w:val="28"/>
          <w:szCs w:val="28"/>
        </w:rPr>
        <w:t xml:space="preserve">тельной позицией. </w:t>
      </w:r>
    </w:p>
    <w:p w:rsidR="00237DE7" w:rsidRDefault="00237DE7" w:rsidP="00740234">
      <w:pPr>
        <w:spacing w:after="0"/>
        <w:rPr>
          <w:rFonts w:ascii="Times New Roman" w:hAnsi="Times New Roman"/>
          <w:sz w:val="28"/>
          <w:szCs w:val="28"/>
        </w:rPr>
      </w:pPr>
    </w:p>
    <w:p w:rsidR="00E728A9" w:rsidRDefault="00E728A9" w:rsidP="00740234">
      <w:pPr>
        <w:spacing w:after="0"/>
        <w:rPr>
          <w:rFonts w:ascii="Times New Roman" w:hAnsi="Times New Roman"/>
          <w:sz w:val="28"/>
          <w:szCs w:val="28"/>
        </w:rPr>
      </w:pPr>
    </w:p>
    <w:p w:rsidR="00AC5EA4" w:rsidRDefault="00740234" w:rsidP="00AC5E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статью:</w:t>
      </w:r>
      <w:r w:rsidR="00AC5E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  <w:r w:rsidR="00AC5EA4">
        <w:rPr>
          <w:rFonts w:ascii="Times New Roman" w:hAnsi="Times New Roman"/>
          <w:sz w:val="28"/>
          <w:szCs w:val="28"/>
        </w:rPr>
        <w:t xml:space="preserve">  </w:t>
      </w:r>
    </w:p>
    <w:p w:rsidR="00E728A9" w:rsidRDefault="00AC5EA4" w:rsidP="00AC5EA4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Майдаровская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E728A9" w:rsidRDefault="00E728A9" w:rsidP="00740234">
      <w:pPr>
        <w:spacing w:after="0"/>
        <w:rPr>
          <w:rFonts w:ascii="Times New Roman" w:hAnsi="Times New Roman"/>
          <w:sz w:val="28"/>
          <w:szCs w:val="28"/>
        </w:rPr>
      </w:pPr>
    </w:p>
    <w:p w:rsidR="00E728A9" w:rsidRDefault="00E728A9" w:rsidP="00742DEF">
      <w:pPr>
        <w:rPr>
          <w:rFonts w:ascii="Times New Roman" w:hAnsi="Times New Roman"/>
          <w:sz w:val="28"/>
          <w:szCs w:val="28"/>
        </w:rPr>
      </w:pPr>
    </w:p>
    <w:p w:rsidR="00E728A9" w:rsidRDefault="00E728A9" w:rsidP="00742DEF">
      <w:pPr>
        <w:rPr>
          <w:rFonts w:ascii="Times New Roman" w:hAnsi="Times New Roman"/>
          <w:sz w:val="28"/>
          <w:szCs w:val="28"/>
        </w:rPr>
      </w:pPr>
    </w:p>
    <w:p w:rsidR="00E728A9" w:rsidRDefault="00E728A9" w:rsidP="00742DEF">
      <w:pPr>
        <w:rPr>
          <w:rFonts w:ascii="Times New Roman" w:hAnsi="Times New Roman"/>
          <w:sz w:val="28"/>
          <w:szCs w:val="28"/>
        </w:rPr>
      </w:pPr>
    </w:p>
    <w:p w:rsidR="00E728A9" w:rsidRDefault="00E728A9" w:rsidP="00742DEF">
      <w:pPr>
        <w:rPr>
          <w:rFonts w:ascii="Times New Roman" w:hAnsi="Times New Roman"/>
          <w:sz w:val="28"/>
          <w:szCs w:val="28"/>
        </w:rPr>
      </w:pPr>
    </w:p>
    <w:p w:rsidR="00E728A9" w:rsidRDefault="00E728A9" w:rsidP="00742DEF">
      <w:pPr>
        <w:rPr>
          <w:rFonts w:ascii="Times New Roman" w:hAnsi="Times New Roman"/>
          <w:sz w:val="28"/>
          <w:szCs w:val="28"/>
        </w:rPr>
      </w:pPr>
    </w:p>
    <w:p w:rsidR="00E728A9" w:rsidRDefault="00E728A9" w:rsidP="00E728A9"/>
    <w:sectPr w:rsidR="00E728A9" w:rsidSect="009D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747"/>
    <w:multiLevelType w:val="hybridMultilevel"/>
    <w:tmpl w:val="2EE4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144E7"/>
    <w:rsid w:val="00007951"/>
    <w:rsid w:val="00086C9F"/>
    <w:rsid w:val="000A2FD5"/>
    <w:rsid w:val="0010523E"/>
    <w:rsid w:val="00130477"/>
    <w:rsid w:val="00152CD1"/>
    <w:rsid w:val="0015709D"/>
    <w:rsid w:val="00196166"/>
    <w:rsid w:val="001C4E1C"/>
    <w:rsid w:val="001F0611"/>
    <w:rsid w:val="00237DE7"/>
    <w:rsid w:val="00291A41"/>
    <w:rsid w:val="003144E7"/>
    <w:rsid w:val="003656DA"/>
    <w:rsid w:val="00370FB8"/>
    <w:rsid w:val="003B5030"/>
    <w:rsid w:val="004C3C5A"/>
    <w:rsid w:val="004F27BC"/>
    <w:rsid w:val="005040AE"/>
    <w:rsid w:val="00515666"/>
    <w:rsid w:val="00527D25"/>
    <w:rsid w:val="0053464E"/>
    <w:rsid w:val="00573996"/>
    <w:rsid w:val="00592440"/>
    <w:rsid w:val="0059642E"/>
    <w:rsid w:val="005F2F50"/>
    <w:rsid w:val="006040B6"/>
    <w:rsid w:val="0062248E"/>
    <w:rsid w:val="006271ED"/>
    <w:rsid w:val="006A2205"/>
    <w:rsid w:val="006F0BC7"/>
    <w:rsid w:val="00700784"/>
    <w:rsid w:val="00726500"/>
    <w:rsid w:val="00740234"/>
    <w:rsid w:val="00742DEF"/>
    <w:rsid w:val="0075366E"/>
    <w:rsid w:val="00786121"/>
    <w:rsid w:val="0082391D"/>
    <w:rsid w:val="008470ED"/>
    <w:rsid w:val="008E19DD"/>
    <w:rsid w:val="00921DF0"/>
    <w:rsid w:val="00934F0E"/>
    <w:rsid w:val="0099354C"/>
    <w:rsid w:val="009D77A1"/>
    <w:rsid w:val="00A042C6"/>
    <w:rsid w:val="00A32304"/>
    <w:rsid w:val="00A9697D"/>
    <w:rsid w:val="00AC2FA2"/>
    <w:rsid w:val="00AC5EA4"/>
    <w:rsid w:val="00B34C5A"/>
    <w:rsid w:val="00B52BF8"/>
    <w:rsid w:val="00B7051A"/>
    <w:rsid w:val="00BC3FF2"/>
    <w:rsid w:val="00BD233F"/>
    <w:rsid w:val="00C01269"/>
    <w:rsid w:val="00C50019"/>
    <w:rsid w:val="00CE4CD8"/>
    <w:rsid w:val="00D371D2"/>
    <w:rsid w:val="00DD3C36"/>
    <w:rsid w:val="00E04E0D"/>
    <w:rsid w:val="00E728A9"/>
    <w:rsid w:val="00EC1265"/>
    <w:rsid w:val="00EF2498"/>
    <w:rsid w:val="00F44C6F"/>
    <w:rsid w:val="00F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2016-10-15T19:06:00Z</cp:lastPrinted>
  <dcterms:created xsi:type="dcterms:W3CDTF">2016-08-07T09:05:00Z</dcterms:created>
  <dcterms:modified xsi:type="dcterms:W3CDTF">2023-01-25T05:16:00Z</dcterms:modified>
</cp:coreProperties>
</file>