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4099"/>
        <w:tblW w:w="10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3127"/>
        <w:gridCol w:w="3320"/>
      </w:tblGrid>
      <w:tr>
        <w:trPr>
          <w:trHeight w:val="287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1"/>
              <w:spacing w:before="36"/>
              <w:ind w:left="163" w:right="156"/>
              <w:jc w:val="center"/>
              <w:outlineLvl w:val="0"/>
              <w:rPr>
                <w:b w:val="false"/>
                <w:bCs w:val="false"/>
              </w:rPr>
            </w:pPr>
          </w:p>
        </w:tc>
        <w:tc>
          <w:tcPr>
            <w:tcW w:w="6447" w:type="dxa"/>
            <w:gridSpan w:val="2"/>
            <w:tcBorders>
              <w:right w:val="single" w:sz="4" w:space="0" w:color="000000"/>
            </w:tcBorders>
          </w:tcPr>
          <w:p>
            <w:pPr>
              <w:pStyle w:val="style4100"/>
              <w:rPr>
                <w:sz w:val="28"/>
                <w:szCs w:val="28"/>
              </w:rPr>
            </w:pPr>
          </w:p>
        </w:tc>
      </w:tr>
      <w:tr>
        <w:tblPrEx/>
        <w:trPr>
          <w:trHeight w:val="417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4100"/>
              <w:spacing w:before="52"/>
              <w:ind w:left="1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Бөлім:</w:t>
            </w:r>
          </w:p>
        </w:tc>
        <w:tc>
          <w:tcPr>
            <w:tcW w:w="6447" w:type="dxa"/>
            <w:gridSpan w:val="2"/>
            <w:tcBorders>
              <w:right w:val="single" w:sz="4" w:space="0" w:color="000000"/>
            </w:tcBorders>
          </w:tcPr>
          <w:p>
            <w:pPr>
              <w:pStyle w:val="style4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ІІІ-бөлім. </w:t>
            </w:r>
            <w:r>
              <w:rPr>
                <w:sz w:val="28"/>
                <w:szCs w:val="28"/>
              </w:rPr>
              <w:t xml:space="preserve">Python </w:t>
            </w:r>
            <w:r>
              <w:rPr>
                <w:sz w:val="28"/>
                <w:szCs w:val="28"/>
              </w:rPr>
              <w:t>тілінде программалау.</w:t>
            </w:r>
          </w:p>
        </w:tc>
      </w:tr>
      <w:tr>
        <w:tblPrEx/>
        <w:trPr>
          <w:trHeight w:val="287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1"/>
              <w:spacing w:before="36"/>
              <w:ind w:left="163" w:right="156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Сабақтың</w:t>
            </w:r>
            <w:r>
              <w:rPr>
                <w:color w:val="auto"/>
                <w:spacing w:val="-10"/>
              </w:rPr>
              <w:t xml:space="preserve"> </w:t>
            </w:r>
            <w:r>
              <w:rPr>
                <w:color w:val="auto"/>
              </w:rPr>
              <w:t>тақырыбы</w:t>
            </w:r>
          </w:p>
          <w:p>
            <w:pPr>
              <w:pStyle w:val="style4100"/>
              <w:spacing w:before="52"/>
              <w:ind w:left="12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7" w:type="dxa"/>
            <w:gridSpan w:val="2"/>
            <w:tcBorders>
              <w:right w:val="single" w:sz="4" w:space="0" w:color="000000"/>
            </w:tcBorders>
          </w:tcPr>
          <w:p>
            <w:pPr>
              <w:pStyle w:val="style4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Санды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енгізу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және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шығару</w:t>
            </w:r>
          </w:p>
        </w:tc>
      </w:tr>
      <w:tr>
        <w:tblPrEx/>
        <w:trPr>
          <w:trHeight w:val="286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4100"/>
              <w:spacing w:before="52"/>
              <w:ind w:left="1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Педагогтің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аты-жөні</w:t>
            </w:r>
          </w:p>
        </w:tc>
        <w:tc>
          <w:tcPr>
            <w:tcW w:w="6447" w:type="dxa"/>
            <w:gridSpan w:val="2"/>
            <w:tcBorders>
              <w:right w:val="single" w:sz="4" w:space="0" w:color="000000"/>
            </w:tcBorders>
          </w:tcPr>
          <w:p>
            <w:pPr>
              <w:pStyle w:val="style4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Казиева Д</w:t>
            </w:r>
            <w:r>
              <w:rPr>
                <w:sz w:val="28"/>
                <w:szCs w:val="28"/>
                <w:lang w:val="en-US"/>
              </w:rPr>
              <w:t xml:space="preserve">амет Жанабековна </w:t>
            </w:r>
          </w:p>
        </w:tc>
      </w:tr>
      <w:tr>
        <w:tblPrEx/>
        <w:trPr>
          <w:trHeight w:val="287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4100"/>
              <w:spacing w:before="52"/>
              <w:ind w:left="1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Күні:</w:t>
            </w:r>
          </w:p>
        </w:tc>
        <w:tc>
          <w:tcPr>
            <w:tcW w:w="6447" w:type="dxa"/>
            <w:gridSpan w:val="2"/>
            <w:tcBorders>
              <w:right w:val="single" w:sz="4" w:space="0" w:color="000000"/>
            </w:tcBorders>
          </w:tcPr>
          <w:p>
            <w:pPr>
              <w:pStyle w:val="style4100"/>
              <w:rPr>
                <w:sz w:val="28"/>
                <w:szCs w:val="28"/>
              </w:rPr>
            </w:pPr>
          </w:p>
        </w:tc>
      </w:tr>
      <w:tr>
        <w:tblPrEx/>
        <w:trPr>
          <w:trHeight w:val="287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4100"/>
              <w:spacing w:before="52"/>
              <w:ind w:left="1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Сынып: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6 </w:t>
            </w:r>
            <w:r>
              <w:rPr>
                <w:b/>
                <w:bCs/>
                <w:sz w:val="28"/>
                <w:szCs w:val="28"/>
              </w:rPr>
              <w:t>сынып</w:t>
            </w:r>
          </w:p>
        </w:tc>
        <w:tc>
          <w:tcPr>
            <w:tcW w:w="3127" w:type="dxa"/>
            <w:tcBorders/>
          </w:tcPr>
          <w:p>
            <w:pPr>
              <w:pStyle w:val="style4100"/>
              <w:spacing w:before="52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Қатысушылар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саны:</w:t>
            </w: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>
            <w:pPr>
              <w:pStyle w:val="style4100"/>
              <w:spacing w:before="52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Қатыспағандар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саны:</w:t>
            </w:r>
          </w:p>
        </w:tc>
      </w:tr>
      <w:tr>
        <w:tblPrEx/>
        <w:trPr>
          <w:trHeight w:val="287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4100"/>
              <w:spacing w:before="52"/>
              <w:ind w:left="1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Оқу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бағдарламасына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сәйкес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оқыту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мақсаттары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47" w:type="dxa"/>
            <w:gridSpan w:val="2"/>
            <w:tcBorders>
              <w:right w:val="single" w:sz="4" w:space="0" w:color="000000"/>
            </w:tcBorders>
          </w:tcPr>
          <w:p>
            <w:pPr>
              <w:pStyle w:val="style4100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6.3.2.1 Python (пайтон) тіліндегі сызықтық алгоритмдерді жазу;</w:t>
            </w:r>
          </w:p>
        </w:tc>
      </w:tr>
      <w:tr>
        <w:tblPrEx/>
        <w:trPr>
          <w:trHeight w:val="286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4100"/>
              <w:spacing w:before="52"/>
              <w:ind w:left="1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Сабақтың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мақсаты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47" w:type="dxa"/>
            <w:gridSpan w:val="2"/>
            <w:tcBorders>
              <w:right w:val="single" w:sz="4" w:space="0" w:color="000000"/>
            </w:tcBorders>
          </w:tcPr>
          <w:p>
            <w:pPr>
              <w:pStyle w:val="style179"/>
              <w:ind w:left="0" w:firstLine="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Арифметикалық амалдарды жазады.</w:t>
            </w:r>
          </w:p>
          <w:p>
            <w:pPr>
              <w:pStyle w:val="style179"/>
              <w:ind w:left="0" w:firstLine="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Python бағдарламасында қолданылатын амалдармен жұмыс істейді.</w:t>
            </w:r>
          </w:p>
          <w:p>
            <w:pPr>
              <w:pStyle w:val="style4100"/>
              <w:rPr>
                <w:sz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Print, input </w:t>
            </w:r>
            <w:r>
              <w:rPr>
                <w:i/>
                <w:color w:val="000000"/>
                <w:sz w:val="24"/>
                <w:szCs w:val="24"/>
              </w:rPr>
              <w:t>операторларының жұмысын</w:t>
            </w:r>
            <w:r>
              <w:rPr>
                <w:i/>
                <w:color w:val="000000"/>
                <w:sz w:val="24"/>
                <w:szCs w:val="24"/>
              </w:rPr>
              <w:t xml:space="preserve"> біледі.</w:t>
            </w:r>
          </w:p>
        </w:tc>
      </w:tr>
      <w:tr>
        <w:tblPrEx/>
        <w:trPr>
          <w:trHeight w:val="286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4100"/>
              <w:spacing w:before="52"/>
              <w:ind w:left="1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Бағалау критерийлері</w:t>
            </w:r>
          </w:p>
        </w:tc>
        <w:tc>
          <w:tcPr>
            <w:tcW w:w="6447" w:type="dxa"/>
            <w:gridSpan w:val="2"/>
            <w:tcBorders>
              <w:right w:val="single" w:sz="4" w:space="0" w:color="000000"/>
            </w:tcBorders>
          </w:tcPr>
          <w:p>
            <w:pPr>
              <w:pStyle w:val="style41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Арифметикалық өрнектермен есеп шығара алады.</w:t>
            </w:r>
          </w:p>
          <w:p>
            <w:pPr>
              <w:pStyle w:val="style41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Python бағдарламасында қолданылатын амалдармен жұмыс істей алады.</w:t>
            </w:r>
          </w:p>
          <w:p>
            <w:pPr>
              <w:pStyle w:val="style4100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Print, input </w:t>
            </w:r>
            <w:r>
              <w:rPr>
                <w:i/>
                <w:color w:val="000000"/>
                <w:sz w:val="24"/>
                <w:szCs w:val="24"/>
              </w:rPr>
              <w:t>операторларының жұмысын түсіне алады</w:t>
            </w:r>
          </w:p>
        </w:tc>
      </w:tr>
      <w:tr>
        <w:tblPrEx/>
        <w:trPr>
          <w:trHeight w:val="286" w:hRule="atLeast"/>
        </w:trPr>
        <w:tc>
          <w:tcPr>
            <w:tcW w:w="4331" w:type="dxa"/>
            <w:tcBorders>
              <w:left w:val="single" w:sz="4" w:space="0" w:color="000000"/>
            </w:tcBorders>
          </w:tcPr>
          <w:p>
            <w:pPr>
              <w:pStyle w:val="style4100"/>
              <w:spacing w:before="52"/>
              <w:ind w:left="1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Ойлау дағдыларының деңгейі</w:t>
            </w:r>
          </w:p>
        </w:tc>
        <w:tc>
          <w:tcPr>
            <w:tcW w:w="6447" w:type="dxa"/>
            <w:gridSpan w:val="2"/>
            <w:tcBorders>
              <w:right w:val="single" w:sz="4" w:space="0" w:color="000000"/>
            </w:tcBorders>
          </w:tcPr>
          <w:p>
            <w:pPr>
              <w:pStyle w:val="style4100"/>
              <w:rPr>
                <w:sz w:val="27"/>
                <w:szCs w:val="27"/>
              </w:rPr>
            </w:pPr>
            <w:r>
              <w:rPr>
                <w:sz w:val="24"/>
              </w:rPr>
              <w:t>Оқушылар алгоритмді сөз ретінде көрсете алады, орындаушыларға және олардың командалар жүйесіне мысал келтіре алады, Арифметикалық амалдарды шығара алады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>
      <w:pPr>
        <w:pStyle w:val="style0"/>
        <w:rPr>
          <w:lang w:val="kk-KZ"/>
        </w:rPr>
      </w:pPr>
    </w:p>
    <w:p>
      <w:pPr>
        <w:pStyle w:val="style66"/>
        <w:spacing w:before="135"/>
        <w:ind w:left="826"/>
        <w:jc w:val="center"/>
        <w:rPr>
          <w:b/>
          <w:bCs/>
        </w:rPr>
      </w:pPr>
      <w:r>
        <w:rPr>
          <w:b/>
          <w:bCs/>
        </w:rPr>
        <w:t>Сабақтың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барысы</w:t>
      </w:r>
    </w:p>
    <w:p>
      <w:pPr>
        <w:pStyle w:val="style66"/>
        <w:spacing w:before="4"/>
        <w:rPr/>
      </w:pPr>
    </w:p>
    <w:tbl>
      <w:tblPr>
        <w:tblStyle w:val="style4099"/>
        <w:tblW w:w="11057" w:type="dxa"/>
        <w:tblInd w:w="-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835"/>
        <w:gridCol w:w="1418"/>
        <w:gridCol w:w="1417"/>
      </w:tblGrid>
      <w:tr>
        <w:trPr>
          <w:trHeight w:val="291" w:hRule="atLeast"/>
        </w:trPr>
        <w:tc>
          <w:tcPr>
            <w:tcW w:w="212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style4100"/>
              <w:spacing w:before="49"/>
              <w:ind w:left="484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Сабақтың</w:t>
            </w:r>
            <w:r>
              <w:rPr>
                <w:b/>
                <w:bCs/>
                <w:spacing w:val="-5"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кезеңі/</w:t>
            </w:r>
            <w:r>
              <w:rPr>
                <w:b/>
                <w:bCs/>
                <w:spacing w:val="-5"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уақыт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spacing w:before="49"/>
              <w:ind w:left="508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Педагогтің</w:t>
            </w:r>
            <w:r>
              <w:rPr>
                <w:b/>
                <w:bCs/>
                <w:spacing w:val="-7"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әрекеті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spacing w:before="49"/>
              <w:ind w:left="475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Оқушының</w:t>
            </w:r>
            <w:r>
              <w:rPr>
                <w:b/>
                <w:bCs/>
                <w:spacing w:val="-6"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әрекеті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spacing w:before="49"/>
              <w:ind w:left="281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Бағалау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style4100"/>
              <w:spacing w:before="49"/>
              <w:ind w:left="342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Ресурстар</w:t>
            </w:r>
          </w:p>
        </w:tc>
      </w:tr>
      <w:tr>
        <w:tblPrEx/>
        <w:trPr>
          <w:trHeight w:val="291" w:hRule="atLeast"/>
        </w:trPr>
        <w:tc>
          <w:tcPr>
            <w:tcW w:w="212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Ұйымдастырылуы</w:t>
            </w:r>
            <w:r>
              <w:rPr>
                <w:rFonts w:ascii="Times New Roman" w:cs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</w:rPr>
              <w:t>кезеңі</w:t>
            </w:r>
          </w:p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>
            <w:pPr>
              <w:pStyle w:val="style4100"/>
              <w:spacing w:before="49"/>
              <w:ind w:left="484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1.Оқушылармен сәлемдесу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2.Келмеген оқушыларды белгілеу</w:t>
            </w:r>
          </w:p>
          <w:p>
            <w:pPr>
              <w:pStyle w:val="style157"/>
              <w:rPr>
                <w:b/>
                <w:bCs/>
                <w:szCs w:val="28"/>
              </w:rPr>
            </w:pPr>
            <w:r>
              <w:rPr>
                <w:rFonts w:ascii="Times New Roman" w:cs="Times New Roman" w:hAnsi="Times New Roman"/>
              </w:rPr>
              <w:t>3.Сабаққа дайындығын, құралдарын тексеру.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spacing w:before="49"/>
              <w:ind w:left="47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1. Сәлемдеседі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spacing w:before="49"/>
              <w:ind w:left="281"/>
              <w:rPr>
                <w:bCs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style4100"/>
              <w:spacing w:before="49"/>
              <w:ind w:left="342"/>
              <w:rPr>
                <w:bCs/>
                <w:sz w:val="24"/>
                <w:szCs w:val="28"/>
              </w:rPr>
            </w:pPr>
          </w:p>
        </w:tc>
      </w:tr>
      <w:tr>
        <w:tblPrEx/>
        <w:trPr>
          <w:trHeight w:val="62" w:hRule="atLeast"/>
        </w:trPr>
        <w:tc>
          <w:tcPr>
            <w:tcW w:w="212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/>
              </w:rPr>
              <w:t>Үй жұмысын қайталау</w:t>
            </w:r>
          </w:p>
          <w:p>
            <w:pPr>
              <w:pStyle w:val="style157"/>
              <w:rPr>
                <w:rFonts w:ascii="Times New Roman" w:cs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kk-KZ"/>
              </w:rPr>
              <w:t xml:space="preserve">Өткен материалды қайталау сұрақтары </w:t>
            </w:r>
          </w:p>
          <w:p>
            <w:pPr>
              <w:pStyle w:val="style4100"/>
              <w:rPr>
                <w:b/>
                <w:bCs/>
                <w:sz w:val="24"/>
                <w:szCs w:val="28"/>
              </w:rPr>
            </w:pPr>
          </w:p>
          <w:p>
            <w:pPr>
              <w:pStyle w:val="style4100"/>
              <w:rPr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Оқушылармен сәлемдесу. Білімдерді қайталау және өзекті қылу.</w:t>
            </w:r>
          </w:p>
          <w:p>
            <w:pPr>
              <w:pStyle w:val="style0"/>
              <w:ind w:left="11" w:firstLine="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Үй жұмысын тексеру: </w:t>
            </w:r>
          </w:p>
          <w:p>
            <w:pPr>
              <w:pStyle w:val="style0"/>
              <w:ind w:left="11" w:firstLine="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Арифметикалық амалдардың жазылу ережелері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тақырыбы бойынша амалдарды жазу, есептерді шығару. Дұрыс жауаптарды сәйкестендіру. 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Дескриптор: </w:t>
            </w:r>
          </w:p>
          <w:p>
            <w:pPr>
              <w:pStyle w:val="style157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</w:rPr>
              <w:t>Арифметикалық операциялар түсінігін түсінеді, арифметикалық өрнектермен есеп шығара алады</w:t>
            </w:r>
          </w:p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Сұрақтардың жауабын табады</w:t>
            </w:r>
          </w:p>
          <w:p>
            <w:pPr>
              <w:pStyle w:val="style4100"/>
              <w:rPr>
                <w:sz w:val="24"/>
                <w:szCs w:val="28"/>
              </w:rPr>
            </w:pPr>
          </w:p>
          <w:p>
            <w:pPr>
              <w:pStyle w:val="style4100"/>
              <w:rPr>
                <w:sz w:val="24"/>
                <w:szCs w:val="28"/>
              </w:rPr>
            </w:pPr>
          </w:p>
          <w:p>
            <w:pPr>
              <w:pStyle w:val="style4100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Бағдарлама бойынша бағалау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"https://learningapps.org/view17530434"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8"/>
                <w:lang w:val="en-US"/>
              </w:rPr>
              <w:t>https://learningapps.org/view17530434</w:t>
            </w:r>
            <w:r>
              <w:rPr/>
              <w:fldChar w:fldCharType="end"/>
            </w:r>
            <w:r>
              <w:rPr>
                <w:sz w:val="24"/>
                <w:szCs w:val="28"/>
              </w:rPr>
              <w:t xml:space="preserve"> </w:t>
            </w:r>
          </w:p>
          <w:p>
            <w:pPr>
              <w:pStyle w:val="style4100"/>
              <w:rPr>
                <w:sz w:val="24"/>
                <w:szCs w:val="28"/>
              </w:rPr>
            </w:pPr>
          </w:p>
          <w:bookmarkStart w:id="0" w:name="_GoBack"/>
          <w:bookmarkEnd w:id="0"/>
          <w:p>
            <w:pPr>
              <w:pStyle w:val="style4100"/>
              <w:rPr>
                <w:sz w:val="24"/>
                <w:szCs w:val="28"/>
              </w:rPr>
            </w:pPr>
          </w:p>
        </w:tc>
      </w:tr>
      <w:tr>
        <w:tblPrEx/>
        <w:trPr>
          <w:trHeight w:val="65" w:hRule="atLeast"/>
        </w:trPr>
        <w:tc>
          <w:tcPr>
            <w:tcW w:w="212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style410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Жаңа сабақ </w:t>
            </w:r>
            <w:r>
              <w:rPr>
                <w:b/>
                <w:bCs/>
                <w:sz w:val="24"/>
                <w:szCs w:val="28"/>
              </w:rPr>
              <w:t>:</w:t>
            </w:r>
          </w:p>
          <w:p>
            <w:pPr>
              <w:pStyle w:val="style410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Бүгін үйренетініміз:</w:t>
            </w:r>
          </w:p>
          <w:p>
            <w:pPr>
              <w:pStyle w:val="style179"/>
              <w:ind w:left="0" w:firstLine="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Python бағдарламасында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қолданылатын амалдарме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н жұмыс істейуге</w:t>
            </w:r>
          </w:p>
          <w:p>
            <w:pPr>
              <w:pStyle w:val="style4100"/>
              <w:rPr>
                <w:bCs/>
                <w:szCs w:val="28"/>
              </w:rPr>
            </w:pPr>
            <w:r>
              <w:rPr>
                <w:i/>
                <w:sz w:val="24"/>
              </w:rPr>
              <w:t>Python бағдарламасында</w:t>
            </w:r>
            <w:r>
              <w:rPr>
                <w:i/>
                <w:sz w:val="24"/>
              </w:rPr>
              <w:t xml:space="preserve"> амалдарды шығаруға</w:t>
            </w:r>
          </w:p>
          <w:p>
            <w:pPr>
              <w:pStyle w:val="style4100"/>
              <w:rPr>
                <w:bCs/>
                <w:sz w:val="24"/>
                <w:szCs w:val="28"/>
              </w:rPr>
            </w:pPr>
          </w:p>
          <w:p>
            <w:pPr>
              <w:pStyle w:val="style410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топқа бөлінеді</w:t>
            </w:r>
          </w:p>
          <w:p>
            <w:pPr>
              <w:pStyle w:val="style4100"/>
              <w:rPr>
                <w:bCs/>
                <w:sz w:val="24"/>
                <w:szCs w:val="28"/>
              </w:rPr>
            </w:pPr>
          </w:p>
          <w:p>
            <w:pPr>
              <w:pStyle w:val="style4100"/>
              <w:rPr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print ()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- экранға енгізілген мәнді басып шығарады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>
            <w:pPr>
              <w:pStyle w:val="style15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Ол деректерді экранға шығаруға жауап береді. Егер код файлда болса, онда бұл </w:t>
            </w:r>
            <w:r>
              <w:rPr>
                <w:rFonts w:ascii="Times New Roman" w:hAnsi="Times New Roman"/>
                <w:sz w:val="24"/>
                <w:lang w:val="kk-KZ"/>
              </w:rPr>
              <w:t>функциясыз біз жұмыс істей алмаймыз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>
            <w:pPr>
              <w:pStyle w:val="style94"/>
              <w:tabs>
                <w:tab w:val="left" w:leader="none" w:pos="284"/>
              </w:tabs>
              <w:spacing w:before="0" w:beforeAutospacing="false" w:after="0" w:afterAutospacing="false"/>
              <w:ind w:left="21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Мысалы </w:t>
            </w:r>
            <w:r>
              <w:rPr>
                <w:lang w:val="kk-KZ"/>
              </w:rPr>
              <w:t xml:space="preserve">Python </w:t>
            </w:r>
            <w:r>
              <w:rPr>
                <w:lang w:val="kk-KZ"/>
              </w:rPr>
              <w:t xml:space="preserve">програмасында 15 санын енгізсек, онда экранға сол сан шығады. </w:t>
            </w:r>
          </w:p>
          <w:p>
            <w:pPr>
              <w:pStyle w:val="style94"/>
              <w:tabs>
                <w:tab w:val="left" w:leader="none" w:pos="284"/>
              </w:tabs>
              <w:spacing w:before="0" w:beforeAutospacing="false" w:after="0" w:afterAutospacing="false"/>
              <w:ind w:left="21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Мысалы: </w:t>
            </w:r>
            <w:r>
              <w:rPr>
                <w:lang w:val="kk-KZ"/>
              </w:rPr>
              <w:t>print (25)</w:t>
            </w:r>
          </w:p>
          <w:p>
            <w:pPr>
              <w:pStyle w:val="style94"/>
              <w:tabs>
                <w:tab w:val="left" w:leader="none" w:pos="284"/>
              </w:tabs>
              <w:spacing w:before="0" w:beforeAutospacing="false" w:after="0" w:afterAutospacing="false"/>
              <w:ind w:left="211"/>
              <w:jc w:val="both"/>
              <w:rPr>
                <w:lang w:val="kk-KZ"/>
              </w:rPr>
            </w:pPr>
            <w:r>
              <w:rPr>
                <w:lang w:val="kk-KZ"/>
              </w:rPr>
              <w:t>print (</w:t>
            </w:r>
            <w:r>
              <w:rPr>
                <w:lang w:val="kk-KZ"/>
              </w:rPr>
              <w:t>“</w:t>
            </w:r>
            <w:r>
              <w:rPr>
                <w:lang w:val="kk-KZ"/>
              </w:rPr>
              <w:t>Программа</w:t>
            </w:r>
            <w:r>
              <w:rPr>
                <w:lang w:val="kk-KZ"/>
              </w:rPr>
              <w:t>”</w:t>
            </w:r>
            <w:r>
              <w:rPr>
                <w:lang w:val="kk-KZ"/>
              </w:rPr>
              <w:t>)</w:t>
            </w:r>
          </w:p>
          <w:p>
            <w:pPr>
              <w:pStyle w:val="style94"/>
              <w:tabs>
                <w:tab w:val="left" w:leader="none" w:pos="284"/>
              </w:tabs>
              <w:spacing w:before="0" w:beforeAutospacing="false" w:after="0" w:afterAutospacing="false"/>
              <w:ind w:left="21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Жақшаның ішінде деректер әртүрлі формада жазыла алады. </w:t>
            </w:r>
            <w:r>
              <w:rPr>
                <w:lang w:val="kk-KZ"/>
              </w:rPr>
              <w:t>Функция аргументтері үтірмен бөлінеді</w:t>
            </w:r>
            <w:r>
              <w:rPr>
                <w:lang w:val="kk-KZ"/>
              </w:rPr>
              <w:t xml:space="preserve">. </w:t>
            </w:r>
          </w:p>
          <w:p>
            <w:pPr>
              <w:pStyle w:val="style94"/>
              <w:tabs>
                <w:tab w:val="left" w:leader="none" w:pos="284"/>
              </w:tabs>
              <w:spacing w:before="0" w:beforeAutospacing="false" w:after="0" w:afterAutospacing="false"/>
              <w:ind w:left="211"/>
              <w:jc w:val="both"/>
              <w:rPr>
                <w:lang w:val="kk-KZ"/>
              </w:rPr>
            </w:pPr>
            <w:r>
              <w:rPr>
                <w:lang w:val="kk-KZ"/>
              </w:rPr>
              <w:t>Sep параметрін қолдана отырып, жолд</w:t>
            </w:r>
            <w:r>
              <w:rPr>
                <w:lang w:val="kk-KZ"/>
              </w:rPr>
              <w:t>ың ортасында бөлгіш жасай аламыз.</w:t>
            </w:r>
          </w:p>
          <w:p>
            <w:pPr>
              <w:pStyle w:val="style15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input ()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- пернетақтадағы мәндерді оқиды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>
            <w:pPr>
              <w:pStyle w:val="style0"/>
              <w:adjustRightInd w:val="false"/>
              <w:ind w:left="211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Осы функция</w:t>
            </w:r>
            <w:r>
              <w:rPr>
                <w:lang w:val="kk-KZ"/>
              </w:rPr>
              <w:t xml:space="preserve"> Python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бағдарламаға пернетақтадан деректерді енгізуге жауап береді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. </w:t>
            </w:r>
          </w:p>
          <w:p>
            <w:pPr>
              <w:pStyle w:val="style0"/>
              <w:adjustRightInd w:val="false"/>
              <w:ind w:left="211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Бұл функция шақырылған кезде Бағдарлама оның орындалуын тоқтатады және пайдаланушының мәтін енгізуін күтеді. Содан кейін, Enter батырмасы басылған кезде, input функциясы мәтінді шығарып, оны алгоритмдеріне сәйкес өңдеу бағдарламасына жібереді</w:t>
            </w:r>
          </w:p>
          <w:p>
            <w:pPr>
              <w:pStyle w:val="style0"/>
              <w:suppressAutoHyphens/>
              <w:snapToGrid w:val="false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Бағдарлама іске қосылған кезде компьютер бір жолды күтеді, содан кейін екінші жолды күтеді.</w:t>
            </w:r>
          </w:p>
          <w:p>
            <w:pPr>
              <w:pStyle w:val="style0"/>
              <w:suppressAutoHyphens/>
              <w:snapToGrid w:val="false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Sep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параметрін пайдаланып жолдың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ортасында бөлгіш жасай алуға болады.</w:t>
            </w:r>
          </w:p>
          <w:p>
            <w:pPr>
              <w:pStyle w:val="style179"/>
              <w:suppressAutoHyphens/>
              <w:snapToGrid w:val="false"/>
              <w:ind w:firstLine="0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>
            <w:pPr>
              <w:pStyle w:val="style410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int </w:t>
            </w:r>
            <w:r>
              <w:rPr>
                <w:bCs/>
                <w:sz w:val="24"/>
              </w:rPr>
              <w:t xml:space="preserve">және </w:t>
            </w:r>
            <w:r>
              <w:rPr>
                <w:b/>
                <w:bCs/>
                <w:sz w:val="24"/>
              </w:rPr>
              <w:t>float</w:t>
            </w:r>
            <w:r>
              <w:rPr>
                <w:bCs/>
                <w:sz w:val="24"/>
              </w:rPr>
              <w:t xml:space="preserve"> фу</w:t>
            </w:r>
            <w:r>
              <w:rPr>
                <w:bCs/>
                <w:sz w:val="24"/>
              </w:rPr>
              <w:t>нкциялары арқылы сандарды бүтін және нақты сандарға айналдыруға болады.</w:t>
            </w:r>
          </w:p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Дескриптор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Python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бағдарламасында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қолданылатын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амалдармен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жұмыс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істейді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 xml:space="preserve">Print, input </w:t>
            </w: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операторларының жұмысын біледі.</w:t>
            </w:r>
          </w:p>
          <w:p>
            <w:pPr>
              <w:pStyle w:val="style4100"/>
              <w:rPr>
                <w:i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&gt;&gt;&gt;</w:t>
            </w:r>
            <w:r>
              <w:rPr>
                <w:rFonts w:ascii="Times New Roman" w:hAnsi="Times New Roman"/>
                <w:sz w:val="24"/>
                <w:lang w:val="en-US"/>
              </w:rPr>
              <w:t>print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lang w:val="kk-KZ"/>
              </w:rPr>
              <w:t>Сәлем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+ “</w:t>
            </w:r>
            <w:r>
              <w:rPr>
                <w:rFonts w:ascii="Times New Roman" w:hAnsi="Times New Roman"/>
                <w:sz w:val="24"/>
                <w:lang w:val="kk-KZ"/>
              </w:rPr>
              <w:t>досым!</w:t>
            </w:r>
            <w:r>
              <w:rPr>
                <w:rFonts w:ascii="Times New Roman" w:hAnsi="Times New Roman"/>
                <w:sz w:val="24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Сәлем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досым!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&gt;&gt;&gt;</w:t>
            </w:r>
            <w:r>
              <w:rPr>
                <w:rFonts w:ascii="Times New Roman" w:hAnsi="Times New Roman"/>
                <w:sz w:val="24"/>
                <w:lang w:val="en-US"/>
              </w:rPr>
              <w:t>print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((10 - 2) – 2.5/2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6.75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print (‘</w:t>
            </w:r>
            <w:r>
              <w:rPr>
                <w:rFonts w:ascii="Times New Roman" w:hAnsi="Times New Roman"/>
                <w:sz w:val="24"/>
                <w:lang w:val="kk-KZ"/>
              </w:rPr>
              <w:t>Сенің атың кім?</w:t>
            </w:r>
            <w:r>
              <w:rPr>
                <w:rFonts w:ascii="Times New Roman" w:hAnsi="Times New Roman"/>
                <w:sz w:val="24"/>
                <w:lang w:val="kk-KZ"/>
              </w:rPr>
              <w:t>’)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name = input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print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(‘</w:t>
            </w:r>
            <w:r>
              <w:rPr>
                <w:rFonts w:ascii="Times New Roman" w:hAnsi="Times New Roman"/>
                <w:sz w:val="24"/>
                <w:lang w:val="kk-KZ"/>
              </w:rPr>
              <w:t>Сәлеметсің бе,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+ ‘name +’!’)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Сенің атың кім?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Anar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Сәлеметсің бе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Anar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!</w:t>
            </w:r>
          </w:p>
          <w:p>
            <w:pPr>
              <w:pStyle w:val="style0"/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print ("Дүйсенбі","Сейсенбі","Сәрсенбі","Бейсенбі","Жұма","Сенбі","Жексенбі",sep=" ")</w:t>
            </w:r>
          </w:p>
          <w:p>
            <w:pPr>
              <w:pStyle w:val="style179"/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</w:p>
          <w:p>
            <w:pPr>
              <w:pStyle w:val="style179"/>
              <w:ind w:left="34" w:firstLine="0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Дүйсенбі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Сейсенб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і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әрсенбі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Бейсенбі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Жұма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Сенбі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Жексенбі</w:t>
            </w:r>
          </w:p>
          <w:p>
            <w:pPr>
              <w:pStyle w:val="style4100"/>
              <w:rPr>
                <w:sz w:val="24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4"/>
                <w:szCs w:val="28"/>
              </w:rPr>
            </w:pPr>
          </w:p>
        </w:tc>
      </w:tr>
      <w:tr>
        <w:tblPrEx/>
        <w:trPr>
          <w:trHeight w:val="65" w:hRule="atLeast"/>
        </w:trPr>
        <w:tc>
          <w:tcPr>
            <w:tcW w:w="212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style410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Сабақты </w:t>
            </w:r>
            <w:r>
              <w:rPr>
                <w:b/>
                <w:bCs/>
                <w:sz w:val="24"/>
                <w:szCs w:val="28"/>
              </w:rPr>
              <w:t>қорытындылау</w:t>
            </w:r>
          </w:p>
          <w:p>
            <w:pPr>
              <w:pStyle w:val="style410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9"/>
              <w:numPr>
                <w:ilvl w:val="0"/>
                <w:numId w:val="1"/>
              </w:numPr>
              <w:ind w:left="141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>Практикалық</w:t>
            </w: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>тапсырмалар</w:t>
            </w:r>
          </w:p>
          <w:p>
            <w:pPr>
              <w:pStyle w:val="style179"/>
              <w:ind w:left="141" w:firstLine="0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kk-KZ" w:eastAsia="ru-RU"/>
              </w:rPr>
              <w:t>96 бет – 1,3 тапсырма – 1 топ</w:t>
            </w:r>
          </w:p>
          <w:p>
            <w:pPr>
              <w:pStyle w:val="style179"/>
              <w:ind w:left="141" w:firstLine="0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kk-KZ" w:eastAsia="ru-RU"/>
              </w:rPr>
              <w:t>96 бет- 2,4 тапсырма – 2 топ</w:t>
            </w:r>
          </w:p>
          <w:p>
            <w:pPr>
              <w:pStyle w:val="style179"/>
              <w:ind w:left="141" w:firstLine="0"/>
              <w:rPr>
                <w:rFonts w:ascii="Times New Roman" w:hAnsi="Times New Roman"/>
                <w:b/>
                <w:i/>
                <w:noProof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lang w:val="kk-KZ" w:eastAsia="ru-RU"/>
              </w:rPr>
              <w:t xml:space="preserve">Дескриптор: </w:t>
            </w:r>
            <w:r>
              <w:rPr>
                <w:rFonts w:ascii="Times New Roman" w:hAnsi="Times New Roman"/>
                <w:sz w:val="24"/>
                <w:lang w:val="kk-KZ"/>
              </w:rPr>
              <w:t>Python бағдарламасында қолданылатын амалдармен жұмыс істейді.</w:t>
            </w:r>
          </w:p>
          <w:p>
            <w:pPr>
              <w:pStyle w:val="style4100"/>
              <w:rPr>
                <w:i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1-топ</w:t>
            </w:r>
          </w:p>
          <w:p>
            <w:pPr>
              <w:pStyle w:val="style410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Практикалық жұмысты орындайды</w:t>
            </w:r>
          </w:p>
          <w:p>
            <w:pPr>
              <w:pStyle w:val="style4100"/>
              <w:rPr>
                <w:i/>
                <w:sz w:val="24"/>
                <w:szCs w:val="28"/>
              </w:rPr>
            </w:pPr>
          </w:p>
          <w:p>
            <w:pPr>
              <w:pStyle w:val="style410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2 </w:t>
            </w:r>
            <w:r>
              <w:rPr>
                <w:i/>
                <w:sz w:val="24"/>
                <w:szCs w:val="28"/>
              </w:rPr>
              <w:t>–</w:t>
            </w:r>
            <w:r>
              <w:rPr>
                <w:i/>
                <w:sz w:val="24"/>
                <w:szCs w:val="28"/>
              </w:rPr>
              <w:t xml:space="preserve"> топ</w:t>
            </w:r>
            <w:r>
              <w:rPr>
                <w:i/>
                <w:sz w:val="24"/>
                <w:szCs w:val="28"/>
              </w:rPr>
              <w:t xml:space="preserve"> </w:t>
            </w:r>
          </w:p>
          <w:p>
            <w:pPr>
              <w:pStyle w:val="style4100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Практикалық жұмысты орындайды</w:t>
            </w:r>
          </w:p>
          <w:p>
            <w:pPr>
              <w:pStyle w:val="style4100"/>
              <w:rPr>
                <w:i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Оқушылар </w:t>
            </w:r>
            <w:r>
              <w:rPr>
                <w:sz w:val="24"/>
                <w:szCs w:val="28"/>
              </w:rPr>
              <w:t>бір бірін бағалайды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4"/>
                <w:szCs w:val="28"/>
              </w:rPr>
            </w:pPr>
          </w:p>
        </w:tc>
      </w:tr>
      <w:tr>
        <w:tblPrEx/>
        <w:trPr>
          <w:trHeight w:val="65" w:hRule="atLeast"/>
        </w:trPr>
        <w:tc>
          <w:tcPr>
            <w:tcW w:w="212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style410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Сабақтың соңы:</w:t>
            </w:r>
          </w:p>
          <w:p>
            <w:pPr>
              <w:pStyle w:val="style4100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Рефлексия,</w:t>
            </w:r>
          </w:p>
          <w:p>
            <w:pPr>
              <w:pStyle w:val="style4100"/>
              <w:numPr>
                <w:ilvl w:val="0"/>
                <w:numId w:val="2"/>
              </w:numPr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Үй тапсырмасы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0"/>
              <w:spacing w:before="60" w:after="60"/>
              <w:ind w:left="152" w:firstLine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Қорытындылау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</w:p>
          <w:p>
            <w:pPr>
              <w:pStyle w:val="style0"/>
              <w:spacing w:before="60" w:after="60"/>
              <w:ind w:left="152" w:firstLine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Сәкестендіру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</w:p>
          <w:p>
            <w:pPr>
              <w:pStyle w:val="style0"/>
              <w:spacing w:before="60" w:after="60"/>
              <w:ind w:left="152" w:firstLine="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Анықтамаларын жаз: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print ()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</w:p>
          <w:p>
            <w:pPr>
              <w:pStyle w:val="style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input ()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– </w:t>
            </w:r>
          </w:p>
          <w:p>
            <w:pPr>
              <w:pStyle w:val="style0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5.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Үй жұмысы: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96 </w:t>
            </w:r>
            <w:r>
              <w:rPr>
                <w:rFonts w:ascii="Times New Roman" w:hAnsi="Times New Roman"/>
                <w:sz w:val="24"/>
                <w:lang w:val="ru-RU"/>
              </w:rPr>
              <w:t>бет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0"/>
              <w:spacing w:before="60" w:after="60"/>
              <w:ind w:left="0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Сәйкестендіру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жасайды</w:t>
            </w:r>
          </w:p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Сұраққа жауап береді.</w:t>
            </w:r>
          </w:p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 топ </w:t>
            </w:r>
            <w:r>
              <w:rPr>
                <w:b/>
                <w:i/>
                <w:sz w:val="24"/>
                <w:szCs w:val="28"/>
              </w:rPr>
              <w:t>print</w:t>
            </w:r>
            <w:r>
              <w:rPr>
                <w:sz w:val="24"/>
                <w:szCs w:val="28"/>
              </w:rPr>
              <w:t xml:space="preserve"> – жұмысын жазады.</w:t>
            </w:r>
          </w:p>
          <w:p>
            <w:pPr>
              <w:pStyle w:val="style4100"/>
              <w:rPr>
                <w:sz w:val="24"/>
                <w:szCs w:val="28"/>
              </w:rPr>
            </w:pPr>
          </w:p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топ</w:t>
            </w:r>
            <w:r>
              <w:rPr>
                <w:b/>
                <w:i/>
                <w:sz w:val="24"/>
                <w:szCs w:val="28"/>
              </w:rPr>
              <w:t xml:space="preserve"> input </w:t>
            </w:r>
            <w:r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жұмысын жазады.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Оқушылар бір бірін бағалайды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"https://learningapps.org/view15412262"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8"/>
              </w:rPr>
              <w:t>https://learningapps.org/view15412262</w:t>
            </w:r>
            <w:r>
              <w:rPr/>
              <w:fldChar w:fldCharType="end"/>
            </w:r>
            <w:r>
              <w:rPr>
                <w:sz w:val="24"/>
                <w:szCs w:val="28"/>
              </w:rPr>
              <w:t xml:space="preserve"> </w:t>
            </w:r>
          </w:p>
        </w:tc>
      </w:tr>
    </w:tbl>
    <w:p>
      <w:pPr>
        <w:pStyle w:val="style0"/>
        <w:rPr>
          <w:sz w:val="28"/>
          <w:szCs w:val="28"/>
          <w:lang w:val="kk-KZ"/>
        </w:rPr>
      </w:pPr>
    </w:p>
    <w:p>
      <w:pPr>
        <w:pStyle w:val="style0"/>
        <w:rPr>
          <w:sz w:val="28"/>
          <w:szCs w:val="28"/>
          <w:lang w:val="kk-KZ"/>
        </w:rPr>
      </w:pPr>
    </w:p>
    <w:p>
      <w:pPr>
        <w:pStyle w:val="style0"/>
        <w:rPr>
          <w:lang w:val="kk-KZ"/>
        </w:rPr>
      </w:pPr>
    </w:p>
    <w:sectPr>
      <w:pgSz w:w="11906" w:h="16838" w:orient="portrait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F1EE15A"/>
    <w:lvl w:ilvl="0" w:tplc="5E741E8A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C24CED6"/>
    <w:lvl w:ilvl="0" w:tplc="B6928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DE2A8C0"/>
    <w:lvl w:ilvl="0" w:tplc="44549E92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ind w:left="460" w:hanging="284"/>
    </w:pPr>
    <w:rPr>
      <w:rFonts w:ascii="Arial" w:cs="Times New Roman" w:eastAsia="Times New Roman" w:hAnsi="Arial"/>
      <w:szCs w:val="24"/>
      <w:lang w:val="en-GB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  <w:lang w:val="en-GB"/>
    </w:rPr>
  </w:style>
  <w:style w:type="paragraph" w:styleId="style179">
    <w:name w:val="List Paragraph"/>
    <w:basedOn w:val="style0"/>
    <w:next w:val="style179"/>
    <w:link w:val="style4098"/>
    <w:qFormat/>
    <w:uiPriority w:val="99"/>
    <w:pPr>
      <w:ind w:left="720"/>
      <w:contextualSpacing/>
    </w:pPr>
    <w:rPr/>
  </w:style>
  <w:style w:type="character" w:customStyle="1" w:styleId="style4098">
    <w:name w:val="Абзац списка Знак"/>
    <w:next w:val="style4098"/>
    <w:link w:val="style179"/>
    <w:uiPriority w:val="34"/>
    <w:rPr>
      <w:rFonts w:ascii="Arial" w:cs="Times New Roman" w:eastAsia="Times New Roman" w:hAnsi="Arial"/>
      <w:szCs w:val="24"/>
      <w:lang w:val="en-GB"/>
    </w:rPr>
  </w:style>
  <w:style w:type="table" w:customStyle="1" w:styleId="style4099">
    <w:name w:val="Table Normal"/>
    <w:next w:val="style4099"/>
    <w:qFormat/>
    <w:uiPriority w:val="2"/>
    <w:pPr>
      <w:widowControl w:val="false"/>
      <w:autoSpaceDE w:val="false"/>
      <w:autoSpaceDN w:val="false"/>
      <w:spacing w:after="0" w:lineRule="auto" w:line="24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100">
    <w:name w:val="Table Paragraph"/>
    <w:basedOn w:val="style0"/>
    <w:next w:val="style4100"/>
    <w:qFormat/>
    <w:uiPriority w:val="1"/>
    <w:pPr>
      <w:widowControl w:val="false"/>
      <w:autoSpaceDE w:val="false"/>
      <w:autoSpaceDN w:val="false"/>
      <w:ind w:left="0" w:firstLine="0"/>
    </w:pPr>
    <w:rPr>
      <w:rFonts w:ascii="Times New Roman" w:hAnsi="Times New Roman"/>
      <w:szCs w:val="22"/>
      <w:lang w:val="kk-KZ"/>
    </w:rPr>
  </w:style>
  <w:style w:type="paragraph" w:styleId="style66">
    <w:name w:val="Body Text"/>
    <w:basedOn w:val="style0"/>
    <w:next w:val="style66"/>
    <w:link w:val="style4101"/>
    <w:qFormat/>
    <w:uiPriority w:val="1"/>
    <w:pPr>
      <w:widowControl w:val="false"/>
      <w:autoSpaceDE w:val="false"/>
      <w:autoSpaceDN w:val="false"/>
      <w:ind w:left="0" w:firstLine="0"/>
    </w:pPr>
    <w:rPr>
      <w:rFonts w:ascii="Times New Roman" w:hAnsi="Times New Roman"/>
      <w:sz w:val="28"/>
      <w:szCs w:val="28"/>
      <w:lang w:val="kk-KZ"/>
    </w:rPr>
  </w:style>
  <w:style w:type="character" w:customStyle="1" w:styleId="style4101">
    <w:name w:val="Основной текст Знак"/>
    <w:basedOn w:val="style65"/>
    <w:next w:val="style4101"/>
    <w:link w:val="style66"/>
    <w:uiPriority w:val="1"/>
    <w:rPr>
      <w:rFonts w:ascii="Times New Roman" w:cs="Times New Roman" w:eastAsia="Times New Roman" w:hAnsi="Times New Roman"/>
      <w:sz w:val="28"/>
      <w:szCs w:val="28"/>
      <w:lang w:val="kk-KZ"/>
    </w:rPr>
  </w:style>
  <w:style w:type="paragraph" w:styleId="style157">
    <w:name w:val="No Spacing"/>
    <w:next w:val="style157"/>
    <w:link w:val="style4102"/>
    <w:qFormat/>
    <w:uiPriority w:val="1"/>
    <w:pPr>
      <w:spacing w:after="0" w:lineRule="auto" w:line="240"/>
    </w:pPr>
    <w:rPr/>
  </w:style>
  <w:style w:type="character" w:customStyle="1" w:styleId="style4102">
    <w:name w:val="Без интервала Знак"/>
    <w:basedOn w:val="style65"/>
    <w:next w:val="style4102"/>
    <w:link w:val="style157"/>
    <w:uiPriority w:val="1"/>
  </w:style>
  <w:style w:type="paragraph" w:styleId="style153">
    <w:name w:val="Balloon Text"/>
    <w:basedOn w:val="style0"/>
    <w:next w:val="style153"/>
    <w:link w:val="style4103"/>
    <w:uiPriority w:val="99"/>
    <w:pPr/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basedOn w:val="style65"/>
    <w:next w:val="style4103"/>
    <w:link w:val="style153"/>
    <w:uiPriority w:val="99"/>
    <w:rPr>
      <w:rFonts w:ascii="Tahoma" w:cs="Tahoma" w:eastAsia="Times New Roman" w:hAnsi="Tahoma"/>
      <w:sz w:val="16"/>
      <w:szCs w:val="16"/>
      <w:lang w:val="en-GB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ind w:left="0" w:firstLine="0"/>
    </w:pPr>
    <w:rPr>
      <w:rFonts w:ascii="Times New Roman" w:hAnsi="Times New Roman"/>
      <w:sz w:val="24"/>
      <w:lang w:val="ru-RU" w:eastAsia="ru-RU"/>
    </w:rPr>
  </w:style>
  <w:style w:type="paragraph" w:customStyle="1" w:styleId="style4104">
    <w:name w:val="NES Table Text"/>
    <w:basedOn w:val="style0"/>
    <w:next w:val="style4104"/>
    <w:pPr>
      <w:widowControl w:val="false"/>
      <w:spacing w:before="60" w:after="60" w:lineRule="auto" w:line="276"/>
      <w:ind w:left="0" w:firstLine="0"/>
    </w:pPr>
    <w:rPr>
      <w:rFonts w:ascii="Times New Roman" w:hAnsi="Times New Roman"/>
      <w:sz w:val="24"/>
      <w:lang w:val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452</Words>
  <Pages>3</Pages>
  <Characters>3305</Characters>
  <Application>WPS Office</Application>
  <DocSecurity>0</DocSecurity>
  <Paragraphs>175</Paragraphs>
  <ScaleCrop>false</ScaleCrop>
  <LinksUpToDate>false</LinksUpToDate>
  <CharactersWithSpaces>3686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2022-09-16T15:33:43Z</dcterms:created>
  <dc:creator>Гость</dc:creator>
  <lastModifiedBy>CPH2127</lastModifiedBy>
  <dcterms:modified xsi:type="dcterms:W3CDTF">2022-09-16T15:33:43Z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