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6E" w:rsidRPr="002E6A0D" w:rsidRDefault="00203D6E" w:rsidP="00203D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E6A0D">
        <w:rPr>
          <w:rFonts w:ascii="Times New Roman" w:hAnsi="Times New Roman" w:cs="Times New Roman"/>
          <w:color w:val="000000"/>
          <w:sz w:val="24"/>
          <w:szCs w:val="28"/>
        </w:rPr>
        <w:t>Наименование организации образования</w:t>
      </w:r>
      <w:r w:rsidRPr="002E6A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E6A0D">
        <w:rPr>
          <w:rFonts w:ascii="Times New Roman" w:hAnsi="Times New Roman" w:cs="Times New Roman"/>
          <w:sz w:val="24"/>
          <w:szCs w:val="24"/>
          <w:u w:val="single"/>
          <w:lang w:val="kk-KZ"/>
        </w:rPr>
        <w:t>ОСШИДДСНЗ.</w:t>
      </w:r>
    </w:p>
    <w:p w:rsidR="00203D6E" w:rsidRPr="002E6A0D" w:rsidRDefault="00203D6E" w:rsidP="00203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6A0D">
        <w:rPr>
          <w:rFonts w:ascii="Times New Roman" w:hAnsi="Times New Roman" w:cs="Times New Roman"/>
          <w:sz w:val="24"/>
          <w:szCs w:val="24"/>
          <w:u w:val="single"/>
          <w:lang w:val="kk-KZ"/>
        </w:rPr>
        <w:t>Предмет: Математика</w:t>
      </w:r>
    </w:p>
    <w:p w:rsidR="00203D6E" w:rsidRPr="002E6A0D" w:rsidRDefault="00203D6E" w:rsidP="00203D6E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E6A0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урока</w:t>
      </w:r>
      <w:r w:rsidRPr="002E6A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2E6A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Перпендикулярные прямые и отрезки</w:t>
      </w:r>
    </w:p>
    <w:p w:rsidR="00203D6E" w:rsidRPr="002E6A0D" w:rsidRDefault="00203D6E" w:rsidP="00203D6E">
      <w:pPr>
        <w:pStyle w:val="a3"/>
        <w:jc w:val="center"/>
        <w:rPr>
          <w:rFonts w:ascii="Times New Roman" w:hAnsi="Times New Roman" w:cs="Times New Roman"/>
          <w:b/>
        </w:rPr>
      </w:pPr>
      <w:r w:rsidRPr="002E6A0D">
        <w:rPr>
          <w:rFonts w:ascii="Times New Roman" w:hAnsi="Times New Roman" w:cs="Times New Roman"/>
          <w:b/>
        </w:rPr>
        <w:t>Поурочный план</w:t>
      </w:r>
    </w:p>
    <w:tbl>
      <w:tblPr>
        <w:tblStyle w:val="a4"/>
        <w:tblW w:w="15882" w:type="dxa"/>
        <w:tblInd w:w="-714" w:type="dxa"/>
        <w:tblLook w:val="04A0" w:firstRow="1" w:lastRow="0" w:firstColumn="1" w:lastColumn="0" w:noHBand="0" w:noVBand="1"/>
      </w:tblPr>
      <w:tblGrid>
        <w:gridCol w:w="6238"/>
        <w:gridCol w:w="4683"/>
        <w:gridCol w:w="4961"/>
      </w:tblGrid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 xml:space="preserve">Раздел: 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 xml:space="preserve">ФИО учителя: 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Султанова А.Т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23.02.2023 г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2E6A0D">
              <w:rPr>
                <w:rFonts w:ascii="Times New Roman" w:hAnsi="Times New Roman" w:cs="Times New Roman"/>
              </w:rPr>
              <w:t xml:space="preserve">6 в </w:t>
            </w:r>
          </w:p>
        </w:tc>
        <w:tc>
          <w:tcPr>
            <w:tcW w:w="4683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Количество присутствующих: 5</w:t>
            </w:r>
          </w:p>
        </w:tc>
        <w:tc>
          <w:tcPr>
            <w:tcW w:w="4961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Количество отсутствующих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shd w:val="clear" w:color="auto" w:fill="FFFFFF"/>
              <w:ind w:left="14" w:right="-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Перпендикулярные прямые и отрезки. 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shd w:val="clear" w:color="auto" w:fill="FFFFFF"/>
              <w:ind w:left="14" w:right="-11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6.3.2.1 </w:t>
            </w: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пересекающихся, параллельных, перпендикулярных прямых;</w:t>
            </w:r>
          </w:p>
          <w:p w:rsidR="00203D6E" w:rsidRPr="002E6A0D" w:rsidRDefault="00203D6E" w:rsidP="00382019">
            <w:pPr>
              <w:shd w:val="clear" w:color="auto" w:fill="FFFFFF"/>
              <w:ind w:left="14" w:right="-113" w:firstLine="34"/>
              <w:rPr>
                <w:rFonts w:ascii="Times New Roman" w:eastAsia="Calibri" w:hAnsi="Times New Roman" w:cs="Times New Roman"/>
                <w:highlight w:val="yellow"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6.3.2.2 </w:t>
            </w: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перпендикулярные, параллельные прямые и отрезки;</w:t>
            </w:r>
          </w:p>
        </w:tc>
      </w:tr>
      <w:tr w:rsidR="00203D6E" w:rsidRPr="002E6A0D" w:rsidTr="00382019">
        <w:tc>
          <w:tcPr>
            <w:tcW w:w="623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6A0D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9644" w:type="dxa"/>
            <w:gridSpan w:val="2"/>
          </w:tcPr>
          <w:p w:rsidR="00203D6E" w:rsidRPr="002E6A0D" w:rsidRDefault="00203D6E" w:rsidP="00382019">
            <w:pPr>
              <w:shd w:val="clear" w:color="auto" w:fill="FFFFFF"/>
              <w:ind w:left="14" w:right="-11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D">
              <w:rPr>
                <w:rFonts w:ascii="Times New Roman" w:hAnsi="Times New Roman" w:cs="Times New Roman"/>
                <w:bCs/>
                <w:lang w:val="kk-KZ"/>
              </w:rPr>
              <w:t xml:space="preserve">- </w:t>
            </w:r>
            <w:r w:rsidRPr="002E6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сформулировать </w:t>
            </w: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пересекающихся и перпендикулярных прямых;</w:t>
            </w:r>
          </w:p>
          <w:p w:rsidR="00203D6E" w:rsidRPr="002E6A0D" w:rsidRDefault="00203D6E" w:rsidP="00382019">
            <w:pPr>
              <w:shd w:val="clear" w:color="auto" w:fill="FFFFFF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научить </w:t>
            </w: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перпендикулярные прямые и отрезки;</w:t>
            </w:r>
          </w:p>
          <w:p w:rsidR="00203D6E" w:rsidRPr="002E6A0D" w:rsidRDefault="00203D6E" w:rsidP="00382019">
            <w:pPr>
              <w:shd w:val="clear" w:color="auto" w:fill="FFFFFF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A0D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строить перпендикулярные прямые</w:t>
            </w:r>
          </w:p>
        </w:tc>
      </w:tr>
    </w:tbl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  <w:r w:rsidRPr="002E6A0D">
        <w:rPr>
          <w:rFonts w:ascii="Times New Roman" w:hAnsi="Times New Roman" w:cs="Times New Roman"/>
        </w:rPr>
        <w:t>Ход урока:</w:t>
      </w:r>
    </w:p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5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0"/>
        <w:gridCol w:w="4358"/>
        <w:gridCol w:w="4110"/>
        <w:gridCol w:w="1985"/>
        <w:gridCol w:w="3257"/>
      </w:tblGrid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Этап урока, время</w:t>
            </w:r>
          </w:p>
        </w:tc>
        <w:tc>
          <w:tcPr>
            <w:tcW w:w="435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1985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Оценивание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Начало урока (</w:t>
            </w:r>
            <w:proofErr w:type="spellStart"/>
            <w:r w:rsidRPr="002E6A0D">
              <w:rPr>
                <w:rFonts w:ascii="Times New Roman" w:hAnsi="Times New Roman" w:cs="Times New Roman"/>
              </w:rPr>
              <w:t>орг.момент</w:t>
            </w:r>
            <w:proofErr w:type="spellEnd"/>
            <w:r w:rsidRPr="002E6A0D">
              <w:rPr>
                <w:rFonts w:ascii="Times New Roman" w:hAnsi="Times New Roman" w:cs="Times New Roman"/>
              </w:rPr>
              <w:t>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приветствие учащихся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- психологический настрой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- проверка готовности учащихся к уроку</w:t>
            </w: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- приветствуют учителя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- настраиваются на урок</w:t>
            </w:r>
          </w:p>
        </w:tc>
        <w:tc>
          <w:tcPr>
            <w:tcW w:w="1985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устный комментарий учителя</w:t>
            </w:r>
          </w:p>
        </w:tc>
        <w:tc>
          <w:tcPr>
            <w:tcW w:w="3257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4ECBA5" wp14:editId="75E76DC0">
                  <wp:extent cx="1554480" cy="1165860"/>
                  <wp:effectExtent l="0" t="0" r="7620" b="0"/>
                  <wp:docPr id="1" name="Рисунок 1" descr="https://cspsid-pechatniki.ru/800/600/https/ds05.infourok.ru/uploads/ex/00f8/00077b07-6c8f5f0a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psid-pechatniki.ru/800/600/https/ds05.infourok.ru/uploads/ex/00f8/00077b07-6c8f5f0a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928" cy="116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Начало урока (повторение, проверка </w:t>
            </w:r>
            <w:proofErr w:type="spellStart"/>
            <w:r w:rsidRPr="002E6A0D">
              <w:rPr>
                <w:rFonts w:ascii="Times New Roman" w:hAnsi="Times New Roman" w:cs="Times New Roman"/>
              </w:rPr>
              <w:t>дом.задания</w:t>
            </w:r>
            <w:proofErr w:type="spellEnd"/>
            <w:r w:rsidRPr="002E6A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Проверка д/з Вариант 6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E6A0D">
              <w:rPr>
                <w:rFonts w:ascii="Times New Roman" w:hAnsi="Times New Roman" w:cs="Times New Roman"/>
              </w:rPr>
              <w:t>(-1;4</w:t>
            </w:r>
            <w:r w:rsidRPr="002E6A0D">
              <w:rPr>
                <w:rFonts w:ascii="Times New Roman" w:hAnsi="Times New Roman" w:cs="Times New Roman"/>
                <w:lang w:val="en-US"/>
              </w:rPr>
              <w:t>]</w:t>
            </w:r>
            <w:proofErr w:type="gramStart"/>
            <w:r w:rsidRPr="002E6A0D">
              <w:rPr>
                <w:rFonts w:ascii="Times New Roman" w:hAnsi="Times New Roman" w:cs="Times New Roman"/>
                <w:lang w:val="en-US"/>
              </w:rPr>
              <w:t xml:space="preserve">   [</w:t>
            </w:r>
            <w:proofErr w:type="gramEnd"/>
            <w:r w:rsidRPr="002E6A0D">
              <w:rPr>
                <w:rFonts w:ascii="Times New Roman" w:hAnsi="Times New Roman" w:cs="Times New Roman"/>
                <w:lang w:val="en-US"/>
              </w:rPr>
              <w:t>1,5; 4)    Ø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Задание «Числовые промежутки»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  <w:iCs/>
              </w:rPr>
              <w:t>Учащиеся выполняют задания на интерактивной доске</w:t>
            </w:r>
          </w:p>
        </w:tc>
        <w:tc>
          <w:tcPr>
            <w:tcW w:w="1985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Похвала учителя</w:t>
            </w:r>
          </w:p>
        </w:tc>
        <w:tc>
          <w:tcPr>
            <w:tcW w:w="3257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AB3AEA" w:rsidP="00382019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203D6E" w:rsidRPr="002E6A0D">
                <w:rPr>
                  <w:rStyle w:val="a5"/>
                  <w:rFonts w:ascii="Times New Roman" w:hAnsi="Times New Roman" w:cs="Times New Roman"/>
                </w:rPr>
                <w:t>https://learningapps.org/437008</w:t>
              </w:r>
            </w:hyperlink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Середина урока </w:t>
            </w:r>
          </w:p>
        </w:tc>
        <w:tc>
          <w:tcPr>
            <w:tcW w:w="4358" w:type="dxa"/>
          </w:tcPr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Чтобы приступить к изучению нового материала, необходимо вспомнить простейшие геометрические фигуры.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Какие вы знаете? Все ли фигуры назвали? посмотрите на слайд что не назвали? Здорово, вспомнили все простейшие фигуры.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Как обозначают точку на плоскости?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Прямую?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- Угол?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Молодцы.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В 5 классе вы познакомились со всеми видами углов. (4вида)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- Какие виды углов вы знаете, назовите? - Дайте определение прямого угла,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- Острого угла,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Тупого угла,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- Развернутого угла.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E6A0D">
              <w:rPr>
                <w:rFonts w:ascii="Times New Roman" w:hAnsi="Times New Roman" w:cs="Times New Roman"/>
              </w:rPr>
              <w:t>С</w:t>
            </w:r>
            <w:proofErr w:type="gramEnd"/>
            <w:r w:rsidRPr="002E6A0D">
              <w:rPr>
                <w:rFonts w:ascii="Times New Roman" w:hAnsi="Times New Roman" w:cs="Times New Roman"/>
              </w:rPr>
              <w:t xml:space="preserve"> помощью какого инструмента можно построить и измерить углы?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- Как могут располагаться две прямые на плоскости? Начертите в тетрадях две прямые, а (ученик) на доске. - У кого есть другой вариант? (Кто начертил </w:t>
            </w:r>
            <w:proofErr w:type="gramStart"/>
            <w:r w:rsidRPr="002E6A0D">
              <w:rPr>
                <w:rFonts w:ascii="Times New Roman" w:hAnsi="Times New Roman" w:cs="Times New Roman"/>
              </w:rPr>
              <w:t>по другому</w:t>
            </w:r>
            <w:proofErr w:type="gramEnd"/>
            <w:r w:rsidRPr="002E6A0D">
              <w:rPr>
                <w:rFonts w:ascii="Times New Roman" w:hAnsi="Times New Roman" w:cs="Times New Roman"/>
              </w:rPr>
              <w:t>?)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Сегодня мы познакомимся с одним из видов пересекаю</w:t>
            </w:r>
            <w:r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прямых,.</w:t>
            </w:r>
            <w:proofErr w:type="gramEnd"/>
            <w:r w:rsidRPr="002E6A0D">
              <w:rPr>
                <w:rFonts w:ascii="Times New Roman" w:hAnsi="Times New Roman" w:cs="Times New Roman"/>
              </w:rPr>
              <w:t>Сегодня</w:t>
            </w:r>
            <w:proofErr w:type="spellEnd"/>
            <w:r w:rsidRPr="002E6A0D">
              <w:rPr>
                <w:rFonts w:ascii="Times New Roman" w:hAnsi="Times New Roman" w:cs="Times New Roman"/>
              </w:rPr>
              <w:t xml:space="preserve"> мы познакомимся с одним из видов пересекающихся прямых, Запишем тему урока в тетрадь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Как вы думаете, что нам надо знать про эти прямые?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Чему мы сегодня должны научиться?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Поставьте для себя задачу и цель урока. Сегодня мы познакомимся с понятием перпендикулярных прямых, научимся строить и определять(находить) их на плоскости.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2E6A0D">
              <w:rPr>
                <w:rFonts w:ascii="Times New Roman" w:hAnsi="Times New Roman" w:cs="Times New Roman"/>
                <w:noProof/>
                <w:lang w:val="kk-KZ" w:eastAsia="ru-RU"/>
              </w:rPr>
              <w:t>Даёт разъяснения по теме.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 При пересечении двух прямых образуется 4 угла. Определение </w:t>
            </w:r>
            <w:r w:rsidRPr="002E6A0D">
              <w:rPr>
                <w:rFonts w:ascii="Times New Roman" w:hAnsi="Times New Roman" w:cs="Times New Roman"/>
                <w:b/>
              </w:rPr>
              <w:t xml:space="preserve">перпендикулярных прямых </w:t>
            </w:r>
            <w:r w:rsidRPr="002E6A0D">
              <w:rPr>
                <w:rFonts w:ascii="Times New Roman" w:hAnsi="Times New Roman" w:cs="Times New Roman"/>
              </w:rPr>
              <w:t xml:space="preserve">звучит так: это прямые, угол между которыми равен 90 градусам.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Углов всего 4, полный угол это 360 градусов. Если один из углов равен 90 градусам, то и 3 других будут по 90.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  <w:b/>
              </w:rPr>
              <w:t>Чтобы отрезки назывались перпендикулярными</w:t>
            </w:r>
            <w:r w:rsidRPr="002E6A0D">
              <w:rPr>
                <w:rFonts w:ascii="Times New Roman" w:hAnsi="Times New Roman" w:cs="Times New Roman"/>
              </w:rPr>
              <w:t>, отрезки должны лежать на прямых, угол пересечения между которыми 90 градусов.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2E6A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6A65D8" wp14:editId="6ED1FC7D">
                  <wp:extent cx="1981200" cy="1403822"/>
                  <wp:effectExtent l="0" t="0" r="0" b="6350"/>
                  <wp:docPr id="3" name="Рисунок 3" descr="Перпендикулярные ли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пендикулярные ли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1" cy="140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D6E" w:rsidRPr="002E6A0D" w:rsidRDefault="00203D6E" w:rsidP="003820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 Одной из первых фигур, с которыми знакомится человек, являются квадрат и прямоугольник.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 Прямые углы приятны человеческому взгляду, поэтому очень часто квадрат или прямоугольник используют как форму для столешниц, стульев, тумбочек и других предметов. Весь окружающий человека мир составлен из параллельных и перпендикулярных линий.</w:t>
            </w: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  <w:lang w:val="kk-KZ"/>
              </w:rPr>
              <w:lastRenderedPageBreak/>
              <w:t>Изучают тему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Точка, отрезок, прямая, луч, плоскость, угол.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Заглавной буквой, Одной строчной буквой или двумя заглавными.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Знаком угла с тремя заглавными буквами с вершиной по середине или одной </w:t>
            </w:r>
            <w:proofErr w:type="gramStart"/>
            <w:r w:rsidRPr="002E6A0D">
              <w:rPr>
                <w:rFonts w:ascii="Times New Roman" w:hAnsi="Times New Roman" w:cs="Times New Roman"/>
              </w:rPr>
              <w:t>буквой</w:t>
            </w:r>
            <w:proofErr w:type="gramEnd"/>
            <w:r w:rsidRPr="002E6A0D">
              <w:rPr>
                <w:rFonts w:ascii="Times New Roman" w:hAnsi="Times New Roman" w:cs="Times New Roman"/>
              </w:rPr>
              <w:t xml:space="preserve"> обозначающей вершину.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Острый, тупой, прямой, развернутый. Прямым углом называют угол, градусная мера которого равна 90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Острым углом называют угол, градусная мера которого меньше 90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Тупым углом называют угол, градусная мера которого больше </w:t>
            </w:r>
            <w:proofErr w:type="gramStart"/>
            <w:r w:rsidRPr="002E6A0D">
              <w:rPr>
                <w:rFonts w:ascii="Times New Roman" w:hAnsi="Times New Roman" w:cs="Times New Roman"/>
              </w:rPr>
              <w:t>90 ,</w:t>
            </w:r>
            <w:proofErr w:type="gramEnd"/>
            <w:r w:rsidRPr="002E6A0D">
              <w:rPr>
                <w:rFonts w:ascii="Times New Roman" w:hAnsi="Times New Roman" w:cs="Times New Roman"/>
              </w:rPr>
              <w:t xml:space="preserve"> но меньше 1800 .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</w:rPr>
              <w:t>Развернутый угол - угол, стороны которого образуют прямую, его градусная мера равна 180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</w:rPr>
              <w:t>Дети чертят прямые формулируют тему урока, записывают ее в тетрадях. Перпендикулярные прямые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</w:rPr>
              <w:t>Дети предлагают варианты ответов 1.Познакомимся с понятием перпендикулярных прямых, узнаем определение; 2.Научимся строить перпендикулярные прямые; 3.Научимся распознавать и находить эти прямые из множества других прямых.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  <w:lang w:val="kk-KZ"/>
              </w:rPr>
              <w:t xml:space="preserve">Выполняют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6A0D">
              <w:rPr>
                <w:rFonts w:ascii="Times New Roman" w:hAnsi="Times New Roman" w:cs="Times New Roman"/>
                <w:b/>
                <w:lang w:val="kk-KZ"/>
              </w:rPr>
              <w:lastRenderedPageBreak/>
              <w:t>Задание 1</w:t>
            </w:r>
            <w:r w:rsidRPr="002E6A0D">
              <w:rPr>
                <w:rFonts w:ascii="Times New Roman" w:eastAsiaTheme="majorEastAsia" w:hAnsi="Times New Roman" w:cs="Times New Roman"/>
                <w:b/>
                <w:bCs/>
                <w:color w:val="FFFFFF" w:themeColor="background1"/>
                <w:kern w:val="24"/>
                <w:sz w:val="64"/>
                <w:szCs w:val="64"/>
              </w:rPr>
              <w:t xml:space="preserve"> </w:t>
            </w:r>
            <w:r w:rsidRPr="002E6A0D">
              <w:rPr>
                <w:rFonts w:ascii="Times New Roman" w:hAnsi="Times New Roman" w:cs="Times New Roman"/>
                <w:bCs/>
              </w:rPr>
              <w:t>Определите «на глаз», какие пары прямых перпендикулярны, сделайте запись в тетрадях.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E6A0D">
              <w:rPr>
                <w:rFonts w:ascii="Times New Roman" w:hAnsi="Times New Roman" w:cs="Times New Roman"/>
                <w:b/>
                <w:lang w:val="kk-KZ"/>
              </w:rPr>
              <w:t>Задание 2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( 2 случая 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2E6A0D">
              <w:rPr>
                <w:rFonts w:ascii="Times New Roman" w:hAnsi="Times New Roman" w:cs="Times New Roman"/>
                <w:bCs/>
              </w:rPr>
              <w:t>Постройте прямую,</w:t>
            </w:r>
            <w:r w:rsidRPr="002E6A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E6A0D">
              <w:rPr>
                <w:rFonts w:ascii="Times New Roman" w:hAnsi="Times New Roman" w:cs="Times New Roman"/>
                <w:bCs/>
              </w:rPr>
              <w:t xml:space="preserve">перпендикулярную данной прямой </w:t>
            </w:r>
            <w:r w:rsidRPr="002E6A0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a </w:t>
            </w:r>
            <w:r w:rsidRPr="002E6A0D">
              <w:rPr>
                <w:rFonts w:ascii="Times New Roman" w:hAnsi="Times New Roman" w:cs="Times New Roman"/>
                <w:bCs/>
              </w:rPr>
              <w:t>и проходящую через данную точку А.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Задание 3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2E6A0D">
              <w:rPr>
                <w:rFonts w:ascii="Times New Roman" w:hAnsi="Times New Roman" w:cs="Times New Roman"/>
                <w:bCs/>
              </w:rPr>
              <w:t>С помощью чертежного угольника или транспортира через точки А, В, С, Д постройте прямые, перпендикулярные прямой КМ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устный комментарий учителя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Дескриптор: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Определяет и записывает в тетради все пары</w:t>
            </w:r>
            <w:r>
              <w:rPr>
                <w:rFonts w:ascii="Times New Roman" w:hAnsi="Times New Roman" w:cs="Times New Roman"/>
              </w:rPr>
              <w:t>-1б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E6A0D">
              <w:rPr>
                <w:rFonts w:ascii="Times New Roman" w:hAnsi="Times New Roman" w:cs="Times New Roman"/>
              </w:rPr>
              <w:t>Построил прямую</w:t>
            </w:r>
            <w:r w:rsidRPr="002E6A0D">
              <w:rPr>
                <w:rFonts w:ascii="Times New Roman" w:hAnsi="Times New Roman" w:cs="Times New Roman"/>
                <w:bCs/>
              </w:rPr>
              <w:t>,</w:t>
            </w:r>
            <w:r w:rsidRPr="002E6A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E6A0D">
              <w:rPr>
                <w:rFonts w:ascii="Times New Roman" w:hAnsi="Times New Roman" w:cs="Times New Roman"/>
                <w:bCs/>
              </w:rPr>
              <w:t xml:space="preserve">перпендикулярную данной прямой </w:t>
            </w:r>
            <w:proofErr w:type="gramStart"/>
            <w:r w:rsidRPr="002E6A0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1б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Строить перпендикулярные прямые</w:t>
            </w:r>
            <w:r>
              <w:rPr>
                <w:rFonts w:ascii="Times New Roman" w:hAnsi="Times New Roman" w:cs="Times New Roman"/>
              </w:rPr>
              <w:t xml:space="preserve"> -1б</w:t>
            </w:r>
          </w:p>
        </w:tc>
        <w:tc>
          <w:tcPr>
            <w:tcW w:w="3257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Слайд 2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(Слайд 2)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(Слайд 3)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2E6A0D">
              <w:rPr>
                <w:rFonts w:ascii="Times New Roman" w:hAnsi="Times New Roman" w:cs="Times New Roman"/>
                <w:lang w:val="kk-KZ"/>
              </w:rPr>
              <w:t>Учебник «Математика, 6 класс, часть 2»</w:t>
            </w:r>
            <w:r w:rsidRPr="002E6A0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E6A0D">
              <w:rPr>
                <w:rFonts w:ascii="Times New Roman" w:hAnsi="Times New Roman" w:cs="Times New Roman"/>
                <w:bCs/>
                <w:lang w:eastAsia="ru-RU"/>
              </w:rPr>
              <w:t>Алдамуратова</w:t>
            </w:r>
            <w:proofErr w:type="spellEnd"/>
            <w:r w:rsidRPr="002E6A0D">
              <w:rPr>
                <w:rFonts w:ascii="Times New Roman" w:hAnsi="Times New Roman" w:cs="Times New Roman"/>
                <w:bCs/>
                <w:lang w:eastAsia="ru-RU"/>
              </w:rPr>
              <w:t xml:space="preserve"> Т.А., </w:t>
            </w:r>
            <w:proofErr w:type="spellStart"/>
            <w:r w:rsidRPr="002E6A0D">
              <w:rPr>
                <w:rFonts w:ascii="Times New Roman" w:hAnsi="Times New Roman" w:cs="Times New Roman"/>
                <w:bCs/>
                <w:lang w:eastAsia="ru-RU"/>
              </w:rPr>
              <w:t>Байшоланова</w:t>
            </w:r>
            <w:proofErr w:type="spellEnd"/>
            <w:r w:rsidRPr="002E6A0D">
              <w:rPr>
                <w:rFonts w:ascii="Times New Roman" w:hAnsi="Times New Roman" w:cs="Times New Roman"/>
                <w:bCs/>
                <w:lang w:eastAsia="ru-RU"/>
              </w:rPr>
              <w:t xml:space="preserve"> К.С., </w:t>
            </w:r>
            <w:proofErr w:type="spellStart"/>
            <w:r w:rsidRPr="002E6A0D">
              <w:rPr>
                <w:rFonts w:ascii="Times New Roman" w:hAnsi="Times New Roman" w:cs="Times New Roman"/>
                <w:bCs/>
                <w:lang w:eastAsia="ru-RU"/>
              </w:rPr>
              <w:t>Байшоланов</w:t>
            </w:r>
            <w:proofErr w:type="spellEnd"/>
            <w:r w:rsidRPr="002E6A0D">
              <w:rPr>
                <w:rFonts w:ascii="Times New Roman" w:hAnsi="Times New Roman" w:cs="Times New Roman"/>
                <w:bCs/>
                <w:lang w:eastAsia="ru-RU"/>
              </w:rPr>
              <w:t xml:space="preserve"> Е.С., «</w:t>
            </w:r>
            <w:proofErr w:type="spellStart"/>
            <w:r w:rsidRPr="002E6A0D">
              <w:rPr>
                <w:rFonts w:ascii="Times New Roman" w:hAnsi="Times New Roman" w:cs="Times New Roman"/>
                <w:bCs/>
                <w:lang w:eastAsia="ru-RU"/>
              </w:rPr>
              <w:t>Атам</w:t>
            </w:r>
            <w:proofErr w:type="spellEnd"/>
            <w:r w:rsidRPr="002E6A0D">
              <w:rPr>
                <w:rFonts w:ascii="Times New Roman" w:hAnsi="Times New Roman" w:cs="Times New Roman"/>
                <w:bCs/>
                <w:lang w:val="kk-KZ" w:eastAsia="ru-RU"/>
              </w:rPr>
              <w:t>ұ</w:t>
            </w:r>
            <w:r w:rsidRPr="002E6A0D">
              <w:rPr>
                <w:rFonts w:ascii="Times New Roman" w:hAnsi="Times New Roman" w:cs="Times New Roman"/>
                <w:bCs/>
                <w:lang w:eastAsia="ru-RU"/>
              </w:rPr>
              <w:t>ра»-2018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03D6E" w:rsidRPr="00B57FE6" w:rsidRDefault="00203D6E" w:rsidP="0038201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57F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Упражнение для глаз </w:t>
            </w:r>
          </w:p>
        </w:tc>
      </w:tr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Конец урока (закрепление)</w:t>
            </w:r>
          </w:p>
        </w:tc>
        <w:tc>
          <w:tcPr>
            <w:tcW w:w="4358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Предлагает тест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1. Каким символом обозначают перпендикулярные прямые?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А.</w:t>
            </w:r>
            <w:r w:rsidRPr="002E6A0D">
              <w:rPr>
                <w:rStyle w:val="mjxassistivemathml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2E6A0D">
              <w:rPr>
                <w:rFonts w:ascii="Times New Roman" w:hAnsi="Times New Roman" w:cs="Times New Roman"/>
              </w:rPr>
              <w:t>||</w:t>
            </w:r>
            <w:r w:rsidRPr="002E6A0D">
              <w:rPr>
                <w:rStyle w:val="mjxassistivemathml"/>
                <w:rFonts w:ascii="Times New Roman" w:hAnsi="Times New Roman" w:cs="Times New Roman"/>
                <w:bdr w:val="none" w:sz="0" w:space="0" w:color="auto" w:frame="1"/>
              </w:rPr>
              <w:tab/>
            </w:r>
            <w:r w:rsidRPr="002E6A0D">
              <w:rPr>
                <w:rStyle w:val="mjxassistivemathml"/>
                <w:rFonts w:ascii="Times New Roman" w:hAnsi="Times New Roman" w:cs="Times New Roman"/>
                <w:bdr w:val="none" w:sz="0" w:space="0" w:color="auto" w:frame="1"/>
              </w:rPr>
              <w:tab/>
              <w:t>В.</w:t>
            </w:r>
            <w:r w:rsidRPr="002E6A0D">
              <w:rPr>
                <w:rFonts w:ascii="Times New Roman" w:hAnsi="Times New Roman" w:cs="Times New Roman"/>
              </w:rPr>
              <w:tab/>
            </w:r>
            <w:r w:rsidRPr="002E6A0D">
              <w:rPr>
                <w:rStyle w:val="mjxassistivemathml"/>
                <w:rFonts w:ascii="Cambria Math" w:hAnsi="Cambria Math" w:cs="Cambria Math"/>
                <w:bdr w:val="none" w:sz="0" w:space="0" w:color="auto" w:frame="1"/>
              </w:rPr>
              <w:t>⊥</w:t>
            </w:r>
            <w:r w:rsidRPr="002E6A0D">
              <w:rPr>
                <w:rFonts w:ascii="Times New Roman" w:hAnsi="Times New Roman" w:cs="Times New Roman"/>
              </w:rPr>
              <w:tab/>
              <w:t>С. =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2. Можно ли построить перпендикулярные прямые с помощью транспортира?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E6A0D">
              <w:rPr>
                <w:rFonts w:ascii="Times New Roman" w:hAnsi="Times New Roman" w:cs="Times New Roman"/>
              </w:rPr>
              <w:t>незнаю</w:t>
            </w:r>
            <w:proofErr w:type="spellEnd"/>
            <w:r w:rsidRPr="002E6A0D">
              <w:rPr>
                <w:rFonts w:ascii="Times New Roman" w:hAnsi="Times New Roman" w:cs="Times New Roman"/>
              </w:rPr>
              <w:tab/>
              <w:t>В. нельзя</w:t>
            </w:r>
            <w:r w:rsidRPr="002E6A0D">
              <w:rPr>
                <w:rFonts w:ascii="Times New Roman" w:hAnsi="Times New Roman" w:cs="Times New Roman"/>
              </w:rPr>
              <w:tab/>
              <w:t>С. можно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3. С помощью каких инструментов можно определить, перпендикулярны прямые или нет?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А. только с помощью угольника</w:t>
            </w:r>
            <w:r w:rsidRPr="002E6A0D">
              <w:rPr>
                <w:rFonts w:ascii="Times New Roman" w:hAnsi="Times New Roman" w:cs="Times New Roman"/>
              </w:rPr>
              <w:tab/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В. только с помощью транспортира </w:t>
            </w:r>
            <w:r w:rsidRPr="002E6A0D">
              <w:rPr>
                <w:rFonts w:ascii="Times New Roman" w:hAnsi="Times New Roman" w:cs="Times New Roman"/>
              </w:rPr>
              <w:tab/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С. и с помощью угольника, и с помощью транспортира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4. Выберите верное утверждение.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А. противолежащие стороны прямоугольника перпендикулярны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В. любые соседние стороны прямоугольника перпендикулярны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С. ни одно утверждение неверно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5.  Верно ли, что отрезки, лежащие на перпендикулярных прямых, называют перпендикулярными отрезками?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А. верно</w:t>
            </w:r>
            <w:r w:rsidRPr="002E6A0D">
              <w:rPr>
                <w:rFonts w:ascii="Times New Roman" w:hAnsi="Times New Roman" w:cs="Times New Roman"/>
              </w:rPr>
              <w:tab/>
              <w:t>В. неверно         С.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A0D">
              <w:rPr>
                <w:rFonts w:ascii="Times New Roman" w:hAnsi="Times New Roman" w:cs="Times New Roman"/>
              </w:rPr>
              <w:t>знаю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>Выполняют тест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2E6A0D">
              <w:rPr>
                <w:rFonts w:ascii="Times New Roman" w:hAnsi="Times New Roman" w:cs="Times New Roman"/>
              </w:rPr>
              <w:t xml:space="preserve">            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2E6A0D">
              <w:rPr>
                <w:rFonts w:ascii="Times New Roman" w:hAnsi="Times New Roman" w:cs="Times New Roman"/>
              </w:rPr>
              <w:t xml:space="preserve">            </w:t>
            </w:r>
          </w:p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3. С       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4. В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5. А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        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Дескриптор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правильный ответ – 1б</w:t>
            </w:r>
          </w:p>
        </w:tc>
        <w:tc>
          <w:tcPr>
            <w:tcW w:w="3257" w:type="dxa"/>
          </w:tcPr>
          <w:p w:rsidR="00203D6E" w:rsidRDefault="00AB3AEA" w:rsidP="00382019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203D6E" w:rsidRPr="000306C3">
                <w:rPr>
                  <w:rStyle w:val="a5"/>
                  <w:rFonts w:ascii="Times New Roman" w:hAnsi="Times New Roman" w:cs="Times New Roman"/>
                </w:rPr>
                <w:t>https://view.genial.ly/63f38d96f58f700013c3dc3b/interactive-content-pryamye</w:t>
              </w:r>
            </w:hyperlink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3D6E" w:rsidRPr="002E6A0D" w:rsidTr="00382019">
        <w:tc>
          <w:tcPr>
            <w:tcW w:w="188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lastRenderedPageBreak/>
              <w:t xml:space="preserve">Конец урока (подведение итогов, </w:t>
            </w:r>
            <w:proofErr w:type="spellStart"/>
            <w:r w:rsidRPr="002E6A0D">
              <w:rPr>
                <w:rFonts w:ascii="Times New Roman" w:hAnsi="Times New Roman" w:cs="Times New Roman"/>
              </w:rPr>
              <w:t>дом.задание</w:t>
            </w:r>
            <w:proofErr w:type="spellEnd"/>
            <w:r w:rsidRPr="002E6A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8" w:type="dxa"/>
          </w:tcPr>
          <w:p w:rsidR="00203D6E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прямые называют перпендикулярными прямыми?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Д/з изучить </w:t>
            </w:r>
            <w:r>
              <w:rPr>
                <w:rFonts w:ascii="Times New Roman" w:hAnsi="Times New Roman" w:cs="Times New Roman"/>
              </w:rPr>
              <w:t>параграф 40 №921,923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Проводят рефлексию </w:t>
            </w: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</w:p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 xml:space="preserve">Учащиеся </w:t>
            </w:r>
            <w:proofErr w:type="gramStart"/>
            <w:r w:rsidRPr="002E6A0D">
              <w:rPr>
                <w:rFonts w:ascii="Times New Roman" w:hAnsi="Times New Roman" w:cs="Times New Roman"/>
              </w:rPr>
              <w:t>записывают  д</w:t>
            </w:r>
            <w:proofErr w:type="gramEnd"/>
            <w:r w:rsidRPr="002E6A0D">
              <w:rPr>
                <w:rFonts w:ascii="Times New Roman" w:hAnsi="Times New Roman" w:cs="Times New Roman"/>
              </w:rPr>
              <w:t>/з</w:t>
            </w:r>
          </w:p>
        </w:tc>
        <w:tc>
          <w:tcPr>
            <w:tcW w:w="1985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</w:rPr>
            </w:pPr>
            <w:r w:rsidRPr="002E6A0D">
              <w:rPr>
                <w:rFonts w:ascii="Times New Roman" w:hAnsi="Times New Roman" w:cs="Times New Roman"/>
              </w:rPr>
              <w:t>устный комментарий учителя</w:t>
            </w:r>
          </w:p>
        </w:tc>
        <w:tc>
          <w:tcPr>
            <w:tcW w:w="3257" w:type="dxa"/>
          </w:tcPr>
          <w:p w:rsidR="00203D6E" w:rsidRPr="002E6A0D" w:rsidRDefault="00203D6E" w:rsidP="003820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02C44" wp14:editId="353EF310">
                  <wp:extent cx="1942466" cy="1456849"/>
                  <wp:effectExtent l="0" t="0" r="635" b="0"/>
                  <wp:docPr id="2" name="Рисунок 2" descr="https://fsd.kopilkaurokov.ru/up/html/2017/02/27/k_58b45e339fc08/img_user_file_58b45e3423e4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2/27/k_58b45e339fc08/img_user_file_58b45e3423e4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902" cy="146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Default="00203D6E" w:rsidP="00203D6E">
      <w:pPr>
        <w:pStyle w:val="a3"/>
        <w:rPr>
          <w:rFonts w:ascii="Times New Roman" w:hAnsi="Times New Roman" w:cs="Times New Roman"/>
        </w:rPr>
      </w:pPr>
    </w:p>
    <w:p w:rsidR="00203D6E" w:rsidRPr="002E6A0D" w:rsidRDefault="00203D6E" w:rsidP="00203D6E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AFF75CB" wp14:editId="4556C370">
            <wp:extent cx="9382125" cy="7036594"/>
            <wp:effectExtent l="0" t="0" r="0" b="0"/>
            <wp:docPr id="4" name="Рисунок 4" descr="https://fsd.kopilkaurokov.ru/up/html/2017/02/27/k_58b45e339fc08/img_user_file_58b45e3423e4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27/k_58b45e339fc08/img_user_file_58b45e3423e43_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048" cy="70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25" w:rsidRDefault="00032C85">
      <w:r>
        <w:rPr>
          <w:noProof/>
          <w:lang w:eastAsia="ru-RU"/>
        </w:rPr>
        <w:lastRenderedPageBreak/>
        <w:drawing>
          <wp:inline distT="0" distB="0" distL="0" distR="0" wp14:anchorId="48E38DC5" wp14:editId="5CC29E40">
            <wp:extent cx="8934450" cy="6943725"/>
            <wp:effectExtent l="0" t="0" r="0" b="9525"/>
            <wp:docPr id="5" name="Рисунок 5" descr="https://fb.ru/media/i/1/9/8/6/1/2/1/i/198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1/9/8/6/1/2/1/i/1986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807" cy="69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85" w:rsidRDefault="00032C85">
      <w:r>
        <w:rPr>
          <w:noProof/>
          <w:lang w:eastAsia="ru-RU"/>
        </w:rPr>
        <w:lastRenderedPageBreak/>
        <w:drawing>
          <wp:inline distT="0" distB="0" distL="0" distR="0">
            <wp:extent cx="9251950" cy="6151563"/>
            <wp:effectExtent l="0" t="0" r="6350" b="1905"/>
            <wp:docPr id="6" name="Рисунок 6" descr="https://i.pinimg.com/originals/57/3a/a5/573aa5cae3cabbd0878e810620648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7/3a/a5/573aa5cae3cabbd0878e81062064865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C85" w:rsidSect="00C04E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F"/>
    <w:rsid w:val="00032C85"/>
    <w:rsid w:val="00203D6E"/>
    <w:rsid w:val="004E1525"/>
    <w:rsid w:val="009457EF"/>
    <w:rsid w:val="00A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5D3B-D697-4E95-986A-B381A102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D6E"/>
    <w:pPr>
      <w:spacing w:after="0" w:line="240" w:lineRule="auto"/>
    </w:pPr>
  </w:style>
  <w:style w:type="table" w:styleId="a4">
    <w:name w:val="Table Grid"/>
    <w:basedOn w:val="a1"/>
    <w:uiPriority w:val="39"/>
    <w:rsid w:val="0020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3D6E"/>
    <w:rPr>
      <w:color w:val="0563C1" w:themeColor="hyperlink"/>
      <w:u w:val="single"/>
    </w:rPr>
  </w:style>
  <w:style w:type="character" w:customStyle="1" w:styleId="mjxassistivemathml">
    <w:name w:val="mjx_assistive_mathml"/>
    <w:basedOn w:val="a0"/>
    <w:rsid w:val="00203D6E"/>
  </w:style>
  <w:style w:type="paragraph" w:styleId="a6">
    <w:name w:val="Balloon Text"/>
    <w:basedOn w:val="a"/>
    <w:link w:val="a7"/>
    <w:uiPriority w:val="99"/>
    <w:semiHidden/>
    <w:unhideWhenUsed/>
    <w:rsid w:val="0020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63f38d96f58f700013c3dc3b/interactive-content-pryamy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learningapps.org/437008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Z4</cp:lastModifiedBy>
  <cp:revision>4</cp:revision>
  <cp:lastPrinted>2023-02-22T19:20:00Z</cp:lastPrinted>
  <dcterms:created xsi:type="dcterms:W3CDTF">2023-02-22T19:03:00Z</dcterms:created>
  <dcterms:modified xsi:type="dcterms:W3CDTF">2023-02-22T19:23:00Z</dcterms:modified>
</cp:coreProperties>
</file>