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298" w:rsidRPr="0072676A" w:rsidRDefault="00047298" w:rsidP="0072676A">
      <w:pPr>
        <w:pStyle w:val="c1"/>
        <w:shd w:val="clear" w:color="auto" w:fill="FFFFFF"/>
        <w:spacing w:before="0" w:beforeAutospacing="0" w:after="0" w:afterAutospacing="0"/>
        <w:jc w:val="center"/>
        <w:rPr>
          <w:color w:val="000000"/>
          <w:sz w:val="28"/>
          <w:szCs w:val="28"/>
        </w:rPr>
      </w:pPr>
      <w:r w:rsidRPr="0072676A">
        <w:rPr>
          <w:rStyle w:val="c2"/>
          <w:b/>
          <w:bCs/>
          <w:color w:val="000000"/>
          <w:sz w:val="28"/>
          <w:szCs w:val="28"/>
        </w:rPr>
        <w:t>Тема:   В мире профессий</w:t>
      </w:r>
    </w:p>
    <w:p w:rsidR="0072676A" w:rsidRDefault="0072676A" w:rsidP="00047298">
      <w:pPr>
        <w:pStyle w:val="c1"/>
        <w:shd w:val="clear" w:color="auto" w:fill="FFFFFF"/>
        <w:spacing w:before="0" w:beforeAutospacing="0" w:after="0" w:afterAutospacing="0"/>
        <w:rPr>
          <w:rStyle w:val="c2"/>
          <w:b/>
          <w:bCs/>
          <w:color w:val="000000"/>
          <w:sz w:val="28"/>
          <w:szCs w:val="28"/>
        </w:rPr>
      </w:pP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Цель</w:t>
      </w:r>
      <w:r w:rsidRPr="0072676A">
        <w:rPr>
          <w:rStyle w:val="c0"/>
          <w:color w:val="000000"/>
          <w:sz w:val="28"/>
          <w:szCs w:val="28"/>
        </w:rPr>
        <w:t>: Способствовать активизации процесса формирования готовности         к профессиональному самоопределению.</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Задачи: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1. дать представление о видах трудовой деятельности;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2. развивать коммуникативное общение;</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3. расширять кругозор  воспитанников;</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Оборудование</w:t>
      </w:r>
      <w:r w:rsidRPr="0072676A">
        <w:rPr>
          <w:rStyle w:val="c0"/>
          <w:color w:val="000000"/>
          <w:sz w:val="28"/>
          <w:szCs w:val="28"/>
        </w:rPr>
        <w:t>: ноутбук.</w:t>
      </w:r>
    </w:p>
    <w:p w:rsidR="00047298" w:rsidRPr="0072676A" w:rsidRDefault="00047298" w:rsidP="0072676A">
      <w:pPr>
        <w:pStyle w:val="c1"/>
        <w:shd w:val="clear" w:color="auto" w:fill="FFFFFF"/>
        <w:spacing w:before="0" w:beforeAutospacing="0" w:after="0" w:afterAutospacing="0"/>
        <w:jc w:val="center"/>
        <w:rPr>
          <w:color w:val="000000"/>
          <w:sz w:val="28"/>
          <w:szCs w:val="28"/>
        </w:rPr>
      </w:pPr>
      <w:r w:rsidRPr="0072676A">
        <w:rPr>
          <w:rStyle w:val="c2"/>
          <w:b/>
          <w:bCs/>
          <w:color w:val="000000"/>
          <w:sz w:val="28"/>
          <w:szCs w:val="28"/>
        </w:rPr>
        <w:t>Ход беседы</w:t>
      </w:r>
      <w:r w:rsidRPr="0072676A">
        <w:rPr>
          <w:rStyle w:val="c0"/>
          <w:color w:val="000000"/>
          <w:sz w:val="28"/>
          <w:szCs w:val="28"/>
        </w:rPr>
        <w:t>:</w:t>
      </w:r>
    </w:p>
    <w:p w:rsidR="0072676A" w:rsidRDefault="00047298" w:rsidP="00047298">
      <w:pPr>
        <w:pStyle w:val="c1"/>
        <w:shd w:val="clear" w:color="auto" w:fill="FFFFFF"/>
        <w:spacing w:before="0" w:beforeAutospacing="0" w:after="0" w:afterAutospacing="0"/>
        <w:rPr>
          <w:rStyle w:val="apple-converted-space"/>
          <w:color w:val="000000"/>
          <w:sz w:val="28"/>
          <w:szCs w:val="28"/>
        </w:rPr>
      </w:pPr>
      <w:r w:rsidRPr="0072676A">
        <w:rPr>
          <w:rStyle w:val="c0"/>
          <w:color w:val="000000"/>
          <w:sz w:val="28"/>
          <w:szCs w:val="28"/>
        </w:rPr>
        <w:t>   </w:t>
      </w:r>
      <w:r w:rsidRPr="0072676A">
        <w:rPr>
          <w:rStyle w:val="apple-converted-space"/>
          <w:color w:val="000000"/>
          <w:sz w:val="28"/>
          <w:szCs w:val="28"/>
        </w:rPr>
        <w:t> </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Вед:</w:t>
      </w:r>
      <w:r w:rsidRPr="0072676A">
        <w:rPr>
          <w:rStyle w:val="apple-converted-space"/>
          <w:b/>
          <w:bCs/>
          <w:color w:val="000000"/>
          <w:sz w:val="28"/>
          <w:szCs w:val="28"/>
        </w:rPr>
        <w:t> </w:t>
      </w:r>
      <w:r w:rsidRPr="0072676A">
        <w:rPr>
          <w:rStyle w:val="c0"/>
          <w:color w:val="000000"/>
          <w:sz w:val="28"/>
          <w:szCs w:val="28"/>
        </w:rPr>
        <w:t>Ребята, в течение года мы с вами посвятили несколько воспитательных часов выбору профессии и сегодня  продолжим разговор на эту же тему. В мире существует около 40-50 тысяч различных профессий (в год появляется около 500 новых). Скажите мне, пожалуйста, как вы понимаете слово "профессия".  (Успех, интерес, любимая работа, зарплата, труд…). Что необходимо учитывать при выборе профессии? (ответы детей)</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До сих пор мы употребляли только один термин - "профессия", но есть и такие понятия как "специальность", "должность". Давайте, определим, что они означают? Попробуйте дать самостоятельно определение данным терминам.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Проверка,</w:t>
      </w:r>
      <w:r w:rsidRPr="0072676A">
        <w:rPr>
          <w:rStyle w:val="c0"/>
          <w:color w:val="000000"/>
          <w:sz w:val="28"/>
          <w:szCs w:val="28"/>
        </w:rPr>
        <w:t> слайд №___</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"профессия - это род трудовой деятельности;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"специальность - это вид занятия в рамках одной профессии;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"должность - это круг обязанностей, возложенных на определённого человека, обязательных для исполнения.</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Например: учитель-профессия, биология-специальность, директор-должность.</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Задание  "Кто здесь работает?</w:t>
      </w:r>
      <w:r w:rsidRPr="0072676A">
        <w:rPr>
          <w:rStyle w:val="c0"/>
          <w:color w:val="000000"/>
          <w:sz w:val="28"/>
          <w:szCs w:val="28"/>
        </w:rPr>
        <w:t>".</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Слайд № ___ школа. Участникам предлагается назвать как можно больше профессий людей, работающих на этом предприятии.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Вед:</w:t>
      </w:r>
      <w:r w:rsidRPr="0072676A">
        <w:rPr>
          <w:rStyle w:val="apple-converted-space"/>
          <w:b/>
          <w:bCs/>
          <w:color w:val="000000"/>
          <w:sz w:val="28"/>
          <w:szCs w:val="28"/>
        </w:rPr>
        <w:t> </w:t>
      </w:r>
      <w:r w:rsidRPr="0072676A">
        <w:rPr>
          <w:rStyle w:val="c0"/>
          <w:color w:val="000000"/>
          <w:sz w:val="28"/>
          <w:szCs w:val="28"/>
        </w:rPr>
        <w:t> Профессий, специальностей на свете  много, порой даже одну и ту же профессию можно отнести к разным типам, а бывает так, что профессии разные, далёкие друг от друга, но есть в них какие-то общие черты.</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Задание:</w:t>
      </w:r>
      <w:r w:rsidRPr="0072676A">
        <w:rPr>
          <w:rStyle w:val="c0"/>
          <w:color w:val="000000"/>
          <w:sz w:val="28"/>
          <w:szCs w:val="28"/>
        </w:rPr>
        <w:t> даны пары профессий, определите, что между ними общего (задание на мышление):</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медсестра - токар</w:t>
      </w:r>
      <w:r w:rsidRPr="0072676A">
        <w:rPr>
          <w:rStyle w:val="c0"/>
          <w:color w:val="000000"/>
          <w:sz w:val="28"/>
          <w:szCs w:val="28"/>
        </w:rPr>
        <w:t>ь (у обоих имеются орудия труда,  спец</w:t>
      </w:r>
      <w:proofErr w:type="gramStart"/>
      <w:r w:rsidRPr="0072676A">
        <w:rPr>
          <w:rStyle w:val="c0"/>
          <w:color w:val="000000"/>
          <w:sz w:val="28"/>
          <w:szCs w:val="28"/>
        </w:rPr>
        <w:t>.о</w:t>
      </w:r>
      <w:proofErr w:type="gramEnd"/>
      <w:r w:rsidRPr="0072676A">
        <w:rPr>
          <w:rStyle w:val="c0"/>
          <w:color w:val="000000"/>
          <w:sz w:val="28"/>
          <w:szCs w:val="28"/>
        </w:rPr>
        <w:t>дежда, техническое оборудование);</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учитель  математики  - спортивный тренер</w:t>
      </w:r>
      <w:r w:rsidRPr="0072676A">
        <w:rPr>
          <w:rStyle w:val="c0"/>
          <w:color w:val="000000"/>
          <w:sz w:val="28"/>
          <w:szCs w:val="28"/>
        </w:rPr>
        <w:t> (оба педагоги, должны обладать даром убеждения, уметь просчитывать комбинации достижения результата);</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 </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Вед:</w:t>
      </w:r>
      <w:r w:rsidRPr="0072676A">
        <w:rPr>
          <w:rStyle w:val="apple-converted-space"/>
          <w:b/>
          <w:bCs/>
          <w:color w:val="000000"/>
          <w:sz w:val="28"/>
          <w:szCs w:val="28"/>
        </w:rPr>
        <w:t> </w:t>
      </w:r>
      <w:r w:rsidRPr="0072676A">
        <w:rPr>
          <w:rStyle w:val="c0"/>
          <w:color w:val="000000"/>
          <w:sz w:val="28"/>
          <w:szCs w:val="28"/>
        </w:rPr>
        <w:t>  на протяжении года вы посещали библиотеку и читали книги о профессиях, какие книги вы почитали? (ответы детей)</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 </w:t>
      </w:r>
      <w:proofErr w:type="spellStart"/>
      <w:r w:rsidRPr="0072676A">
        <w:rPr>
          <w:rStyle w:val="c2"/>
          <w:b/>
          <w:bCs/>
          <w:color w:val="000000"/>
          <w:sz w:val="28"/>
          <w:szCs w:val="28"/>
        </w:rPr>
        <w:t>Офтальмотренинг</w:t>
      </w:r>
      <w:proofErr w:type="spellEnd"/>
      <w:r w:rsidRPr="0072676A">
        <w:rPr>
          <w:rStyle w:val="c0"/>
          <w:color w:val="000000"/>
          <w:sz w:val="28"/>
          <w:szCs w:val="28"/>
        </w:rPr>
        <w:t> </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lastRenderedPageBreak/>
        <w:t>Вед:</w:t>
      </w:r>
      <w:r w:rsidRPr="0072676A">
        <w:rPr>
          <w:rStyle w:val="apple-converted-space"/>
          <w:b/>
          <w:bCs/>
          <w:color w:val="000000"/>
          <w:sz w:val="28"/>
          <w:szCs w:val="28"/>
        </w:rPr>
        <w:t> </w:t>
      </w:r>
      <w:r w:rsidRPr="0072676A">
        <w:rPr>
          <w:rStyle w:val="c0"/>
          <w:color w:val="000000"/>
          <w:sz w:val="28"/>
          <w:szCs w:val="28"/>
        </w:rPr>
        <w:t>А сейчас вам предстоит отгадать  загадки о профессиях</w:t>
      </w:r>
      <w:r w:rsidRPr="0072676A">
        <w:rPr>
          <w:rStyle w:val="c2"/>
          <w:b/>
          <w:bCs/>
          <w:color w:val="000000"/>
          <w:sz w:val="28"/>
          <w:szCs w:val="28"/>
        </w:rPr>
        <w:t>.</w:t>
      </w:r>
      <w:r w:rsidRPr="0072676A">
        <w:rPr>
          <w:rStyle w:val="apple-converted-space"/>
          <w:b/>
          <w:bCs/>
          <w:color w:val="000000"/>
          <w:sz w:val="28"/>
          <w:szCs w:val="28"/>
        </w:rPr>
        <w:t> </w:t>
      </w:r>
      <w:r w:rsidRPr="0072676A">
        <w:rPr>
          <w:rStyle w:val="c0"/>
          <w:color w:val="000000"/>
          <w:sz w:val="28"/>
          <w:szCs w:val="28"/>
        </w:rPr>
        <w:t> </w:t>
      </w:r>
    </w:p>
    <w:p w:rsidR="0072676A" w:rsidRPr="0072676A" w:rsidRDefault="0072676A" w:rsidP="00047298">
      <w:pPr>
        <w:pStyle w:val="c1"/>
        <w:shd w:val="clear" w:color="auto" w:fill="FFFFFF"/>
        <w:spacing w:before="0" w:beforeAutospacing="0" w:after="0" w:afterAutospacing="0"/>
        <w:rPr>
          <w:rStyle w:val="c2"/>
          <w:b/>
          <w:bCs/>
          <w:color w:val="000000"/>
          <w:sz w:val="28"/>
          <w:szCs w:val="28"/>
        </w:rPr>
      </w:pP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Загадки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1. Топором, рубанком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Выстругал он планки,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Сделал подоконники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Без сучка - задоринки.</w:t>
      </w:r>
      <w:r w:rsidRPr="0072676A">
        <w:rPr>
          <w:rStyle w:val="apple-converted-space"/>
          <w:color w:val="000000"/>
          <w:sz w:val="28"/>
          <w:szCs w:val="28"/>
        </w:rPr>
        <w:t> </w:t>
      </w:r>
      <w:r w:rsidRPr="0072676A">
        <w:rPr>
          <w:rStyle w:val="c2"/>
          <w:b/>
          <w:bCs/>
          <w:color w:val="000000"/>
          <w:sz w:val="28"/>
          <w:szCs w:val="28"/>
        </w:rPr>
        <w:t>(Плотник).</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2. Ставят ловких две руки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Каблуки на башмаки.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И набойки на каблук -</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Тоже дело этих рук. (</w:t>
      </w:r>
      <w:r w:rsidRPr="0072676A">
        <w:rPr>
          <w:rStyle w:val="c2"/>
          <w:b/>
          <w:bCs/>
          <w:color w:val="000000"/>
          <w:sz w:val="28"/>
          <w:szCs w:val="28"/>
        </w:rPr>
        <w:t>Сапожник).</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3. Кладёт кирпич за кирпичом,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Растёт этаж за этажом,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И с каждым часом, с каждым днём,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Всё выше, выше новый дом. (</w:t>
      </w:r>
      <w:r w:rsidRPr="0072676A">
        <w:rPr>
          <w:rStyle w:val="c2"/>
          <w:b/>
          <w:bCs/>
          <w:color w:val="000000"/>
          <w:sz w:val="28"/>
          <w:szCs w:val="28"/>
        </w:rPr>
        <w:t>Каменщик).</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4.  На работе день-деньской</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Управляет он рукой.</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Поднимает та рука</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Сто пудов под облака.</w:t>
      </w:r>
      <w:r w:rsidRPr="0072676A">
        <w:rPr>
          <w:rStyle w:val="apple-converted-space"/>
          <w:color w:val="000000"/>
          <w:sz w:val="28"/>
          <w:szCs w:val="28"/>
        </w:rPr>
        <w:t> </w:t>
      </w:r>
      <w:r w:rsidRPr="0072676A">
        <w:rPr>
          <w:rStyle w:val="c2"/>
          <w:b/>
          <w:bCs/>
          <w:color w:val="000000"/>
          <w:sz w:val="28"/>
          <w:szCs w:val="28"/>
        </w:rPr>
        <w:t>(Крановщик)</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5. Кто по рельсам - по путям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Поезда приводит к нам?</w:t>
      </w:r>
      <w:r w:rsidRPr="0072676A">
        <w:rPr>
          <w:rStyle w:val="apple-converted-space"/>
          <w:color w:val="000000"/>
          <w:sz w:val="28"/>
          <w:szCs w:val="28"/>
        </w:rPr>
        <w:t> </w:t>
      </w:r>
      <w:r w:rsidRPr="0072676A">
        <w:rPr>
          <w:rStyle w:val="c2"/>
          <w:b/>
          <w:bCs/>
          <w:color w:val="000000"/>
          <w:sz w:val="28"/>
          <w:szCs w:val="28"/>
        </w:rPr>
        <w:t>(Машинист).</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6.Любит он цветы сажать,</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Их растить и поливать. (</w:t>
      </w:r>
      <w:r w:rsidRPr="0072676A">
        <w:rPr>
          <w:rStyle w:val="c2"/>
          <w:b/>
          <w:bCs/>
          <w:color w:val="000000"/>
          <w:sz w:val="28"/>
          <w:szCs w:val="28"/>
        </w:rPr>
        <w:t>Цветовод).</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Релаксация.</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Вед:</w:t>
      </w:r>
      <w:r w:rsidRPr="0072676A">
        <w:rPr>
          <w:rStyle w:val="apple-converted-space"/>
          <w:b/>
          <w:bCs/>
          <w:color w:val="000000"/>
          <w:sz w:val="28"/>
          <w:szCs w:val="28"/>
        </w:rPr>
        <w:t> </w:t>
      </w:r>
      <w:r w:rsidRPr="0072676A">
        <w:rPr>
          <w:rStyle w:val="c0"/>
          <w:color w:val="000000"/>
          <w:sz w:val="28"/>
          <w:szCs w:val="28"/>
        </w:rPr>
        <w:t>Я хочу, чтобы вы сели так, как вам удобно, расслабьтесь и медленно закройте глаза, сделайте глубокий вдох.</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Постарайтесь вспомнить что-нибудь очень хорошее: ваш успех, победу, удачу, радость.</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Почувствуйте, как в вас входят новые силы, как вам хорошо.</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Скажите себе: "Я хочу, чтобы, уходя из этой комнаты, я взял с собой столько хорошего настроения, здоровья сколько захочу, столько, сколько мне нужно для того, чтобы чувствовать себя хорошо и чтобы у меня все получалось</w:t>
      </w:r>
      <w:proofErr w:type="gramStart"/>
      <w:r w:rsidRPr="0072676A">
        <w:rPr>
          <w:rStyle w:val="c0"/>
          <w:color w:val="000000"/>
          <w:sz w:val="28"/>
          <w:szCs w:val="28"/>
        </w:rPr>
        <w:t>."</w:t>
      </w:r>
      <w:proofErr w:type="gramEnd"/>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А теперь, откройте глаза, медленно-медленно оглянитесь вокруг и, сохраняя свежесть и бодрость хорошего настроения, посмотрите на меня.</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 О чем мы с вами говорили на занятии?</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 Было ли полезным для вас сегодняшнее занятие?</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-Что было важным, интересным?</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2"/>
          <w:b/>
          <w:bCs/>
          <w:color w:val="000000"/>
          <w:sz w:val="28"/>
          <w:szCs w:val="28"/>
        </w:rPr>
        <w:t>Подведение итогов</w:t>
      </w:r>
      <w:r w:rsidRPr="0072676A">
        <w:rPr>
          <w:rStyle w:val="c0"/>
          <w:color w:val="000000"/>
          <w:sz w:val="28"/>
          <w:szCs w:val="28"/>
        </w:rPr>
        <w:t>.</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 Итак, ребята, сегодня мы с вами поговорили лишь о некоторых профессиях. Но уже и сейчас можно сделать вывод: что все работы хороши - выбирай на вкус! Я думаю, когда вы вырастете, то выберете ту профессию, которая вам понравится, но помните, что любая профессия нужна и важна!</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 В заключение воспитательного  часа давайте поиграем в игру "Доскажи словечко".</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Учитель читает начало предложения, учащиеся хором заканчивают.</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lastRenderedPageBreak/>
        <w:t>Трактор водит - … (тракторист),</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Электричку - … (машинист),</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Стены выкрасил - … (маляр),</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Доску выстругал - … (столяр),</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В доме свет провел - … (монтер),</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В шахте трудится - … (шахтер),</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В жаркой кузнице - … (кузнец),</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Кто все знает - … (молодец)!</w:t>
      </w:r>
    </w:p>
    <w:p w:rsidR="0072676A" w:rsidRDefault="00047298" w:rsidP="00047298">
      <w:pPr>
        <w:pStyle w:val="c1"/>
        <w:shd w:val="clear" w:color="auto" w:fill="FFFFFF"/>
        <w:spacing w:before="0" w:beforeAutospacing="0" w:after="0" w:afterAutospacing="0"/>
        <w:rPr>
          <w:rStyle w:val="c0"/>
          <w:color w:val="000000"/>
          <w:sz w:val="28"/>
          <w:szCs w:val="28"/>
        </w:rPr>
      </w:pPr>
      <w:r w:rsidRPr="0072676A">
        <w:rPr>
          <w:rStyle w:val="c0"/>
          <w:color w:val="000000"/>
          <w:sz w:val="28"/>
          <w:szCs w:val="28"/>
        </w:rPr>
        <w:t xml:space="preserve">- Наш воспитательный  час подошел к концу. Вы хорошо потрудились! Молодцы! Мы еще будем говорить с вами о выборе будущей профессии, будем ходить на экскурсии, выставки. Ведь выбор профессии очень важен. </w:t>
      </w:r>
    </w:p>
    <w:p w:rsidR="00047298" w:rsidRPr="0072676A" w:rsidRDefault="00047298" w:rsidP="00047298">
      <w:pPr>
        <w:pStyle w:val="c1"/>
        <w:shd w:val="clear" w:color="auto" w:fill="FFFFFF"/>
        <w:spacing w:before="0" w:beforeAutospacing="0" w:after="0" w:afterAutospacing="0"/>
        <w:rPr>
          <w:color w:val="000000"/>
          <w:sz w:val="28"/>
          <w:szCs w:val="28"/>
        </w:rPr>
      </w:pPr>
      <w:r w:rsidRPr="0072676A">
        <w:rPr>
          <w:rStyle w:val="c0"/>
          <w:color w:val="000000"/>
          <w:sz w:val="28"/>
          <w:szCs w:val="28"/>
        </w:rPr>
        <w:t>Главное - не ошибиться.</w:t>
      </w:r>
    </w:p>
    <w:p w:rsidR="001B261C" w:rsidRDefault="001B261C">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72676A">
      <w:pPr>
        <w:rPr>
          <w:rFonts w:ascii="Times New Roman" w:hAnsi="Times New Roman" w:cs="Times New Roman"/>
          <w:sz w:val="28"/>
          <w:szCs w:val="28"/>
        </w:rPr>
      </w:pPr>
    </w:p>
    <w:p w:rsidR="0072676A" w:rsidRDefault="00224931" w:rsidP="0072676A">
      <w:pPr>
        <w:pStyle w:val="a3"/>
        <w:jc w:val="center"/>
        <w:rPr>
          <w:color w:val="000000"/>
          <w:sz w:val="28"/>
          <w:szCs w:val="28"/>
        </w:rPr>
      </w:pPr>
      <w:r>
        <w:rPr>
          <w:color w:val="000000"/>
          <w:sz w:val="28"/>
          <w:szCs w:val="28"/>
        </w:rPr>
        <w:lastRenderedPageBreak/>
        <w:t>КГУ «Центр поддержки детей</w:t>
      </w:r>
      <w:r w:rsidR="0072676A">
        <w:rPr>
          <w:color w:val="000000"/>
          <w:sz w:val="28"/>
          <w:szCs w:val="28"/>
        </w:rPr>
        <w:t>,</w:t>
      </w:r>
      <w:r w:rsidR="0072676A" w:rsidRPr="00D17874">
        <w:rPr>
          <w:color w:val="000000"/>
          <w:sz w:val="28"/>
          <w:szCs w:val="28"/>
        </w:rPr>
        <w:t xml:space="preserve"> с</w:t>
      </w:r>
      <w:r w:rsidR="0072676A">
        <w:rPr>
          <w:color w:val="000000"/>
          <w:sz w:val="28"/>
          <w:szCs w:val="28"/>
        </w:rPr>
        <w:t xml:space="preserve"> особыми образовательными потребностями» управления образования ВКО</w:t>
      </w:r>
    </w:p>
    <w:p w:rsidR="0072676A" w:rsidRDefault="0072676A" w:rsidP="0072676A">
      <w:pPr>
        <w:pStyle w:val="a3"/>
        <w:jc w:val="center"/>
        <w:rPr>
          <w:color w:val="000000"/>
          <w:sz w:val="28"/>
          <w:szCs w:val="28"/>
        </w:rPr>
      </w:pPr>
    </w:p>
    <w:p w:rsidR="0072676A" w:rsidRDefault="0072676A" w:rsidP="0072676A">
      <w:pPr>
        <w:pStyle w:val="a3"/>
        <w:rPr>
          <w:color w:val="000000"/>
          <w:sz w:val="28"/>
          <w:szCs w:val="28"/>
        </w:rPr>
      </w:pPr>
    </w:p>
    <w:p w:rsidR="0072676A" w:rsidRDefault="0072676A" w:rsidP="0072676A">
      <w:pPr>
        <w:pStyle w:val="a3"/>
        <w:rPr>
          <w:color w:val="000000"/>
          <w:sz w:val="28"/>
          <w:szCs w:val="28"/>
        </w:rPr>
      </w:pPr>
    </w:p>
    <w:p w:rsidR="0072676A" w:rsidRDefault="0072676A" w:rsidP="0072676A">
      <w:pPr>
        <w:pStyle w:val="a3"/>
        <w:rPr>
          <w:color w:val="000000"/>
          <w:sz w:val="28"/>
          <w:szCs w:val="28"/>
        </w:rPr>
      </w:pPr>
    </w:p>
    <w:p w:rsidR="0072676A" w:rsidRDefault="0072676A" w:rsidP="0072676A">
      <w:pPr>
        <w:pStyle w:val="a3"/>
        <w:rPr>
          <w:color w:val="000000"/>
          <w:sz w:val="28"/>
          <w:szCs w:val="28"/>
        </w:rPr>
      </w:pPr>
    </w:p>
    <w:p w:rsidR="0072676A" w:rsidRDefault="0072676A" w:rsidP="0072676A">
      <w:pPr>
        <w:pStyle w:val="a3"/>
        <w:rPr>
          <w:color w:val="000000"/>
          <w:sz w:val="28"/>
          <w:szCs w:val="28"/>
        </w:rPr>
      </w:pPr>
    </w:p>
    <w:p w:rsidR="0072676A" w:rsidRDefault="0072676A" w:rsidP="0072676A">
      <w:pPr>
        <w:pStyle w:val="a3"/>
        <w:jc w:val="center"/>
        <w:rPr>
          <w:color w:val="000000"/>
          <w:sz w:val="56"/>
          <w:szCs w:val="56"/>
        </w:rPr>
      </w:pPr>
    </w:p>
    <w:p w:rsidR="0072676A" w:rsidRPr="0072676A" w:rsidRDefault="0072676A" w:rsidP="0072676A">
      <w:pPr>
        <w:pStyle w:val="a3"/>
        <w:jc w:val="center"/>
        <w:rPr>
          <w:b/>
          <w:color w:val="000000"/>
          <w:sz w:val="56"/>
          <w:szCs w:val="56"/>
        </w:rPr>
      </w:pPr>
      <w:r w:rsidRPr="0072676A">
        <w:rPr>
          <w:b/>
          <w:color w:val="000000"/>
          <w:sz w:val="56"/>
          <w:szCs w:val="56"/>
        </w:rPr>
        <w:t xml:space="preserve">Воспитательный час на тему: </w:t>
      </w:r>
    </w:p>
    <w:p w:rsidR="0072676A" w:rsidRPr="0072676A" w:rsidRDefault="0072676A" w:rsidP="0072676A">
      <w:pPr>
        <w:pStyle w:val="a3"/>
        <w:jc w:val="center"/>
        <w:rPr>
          <w:b/>
          <w:color w:val="000000"/>
          <w:sz w:val="56"/>
          <w:szCs w:val="56"/>
        </w:rPr>
      </w:pPr>
      <w:r w:rsidRPr="0072676A">
        <w:rPr>
          <w:b/>
          <w:color w:val="000000"/>
          <w:sz w:val="56"/>
          <w:szCs w:val="56"/>
        </w:rPr>
        <w:t>«В мире профессий»</w:t>
      </w:r>
      <w:r w:rsidR="00A66AB8">
        <w:rPr>
          <w:b/>
          <w:color w:val="000000"/>
          <w:sz w:val="56"/>
          <w:szCs w:val="56"/>
        </w:rPr>
        <w:t>.</w:t>
      </w:r>
    </w:p>
    <w:p w:rsidR="0072676A" w:rsidRPr="0072676A" w:rsidRDefault="0072676A" w:rsidP="0072676A">
      <w:pPr>
        <w:pStyle w:val="a3"/>
        <w:jc w:val="center"/>
        <w:rPr>
          <w:b/>
          <w:color w:val="000000"/>
          <w:sz w:val="72"/>
          <w:szCs w:val="72"/>
        </w:rPr>
      </w:pPr>
    </w:p>
    <w:p w:rsidR="0072676A" w:rsidRDefault="0072676A" w:rsidP="0072676A">
      <w:pPr>
        <w:pStyle w:val="a3"/>
        <w:jc w:val="center"/>
        <w:rPr>
          <w:color w:val="000000"/>
          <w:sz w:val="72"/>
          <w:szCs w:val="72"/>
        </w:rPr>
      </w:pPr>
    </w:p>
    <w:p w:rsidR="0072676A" w:rsidRDefault="0072676A" w:rsidP="0072676A">
      <w:pPr>
        <w:pStyle w:val="a3"/>
        <w:jc w:val="center"/>
        <w:rPr>
          <w:color w:val="000000"/>
          <w:sz w:val="72"/>
          <w:szCs w:val="72"/>
        </w:rPr>
      </w:pPr>
    </w:p>
    <w:p w:rsidR="0072676A" w:rsidRDefault="0072676A" w:rsidP="0072676A">
      <w:pPr>
        <w:pStyle w:val="a3"/>
        <w:jc w:val="right"/>
        <w:rPr>
          <w:color w:val="000000"/>
          <w:sz w:val="28"/>
          <w:szCs w:val="28"/>
        </w:rPr>
      </w:pPr>
      <w:r>
        <w:rPr>
          <w:color w:val="000000"/>
          <w:sz w:val="28"/>
          <w:szCs w:val="28"/>
        </w:rPr>
        <w:t>Провел</w:t>
      </w:r>
      <w:r w:rsidRPr="00D17874">
        <w:rPr>
          <w:color w:val="000000"/>
          <w:sz w:val="28"/>
          <w:szCs w:val="28"/>
        </w:rPr>
        <w:t xml:space="preserve">: </w:t>
      </w:r>
      <w:r>
        <w:rPr>
          <w:color w:val="000000"/>
          <w:sz w:val="28"/>
          <w:szCs w:val="28"/>
        </w:rPr>
        <w:t>Сучков П.В.</w:t>
      </w:r>
    </w:p>
    <w:p w:rsidR="00A66AB8" w:rsidRDefault="00A66AB8" w:rsidP="0072676A">
      <w:pPr>
        <w:pStyle w:val="a3"/>
        <w:jc w:val="right"/>
        <w:rPr>
          <w:color w:val="000000"/>
          <w:sz w:val="28"/>
          <w:szCs w:val="28"/>
        </w:rPr>
      </w:pPr>
    </w:p>
    <w:p w:rsidR="00A66AB8" w:rsidRDefault="00A66AB8" w:rsidP="0072676A">
      <w:pPr>
        <w:pStyle w:val="a3"/>
        <w:jc w:val="right"/>
        <w:rPr>
          <w:color w:val="000000"/>
          <w:sz w:val="28"/>
          <w:szCs w:val="28"/>
        </w:rPr>
      </w:pPr>
    </w:p>
    <w:p w:rsidR="00A66AB8" w:rsidRDefault="00A66AB8" w:rsidP="0072676A">
      <w:pPr>
        <w:pStyle w:val="a3"/>
        <w:jc w:val="right"/>
        <w:rPr>
          <w:color w:val="000000"/>
          <w:sz w:val="28"/>
          <w:szCs w:val="28"/>
        </w:rPr>
      </w:pPr>
    </w:p>
    <w:p w:rsidR="00A66AB8" w:rsidRDefault="00A66AB8" w:rsidP="0072676A">
      <w:pPr>
        <w:pStyle w:val="a3"/>
        <w:jc w:val="right"/>
        <w:rPr>
          <w:color w:val="000000"/>
          <w:sz w:val="28"/>
          <w:szCs w:val="28"/>
        </w:rPr>
      </w:pPr>
    </w:p>
    <w:p w:rsidR="00A66AB8" w:rsidRDefault="00A66AB8" w:rsidP="0072676A">
      <w:pPr>
        <w:pStyle w:val="a3"/>
        <w:jc w:val="right"/>
        <w:rPr>
          <w:color w:val="000000"/>
          <w:sz w:val="28"/>
          <w:szCs w:val="28"/>
        </w:rPr>
      </w:pPr>
    </w:p>
    <w:p w:rsidR="0072676A" w:rsidRDefault="00A66AB8" w:rsidP="00A66AB8">
      <w:pPr>
        <w:pStyle w:val="a3"/>
        <w:jc w:val="center"/>
        <w:rPr>
          <w:color w:val="000000"/>
          <w:sz w:val="28"/>
          <w:szCs w:val="28"/>
        </w:rPr>
      </w:pPr>
      <w:r>
        <w:rPr>
          <w:color w:val="000000"/>
          <w:sz w:val="28"/>
          <w:szCs w:val="28"/>
        </w:rPr>
        <w:t>2023 г.</w:t>
      </w:r>
    </w:p>
    <w:p w:rsidR="0072676A" w:rsidRDefault="0072676A" w:rsidP="0072676A">
      <w:pPr>
        <w:pStyle w:val="a3"/>
        <w:jc w:val="center"/>
        <w:rPr>
          <w:color w:val="000000"/>
          <w:sz w:val="28"/>
          <w:szCs w:val="28"/>
        </w:rPr>
      </w:pPr>
    </w:p>
    <w:p w:rsidR="0072676A" w:rsidRPr="00224931" w:rsidRDefault="0072676A" w:rsidP="00224931">
      <w:pPr>
        <w:pStyle w:val="a3"/>
        <w:jc w:val="center"/>
        <w:rPr>
          <w:color w:val="000000"/>
          <w:sz w:val="28"/>
          <w:szCs w:val="28"/>
        </w:rPr>
      </w:pPr>
    </w:p>
    <w:sectPr w:rsidR="0072676A" w:rsidRPr="00224931" w:rsidSect="001B2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298"/>
    <w:rsid w:val="00047298"/>
    <w:rsid w:val="001B261C"/>
    <w:rsid w:val="00206BCC"/>
    <w:rsid w:val="00224931"/>
    <w:rsid w:val="0072676A"/>
    <w:rsid w:val="00A66AB8"/>
    <w:rsid w:val="00ED5CF3"/>
    <w:rsid w:val="00F02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6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47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47298"/>
  </w:style>
  <w:style w:type="character" w:customStyle="1" w:styleId="c0">
    <w:name w:val="c0"/>
    <w:basedOn w:val="a0"/>
    <w:rsid w:val="00047298"/>
  </w:style>
  <w:style w:type="character" w:customStyle="1" w:styleId="apple-converted-space">
    <w:name w:val="apple-converted-space"/>
    <w:basedOn w:val="a0"/>
    <w:rsid w:val="00047298"/>
  </w:style>
  <w:style w:type="paragraph" w:styleId="a3">
    <w:name w:val="Normal (Web)"/>
    <w:basedOn w:val="a"/>
    <w:uiPriority w:val="99"/>
    <w:unhideWhenUsed/>
    <w:rsid w:val="007267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16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admin</cp:lastModifiedBy>
  <cp:revision>4</cp:revision>
  <cp:lastPrinted>2023-12-24T13:16:00Z</cp:lastPrinted>
  <dcterms:created xsi:type="dcterms:W3CDTF">2016-10-14T05:32:00Z</dcterms:created>
  <dcterms:modified xsi:type="dcterms:W3CDTF">2023-12-24T13:17:00Z</dcterms:modified>
</cp:coreProperties>
</file>