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874E" w14:textId="6882C62B" w:rsidR="002330AA" w:rsidRPr="002330AA" w:rsidRDefault="00A0737A" w:rsidP="0022395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3952">
        <w:rPr>
          <w:rFonts w:ascii="Times New Roman" w:hAnsi="Times New Roman" w:cs="Times New Roman"/>
          <w:sz w:val="28"/>
          <w:szCs w:val="28"/>
          <w:lang w:val="kk-KZ"/>
        </w:rPr>
        <w:t xml:space="preserve">ТҮРКІСТАН  </w:t>
      </w:r>
      <w:r w:rsidR="00E82D83">
        <w:rPr>
          <w:rFonts w:ascii="Times New Roman" w:hAnsi="Times New Roman" w:cs="Times New Roman"/>
          <w:sz w:val="28"/>
          <w:szCs w:val="28"/>
          <w:lang w:val="kk-KZ"/>
        </w:rPr>
        <w:t xml:space="preserve">ОБЛЫСЫ САЙРАМ  АУДАНЫ </w:t>
      </w:r>
      <w:r>
        <w:rPr>
          <w:rFonts w:ascii="Times New Roman" w:hAnsi="Times New Roman" w:cs="Times New Roman"/>
          <w:sz w:val="28"/>
          <w:szCs w:val="28"/>
          <w:lang w:val="kk-KZ"/>
        </w:rPr>
        <w:t xml:space="preserve"> </w:t>
      </w:r>
    </w:p>
    <w:p w14:paraId="4844BC4A" w14:textId="4A803EDB" w:rsidR="002330AA" w:rsidRPr="002330AA" w:rsidRDefault="00A0737A" w:rsidP="002330AA">
      <w:pPr>
        <w:rPr>
          <w:rFonts w:ascii="Times New Roman" w:hAnsi="Times New Roman" w:cs="Times New Roman"/>
          <w:sz w:val="28"/>
          <w:szCs w:val="28"/>
        </w:rPr>
      </w:pPr>
      <w:r>
        <w:rPr>
          <w:rFonts w:ascii="Times New Roman" w:hAnsi="Times New Roman" w:cs="Times New Roman"/>
          <w:sz w:val="28"/>
          <w:szCs w:val="28"/>
        </w:rPr>
        <w:t xml:space="preserve">           </w:t>
      </w:r>
      <w:r w:rsidR="00CA6D67">
        <w:rPr>
          <w:rFonts w:ascii="Times New Roman" w:hAnsi="Times New Roman" w:cs="Times New Roman"/>
          <w:sz w:val="28"/>
          <w:szCs w:val="28"/>
        </w:rPr>
        <w:t xml:space="preserve">1 </w:t>
      </w:r>
      <w:r w:rsidR="0089683A">
        <w:rPr>
          <w:rFonts w:ascii="Times New Roman" w:hAnsi="Times New Roman" w:cs="Times New Roman"/>
          <w:sz w:val="28"/>
          <w:szCs w:val="28"/>
        </w:rPr>
        <w:t>Балалар саз мектебі.</w:t>
      </w:r>
    </w:p>
    <w:p w14:paraId="0FF82D97" w14:textId="77777777" w:rsidR="002330AA" w:rsidRPr="002330AA" w:rsidRDefault="002330AA" w:rsidP="002330AA">
      <w:pPr>
        <w:rPr>
          <w:rFonts w:ascii="Times New Roman" w:hAnsi="Times New Roman" w:cs="Times New Roman"/>
          <w:sz w:val="28"/>
          <w:szCs w:val="28"/>
        </w:rPr>
      </w:pPr>
    </w:p>
    <w:p w14:paraId="3EF9B101" w14:textId="77777777" w:rsidR="002330AA" w:rsidRPr="002330AA" w:rsidRDefault="002330AA" w:rsidP="002330AA">
      <w:pPr>
        <w:rPr>
          <w:rFonts w:ascii="Times New Roman" w:hAnsi="Times New Roman" w:cs="Times New Roman"/>
          <w:sz w:val="28"/>
          <w:szCs w:val="28"/>
        </w:rPr>
      </w:pPr>
    </w:p>
    <w:p w14:paraId="0C084138" w14:textId="77777777" w:rsidR="002330AA" w:rsidRPr="002330AA" w:rsidRDefault="002330AA" w:rsidP="002330AA">
      <w:pPr>
        <w:rPr>
          <w:rFonts w:ascii="Times New Roman" w:hAnsi="Times New Roman" w:cs="Times New Roman"/>
          <w:sz w:val="28"/>
          <w:szCs w:val="28"/>
        </w:rPr>
      </w:pPr>
    </w:p>
    <w:p w14:paraId="33BAAA41" w14:textId="77777777" w:rsidR="002330AA" w:rsidRPr="002330AA" w:rsidRDefault="002330AA" w:rsidP="002330AA">
      <w:pPr>
        <w:rPr>
          <w:rFonts w:ascii="Times New Roman" w:hAnsi="Times New Roman" w:cs="Times New Roman"/>
          <w:sz w:val="28"/>
          <w:szCs w:val="28"/>
        </w:rPr>
      </w:pPr>
    </w:p>
    <w:p w14:paraId="1B226033" w14:textId="77777777" w:rsidR="002330AA" w:rsidRPr="002330AA" w:rsidRDefault="002330AA" w:rsidP="002330AA">
      <w:pPr>
        <w:rPr>
          <w:rFonts w:ascii="Times New Roman" w:hAnsi="Times New Roman" w:cs="Times New Roman"/>
          <w:sz w:val="28"/>
          <w:szCs w:val="28"/>
        </w:rPr>
      </w:pPr>
    </w:p>
    <w:p w14:paraId="10D13D2D" w14:textId="77777777" w:rsidR="002330AA" w:rsidRPr="004064A2" w:rsidRDefault="004064A2" w:rsidP="002330AA">
      <w:pPr>
        <w:rPr>
          <w:rFonts w:ascii="Times New Roman" w:hAnsi="Times New Roman" w:cs="Times New Roman"/>
          <w:sz w:val="32"/>
          <w:szCs w:val="32"/>
          <w:lang w:val="kk-KZ"/>
        </w:rPr>
      </w:pPr>
      <w:r w:rsidRPr="004064A2">
        <w:rPr>
          <w:rFonts w:ascii="Times New Roman" w:hAnsi="Times New Roman" w:cs="Times New Roman"/>
          <w:sz w:val="32"/>
          <w:szCs w:val="32"/>
          <w:lang w:val="kk-KZ"/>
        </w:rPr>
        <w:t xml:space="preserve">     </w:t>
      </w:r>
      <w:r w:rsidR="002330AA" w:rsidRPr="004064A2">
        <w:rPr>
          <w:rFonts w:ascii="Times New Roman" w:hAnsi="Times New Roman" w:cs="Times New Roman"/>
          <w:sz w:val="32"/>
          <w:szCs w:val="32"/>
          <w:lang w:val="kk-KZ"/>
        </w:rPr>
        <w:t>Тақырыбы:</w:t>
      </w:r>
    </w:p>
    <w:p w14:paraId="4624A71D" w14:textId="77777777" w:rsidR="002330AA" w:rsidRPr="002330AA" w:rsidRDefault="002330AA" w:rsidP="002330AA">
      <w:pPr>
        <w:rPr>
          <w:rFonts w:ascii="Times New Roman" w:hAnsi="Times New Roman" w:cs="Times New Roman"/>
          <w:sz w:val="72"/>
          <w:szCs w:val="72"/>
          <w:lang w:val="kk-KZ"/>
        </w:rPr>
      </w:pPr>
      <w:r w:rsidRPr="002330AA">
        <w:rPr>
          <w:rFonts w:ascii="Times New Roman" w:hAnsi="Times New Roman" w:cs="Times New Roman"/>
          <w:sz w:val="72"/>
          <w:szCs w:val="72"/>
          <w:lang w:val="kk-KZ"/>
        </w:rPr>
        <w:t>«Вокализбен жұмыс жасау»</w:t>
      </w:r>
    </w:p>
    <w:p w14:paraId="072BCD1E" w14:textId="77777777" w:rsidR="002330AA" w:rsidRPr="002330AA" w:rsidRDefault="002330AA" w:rsidP="002330AA">
      <w:pPr>
        <w:rPr>
          <w:rFonts w:ascii="Times New Roman" w:hAnsi="Times New Roman" w:cs="Times New Roman"/>
          <w:sz w:val="28"/>
          <w:szCs w:val="28"/>
          <w:lang w:val="kk-KZ"/>
        </w:rPr>
      </w:pPr>
    </w:p>
    <w:p w14:paraId="3668B99D" w14:textId="77777777" w:rsidR="002330AA" w:rsidRPr="002330AA" w:rsidRDefault="002330AA" w:rsidP="002330AA">
      <w:pPr>
        <w:rPr>
          <w:rFonts w:ascii="Times New Roman" w:hAnsi="Times New Roman" w:cs="Times New Roman"/>
          <w:sz w:val="28"/>
          <w:szCs w:val="28"/>
          <w:lang w:val="kk-KZ"/>
        </w:rPr>
      </w:pPr>
    </w:p>
    <w:p w14:paraId="6AA57AF9" w14:textId="1473CE5E" w:rsidR="002330AA" w:rsidRPr="004064A2" w:rsidRDefault="002330AA" w:rsidP="002330AA">
      <w:pPr>
        <w:rPr>
          <w:rFonts w:ascii="Times New Roman" w:hAnsi="Times New Roman" w:cs="Times New Roman"/>
          <w:sz w:val="32"/>
          <w:szCs w:val="32"/>
          <w:lang w:val="kk-KZ"/>
        </w:rPr>
      </w:pPr>
      <w:r>
        <w:rPr>
          <w:rFonts w:ascii="Times New Roman" w:hAnsi="Times New Roman" w:cs="Times New Roman"/>
          <w:sz w:val="28"/>
          <w:szCs w:val="28"/>
          <w:lang w:val="kk-KZ"/>
        </w:rPr>
        <w:t xml:space="preserve">                                                     </w:t>
      </w:r>
      <w:proofErr w:type="spellStart"/>
      <w:r w:rsidRPr="004064A2">
        <w:rPr>
          <w:rFonts w:ascii="Times New Roman" w:hAnsi="Times New Roman" w:cs="Times New Roman"/>
          <w:sz w:val="32"/>
          <w:szCs w:val="32"/>
          <w:lang w:val="kk-KZ"/>
        </w:rPr>
        <w:t>Дайындаған:</w:t>
      </w:r>
      <w:r w:rsidR="00755641">
        <w:rPr>
          <w:rFonts w:ascii="Times New Roman" w:hAnsi="Times New Roman" w:cs="Times New Roman"/>
          <w:sz w:val="32"/>
          <w:szCs w:val="32"/>
          <w:lang w:val="kk-KZ"/>
        </w:rPr>
        <w:t>Нұртаева</w:t>
      </w:r>
      <w:proofErr w:type="spellEnd"/>
      <w:r w:rsidR="00755641">
        <w:rPr>
          <w:rFonts w:ascii="Times New Roman" w:hAnsi="Times New Roman" w:cs="Times New Roman"/>
          <w:sz w:val="32"/>
          <w:szCs w:val="32"/>
          <w:lang w:val="kk-KZ"/>
        </w:rPr>
        <w:t xml:space="preserve"> Ақсәуле.</w:t>
      </w:r>
    </w:p>
    <w:p w14:paraId="696B9279" w14:textId="77777777" w:rsidR="002330AA" w:rsidRPr="002330AA" w:rsidRDefault="002330AA" w:rsidP="002330AA">
      <w:pPr>
        <w:rPr>
          <w:rFonts w:ascii="Times New Roman" w:hAnsi="Times New Roman" w:cs="Times New Roman"/>
          <w:sz w:val="28"/>
          <w:szCs w:val="28"/>
          <w:lang w:val="kk-KZ"/>
        </w:rPr>
      </w:pPr>
    </w:p>
    <w:p w14:paraId="5EDF1B00" w14:textId="77777777" w:rsidR="002330AA" w:rsidRPr="002330AA" w:rsidRDefault="002330AA" w:rsidP="002330AA">
      <w:pPr>
        <w:rPr>
          <w:rFonts w:ascii="Times New Roman" w:hAnsi="Times New Roman" w:cs="Times New Roman"/>
          <w:sz w:val="28"/>
          <w:szCs w:val="28"/>
          <w:lang w:val="kk-KZ"/>
        </w:rPr>
      </w:pPr>
    </w:p>
    <w:p w14:paraId="301BB02F" w14:textId="77777777" w:rsidR="002330AA" w:rsidRPr="002330AA" w:rsidRDefault="002330AA" w:rsidP="002330AA">
      <w:pPr>
        <w:rPr>
          <w:rFonts w:ascii="Times New Roman" w:hAnsi="Times New Roman" w:cs="Times New Roman"/>
          <w:sz w:val="28"/>
          <w:szCs w:val="28"/>
          <w:lang w:val="kk-KZ"/>
        </w:rPr>
      </w:pPr>
    </w:p>
    <w:p w14:paraId="3142C51B" w14:textId="77777777" w:rsidR="002330AA" w:rsidRPr="002330AA" w:rsidRDefault="002330AA" w:rsidP="002330AA">
      <w:pPr>
        <w:rPr>
          <w:rFonts w:ascii="Times New Roman" w:hAnsi="Times New Roman" w:cs="Times New Roman"/>
          <w:sz w:val="28"/>
          <w:szCs w:val="28"/>
          <w:lang w:val="kk-KZ"/>
        </w:rPr>
      </w:pPr>
    </w:p>
    <w:p w14:paraId="699061F7" w14:textId="77777777" w:rsidR="002330AA" w:rsidRPr="002330AA" w:rsidRDefault="002330AA" w:rsidP="002330AA">
      <w:pPr>
        <w:rPr>
          <w:rFonts w:ascii="Times New Roman" w:hAnsi="Times New Roman" w:cs="Times New Roman"/>
          <w:sz w:val="28"/>
          <w:szCs w:val="28"/>
          <w:lang w:val="kk-KZ"/>
        </w:rPr>
      </w:pPr>
    </w:p>
    <w:p w14:paraId="630B33AB" w14:textId="77777777" w:rsidR="002330AA" w:rsidRPr="002330AA" w:rsidRDefault="002330AA" w:rsidP="002330AA">
      <w:pPr>
        <w:rPr>
          <w:rFonts w:ascii="Times New Roman" w:hAnsi="Times New Roman" w:cs="Times New Roman"/>
          <w:sz w:val="28"/>
          <w:szCs w:val="28"/>
          <w:lang w:val="kk-KZ"/>
        </w:rPr>
      </w:pPr>
    </w:p>
    <w:p w14:paraId="3FCA1963" w14:textId="77777777" w:rsidR="002330AA" w:rsidRPr="002330AA" w:rsidRDefault="002330AA" w:rsidP="002330AA">
      <w:pPr>
        <w:rPr>
          <w:rFonts w:ascii="Times New Roman" w:hAnsi="Times New Roman" w:cs="Times New Roman"/>
          <w:sz w:val="28"/>
          <w:szCs w:val="28"/>
          <w:lang w:val="kk-KZ"/>
        </w:rPr>
      </w:pPr>
    </w:p>
    <w:p w14:paraId="473CC4E1" w14:textId="77777777" w:rsidR="002330AA" w:rsidRPr="002330AA" w:rsidRDefault="002330AA" w:rsidP="002330AA">
      <w:pPr>
        <w:rPr>
          <w:rFonts w:ascii="Times New Roman" w:hAnsi="Times New Roman" w:cs="Times New Roman"/>
          <w:sz w:val="28"/>
          <w:szCs w:val="28"/>
          <w:lang w:val="kk-KZ"/>
        </w:rPr>
      </w:pPr>
    </w:p>
    <w:p w14:paraId="0159C462" w14:textId="77777777" w:rsidR="002330AA" w:rsidRPr="002330AA" w:rsidRDefault="002330AA" w:rsidP="002330AA">
      <w:pPr>
        <w:rPr>
          <w:rFonts w:ascii="Times New Roman" w:hAnsi="Times New Roman" w:cs="Times New Roman"/>
          <w:sz w:val="28"/>
          <w:szCs w:val="28"/>
          <w:lang w:val="kk-KZ"/>
        </w:rPr>
      </w:pPr>
    </w:p>
    <w:p w14:paraId="6BCF9281" w14:textId="77777777" w:rsidR="002330AA" w:rsidRPr="002330AA" w:rsidRDefault="002330AA" w:rsidP="002330AA">
      <w:pPr>
        <w:rPr>
          <w:rFonts w:ascii="Times New Roman" w:hAnsi="Times New Roman" w:cs="Times New Roman"/>
          <w:sz w:val="28"/>
          <w:szCs w:val="28"/>
          <w:lang w:val="kk-KZ"/>
        </w:rPr>
      </w:pPr>
    </w:p>
    <w:p w14:paraId="153453D5" w14:textId="77777777" w:rsidR="002330AA" w:rsidRPr="002330AA" w:rsidRDefault="002330AA" w:rsidP="002330AA">
      <w:pPr>
        <w:rPr>
          <w:rFonts w:ascii="Times New Roman" w:hAnsi="Times New Roman" w:cs="Times New Roman"/>
          <w:sz w:val="28"/>
          <w:szCs w:val="28"/>
          <w:lang w:val="kk-KZ"/>
        </w:rPr>
      </w:pPr>
    </w:p>
    <w:p w14:paraId="1380BFDD" w14:textId="77777777" w:rsidR="002330AA" w:rsidRPr="002330AA" w:rsidRDefault="002330AA" w:rsidP="002330AA">
      <w:pPr>
        <w:rPr>
          <w:rFonts w:ascii="Times New Roman" w:hAnsi="Times New Roman" w:cs="Times New Roman"/>
          <w:sz w:val="28"/>
          <w:szCs w:val="28"/>
          <w:lang w:val="kk-KZ"/>
        </w:rPr>
      </w:pPr>
    </w:p>
    <w:p w14:paraId="4D4D3E93" w14:textId="77777777" w:rsidR="002330AA" w:rsidRPr="002330AA" w:rsidRDefault="002330AA" w:rsidP="002330AA">
      <w:pPr>
        <w:rPr>
          <w:rFonts w:ascii="Times New Roman" w:hAnsi="Times New Roman" w:cs="Times New Roman"/>
          <w:sz w:val="28"/>
          <w:szCs w:val="28"/>
          <w:lang w:val="kk-KZ"/>
        </w:rPr>
      </w:pPr>
    </w:p>
    <w:p w14:paraId="27667D92" w14:textId="77777777" w:rsidR="002330AA" w:rsidRPr="002330AA" w:rsidRDefault="002330AA" w:rsidP="002330AA">
      <w:pPr>
        <w:rPr>
          <w:rFonts w:ascii="Times New Roman" w:hAnsi="Times New Roman" w:cs="Times New Roman"/>
          <w:sz w:val="28"/>
          <w:szCs w:val="28"/>
          <w:lang w:val="kk-KZ"/>
        </w:rPr>
      </w:pPr>
    </w:p>
    <w:p w14:paraId="21EC20A9" w14:textId="422A915F" w:rsidR="002330AA" w:rsidRPr="002330AA" w:rsidRDefault="002330AA" w:rsidP="002330A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064A2">
        <w:rPr>
          <w:rFonts w:ascii="Times New Roman" w:hAnsi="Times New Roman" w:cs="Times New Roman"/>
          <w:sz w:val="28"/>
          <w:szCs w:val="28"/>
          <w:lang w:val="kk-KZ"/>
        </w:rPr>
        <w:t xml:space="preserve"> </w:t>
      </w:r>
      <w:r w:rsidR="00447900">
        <w:rPr>
          <w:rFonts w:ascii="Times New Roman" w:hAnsi="Times New Roman" w:cs="Times New Roman"/>
          <w:sz w:val="28"/>
          <w:szCs w:val="28"/>
          <w:lang w:val="kk-KZ"/>
        </w:rPr>
        <w:t>2022ж</w:t>
      </w:r>
    </w:p>
    <w:p w14:paraId="7AADA5F8" w14:textId="77777777" w:rsidR="003607B7" w:rsidRDefault="003607B7" w:rsidP="002330AA">
      <w:pPr>
        <w:rPr>
          <w:rFonts w:ascii="Times New Roman" w:hAnsi="Times New Roman" w:cs="Times New Roman"/>
          <w:b/>
          <w:sz w:val="28"/>
          <w:szCs w:val="28"/>
          <w:lang w:val="kk-KZ"/>
        </w:rPr>
      </w:pPr>
    </w:p>
    <w:p w14:paraId="72C50C3C" w14:textId="77777777" w:rsidR="002330AA" w:rsidRPr="002330AA" w:rsidRDefault="003607B7" w:rsidP="002330AA">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002330AA" w:rsidRPr="00C927DE">
        <w:rPr>
          <w:rFonts w:ascii="Times New Roman" w:hAnsi="Times New Roman" w:cs="Times New Roman"/>
          <w:b/>
          <w:sz w:val="28"/>
          <w:szCs w:val="28"/>
          <w:lang w:val="kk-KZ"/>
        </w:rPr>
        <w:t>Тақырыбы:</w:t>
      </w:r>
      <w:r w:rsidR="004E30E6">
        <w:rPr>
          <w:rFonts w:ascii="Times New Roman" w:hAnsi="Times New Roman" w:cs="Times New Roman"/>
          <w:b/>
          <w:sz w:val="28"/>
          <w:szCs w:val="28"/>
          <w:lang w:val="kk-KZ"/>
        </w:rPr>
        <w:t xml:space="preserve"> </w:t>
      </w:r>
      <w:r w:rsidR="002330AA" w:rsidRPr="00C927DE">
        <w:rPr>
          <w:rFonts w:ascii="Times New Roman" w:hAnsi="Times New Roman" w:cs="Times New Roman"/>
          <w:b/>
          <w:sz w:val="28"/>
          <w:szCs w:val="28"/>
          <w:lang w:val="kk-KZ"/>
        </w:rPr>
        <w:t>«</w:t>
      </w:r>
      <w:r w:rsidR="002330AA" w:rsidRPr="002330AA">
        <w:rPr>
          <w:rFonts w:ascii="Times New Roman" w:hAnsi="Times New Roman" w:cs="Times New Roman"/>
          <w:sz w:val="28"/>
          <w:szCs w:val="28"/>
          <w:lang w:val="kk-KZ"/>
        </w:rPr>
        <w:t>Вокализбен жұмыс жасау»</w:t>
      </w:r>
    </w:p>
    <w:p w14:paraId="0C733E6E" w14:textId="77777777" w:rsidR="002330AA" w:rsidRPr="002330AA" w:rsidRDefault="00504C1C" w:rsidP="002330AA">
      <w:pPr>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002330AA" w:rsidRPr="00C927DE">
        <w:rPr>
          <w:rFonts w:ascii="Times New Roman" w:hAnsi="Times New Roman" w:cs="Times New Roman"/>
          <w:b/>
          <w:sz w:val="28"/>
          <w:szCs w:val="28"/>
          <w:lang w:val="kk-KZ"/>
        </w:rPr>
        <w:t>:</w:t>
      </w:r>
      <w:r w:rsidR="008A5079">
        <w:rPr>
          <w:rFonts w:ascii="Times New Roman" w:hAnsi="Times New Roman" w:cs="Times New Roman"/>
          <w:sz w:val="28"/>
          <w:szCs w:val="28"/>
          <w:lang w:val="kk-KZ"/>
        </w:rPr>
        <w:t xml:space="preserve"> Оқушыны вокализбен </w:t>
      </w:r>
      <w:r w:rsidR="00C927DE">
        <w:rPr>
          <w:rFonts w:ascii="Times New Roman" w:hAnsi="Times New Roman" w:cs="Times New Roman"/>
          <w:sz w:val="28"/>
          <w:szCs w:val="28"/>
          <w:lang w:val="kk-KZ"/>
        </w:rPr>
        <w:t xml:space="preserve"> жұмыс жасай білуге үйрету.</w:t>
      </w:r>
      <w:r w:rsidR="00482B40">
        <w:rPr>
          <w:rFonts w:ascii="Times New Roman" w:hAnsi="Times New Roman" w:cs="Times New Roman"/>
          <w:sz w:val="28"/>
          <w:szCs w:val="28"/>
          <w:lang w:val="kk-KZ"/>
        </w:rPr>
        <w:t xml:space="preserve">Вокализдің динамикалық </w:t>
      </w:r>
      <w:r w:rsidR="002330AA" w:rsidRPr="002330AA">
        <w:rPr>
          <w:rFonts w:ascii="Times New Roman" w:hAnsi="Times New Roman" w:cs="Times New Roman"/>
          <w:sz w:val="28"/>
          <w:szCs w:val="28"/>
          <w:lang w:val="kk-KZ"/>
        </w:rPr>
        <w:t xml:space="preserve"> белгілеріне, дыбыс тазалығына көңіл бөлу.</w:t>
      </w:r>
    </w:p>
    <w:p w14:paraId="3C2EB357" w14:textId="77777777" w:rsidR="002330AA" w:rsidRDefault="00504C1C" w:rsidP="002330AA">
      <w:pPr>
        <w:rPr>
          <w:rFonts w:ascii="Times New Roman" w:hAnsi="Times New Roman" w:cs="Times New Roman"/>
          <w:sz w:val="28"/>
          <w:szCs w:val="28"/>
          <w:lang w:val="kk-KZ"/>
        </w:rPr>
      </w:pPr>
      <w:r>
        <w:rPr>
          <w:rFonts w:ascii="Times New Roman" w:hAnsi="Times New Roman" w:cs="Times New Roman"/>
          <w:b/>
          <w:sz w:val="28"/>
          <w:szCs w:val="28"/>
          <w:lang w:val="kk-KZ"/>
        </w:rPr>
        <w:t>Тәрбиелік мәні</w:t>
      </w:r>
      <w:r w:rsidR="002330AA" w:rsidRPr="00C927DE">
        <w:rPr>
          <w:rFonts w:ascii="Times New Roman" w:hAnsi="Times New Roman" w:cs="Times New Roman"/>
          <w:b/>
          <w:sz w:val="28"/>
          <w:szCs w:val="28"/>
          <w:lang w:val="kk-KZ"/>
        </w:rPr>
        <w:t>:</w:t>
      </w:r>
      <w:r w:rsidR="002330AA">
        <w:rPr>
          <w:rFonts w:ascii="Times New Roman" w:hAnsi="Times New Roman" w:cs="Times New Roman"/>
          <w:sz w:val="28"/>
          <w:szCs w:val="28"/>
          <w:lang w:val="kk-KZ"/>
        </w:rPr>
        <w:t xml:space="preserve"> </w:t>
      </w:r>
      <w:r w:rsidR="002330AA" w:rsidRPr="002330AA">
        <w:rPr>
          <w:rFonts w:ascii="Times New Roman" w:hAnsi="Times New Roman" w:cs="Times New Roman"/>
          <w:sz w:val="28"/>
          <w:szCs w:val="28"/>
          <w:lang w:val="kk-KZ"/>
        </w:rPr>
        <w:t>Музыкалық шығармалар арқылы оқушының</w:t>
      </w:r>
      <w:r w:rsidR="002330AA">
        <w:rPr>
          <w:rFonts w:ascii="Times New Roman" w:hAnsi="Times New Roman" w:cs="Times New Roman"/>
          <w:sz w:val="28"/>
          <w:szCs w:val="28"/>
          <w:lang w:val="kk-KZ"/>
        </w:rPr>
        <w:t xml:space="preserve"> ой өріс</w:t>
      </w:r>
      <w:r w:rsidR="004E30E6">
        <w:rPr>
          <w:rFonts w:ascii="Times New Roman" w:hAnsi="Times New Roman" w:cs="Times New Roman"/>
          <w:sz w:val="28"/>
          <w:szCs w:val="28"/>
          <w:lang w:val="kk-KZ"/>
        </w:rPr>
        <w:t>ін, құлшынысын арттыру.О</w:t>
      </w:r>
      <w:r w:rsidR="002330AA" w:rsidRPr="002330AA">
        <w:rPr>
          <w:rFonts w:ascii="Times New Roman" w:hAnsi="Times New Roman" w:cs="Times New Roman"/>
          <w:sz w:val="28"/>
          <w:szCs w:val="28"/>
          <w:lang w:val="kk-KZ"/>
        </w:rPr>
        <w:t>қушының берген тапсырманы үнемі ұқ</w:t>
      </w:r>
      <w:r w:rsidR="002330AA">
        <w:rPr>
          <w:rFonts w:ascii="Times New Roman" w:hAnsi="Times New Roman" w:cs="Times New Roman"/>
          <w:sz w:val="28"/>
          <w:szCs w:val="28"/>
          <w:lang w:val="kk-KZ"/>
        </w:rPr>
        <w:t>ыпты дайындалуына көңіл аудару.</w:t>
      </w:r>
    </w:p>
    <w:p w14:paraId="66A2DEFA" w14:textId="77777777" w:rsidR="002330AA" w:rsidRPr="002330AA" w:rsidRDefault="002330AA" w:rsidP="002330AA">
      <w:pPr>
        <w:rPr>
          <w:rFonts w:ascii="Times New Roman" w:hAnsi="Times New Roman" w:cs="Times New Roman"/>
          <w:sz w:val="28"/>
          <w:szCs w:val="28"/>
          <w:lang w:val="kk-KZ"/>
        </w:rPr>
      </w:pPr>
      <w:r w:rsidRPr="00C927DE">
        <w:rPr>
          <w:rFonts w:ascii="Times New Roman" w:hAnsi="Times New Roman" w:cs="Times New Roman"/>
          <w:b/>
          <w:sz w:val="28"/>
          <w:szCs w:val="28"/>
          <w:lang w:val="kk-KZ"/>
        </w:rPr>
        <w:t>Сабақтың әдісі:</w:t>
      </w:r>
      <w:r w:rsidRPr="002330AA">
        <w:rPr>
          <w:rFonts w:ascii="Times New Roman" w:hAnsi="Times New Roman" w:cs="Times New Roman"/>
          <w:sz w:val="28"/>
          <w:szCs w:val="28"/>
          <w:lang w:val="kk-KZ"/>
        </w:rPr>
        <w:t xml:space="preserve"> Түсіндіру, айтып көрсету, үйрету, сұрақ - жауап.</w:t>
      </w:r>
    </w:p>
    <w:p w14:paraId="11511CE0" w14:textId="77777777" w:rsidR="002330AA" w:rsidRDefault="002330AA" w:rsidP="002330AA">
      <w:pPr>
        <w:rPr>
          <w:rFonts w:ascii="Times New Roman" w:hAnsi="Times New Roman" w:cs="Times New Roman"/>
          <w:b/>
          <w:sz w:val="28"/>
          <w:szCs w:val="28"/>
          <w:lang w:val="kk-KZ"/>
        </w:rPr>
      </w:pPr>
      <w:r w:rsidRPr="00C927DE">
        <w:rPr>
          <w:rFonts w:ascii="Times New Roman" w:hAnsi="Times New Roman" w:cs="Times New Roman"/>
          <w:b/>
          <w:sz w:val="28"/>
          <w:szCs w:val="28"/>
          <w:lang w:val="kk-KZ"/>
        </w:rPr>
        <w:t>Сабақтың барысы:</w:t>
      </w:r>
    </w:p>
    <w:p w14:paraId="6FCD811C" w14:textId="77777777" w:rsidR="004E30E6" w:rsidRPr="004E30E6" w:rsidRDefault="004E30E6" w:rsidP="004E30E6">
      <w:pPr>
        <w:rPr>
          <w:rFonts w:ascii="Times New Roman" w:hAnsi="Times New Roman" w:cs="Times New Roman"/>
          <w:b/>
          <w:sz w:val="28"/>
          <w:szCs w:val="28"/>
          <w:lang w:val="kk-KZ"/>
        </w:rPr>
      </w:pPr>
      <w:r w:rsidRPr="004E30E6">
        <w:rPr>
          <w:rFonts w:ascii="Times New Roman" w:hAnsi="Times New Roman" w:cs="Times New Roman"/>
          <w:b/>
          <w:sz w:val="28"/>
          <w:szCs w:val="28"/>
          <w:lang w:val="kk-KZ"/>
        </w:rPr>
        <w:t xml:space="preserve"> 1)Тақырыпты түсіндіру.</w:t>
      </w:r>
    </w:p>
    <w:p w14:paraId="39DEF0CE" w14:textId="77777777" w:rsidR="004E30E6" w:rsidRPr="004E30E6" w:rsidRDefault="005C2905" w:rsidP="004E30E6">
      <w:pPr>
        <w:rPr>
          <w:rFonts w:ascii="Times New Roman" w:hAnsi="Times New Roman" w:cs="Times New Roman"/>
          <w:b/>
          <w:sz w:val="28"/>
          <w:szCs w:val="28"/>
          <w:lang w:val="kk-KZ"/>
        </w:rPr>
      </w:pPr>
      <w:r>
        <w:rPr>
          <w:rFonts w:ascii="Times New Roman" w:hAnsi="Times New Roman" w:cs="Times New Roman"/>
          <w:b/>
          <w:sz w:val="28"/>
          <w:szCs w:val="28"/>
          <w:lang w:val="kk-KZ"/>
        </w:rPr>
        <w:t>2)</w:t>
      </w:r>
      <w:r w:rsidR="00482B4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Вокализ </w:t>
      </w:r>
      <w:r w:rsidR="004E30E6" w:rsidRPr="004E30E6">
        <w:rPr>
          <w:rFonts w:ascii="Times New Roman" w:hAnsi="Times New Roman" w:cs="Times New Roman"/>
          <w:b/>
          <w:sz w:val="28"/>
          <w:szCs w:val="28"/>
          <w:lang w:val="kk-KZ"/>
        </w:rPr>
        <w:t xml:space="preserve"> айтқызып, жаңа тақырыпты қолдана білу .</w:t>
      </w:r>
    </w:p>
    <w:p w14:paraId="38C8DC63" w14:textId="77777777" w:rsidR="004E30E6" w:rsidRPr="00C927DE" w:rsidRDefault="004E30E6" w:rsidP="004E30E6">
      <w:pPr>
        <w:rPr>
          <w:rFonts w:ascii="Times New Roman" w:hAnsi="Times New Roman" w:cs="Times New Roman"/>
          <w:b/>
          <w:sz w:val="28"/>
          <w:szCs w:val="28"/>
          <w:lang w:val="kk-KZ"/>
        </w:rPr>
      </w:pPr>
      <w:r w:rsidRPr="004E30E6">
        <w:rPr>
          <w:rFonts w:ascii="Times New Roman" w:hAnsi="Times New Roman" w:cs="Times New Roman"/>
          <w:b/>
          <w:sz w:val="28"/>
          <w:szCs w:val="28"/>
          <w:lang w:val="kk-KZ"/>
        </w:rPr>
        <w:t>3) Үй тапсырмасы.</w:t>
      </w:r>
    </w:p>
    <w:p w14:paraId="0CBB9BBB" w14:textId="77777777" w:rsidR="004E30E6" w:rsidRDefault="004E30E6" w:rsidP="002330AA">
      <w:pPr>
        <w:rPr>
          <w:rFonts w:ascii="Times New Roman" w:hAnsi="Times New Roman" w:cs="Times New Roman"/>
          <w:sz w:val="28"/>
          <w:szCs w:val="28"/>
          <w:lang w:val="kk-KZ"/>
        </w:rPr>
      </w:pPr>
      <w:r>
        <w:rPr>
          <w:rFonts w:ascii="Times New Roman" w:hAnsi="Times New Roman" w:cs="Times New Roman"/>
          <w:sz w:val="28"/>
          <w:szCs w:val="28"/>
          <w:lang w:val="kk-KZ"/>
        </w:rPr>
        <w:t xml:space="preserve">I. </w:t>
      </w:r>
      <w:r w:rsidR="002330AA" w:rsidRPr="002330AA">
        <w:rPr>
          <w:rFonts w:ascii="Times New Roman" w:hAnsi="Times New Roman" w:cs="Times New Roman"/>
          <w:sz w:val="28"/>
          <w:szCs w:val="28"/>
          <w:lang w:val="kk-KZ"/>
        </w:rPr>
        <w:t>Сәле</w:t>
      </w:r>
      <w:r w:rsidR="00C927DE">
        <w:rPr>
          <w:rFonts w:ascii="Times New Roman" w:hAnsi="Times New Roman" w:cs="Times New Roman"/>
          <w:sz w:val="28"/>
          <w:szCs w:val="28"/>
          <w:lang w:val="kk-KZ"/>
        </w:rPr>
        <w:t xml:space="preserve">мдесу, оқу құралдарын түгелдеу. </w:t>
      </w:r>
      <w:r w:rsidR="002330AA" w:rsidRPr="002330AA">
        <w:rPr>
          <w:rFonts w:ascii="Times New Roman" w:hAnsi="Times New Roman" w:cs="Times New Roman"/>
          <w:sz w:val="28"/>
          <w:szCs w:val="28"/>
          <w:lang w:val="kk-KZ"/>
        </w:rPr>
        <w:t xml:space="preserve">Алдымен </w:t>
      </w:r>
      <w:r w:rsidR="004064A2">
        <w:rPr>
          <w:rFonts w:ascii="Times New Roman" w:hAnsi="Times New Roman" w:cs="Times New Roman"/>
          <w:sz w:val="28"/>
          <w:szCs w:val="28"/>
          <w:lang w:val="kk-KZ"/>
        </w:rPr>
        <w:t xml:space="preserve"> күнделікті </w:t>
      </w:r>
      <w:r w:rsidR="002330AA" w:rsidRPr="002330AA">
        <w:rPr>
          <w:rFonts w:ascii="Times New Roman" w:hAnsi="Times New Roman" w:cs="Times New Roman"/>
          <w:sz w:val="28"/>
          <w:szCs w:val="28"/>
          <w:lang w:val="kk-KZ"/>
        </w:rPr>
        <w:t>дауыс жаттығуларын жасаймыз. Терең т</w:t>
      </w:r>
      <w:r w:rsidR="00C927DE">
        <w:rPr>
          <w:rFonts w:ascii="Times New Roman" w:hAnsi="Times New Roman" w:cs="Times New Roman"/>
          <w:sz w:val="28"/>
          <w:szCs w:val="28"/>
          <w:lang w:val="kk-KZ"/>
        </w:rPr>
        <w:t xml:space="preserve">ыныс алуға </w:t>
      </w:r>
      <w:r>
        <w:rPr>
          <w:rFonts w:ascii="Times New Roman" w:hAnsi="Times New Roman" w:cs="Times New Roman"/>
          <w:sz w:val="28"/>
          <w:szCs w:val="28"/>
          <w:lang w:val="kk-KZ"/>
        </w:rPr>
        <w:t xml:space="preserve">және </w:t>
      </w:r>
      <w:r w:rsidR="00482B40" w:rsidRPr="00482B40">
        <w:rPr>
          <w:rFonts w:ascii="Times New Roman" w:hAnsi="Times New Roman" w:cs="Times New Roman"/>
          <w:sz w:val="28"/>
          <w:szCs w:val="28"/>
          <w:lang w:val="kk-KZ"/>
        </w:rPr>
        <w:t>l</w:t>
      </w:r>
      <w:r w:rsidRPr="004E30E6">
        <w:rPr>
          <w:rFonts w:ascii="Times New Roman" w:hAnsi="Times New Roman" w:cs="Times New Roman"/>
          <w:sz w:val="28"/>
          <w:szCs w:val="28"/>
          <w:lang w:val="kk-KZ"/>
        </w:rPr>
        <w:t>egato</w:t>
      </w:r>
      <w:r>
        <w:rPr>
          <w:rFonts w:ascii="Times New Roman" w:hAnsi="Times New Roman" w:cs="Times New Roman"/>
          <w:sz w:val="28"/>
          <w:szCs w:val="28"/>
          <w:lang w:val="kk-KZ"/>
        </w:rPr>
        <w:t xml:space="preserve"> (дыбысты созып айтуға)</w:t>
      </w:r>
      <w:r w:rsidRPr="004E30E6">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арналған жаттығуларды жасатамыз.</w:t>
      </w:r>
    </w:p>
    <w:p w14:paraId="14521FA4" w14:textId="77777777" w:rsidR="005B48E1" w:rsidRPr="005B48E1" w:rsidRDefault="005B48E1" w:rsidP="002330AA">
      <w:pPr>
        <w:rPr>
          <w:rFonts w:ascii="Times New Roman" w:hAnsi="Times New Roman" w:cs="Times New Roman"/>
          <w:b/>
          <w:sz w:val="28"/>
          <w:szCs w:val="28"/>
          <w:lang w:val="kk-KZ"/>
        </w:rPr>
      </w:pPr>
      <w:r w:rsidRPr="005B48E1">
        <w:rPr>
          <w:rFonts w:ascii="Times New Roman" w:hAnsi="Times New Roman" w:cs="Times New Roman"/>
          <w:b/>
          <w:sz w:val="28"/>
          <w:szCs w:val="28"/>
          <w:lang w:val="kk-KZ"/>
        </w:rPr>
        <w:t>Жаңа тақырып</w:t>
      </w:r>
      <w:r>
        <w:rPr>
          <w:rFonts w:ascii="Times New Roman" w:hAnsi="Times New Roman" w:cs="Times New Roman"/>
          <w:b/>
          <w:sz w:val="28"/>
          <w:szCs w:val="28"/>
          <w:lang w:val="kk-KZ"/>
        </w:rPr>
        <w:t>:</w:t>
      </w:r>
    </w:p>
    <w:p w14:paraId="2D948DBA" w14:textId="77777777" w:rsidR="005B48E1" w:rsidRDefault="005B48E1" w:rsidP="005B48E1">
      <w:pPr>
        <w:jc w:val="both"/>
        <w:rPr>
          <w:rFonts w:ascii="Times New Roman" w:hAnsi="Times New Roman" w:cs="Times New Roman"/>
          <w:sz w:val="28"/>
          <w:szCs w:val="28"/>
          <w:lang w:val="kk-KZ"/>
        </w:rPr>
      </w:pPr>
      <w:r w:rsidRPr="005B48E1">
        <w:rPr>
          <w:rFonts w:ascii="Times New Roman" w:hAnsi="Times New Roman" w:cs="Times New Roman"/>
          <w:sz w:val="28"/>
          <w:szCs w:val="28"/>
          <w:lang w:val="kk-KZ"/>
        </w:rPr>
        <w:t xml:space="preserve">Вокализ деген не?  </w:t>
      </w:r>
      <w:r w:rsidRPr="005B48E1">
        <w:rPr>
          <w:rFonts w:ascii="Times New Roman" w:hAnsi="Times New Roman" w:cs="Times New Roman"/>
          <w:b/>
          <w:sz w:val="28"/>
          <w:szCs w:val="28"/>
          <w:lang w:val="kk-KZ"/>
        </w:rPr>
        <w:t xml:space="preserve">Вокализ </w:t>
      </w:r>
      <w:r w:rsidRPr="005B48E1">
        <w:rPr>
          <w:rFonts w:ascii="Times New Roman" w:hAnsi="Times New Roman" w:cs="Times New Roman"/>
          <w:sz w:val="28"/>
          <w:szCs w:val="28"/>
          <w:lang w:val="kk-KZ"/>
        </w:rPr>
        <w:t xml:space="preserve">- (лат. vocalis - дауысты дыбыс) - дауысқа арналған мәтінсіз айтылатын музыкалық жаттығу немесе этюд. Фортепиано сабағында «Этюд» деп аталатын шағын шығармалар бар. Ол саусақтардың техникасын өсіруге арналған шығарма. Ал вокализ дауыстың техникасын өсіреді. Вокализды нотамен немесе әр түрлі  буындармен орындайды. Бір сөзбен айтқанда "сөзсіз ән" деуге болады. Бастапқыда XVIII ғасырда вокализді  әншілерді техникалық жағынан оқыту міндетімен ғана құрылды. Оның көмегімен дауысты  бәсеңдетуге,  регистрлерді әзірлеуге, дауыс  икемділігін  жеңілдетуге болады. </w:t>
      </w:r>
      <w:r>
        <w:rPr>
          <w:rFonts w:ascii="Times New Roman" w:hAnsi="Times New Roman" w:cs="Times New Roman"/>
          <w:sz w:val="28"/>
          <w:szCs w:val="28"/>
          <w:lang w:val="kk-KZ"/>
        </w:rPr>
        <w:t>Сондай-ақ дауыс  техникасын шыңдау, т</w:t>
      </w:r>
      <w:r w:rsidRPr="005B48E1">
        <w:rPr>
          <w:rFonts w:ascii="Times New Roman" w:hAnsi="Times New Roman" w:cs="Times New Roman"/>
          <w:sz w:val="28"/>
          <w:szCs w:val="28"/>
          <w:lang w:val="kk-KZ"/>
        </w:rPr>
        <w:t>ембральды ерекшеліктерді анықтау. Динамикамен жұмыс. Регистрлер арасындағы тегіс ауысулар. Контиленді өндіру. Тыныс алудың барлық әдістерін меңгеру. Вокализдерді қолданған алғашқы композиторлар: Жан-Б</w:t>
      </w:r>
      <w:r>
        <w:rPr>
          <w:rFonts w:ascii="Times New Roman" w:hAnsi="Times New Roman" w:cs="Times New Roman"/>
          <w:sz w:val="28"/>
          <w:szCs w:val="28"/>
          <w:lang w:val="kk-KZ"/>
        </w:rPr>
        <w:t>атист Люлли, Жан-Филипп Рамо.</w:t>
      </w:r>
      <w:r w:rsidR="00B2203A">
        <w:rPr>
          <w:rFonts w:ascii="Times New Roman" w:hAnsi="Times New Roman" w:cs="Times New Roman"/>
          <w:sz w:val="28"/>
          <w:szCs w:val="28"/>
          <w:lang w:val="kk-KZ"/>
        </w:rPr>
        <w:t xml:space="preserve"> </w:t>
      </w:r>
      <w:r w:rsidRPr="005B48E1">
        <w:rPr>
          <w:rFonts w:ascii="Times New Roman" w:hAnsi="Times New Roman" w:cs="Times New Roman"/>
          <w:sz w:val="28"/>
          <w:szCs w:val="28"/>
          <w:lang w:val="kk-KZ"/>
        </w:rPr>
        <w:t>Негізі ән айту мектебі негізінен дауысты дыбыстарды кең  созып айтудан тұрады және әнші дауысты дыбыстарды қалай айтып, дыбысты біркелкі ұстай алуында. Осыны үйрету мақсатында вокализ  ойлап табылды – ән айту техникасын жақсарту және дауысты дамыту үшін вокалды жаттығудың рөлін орындай отырып, таза тәрбиелік сипатта болды. Әдетте вокализ кішігірім, әуезді, ыңғайлы буындарды пайд</w:t>
      </w:r>
      <w:r>
        <w:rPr>
          <w:rFonts w:ascii="Times New Roman" w:hAnsi="Times New Roman" w:cs="Times New Roman"/>
          <w:sz w:val="28"/>
          <w:szCs w:val="28"/>
          <w:lang w:val="kk-KZ"/>
        </w:rPr>
        <w:t>аланады. Кейіннен вокализді көбінесе вака</w:t>
      </w:r>
      <w:r w:rsidRPr="005B48E1">
        <w:rPr>
          <w:rFonts w:ascii="Times New Roman" w:hAnsi="Times New Roman" w:cs="Times New Roman"/>
          <w:sz w:val="28"/>
          <w:szCs w:val="28"/>
          <w:lang w:val="kk-KZ"/>
        </w:rPr>
        <w:t>лдан сабақ берген ұзтаздар жаз</w:t>
      </w:r>
      <w:r>
        <w:rPr>
          <w:rFonts w:ascii="Times New Roman" w:hAnsi="Times New Roman" w:cs="Times New Roman"/>
          <w:sz w:val="28"/>
          <w:szCs w:val="28"/>
          <w:lang w:val="kk-KZ"/>
        </w:rPr>
        <w:t xml:space="preserve">ды. </w:t>
      </w:r>
      <w:r w:rsidRPr="005B48E1">
        <w:rPr>
          <w:rFonts w:ascii="Times New Roman" w:hAnsi="Times New Roman" w:cs="Times New Roman"/>
          <w:sz w:val="28"/>
          <w:szCs w:val="28"/>
          <w:lang w:val="kk-KZ"/>
        </w:rPr>
        <w:t>Сондай ұ</w:t>
      </w:r>
      <w:r>
        <w:rPr>
          <w:rFonts w:ascii="Times New Roman" w:hAnsi="Times New Roman" w:cs="Times New Roman"/>
          <w:sz w:val="28"/>
          <w:szCs w:val="28"/>
          <w:lang w:val="kk-KZ"/>
        </w:rPr>
        <w:t xml:space="preserve">зтаздардың бірі  Генрих </w:t>
      </w:r>
      <w:r w:rsidRPr="005B48E1">
        <w:rPr>
          <w:rFonts w:ascii="Times New Roman" w:hAnsi="Times New Roman" w:cs="Times New Roman"/>
          <w:sz w:val="28"/>
          <w:szCs w:val="28"/>
          <w:lang w:val="kk-KZ"/>
        </w:rPr>
        <w:t xml:space="preserve">Панофка. </w:t>
      </w:r>
    </w:p>
    <w:p w14:paraId="370DE66C" w14:textId="77777777" w:rsidR="00CC684D" w:rsidRDefault="005B48E1" w:rsidP="00E27CCD">
      <w:pPr>
        <w:jc w:val="both"/>
        <w:rPr>
          <w:rFonts w:ascii="Times New Roman" w:hAnsi="Times New Roman" w:cs="Times New Roman"/>
          <w:sz w:val="28"/>
          <w:szCs w:val="28"/>
          <w:lang w:val="kk-KZ"/>
        </w:rPr>
      </w:pPr>
      <w:r w:rsidRPr="004E30E6">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14:anchorId="143AB99D" wp14:editId="2BEF7B5A">
            <wp:simplePos x="0" y="0"/>
            <wp:positionH relativeFrom="column">
              <wp:posOffset>-337185</wp:posOffset>
            </wp:positionH>
            <wp:positionV relativeFrom="paragraph">
              <wp:posOffset>104775</wp:posOffset>
            </wp:positionV>
            <wp:extent cx="3383280" cy="3876675"/>
            <wp:effectExtent l="0" t="0" r="7620" b="9525"/>
            <wp:wrapSquare wrapText="bothSides"/>
            <wp:docPr id="1" name="Рисунок 1" descr="https://img0.liveinternet.ru/images/attach/c/4/78/650/78650268_large_HeinrichPanof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0.liveinternet.ru/images/attach/c/4/78/650/78650268_large_HeinrichPanofk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3280" cy="387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84D">
        <w:rPr>
          <w:rFonts w:ascii="Times New Roman" w:hAnsi="Times New Roman" w:cs="Times New Roman"/>
          <w:sz w:val="28"/>
          <w:szCs w:val="28"/>
          <w:lang w:val="kk-KZ"/>
        </w:rPr>
        <w:t xml:space="preserve"> </w:t>
      </w:r>
      <w:r w:rsidR="002330AA" w:rsidRPr="00C927DE">
        <w:rPr>
          <w:rFonts w:ascii="Times New Roman" w:hAnsi="Times New Roman" w:cs="Times New Roman"/>
          <w:sz w:val="28"/>
          <w:szCs w:val="28"/>
          <w:lang w:val="kk-KZ"/>
        </w:rPr>
        <w:t>Генрих Па</w:t>
      </w:r>
      <w:r w:rsidR="00CC684D">
        <w:rPr>
          <w:rFonts w:ascii="Times New Roman" w:hAnsi="Times New Roman" w:cs="Times New Roman"/>
          <w:sz w:val="28"/>
          <w:szCs w:val="28"/>
          <w:lang w:val="kk-KZ"/>
        </w:rPr>
        <w:t>нофка неміс композиторы (1807- 1887</w:t>
      </w:r>
      <w:r w:rsidR="00E27CCD">
        <w:rPr>
          <w:rFonts w:ascii="Times New Roman" w:hAnsi="Times New Roman" w:cs="Times New Roman"/>
          <w:sz w:val="28"/>
          <w:szCs w:val="28"/>
          <w:lang w:val="kk-KZ"/>
        </w:rPr>
        <w:t xml:space="preserve">). </w:t>
      </w:r>
      <w:r w:rsidR="00C927DE">
        <w:rPr>
          <w:rFonts w:ascii="Times New Roman" w:hAnsi="Times New Roman" w:cs="Times New Roman"/>
          <w:sz w:val="28"/>
          <w:szCs w:val="28"/>
          <w:lang w:val="kk-KZ"/>
        </w:rPr>
        <w:t>Әнші</w:t>
      </w:r>
      <w:r w:rsidR="004E30E6">
        <w:rPr>
          <w:rFonts w:ascii="Times New Roman" w:hAnsi="Times New Roman" w:cs="Times New Roman"/>
          <w:sz w:val="28"/>
          <w:szCs w:val="28"/>
          <w:lang w:val="kk-KZ"/>
        </w:rPr>
        <w:t>,</w:t>
      </w:r>
      <w:r w:rsidR="00C927DE">
        <w:rPr>
          <w:rFonts w:ascii="Times New Roman" w:hAnsi="Times New Roman" w:cs="Times New Roman"/>
          <w:sz w:val="28"/>
          <w:szCs w:val="28"/>
          <w:lang w:val="kk-KZ"/>
        </w:rPr>
        <w:t xml:space="preserve"> скрипач</w:t>
      </w:r>
      <w:r w:rsidR="004E30E6">
        <w:rPr>
          <w:rFonts w:ascii="Times New Roman" w:hAnsi="Times New Roman" w:cs="Times New Roman"/>
          <w:sz w:val="28"/>
          <w:szCs w:val="28"/>
          <w:lang w:val="kk-KZ"/>
        </w:rPr>
        <w:t>,</w:t>
      </w:r>
      <w:r w:rsidR="00C927DE">
        <w:rPr>
          <w:rFonts w:ascii="Times New Roman" w:hAnsi="Times New Roman" w:cs="Times New Roman"/>
          <w:sz w:val="28"/>
          <w:szCs w:val="28"/>
          <w:lang w:val="kk-KZ"/>
        </w:rPr>
        <w:t xml:space="preserve"> дирижер</w:t>
      </w:r>
      <w:r w:rsidR="002330AA" w:rsidRPr="00C927DE">
        <w:rPr>
          <w:rFonts w:ascii="Times New Roman" w:hAnsi="Times New Roman" w:cs="Times New Roman"/>
          <w:sz w:val="28"/>
          <w:szCs w:val="28"/>
          <w:lang w:val="kk-KZ"/>
        </w:rPr>
        <w:t xml:space="preserve"> Панофка білімді туған қаласы</w:t>
      </w:r>
      <w:r w:rsidR="00E27CCD">
        <w:rPr>
          <w:rFonts w:ascii="Times New Roman" w:hAnsi="Times New Roman" w:cs="Times New Roman"/>
          <w:sz w:val="28"/>
          <w:szCs w:val="28"/>
          <w:lang w:val="kk-KZ"/>
        </w:rPr>
        <w:t xml:space="preserve"> Бреслауда (Польша) а</w:t>
      </w:r>
      <w:r w:rsidR="00526B79">
        <w:rPr>
          <w:rFonts w:ascii="Times New Roman" w:hAnsi="Times New Roman" w:cs="Times New Roman"/>
          <w:sz w:val="28"/>
          <w:szCs w:val="28"/>
          <w:lang w:val="kk-KZ"/>
        </w:rPr>
        <w:t xml:space="preserve">лды. Әкесінің айтуымен Бреслау </w:t>
      </w:r>
      <w:r w:rsidR="002330AA" w:rsidRPr="00C927DE">
        <w:rPr>
          <w:rFonts w:ascii="Times New Roman" w:hAnsi="Times New Roman" w:cs="Times New Roman"/>
          <w:sz w:val="28"/>
          <w:szCs w:val="28"/>
          <w:lang w:val="kk-KZ"/>
        </w:rPr>
        <w:t>университетіне заң факультетіне оқуға түседі. Бірақ музыкаға деген ынтас</w:t>
      </w:r>
      <w:r w:rsidR="00C927DE">
        <w:rPr>
          <w:rFonts w:ascii="Times New Roman" w:hAnsi="Times New Roman" w:cs="Times New Roman"/>
          <w:sz w:val="28"/>
          <w:szCs w:val="28"/>
          <w:lang w:val="kk-KZ"/>
        </w:rPr>
        <w:t>ы жоғары болды</w:t>
      </w:r>
      <w:r w:rsidR="00E27CCD">
        <w:rPr>
          <w:rFonts w:ascii="Times New Roman" w:hAnsi="Times New Roman" w:cs="Times New Roman"/>
          <w:sz w:val="28"/>
          <w:szCs w:val="28"/>
          <w:lang w:val="kk-KZ"/>
        </w:rPr>
        <w:t>.</w:t>
      </w:r>
      <w:r w:rsidR="002330AA" w:rsidRPr="00C927DE">
        <w:rPr>
          <w:rFonts w:ascii="Times New Roman" w:hAnsi="Times New Roman" w:cs="Times New Roman"/>
          <w:sz w:val="28"/>
          <w:szCs w:val="28"/>
          <w:lang w:val="kk-KZ"/>
        </w:rPr>
        <w:t xml:space="preserve"> Ол Венаға келіп онд</w:t>
      </w:r>
      <w:r>
        <w:rPr>
          <w:rFonts w:ascii="Times New Roman" w:hAnsi="Times New Roman" w:cs="Times New Roman"/>
          <w:sz w:val="28"/>
          <w:szCs w:val="28"/>
          <w:lang w:val="kk-KZ"/>
        </w:rPr>
        <w:t xml:space="preserve">а Иозеф Майзедердің басқаруымен </w:t>
      </w:r>
      <w:r w:rsidR="006477BE">
        <w:rPr>
          <w:rFonts w:ascii="Times New Roman" w:hAnsi="Times New Roman" w:cs="Times New Roman"/>
          <w:sz w:val="28"/>
          <w:szCs w:val="28"/>
          <w:lang w:val="kk-KZ"/>
        </w:rPr>
        <w:t xml:space="preserve">музыкамен айналысты. </w:t>
      </w:r>
      <w:r w:rsidR="002330AA" w:rsidRPr="00C927DE">
        <w:rPr>
          <w:rFonts w:ascii="Times New Roman" w:hAnsi="Times New Roman" w:cs="Times New Roman"/>
          <w:sz w:val="28"/>
          <w:szCs w:val="28"/>
          <w:lang w:val="kk-KZ"/>
        </w:rPr>
        <w:t>1827 жылы жеке әнші ретінде Германияға гастрольге шықты. 1831 жылы ол Берлинде музыкалық журналист ретінде жұмыс жасады. 1834 жылы ол Парижге келді. Онда ол Париж консерваториясының оркестрінде ойнады. Сонымен қатар журналист қызметін бірге</w:t>
      </w:r>
      <w:r w:rsidR="00E27CCD">
        <w:rPr>
          <w:rFonts w:ascii="Times New Roman" w:hAnsi="Times New Roman" w:cs="Times New Roman"/>
          <w:sz w:val="28"/>
          <w:szCs w:val="28"/>
          <w:lang w:val="kk-KZ"/>
        </w:rPr>
        <w:t xml:space="preserve"> алып жүрді. Марко Бордоньиден ә</w:t>
      </w:r>
      <w:r w:rsidR="002330AA" w:rsidRPr="00C927DE">
        <w:rPr>
          <w:rFonts w:ascii="Times New Roman" w:hAnsi="Times New Roman" w:cs="Times New Roman"/>
          <w:sz w:val="28"/>
          <w:szCs w:val="28"/>
          <w:lang w:val="kk-KZ"/>
        </w:rPr>
        <w:t xml:space="preserve">н сабағын алды. 1842 жылы Бордоньимен бірге ән сүйер қауымының академиясын ашты. 1847 - 52 жылы ол Лондонда вокалдан сабақ берді және хор дирижеры болып жұмыс жасады. Парижге қайта оралған соң ол педагогтік жұмыспен айналысты. 1866 жылдан өмірінің соңына </w:t>
      </w:r>
      <w:r w:rsidR="00C927DE">
        <w:rPr>
          <w:rFonts w:ascii="Times New Roman" w:hAnsi="Times New Roman" w:cs="Times New Roman"/>
          <w:sz w:val="28"/>
          <w:szCs w:val="28"/>
          <w:lang w:val="kk-KZ"/>
        </w:rPr>
        <w:t>дейін Флоренңияда жұмыс жасады.</w:t>
      </w:r>
      <w:r w:rsidR="00E27CCD">
        <w:rPr>
          <w:rFonts w:ascii="Times New Roman" w:hAnsi="Times New Roman" w:cs="Times New Roman"/>
          <w:sz w:val="28"/>
          <w:szCs w:val="28"/>
          <w:lang w:val="kk-KZ"/>
        </w:rPr>
        <w:t xml:space="preserve">  </w:t>
      </w:r>
      <w:r w:rsidR="002330AA" w:rsidRPr="00C927DE">
        <w:rPr>
          <w:rFonts w:ascii="Times New Roman" w:hAnsi="Times New Roman" w:cs="Times New Roman"/>
          <w:sz w:val="28"/>
          <w:szCs w:val="28"/>
          <w:lang w:val="kk-KZ"/>
        </w:rPr>
        <w:t xml:space="preserve">Г. Панофка барлық дауысқа арнап вокализдер жазды. </w:t>
      </w:r>
      <w:r w:rsidR="00C927DE" w:rsidRPr="00C927DE">
        <w:rPr>
          <w:rFonts w:ascii="Times New Roman" w:hAnsi="Times New Roman" w:cs="Times New Roman"/>
          <w:sz w:val="28"/>
          <w:szCs w:val="28"/>
          <w:lang w:val="kk-KZ"/>
        </w:rPr>
        <w:t>Оның 24 вокализі бар.</w:t>
      </w:r>
    </w:p>
    <w:p w14:paraId="2B4D8C83" w14:textId="77777777" w:rsidR="008374C1" w:rsidRDefault="006477BE" w:rsidP="006477B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w:t>
      </w:r>
      <w:r w:rsidR="005B48E1" w:rsidRPr="005B48E1">
        <w:rPr>
          <w:rFonts w:ascii="Times New Roman" w:hAnsi="Times New Roman" w:cs="Times New Roman"/>
          <w:sz w:val="28"/>
          <w:szCs w:val="28"/>
          <w:lang w:val="kk-KZ"/>
        </w:rPr>
        <w:t xml:space="preserve">үгін </w:t>
      </w:r>
      <w:r>
        <w:rPr>
          <w:rFonts w:ascii="Times New Roman" w:hAnsi="Times New Roman" w:cs="Times New Roman"/>
          <w:sz w:val="28"/>
          <w:szCs w:val="28"/>
          <w:lang w:val="kk-KZ"/>
        </w:rPr>
        <w:t xml:space="preserve"> біз </w:t>
      </w:r>
      <w:r w:rsidR="005B48E1" w:rsidRPr="005B48E1">
        <w:rPr>
          <w:rFonts w:ascii="Times New Roman" w:hAnsi="Times New Roman" w:cs="Times New Roman"/>
          <w:sz w:val="28"/>
          <w:szCs w:val="28"/>
          <w:lang w:val="kk-KZ"/>
        </w:rPr>
        <w:t>Г.Панофканың №22  вокализ  үйре</w:t>
      </w:r>
      <w:r>
        <w:rPr>
          <w:rFonts w:ascii="Times New Roman" w:hAnsi="Times New Roman" w:cs="Times New Roman"/>
          <w:sz w:val="28"/>
          <w:szCs w:val="28"/>
          <w:lang w:val="kk-KZ"/>
        </w:rPr>
        <w:t>неміз. Вокализ  асықпай орындай</w:t>
      </w:r>
      <w:r w:rsidR="005B48E1" w:rsidRPr="005B48E1">
        <w:rPr>
          <w:rFonts w:ascii="Times New Roman" w:hAnsi="Times New Roman" w:cs="Times New Roman"/>
          <w:sz w:val="28"/>
          <w:szCs w:val="28"/>
          <w:lang w:val="kk-KZ"/>
        </w:rPr>
        <w:t>ды.</w:t>
      </w:r>
      <w:r>
        <w:rPr>
          <w:rFonts w:ascii="Times New Roman" w:hAnsi="Times New Roman" w:cs="Times New Roman"/>
          <w:sz w:val="28"/>
          <w:szCs w:val="28"/>
          <w:lang w:val="kk-KZ"/>
        </w:rPr>
        <w:t xml:space="preserve"> Себебі </w:t>
      </w:r>
      <w:r w:rsidR="00B2203A">
        <w:rPr>
          <w:rFonts w:ascii="Times New Roman" w:hAnsi="Times New Roman" w:cs="Times New Roman"/>
          <w:sz w:val="28"/>
          <w:szCs w:val="28"/>
          <w:lang w:val="kk-KZ"/>
        </w:rPr>
        <w:t xml:space="preserve"> </w:t>
      </w:r>
      <w:r w:rsidRPr="006477BE">
        <w:rPr>
          <w:rFonts w:ascii="Times New Roman" w:hAnsi="Times New Roman" w:cs="Times New Roman"/>
          <w:sz w:val="28"/>
          <w:szCs w:val="28"/>
          <w:lang w:val="kk-KZ"/>
        </w:rPr>
        <w:t>Adagio</w:t>
      </w:r>
      <w:r w:rsidR="00B2203A">
        <w:rPr>
          <w:rFonts w:ascii="Times New Roman" w:hAnsi="Times New Roman" w:cs="Times New Roman"/>
          <w:sz w:val="28"/>
          <w:szCs w:val="28"/>
          <w:lang w:val="kk-KZ"/>
        </w:rPr>
        <w:t xml:space="preserve"> </w:t>
      </w:r>
      <w:r>
        <w:rPr>
          <w:rFonts w:ascii="Times New Roman" w:hAnsi="Times New Roman" w:cs="Times New Roman"/>
          <w:sz w:val="28"/>
          <w:szCs w:val="28"/>
          <w:lang w:val="kk-KZ"/>
        </w:rPr>
        <w:t>(баяу) темпта жазылған.</w:t>
      </w:r>
      <w:r w:rsidR="005B48E1" w:rsidRPr="005B48E1">
        <w:rPr>
          <w:rFonts w:ascii="Times New Roman" w:hAnsi="Times New Roman" w:cs="Times New Roman"/>
          <w:sz w:val="28"/>
          <w:szCs w:val="28"/>
          <w:lang w:val="kk-KZ"/>
        </w:rPr>
        <w:t xml:space="preserve"> Ол </w:t>
      </w:r>
      <w:r>
        <w:rPr>
          <w:rFonts w:ascii="Times New Roman" w:hAnsi="Times New Roman" w:cs="Times New Roman"/>
          <w:sz w:val="28"/>
          <w:szCs w:val="28"/>
          <w:lang w:val="kk-KZ"/>
        </w:rPr>
        <w:t xml:space="preserve"> үнемі лигада үзбей айтылады. Вокализ </w:t>
      </w:r>
      <w:r w:rsidR="005B48E1" w:rsidRPr="005B48E1">
        <w:rPr>
          <w:rFonts w:ascii="Times New Roman" w:hAnsi="Times New Roman" w:cs="Times New Roman"/>
          <w:sz w:val="28"/>
          <w:szCs w:val="28"/>
          <w:lang w:val="kk-KZ"/>
        </w:rPr>
        <w:t xml:space="preserve"> ре мажор тоналдігінде жазылған. Вокализдегі динамикалық белгілерді түсіндіріп, оларды міндетті түр</w:t>
      </w:r>
      <w:r w:rsidR="00B2203A">
        <w:rPr>
          <w:rFonts w:ascii="Times New Roman" w:hAnsi="Times New Roman" w:cs="Times New Roman"/>
          <w:sz w:val="28"/>
          <w:szCs w:val="28"/>
          <w:lang w:val="kk-KZ"/>
        </w:rPr>
        <w:t>де орындау керектігін айту. Вокализді</w:t>
      </w:r>
      <w:r w:rsidR="005B48E1" w:rsidRPr="005B48E1">
        <w:rPr>
          <w:rFonts w:ascii="Times New Roman" w:hAnsi="Times New Roman" w:cs="Times New Roman"/>
          <w:sz w:val="28"/>
          <w:szCs w:val="28"/>
          <w:lang w:val="kk-KZ"/>
        </w:rPr>
        <w:t xml:space="preserve"> алдымен өзім айтып көрсетемін. Одан соң оқушымен бірге айтамын.</w:t>
      </w:r>
      <w:r w:rsidR="00B2203A">
        <w:rPr>
          <w:rFonts w:ascii="Times New Roman" w:hAnsi="Times New Roman" w:cs="Times New Roman"/>
          <w:sz w:val="28"/>
          <w:szCs w:val="28"/>
          <w:lang w:val="kk-KZ"/>
        </w:rPr>
        <w:t xml:space="preserve"> Егерде оқушы бірден legato (дыбысты үзбей айту)  айталмаса, </w:t>
      </w:r>
      <w:r w:rsidR="00B2203A" w:rsidRPr="00B2203A">
        <w:rPr>
          <w:rFonts w:ascii="Times New Roman" w:hAnsi="Times New Roman" w:cs="Times New Roman"/>
          <w:sz w:val="28"/>
          <w:szCs w:val="28"/>
          <w:lang w:val="kk-KZ"/>
        </w:rPr>
        <w:t>legato</w:t>
      </w:r>
      <w:r w:rsidR="00B2203A">
        <w:rPr>
          <w:rFonts w:ascii="Times New Roman" w:hAnsi="Times New Roman" w:cs="Times New Roman"/>
          <w:sz w:val="28"/>
          <w:szCs w:val="28"/>
          <w:lang w:val="kk-KZ"/>
        </w:rPr>
        <w:t xml:space="preserve">ға арнлаған жаттығулар береміз. Мысалыға: демді ішке алып, ұстап тұрып,шамды </w:t>
      </w:r>
      <w:r w:rsidR="00A87E69">
        <w:rPr>
          <w:rFonts w:ascii="Times New Roman" w:hAnsi="Times New Roman" w:cs="Times New Roman"/>
          <w:sz w:val="28"/>
          <w:szCs w:val="28"/>
          <w:lang w:val="kk-KZ"/>
        </w:rPr>
        <w:t xml:space="preserve"> </w:t>
      </w:r>
      <w:r w:rsidR="00B2203A">
        <w:rPr>
          <w:rFonts w:ascii="Times New Roman" w:hAnsi="Times New Roman" w:cs="Times New Roman"/>
          <w:sz w:val="28"/>
          <w:szCs w:val="28"/>
          <w:lang w:val="kk-KZ"/>
        </w:rPr>
        <w:t xml:space="preserve"> үрлегендей асықпай демді шығару керек.</w:t>
      </w:r>
    </w:p>
    <w:p w14:paraId="591437CF" w14:textId="77777777" w:rsidR="00A87E69" w:rsidRDefault="00350F9E" w:rsidP="006477BE">
      <w:pPr>
        <w:jc w:val="both"/>
        <w:rPr>
          <w:rFonts w:ascii="Times New Roman" w:hAnsi="Times New Roman" w:cs="Times New Roman"/>
          <w:sz w:val="28"/>
          <w:szCs w:val="28"/>
          <w:lang w:val="kk-KZ"/>
        </w:rPr>
      </w:pPr>
      <w:r>
        <w:rPr>
          <w:rFonts w:ascii="Times New Roman" w:hAnsi="Times New Roman" w:cs="Times New Roman"/>
          <w:sz w:val="28"/>
          <w:szCs w:val="28"/>
          <w:lang w:val="kk-KZ"/>
        </w:rPr>
        <w:t>Вокализде кезігетін д</w:t>
      </w:r>
      <w:r w:rsidR="00A87E69">
        <w:rPr>
          <w:rFonts w:ascii="Times New Roman" w:hAnsi="Times New Roman" w:cs="Times New Roman"/>
          <w:sz w:val="28"/>
          <w:szCs w:val="28"/>
          <w:lang w:val="kk-KZ"/>
        </w:rPr>
        <w:t>инамикалық белгілер:</w:t>
      </w:r>
    </w:p>
    <w:p w14:paraId="77ADDF35" w14:textId="77777777" w:rsidR="00A87E69" w:rsidRDefault="00A87E69" w:rsidP="006477BE">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D5BF1D5" wp14:editId="6B592C74">
                <wp:simplePos x="0" y="0"/>
                <wp:positionH relativeFrom="column">
                  <wp:posOffset>-51435</wp:posOffset>
                </wp:positionH>
                <wp:positionV relativeFrom="paragraph">
                  <wp:posOffset>1064895</wp:posOffset>
                </wp:positionV>
                <wp:extent cx="1162050" cy="361950"/>
                <wp:effectExtent l="38100" t="19050" r="0" b="0"/>
                <wp:wrapNone/>
                <wp:docPr id="13" name="Арка 13"/>
                <wp:cNvGraphicFramePr/>
                <a:graphic xmlns:a="http://schemas.openxmlformats.org/drawingml/2006/main">
                  <a:graphicData uri="http://schemas.microsoft.com/office/word/2010/wordprocessingShape">
                    <wps:wsp>
                      <wps:cNvSpPr/>
                      <wps:spPr>
                        <a:xfrm rot="261767">
                          <a:off x="0" y="0"/>
                          <a:ext cx="1162050" cy="361950"/>
                        </a:xfrm>
                        <a:prstGeom prst="blockArc">
                          <a:avLst>
                            <a:gd name="adj1" fmla="val 11217177"/>
                            <a:gd name="adj2" fmla="val 20898839"/>
                            <a:gd name="adj3" fmla="val 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1610A" id="Арка 13" o:spid="_x0000_s1026" style="position:absolute;margin-left:-4.05pt;margin-top:83.85pt;width:91.5pt;height:28.5pt;rotation:285919fd;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16205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" path="m39991,114995c126181,46428,337157,963,573547,15v197277,-791,382363,29653,491504,80846l1065051,80861c955910,29668,770824,-776,573547,15,337158,963,126181,46428,39991,114995xe" fillcolor="black [3200]" strokecolor="black [1600]" strokeweight="1pt">
                <v:stroke joinstyle="miter"/>
                <v:path arrowok="t" o:connecttype="custom" o:connectlocs="39991,114995;573547,15;1065051,80861;1065051,80861;573547,15;39991,114995" o:connectangles="0,0,0,0,0,0"/>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70B4132" wp14:editId="65D0FA19">
                <wp:simplePos x="0" y="0"/>
                <wp:positionH relativeFrom="column">
                  <wp:posOffset>72390</wp:posOffset>
                </wp:positionH>
                <wp:positionV relativeFrom="paragraph">
                  <wp:posOffset>398145</wp:posOffset>
                </wp:positionV>
                <wp:extent cx="933450" cy="762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933450"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BF7BC" id="Прямая соединительная линия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1.35pt" to="79.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" strokecolor="black [3200]"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D17703E" wp14:editId="2739C83A">
                <wp:simplePos x="0" y="0"/>
                <wp:positionH relativeFrom="column">
                  <wp:posOffset>72391</wp:posOffset>
                </wp:positionH>
                <wp:positionV relativeFrom="paragraph">
                  <wp:posOffset>474345</wp:posOffset>
                </wp:positionV>
                <wp:extent cx="933450" cy="4762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9334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206266" id="Прямая соединительная линия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37.35pt" to="79.2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" strokecolor="black [3200]"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EC31A68" wp14:editId="4DD8F09B">
                <wp:simplePos x="0" y="0"/>
                <wp:positionH relativeFrom="column">
                  <wp:posOffset>5716</wp:posOffset>
                </wp:positionH>
                <wp:positionV relativeFrom="paragraph">
                  <wp:posOffset>702945</wp:posOffset>
                </wp:positionV>
                <wp:extent cx="933450" cy="11430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93345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CFEE3"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5.35pt" to="73.9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" strokecolor="black [3200]"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69348A5" wp14:editId="2B56AFB8">
                <wp:simplePos x="0" y="0"/>
                <wp:positionH relativeFrom="column">
                  <wp:posOffset>5716</wp:posOffset>
                </wp:positionH>
                <wp:positionV relativeFrom="paragraph">
                  <wp:posOffset>817245</wp:posOffset>
                </wp:positionV>
                <wp:extent cx="93345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B72A4" id="Прямая соединительная линия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4.35pt" to="73.9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" strokecolor="black [3200]" strokeweight=".5pt">
                <v:stroke joinstyle="miter"/>
              </v:line>
            </w:pict>
          </mc:Fallback>
        </mc:AlternateContent>
      </w:r>
      <w:r>
        <w:rPr>
          <w:rFonts w:ascii="Times New Roman" w:hAnsi="Times New Roman" w:cs="Times New Roman"/>
          <w:sz w:val="28"/>
          <w:szCs w:val="28"/>
          <w:lang w:val="kk-KZ"/>
        </w:rPr>
        <w:t xml:space="preserve">   </w:t>
      </w:r>
      <w:r w:rsidRPr="00350F9E">
        <w:rPr>
          <w:rFonts w:ascii="Times New Roman" w:hAnsi="Times New Roman" w:cs="Times New Roman"/>
          <w:sz w:val="28"/>
          <w:szCs w:val="28"/>
          <w:lang w:val="kk-KZ"/>
        </w:rPr>
        <w:t xml:space="preserve">dolce </w:t>
      </w:r>
      <w:r w:rsidR="00350F9E">
        <w:rPr>
          <w:rFonts w:ascii="Times New Roman" w:hAnsi="Times New Roman" w:cs="Times New Roman"/>
          <w:sz w:val="28"/>
          <w:szCs w:val="28"/>
          <w:lang w:val="kk-KZ"/>
        </w:rPr>
        <w:t>- нәзік</w:t>
      </w:r>
      <w:r>
        <w:rPr>
          <w:rFonts w:ascii="Times New Roman" w:hAnsi="Times New Roman" w:cs="Times New Roman"/>
          <w:sz w:val="28"/>
          <w:szCs w:val="28"/>
          <w:lang w:val="kk-KZ"/>
        </w:rPr>
        <w:t xml:space="preserve">  </w:t>
      </w:r>
      <w:r w:rsidR="00350F9E">
        <w:rPr>
          <w:rFonts w:ascii="Times New Roman" w:hAnsi="Times New Roman" w:cs="Times New Roman"/>
          <w:sz w:val="28"/>
          <w:szCs w:val="28"/>
          <w:lang w:val="kk-KZ"/>
        </w:rPr>
        <w:t>айту</w:t>
      </w:r>
    </w:p>
    <w:p w14:paraId="6458DA61" w14:textId="77777777" w:rsidR="00A87E69" w:rsidRDefault="00350F9E" w:rsidP="006477B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крещ</w:t>
      </w:r>
      <w:r w:rsidR="00A87E69">
        <w:rPr>
          <w:rFonts w:ascii="Times New Roman" w:hAnsi="Times New Roman" w:cs="Times New Roman"/>
          <w:sz w:val="28"/>
          <w:szCs w:val="28"/>
          <w:lang w:val="kk-KZ"/>
        </w:rPr>
        <w:t>ендо-</w:t>
      </w:r>
      <w:r>
        <w:rPr>
          <w:rFonts w:ascii="Times New Roman" w:hAnsi="Times New Roman" w:cs="Times New Roman"/>
          <w:sz w:val="28"/>
          <w:szCs w:val="28"/>
          <w:lang w:val="kk-KZ"/>
        </w:rPr>
        <w:t xml:space="preserve"> ақырын дыбыстан біртіндеп қатты дыбысқа өту.</w:t>
      </w:r>
    </w:p>
    <w:p w14:paraId="3FBEAB42" w14:textId="77777777" w:rsidR="00350F9E" w:rsidRDefault="00350F9E" w:rsidP="006477B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диминуэндо –қатты дыбыстан біртіндеп ақырын дыбысқа өту.</w:t>
      </w:r>
    </w:p>
    <w:p w14:paraId="10BCCBA9" w14:textId="77777777" w:rsidR="00350F9E" w:rsidRPr="00A87E69" w:rsidRDefault="00350F9E" w:rsidP="006477B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лигато –дыбыстарды үзбей айту.</w:t>
      </w:r>
    </w:p>
    <w:p w14:paraId="35DDCD37" w14:textId="77777777" w:rsidR="008374C1" w:rsidRDefault="00D562FB" w:rsidP="002330AA">
      <w:pPr>
        <w:rPr>
          <w:rFonts w:ascii="Times New Roman" w:hAnsi="Times New Roman" w:cs="Times New Roman"/>
          <w:sz w:val="28"/>
          <w:szCs w:val="28"/>
          <w:lang w:val="kk-KZ"/>
        </w:rPr>
      </w:pPr>
      <w:r w:rsidRPr="003164AB">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14:anchorId="379FEE27" wp14:editId="0D800C83">
            <wp:simplePos x="0" y="0"/>
            <wp:positionH relativeFrom="column">
              <wp:posOffset>-22860</wp:posOffset>
            </wp:positionH>
            <wp:positionV relativeFrom="paragraph">
              <wp:posOffset>130175</wp:posOffset>
            </wp:positionV>
            <wp:extent cx="5229225" cy="5847715"/>
            <wp:effectExtent l="0" t="0" r="9525" b="635"/>
            <wp:wrapTight wrapText="bothSides">
              <wp:wrapPolygon edited="0">
                <wp:start x="0" y="0"/>
                <wp:lineTo x="0" y="21532"/>
                <wp:lineTo x="21561" y="21532"/>
                <wp:lineTo x="21561" y="0"/>
                <wp:lineTo x="0" y="0"/>
              </wp:wrapPolygon>
            </wp:wrapTight>
            <wp:docPr id="2" name="Рисунок 2" descr="https://musescore.com/static/musescore/scoredata/gen/1/9/1/1408191/c7c4f00bdba0613f4944127bbbd2f89054aa91c1/score_0.png@850x1100?no-cache=1531731298&amp;amp;bgclr=fff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usescore.com/static/musescore/scoredata/gen/1/9/1/1408191/c7c4f00bdba0613f4944127bbbd2f89054aa91c1/score_0.png@850x1100?no-cache=1531731298&amp;amp;bgclr=ffffff"/>
                    <pic:cNvPicPr>
                      <a:picLocks noChangeAspect="1" noChangeArrowheads="1"/>
                    </pic:cNvPicPr>
                  </pic:nvPicPr>
                  <pic:blipFill rotWithShape="1">
                    <a:blip r:embed="rId5">
                      <a:extLst>
                        <a:ext uri="{28A0092B-C50C-407E-A947-70E740481C1C}">
                          <a14:useLocalDpi xmlns:a14="http://schemas.microsoft.com/office/drawing/2010/main" val="0"/>
                        </a:ext>
                      </a:extLst>
                    </a:blip>
                    <a:srcRect l="6857" t="3312" r="6570" b="1751"/>
                    <a:stretch/>
                  </pic:blipFill>
                  <pic:spPr bwMode="auto">
                    <a:xfrm>
                      <a:off x="0" y="0"/>
                      <a:ext cx="5229225" cy="584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168103" w14:textId="77777777" w:rsidR="008374C1" w:rsidRDefault="008374C1" w:rsidP="002330AA">
      <w:pPr>
        <w:rPr>
          <w:rFonts w:ascii="Times New Roman" w:hAnsi="Times New Roman" w:cs="Times New Roman"/>
          <w:sz w:val="28"/>
          <w:szCs w:val="28"/>
          <w:lang w:val="kk-KZ"/>
        </w:rPr>
      </w:pPr>
    </w:p>
    <w:p w14:paraId="0F601540" w14:textId="77777777" w:rsidR="008374C1" w:rsidRDefault="008374C1" w:rsidP="002330AA">
      <w:pPr>
        <w:rPr>
          <w:rFonts w:ascii="Times New Roman" w:hAnsi="Times New Roman" w:cs="Times New Roman"/>
          <w:sz w:val="28"/>
          <w:szCs w:val="28"/>
          <w:lang w:val="kk-KZ"/>
        </w:rPr>
      </w:pPr>
    </w:p>
    <w:p w14:paraId="741C04D3" w14:textId="77777777" w:rsidR="008374C1" w:rsidRDefault="008374C1" w:rsidP="002330AA">
      <w:pPr>
        <w:rPr>
          <w:rFonts w:ascii="Times New Roman" w:hAnsi="Times New Roman" w:cs="Times New Roman"/>
          <w:sz w:val="28"/>
          <w:szCs w:val="28"/>
          <w:lang w:val="kk-KZ"/>
        </w:rPr>
      </w:pPr>
    </w:p>
    <w:p w14:paraId="71F204EA" w14:textId="77777777" w:rsidR="008374C1" w:rsidRDefault="008374C1" w:rsidP="002330AA">
      <w:pPr>
        <w:rPr>
          <w:rFonts w:ascii="Times New Roman" w:hAnsi="Times New Roman" w:cs="Times New Roman"/>
          <w:sz w:val="28"/>
          <w:szCs w:val="28"/>
          <w:lang w:val="kk-KZ"/>
        </w:rPr>
      </w:pPr>
    </w:p>
    <w:p w14:paraId="6CB3855C" w14:textId="77777777" w:rsidR="008374C1" w:rsidRDefault="008374C1" w:rsidP="002330AA">
      <w:pPr>
        <w:rPr>
          <w:rFonts w:ascii="Times New Roman" w:hAnsi="Times New Roman" w:cs="Times New Roman"/>
          <w:sz w:val="28"/>
          <w:szCs w:val="28"/>
          <w:lang w:val="kk-KZ"/>
        </w:rPr>
      </w:pPr>
    </w:p>
    <w:p w14:paraId="3E0FFA1B" w14:textId="77777777" w:rsidR="008374C1" w:rsidRDefault="008374C1" w:rsidP="002330AA">
      <w:pPr>
        <w:rPr>
          <w:rFonts w:ascii="Times New Roman" w:hAnsi="Times New Roman" w:cs="Times New Roman"/>
          <w:sz w:val="28"/>
          <w:szCs w:val="28"/>
          <w:lang w:val="kk-KZ"/>
        </w:rPr>
      </w:pPr>
    </w:p>
    <w:p w14:paraId="05FAB601" w14:textId="77777777" w:rsidR="008374C1" w:rsidRDefault="008374C1" w:rsidP="002330AA">
      <w:pPr>
        <w:rPr>
          <w:rFonts w:ascii="Times New Roman" w:hAnsi="Times New Roman" w:cs="Times New Roman"/>
          <w:sz w:val="28"/>
          <w:szCs w:val="28"/>
          <w:lang w:val="kk-KZ"/>
        </w:rPr>
      </w:pPr>
    </w:p>
    <w:p w14:paraId="7E24EFD1" w14:textId="77777777" w:rsidR="008374C1" w:rsidRDefault="008374C1" w:rsidP="002330AA">
      <w:pPr>
        <w:rPr>
          <w:rFonts w:ascii="Times New Roman" w:hAnsi="Times New Roman" w:cs="Times New Roman"/>
          <w:sz w:val="28"/>
          <w:szCs w:val="28"/>
          <w:lang w:val="kk-KZ"/>
        </w:rPr>
      </w:pPr>
    </w:p>
    <w:p w14:paraId="6A11329D" w14:textId="77777777" w:rsidR="008374C1" w:rsidRDefault="008374C1" w:rsidP="002330AA">
      <w:pPr>
        <w:rPr>
          <w:rFonts w:ascii="Times New Roman" w:hAnsi="Times New Roman" w:cs="Times New Roman"/>
          <w:sz w:val="28"/>
          <w:szCs w:val="28"/>
          <w:lang w:val="kk-KZ"/>
        </w:rPr>
      </w:pPr>
    </w:p>
    <w:p w14:paraId="30CF9D75" w14:textId="77777777" w:rsidR="003607B7" w:rsidRDefault="003607B7" w:rsidP="002330AA">
      <w:pPr>
        <w:rPr>
          <w:rFonts w:ascii="Times New Roman" w:hAnsi="Times New Roman" w:cs="Times New Roman"/>
          <w:sz w:val="28"/>
          <w:szCs w:val="28"/>
          <w:lang w:val="kk-KZ"/>
        </w:rPr>
      </w:pPr>
    </w:p>
    <w:p w14:paraId="27D864FA" w14:textId="77777777" w:rsidR="003607B7" w:rsidRDefault="003607B7" w:rsidP="002330AA">
      <w:pPr>
        <w:rPr>
          <w:rFonts w:ascii="Times New Roman" w:hAnsi="Times New Roman" w:cs="Times New Roman"/>
          <w:sz w:val="28"/>
          <w:szCs w:val="28"/>
          <w:lang w:val="kk-KZ"/>
        </w:rPr>
      </w:pPr>
    </w:p>
    <w:p w14:paraId="33A68BA2" w14:textId="77777777" w:rsidR="003607B7" w:rsidRDefault="003607B7" w:rsidP="002330AA">
      <w:pPr>
        <w:rPr>
          <w:rFonts w:ascii="Times New Roman" w:hAnsi="Times New Roman" w:cs="Times New Roman"/>
          <w:sz w:val="28"/>
          <w:szCs w:val="28"/>
          <w:lang w:val="kk-KZ"/>
        </w:rPr>
      </w:pPr>
    </w:p>
    <w:p w14:paraId="1747A444" w14:textId="77777777" w:rsidR="003607B7" w:rsidRDefault="003607B7" w:rsidP="002330AA">
      <w:pPr>
        <w:rPr>
          <w:rFonts w:ascii="Times New Roman" w:hAnsi="Times New Roman" w:cs="Times New Roman"/>
          <w:sz w:val="28"/>
          <w:szCs w:val="28"/>
          <w:lang w:val="kk-KZ"/>
        </w:rPr>
      </w:pPr>
    </w:p>
    <w:p w14:paraId="32757316" w14:textId="77777777" w:rsidR="003607B7" w:rsidRDefault="003607B7" w:rsidP="002330AA">
      <w:pPr>
        <w:rPr>
          <w:rFonts w:ascii="Times New Roman" w:hAnsi="Times New Roman" w:cs="Times New Roman"/>
          <w:sz w:val="28"/>
          <w:szCs w:val="28"/>
          <w:lang w:val="kk-KZ"/>
        </w:rPr>
      </w:pPr>
    </w:p>
    <w:p w14:paraId="5ECCD72D" w14:textId="77777777" w:rsidR="003607B7" w:rsidRDefault="003607B7" w:rsidP="002330AA">
      <w:pPr>
        <w:rPr>
          <w:rFonts w:ascii="Times New Roman" w:hAnsi="Times New Roman" w:cs="Times New Roman"/>
          <w:sz w:val="28"/>
          <w:szCs w:val="28"/>
          <w:lang w:val="kk-KZ"/>
        </w:rPr>
      </w:pPr>
    </w:p>
    <w:p w14:paraId="7367BE6C" w14:textId="77777777" w:rsidR="003607B7" w:rsidRDefault="003607B7" w:rsidP="002330AA">
      <w:pPr>
        <w:rPr>
          <w:rFonts w:ascii="Times New Roman" w:hAnsi="Times New Roman" w:cs="Times New Roman"/>
          <w:sz w:val="28"/>
          <w:szCs w:val="28"/>
          <w:lang w:val="kk-KZ"/>
        </w:rPr>
      </w:pPr>
    </w:p>
    <w:p w14:paraId="6E0136B5" w14:textId="77777777" w:rsidR="003607B7" w:rsidRDefault="003607B7" w:rsidP="002330AA">
      <w:pPr>
        <w:rPr>
          <w:rFonts w:ascii="Times New Roman" w:hAnsi="Times New Roman" w:cs="Times New Roman"/>
          <w:sz w:val="28"/>
          <w:szCs w:val="28"/>
          <w:lang w:val="kk-KZ"/>
        </w:rPr>
      </w:pPr>
    </w:p>
    <w:p w14:paraId="3F9CB929" w14:textId="77777777" w:rsidR="003607B7" w:rsidRDefault="003607B7" w:rsidP="002330AA">
      <w:pPr>
        <w:rPr>
          <w:rFonts w:ascii="Times New Roman" w:hAnsi="Times New Roman" w:cs="Times New Roman"/>
          <w:sz w:val="28"/>
          <w:szCs w:val="28"/>
          <w:lang w:val="kk-KZ"/>
        </w:rPr>
      </w:pPr>
    </w:p>
    <w:p w14:paraId="7A783A06" w14:textId="77777777" w:rsidR="002330AA" w:rsidRPr="00CC684D" w:rsidRDefault="00526B79" w:rsidP="002330AA">
      <w:pPr>
        <w:rPr>
          <w:rFonts w:ascii="Times New Roman" w:hAnsi="Times New Roman" w:cs="Times New Roman"/>
          <w:sz w:val="28"/>
          <w:szCs w:val="28"/>
          <w:lang w:val="kk-KZ"/>
        </w:rPr>
      </w:pPr>
      <w:r>
        <w:rPr>
          <w:rFonts w:ascii="Times New Roman" w:hAnsi="Times New Roman" w:cs="Times New Roman"/>
          <w:sz w:val="28"/>
          <w:szCs w:val="28"/>
          <w:lang w:val="kk-KZ"/>
        </w:rPr>
        <w:t>Сабақты қорытындылау</w:t>
      </w:r>
      <w:r w:rsidR="002330AA" w:rsidRPr="008A5079">
        <w:rPr>
          <w:rFonts w:ascii="Times New Roman" w:hAnsi="Times New Roman" w:cs="Times New Roman"/>
          <w:sz w:val="28"/>
          <w:szCs w:val="28"/>
          <w:lang w:val="kk-KZ"/>
        </w:rPr>
        <w:t>.</w:t>
      </w:r>
      <w:r w:rsidR="00CC684D">
        <w:rPr>
          <w:rFonts w:ascii="Times New Roman" w:hAnsi="Times New Roman" w:cs="Times New Roman"/>
          <w:sz w:val="28"/>
          <w:szCs w:val="28"/>
          <w:lang w:val="kk-KZ"/>
        </w:rPr>
        <w:t xml:space="preserve">                                                                                       </w:t>
      </w:r>
    </w:p>
    <w:p w14:paraId="7156FA1A" w14:textId="77777777" w:rsidR="002330AA" w:rsidRPr="005C2905" w:rsidRDefault="00526B79" w:rsidP="002330AA">
      <w:pPr>
        <w:rPr>
          <w:rFonts w:ascii="Times New Roman" w:hAnsi="Times New Roman" w:cs="Times New Roman"/>
          <w:sz w:val="28"/>
          <w:szCs w:val="28"/>
          <w:lang w:val="kk-KZ"/>
        </w:rPr>
      </w:pPr>
      <w:r>
        <w:rPr>
          <w:rFonts w:ascii="Times New Roman" w:hAnsi="Times New Roman" w:cs="Times New Roman"/>
          <w:sz w:val="28"/>
          <w:szCs w:val="28"/>
          <w:lang w:val="kk-KZ"/>
        </w:rPr>
        <w:t>а)</w:t>
      </w:r>
      <w:r w:rsidR="002330AA" w:rsidRPr="005C2905">
        <w:rPr>
          <w:rFonts w:ascii="Times New Roman" w:hAnsi="Times New Roman" w:cs="Times New Roman"/>
          <w:sz w:val="28"/>
          <w:szCs w:val="28"/>
          <w:lang w:val="kk-KZ"/>
        </w:rPr>
        <w:t>. Вокализ деген не?</w:t>
      </w:r>
    </w:p>
    <w:p w14:paraId="30C5B673" w14:textId="77777777" w:rsidR="00526B79" w:rsidRDefault="00526B79" w:rsidP="002330AA">
      <w:pPr>
        <w:rPr>
          <w:rFonts w:ascii="Times New Roman" w:hAnsi="Times New Roman" w:cs="Times New Roman"/>
          <w:sz w:val="28"/>
          <w:szCs w:val="28"/>
          <w:lang w:val="kk-KZ"/>
        </w:rPr>
      </w:pPr>
      <w:r>
        <w:rPr>
          <w:rFonts w:ascii="Times New Roman" w:hAnsi="Times New Roman" w:cs="Times New Roman"/>
          <w:sz w:val="28"/>
          <w:szCs w:val="28"/>
          <w:lang w:val="kk-KZ"/>
        </w:rPr>
        <w:t>б)</w:t>
      </w:r>
      <w:r w:rsidR="008A5079" w:rsidRPr="005C2905">
        <w:rPr>
          <w:rFonts w:ascii="Times New Roman" w:hAnsi="Times New Roman" w:cs="Times New Roman"/>
          <w:sz w:val="28"/>
          <w:szCs w:val="28"/>
          <w:lang w:val="kk-KZ"/>
        </w:rPr>
        <w:t xml:space="preserve"> </w:t>
      </w:r>
      <w:r>
        <w:rPr>
          <w:rFonts w:ascii="Times New Roman" w:hAnsi="Times New Roman" w:cs="Times New Roman"/>
          <w:sz w:val="28"/>
          <w:szCs w:val="28"/>
          <w:lang w:val="kk-KZ"/>
        </w:rPr>
        <w:t>«Вокализ»   қай тілден енген?</w:t>
      </w:r>
    </w:p>
    <w:p w14:paraId="2BF52F1F" w14:textId="77777777" w:rsidR="008A5079" w:rsidRDefault="00526B79" w:rsidP="002330AA">
      <w:pPr>
        <w:rPr>
          <w:rFonts w:ascii="Times New Roman" w:hAnsi="Times New Roman" w:cs="Times New Roman"/>
          <w:sz w:val="28"/>
          <w:szCs w:val="28"/>
          <w:lang w:val="kk-KZ"/>
        </w:rPr>
      </w:pPr>
      <w:r>
        <w:rPr>
          <w:rFonts w:ascii="Times New Roman" w:hAnsi="Times New Roman" w:cs="Times New Roman"/>
          <w:sz w:val="28"/>
          <w:szCs w:val="28"/>
          <w:lang w:val="kk-KZ"/>
        </w:rPr>
        <w:t>в)  Г.</w:t>
      </w:r>
      <w:r w:rsidR="008A5079" w:rsidRPr="005C2905">
        <w:rPr>
          <w:rFonts w:ascii="Times New Roman" w:hAnsi="Times New Roman" w:cs="Times New Roman"/>
          <w:sz w:val="28"/>
          <w:szCs w:val="28"/>
          <w:lang w:val="kk-KZ"/>
        </w:rPr>
        <w:t>Панофка қай</w:t>
      </w:r>
      <w:r w:rsidR="005C2905">
        <w:rPr>
          <w:rFonts w:ascii="Times New Roman" w:hAnsi="Times New Roman" w:cs="Times New Roman"/>
          <w:sz w:val="28"/>
          <w:szCs w:val="28"/>
          <w:lang w:val="kk-KZ"/>
        </w:rPr>
        <w:t xml:space="preserve"> </w:t>
      </w:r>
      <w:r w:rsidR="00482B40">
        <w:rPr>
          <w:rFonts w:ascii="Times New Roman" w:hAnsi="Times New Roman" w:cs="Times New Roman"/>
          <w:sz w:val="28"/>
          <w:szCs w:val="28"/>
          <w:lang w:val="kk-KZ"/>
        </w:rPr>
        <w:t xml:space="preserve">елдің </w:t>
      </w:r>
      <w:r w:rsidR="002330AA" w:rsidRPr="005C2905">
        <w:rPr>
          <w:rFonts w:ascii="Times New Roman" w:hAnsi="Times New Roman" w:cs="Times New Roman"/>
          <w:sz w:val="28"/>
          <w:szCs w:val="28"/>
          <w:lang w:val="kk-KZ"/>
        </w:rPr>
        <w:t xml:space="preserve"> композиторы?</w:t>
      </w:r>
    </w:p>
    <w:p w14:paraId="781D8DD4" w14:textId="77777777" w:rsidR="00526B79" w:rsidRDefault="00526B79" w:rsidP="002330AA">
      <w:pPr>
        <w:rPr>
          <w:rFonts w:ascii="Times New Roman" w:hAnsi="Times New Roman" w:cs="Times New Roman"/>
          <w:sz w:val="28"/>
          <w:szCs w:val="28"/>
          <w:lang w:val="kk-KZ"/>
        </w:rPr>
      </w:pPr>
      <w:r>
        <w:rPr>
          <w:rFonts w:ascii="Times New Roman" w:hAnsi="Times New Roman" w:cs="Times New Roman"/>
          <w:sz w:val="28"/>
          <w:szCs w:val="28"/>
          <w:lang w:val="kk-KZ"/>
        </w:rPr>
        <w:t>г)</w:t>
      </w:r>
      <w:r w:rsidR="00482B40">
        <w:rPr>
          <w:rFonts w:ascii="Times New Roman" w:hAnsi="Times New Roman" w:cs="Times New Roman"/>
          <w:sz w:val="28"/>
          <w:szCs w:val="28"/>
          <w:lang w:val="kk-KZ"/>
        </w:rPr>
        <w:t xml:space="preserve"> Г.Панофка әншілікпен қатар тағы қандай мамандықтарды меңгерген?</w:t>
      </w:r>
    </w:p>
    <w:p w14:paraId="20D6E87E" w14:textId="77777777" w:rsidR="002330AA" w:rsidRPr="00482B40" w:rsidRDefault="00526B79" w:rsidP="002330AA">
      <w:pPr>
        <w:rPr>
          <w:rFonts w:ascii="Times New Roman" w:hAnsi="Times New Roman" w:cs="Times New Roman"/>
          <w:b/>
          <w:sz w:val="28"/>
          <w:szCs w:val="28"/>
          <w:lang w:val="kk-KZ"/>
        </w:rPr>
      </w:pPr>
      <w:r w:rsidRPr="00482B40">
        <w:rPr>
          <w:rFonts w:ascii="Times New Roman" w:hAnsi="Times New Roman" w:cs="Times New Roman"/>
          <w:b/>
          <w:sz w:val="28"/>
          <w:szCs w:val="28"/>
          <w:lang w:val="kk-KZ"/>
        </w:rPr>
        <w:t>3.</w:t>
      </w:r>
      <w:r w:rsidR="002330AA" w:rsidRPr="00482B40">
        <w:rPr>
          <w:rFonts w:ascii="Times New Roman" w:hAnsi="Times New Roman" w:cs="Times New Roman"/>
          <w:b/>
          <w:sz w:val="28"/>
          <w:szCs w:val="28"/>
          <w:lang w:val="kk-KZ"/>
        </w:rPr>
        <w:t xml:space="preserve"> Үйге тапсырма.</w:t>
      </w:r>
    </w:p>
    <w:p w14:paraId="6FA1E198" w14:textId="77777777" w:rsidR="002330AA" w:rsidRPr="005C2905" w:rsidRDefault="00482B40" w:rsidP="002330AA">
      <w:pPr>
        <w:rPr>
          <w:rFonts w:ascii="Times New Roman" w:hAnsi="Times New Roman" w:cs="Times New Roman"/>
          <w:sz w:val="28"/>
          <w:szCs w:val="28"/>
          <w:lang w:val="kk-KZ"/>
        </w:rPr>
      </w:pPr>
      <w:r>
        <w:rPr>
          <w:rFonts w:ascii="Times New Roman" w:hAnsi="Times New Roman" w:cs="Times New Roman"/>
          <w:sz w:val="28"/>
          <w:szCs w:val="28"/>
          <w:lang w:val="kk-KZ"/>
        </w:rPr>
        <w:t>Г.Панофка  вокализінің динамикалық белгіл</w:t>
      </w:r>
      <w:r w:rsidR="005C2905">
        <w:rPr>
          <w:rFonts w:ascii="Times New Roman" w:hAnsi="Times New Roman" w:cs="Times New Roman"/>
          <w:sz w:val="28"/>
          <w:szCs w:val="28"/>
          <w:lang w:val="kk-KZ"/>
        </w:rPr>
        <w:t>ерін шығарып келу.</w:t>
      </w:r>
    </w:p>
    <w:p w14:paraId="30586A6C" w14:textId="77777777" w:rsidR="002330AA" w:rsidRPr="005C2905" w:rsidRDefault="005C2905" w:rsidP="002330AA">
      <w:pPr>
        <w:rPr>
          <w:rFonts w:ascii="Times New Roman" w:hAnsi="Times New Roman" w:cs="Times New Roman"/>
          <w:sz w:val="28"/>
          <w:szCs w:val="28"/>
          <w:lang w:val="kk-KZ"/>
        </w:rPr>
      </w:pPr>
      <w:r>
        <w:rPr>
          <w:rFonts w:ascii="Times New Roman" w:hAnsi="Times New Roman" w:cs="Times New Roman"/>
          <w:sz w:val="28"/>
          <w:szCs w:val="28"/>
          <w:lang w:val="kk-KZ"/>
        </w:rPr>
        <w:t xml:space="preserve">С.Байтерков </w:t>
      </w:r>
      <w:r w:rsidR="008A5079" w:rsidRPr="005C2905">
        <w:rPr>
          <w:rFonts w:ascii="Times New Roman" w:hAnsi="Times New Roman" w:cs="Times New Roman"/>
          <w:sz w:val="28"/>
          <w:szCs w:val="28"/>
          <w:lang w:val="kk-KZ"/>
        </w:rPr>
        <w:t>«Күнге табыну</w:t>
      </w:r>
      <w:r>
        <w:rPr>
          <w:rFonts w:ascii="Times New Roman" w:hAnsi="Times New Roman" w:cs="Times New Roman"/>
          <w:sz w:val="28"/>
          <w:szCs w:val="28"/>
          <w:lang w:val="kk-KZ"/>
        </w:rPr>
        <w:t xml:space="preserve">» </w:t>
      </w:r>
      <w:r w:rsidR="002330AA" w:rsidRPr="005C2905">
        <w:rPr>
          <w:rFonts w:ascii="Times New Roman" w:hAnsi="Times New Roman" w:cs="Times New Roman"/>
          <w:sz w:val="28"/>
          <w:szCs w:val="28"/>
          <w:lang w:val="kk-KZ"/>
        </w:rPr>
        <w:t xml:space="preserve"> сөзін жаттап келу.</w:t>
      </w:r>
    </w:p>
    <w:p w14:paraId="4AF781C8" w14:textId="77777777" w:rsidR="00637224" w:rsidRPr="005C2905" w:rsidRDefault="00637224" w:rsidP="002330AA">
      <w:pPr>
        <w:rPr>
          <w:rFonts w:ascii="Times New Roman" w:hAnsi="Times New Roman" w:cs="Times New Roman"/>
          <w:sz w:val="28"/>
          <w:szCs w:val="28"/>
          <w:lang w:val="kk-KZ"/>
        </w:rPr>
      </w:pPr>
    </w:p>
    <w:sectPr w:rsidR="00637224" w:rsidRPr="005C2905" w:rsidSect="002330AA">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330"/>
    <w:rsid w:val="00140417"/>
    <w:rsid w:val="001426D5"/>
    <w:rsid w:val="00223952"/>
    <w:rsid w:val="002330AA"/>
    <w:rsid w:val="003164AB"/>
    <w:rsid w:val="00350F9E"/>
    <w:rsid w:val="003607B7"/>
    <w:rsid w:val="004064A2"/>
    <w:rsid w:val="00447900"/>
    <w:rsid w:val="00482B40"/>
    <w:rsid w:val="00491330"/>
    <w:rsid w:val="004E30E6"/>
    <w:rsid w:val="00504C1C"/>
    <w:rsid w:val="00526B79"/>
    <w:rsid w:val="005B48E1"/>
    <w:rsid w:val="005C2905"/>
    <w:rsid w:val="005F2480"/>
    <w:rsid w:val="00637224"/>
    <w:rsid w:val="006477BE"/>
    <w:rsid w:val="00755641"/>
    <w:rsid w:val="007F1552"/>
    <w:rsid w:val="008374C1"/>
    <w:rsid w:val="0089683A"/>
    <w:rsid w:val="008A5079"/>
    <w:rsid w:val="008D41E1"/>
    <w:rsid w:val="00A0737A"/>
    <w:rsid w:val="00A87E69"/>
    <w:rsid w:val="00B2203A"/>
    <w:rsid w:val="00C927DE"/>
    <w:rsid w:val="00CA6D67"/>
    <w:rsid w:val="00CC684D"/>
    <w:rsid w:val="00D562FB"/>
    <w:rsid w:val="00E27CCD"/>
    <w:rsid w:val="00E8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993A"/>
  <w15:chartTrackingRefBased/>
  <w15:docId w15:val="{6AD9ADD3-4188-4317-95A5-3DB1FED4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7DE"/>
    <w:pPr>
      <w:ind w:left="720"/>
      <w:contextualSpacing/>
    </w:pPr>
  </w:style>
  <w:style w:type="paragraph" w:styleId="a4">
    <w:name w:val="Normal (Web)"/>
    <w:basedOn w:val="a"/>
    <w:uiPriority w:val="99"/>
    <w:unhideWhenUsed/>
    <w:rsid w:val="00482B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82B4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0F9E"/>
    <w:pPr>
      <w:spacing w:after="0" w:line="240" w:lineRule="auto"/>
    </w:pPr>
    <w:rPr>
      <w:rFonts w:ascii="Segoe UI" w:hAnsi="Segoe UI" w:cs="Segoe UI"/>
      <w:sz w:val="18"/>
      <w:szCs w:val="18"/>
    </w:rPr>
  </w:style>
  <w:style w:type="character" w:customStyle="1" w:styleId="a7">
    <w:name w:val="Тілше дерек Таңба"/>
    <w:basedOn w:val="a0"/>
    <w:link w:val="a6"/>
    <w:uiPriority w:val="99"/>
    <w:semiHidden/>
    <w:rsid w:val="00350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Аксауле Нуртаева</cp:lastModifiedBy>
  <cp:revision>2</cp:revision>
  <cp:lastPrinted>2021-03-01T18:39:00Z</cp:lastPrinted>
  <dcterms:created xsi:type="dcterms:W3CDTF">2022-02-21T11:44:00Z</dcterms:created>
  <dcterms:modified xsi:type="dcterms:W3CDTF">2022-02-21T11:44:00Z</dcterms:modified>
</cp:coreProperties>
</file>