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AB" w:rsidRPr="00216C19" w:rsidRDefault="00842DE3" w:rsidP="00842DE3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государственное учреждение</w:t>
      </w:r>
    </w:p>
    <w:p w:rsidR="00842DE3" w:rsidRPr="00216C19" w:rsidRDefault="00842DE3" w:rsidP="00842DE3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«Общеобразовательная школа села Константиновка отдела образования по </w:t>
      </w:r>
      <w:proofErr w:type="spellStart"/>
      <w:r w:rsidRP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Аршалынскому</w:t>
      </w:r>
      <w:proofErr w:type="spellEnd"/>
      <w:r w:rsidRP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управления образования </w:t>
      </w:r>
      <w:proofErr w:type="spellStart"/>
      <w:r w:rsidRP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</w:t>
      </w:r>
    </w:p>
    <w:p w:rsidR="00842DE3" w:rsidRDefault="00E66FAB" w:rsidP="00E66FA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66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</w:t>
      </w:r>
      <w:r w:rsidRPr="00E66FA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3A49E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</w:t>
      </w:r>
    </w:p>
    <w:p w:rsidR="00842DE3" w:rsidRDefault="00842DE3" w:rsidP="00E66FA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A49E0" w:rsidRDefault="00842DE3" w:rsidP="00E66FA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                   </w:t>
      </w:r>
      <w:r w:rsidR="003A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 на тему</w:t>
      </w:r>
    </w:p>
    <w:p w:rsidR="003A49E0" w:rsidRDefault="003A49E0" w:rsidP="00E66FA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49E0" w:rsidRDefault="003A49E0" w:rsidP="00E66FA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49E0" w:rsidRDefault="003A49E0" w:rsidP="00E66FA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49E0" w:rsidRDefault="003A49E0" w:rsidP="00E66FA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49E0" w:rsidRDefault="003A49E0" w:rsidP="00E66FA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49E0" w:rsidRDefault="00B73CE7" w:rsidP="00E66FA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textbox style="mso-fit-shape-to-text:t">
              <w:txbxContent>
                <w:p w:rsidR="00E66FAB" w:rsidRPr="00E66FAB" w:rsidRDefault="00E66FAB" w:rsidP="00E66F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60"/>
                      <w:sz w:val="72"/>
                      <w:szCs w:val="72"/>
                    </w:rPr>
                  </w:pPr>
                  <w:r w:rsidRPr="00E66F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60"/>
                      <w:sz w:val="72"/>
                      <w:szCs w:val="72"/>
                      <w:lang w:eastAsia="ru-RU"/>
                    </w:rPr>
                    <w:t xml:space="preserve">Приемы и методы активизации познавательной деятельности учащихся на уроках </w:t>
                  </w:r>
                  <w:r w:rsidR="00BC26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60"/>
                      <w:sz w:val="72"/>
                      <w:szCs w:val="72"/>
                      <w:lang w:eastAsia="ru-RU"/>
                    </w:rPr>
                    <w:t xml:space="preserve">и во внеурочное время  по </w:t>
                  </w:r>
                  <w:r w:rsidR="00E919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60"/>
                      <w:sz w:val="72"/>
                      <w:szCs w:val="72"/>
                      <w:lang w:eastAsia="ru-RU"/>
                    </w:rPr>
                    <w:t>предмету биология</w:t>
                  </w:r>
                </w:p>
              </w:txbxContent>
            </v:textbox>
            <w10:wrap type="square"/>
          </v:shape>
        </w:pict>
      </w:r>
      <w:r w:rsidR="00E66FAB" w:rsidRPr="00E66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A49E0" w:rsidRDefault="003A49E0" w:rsidP="00E66FA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66FAB" w:rsidRPr="00216C19" w:rsidRDefault="003A49E0" w:rsidP="00E66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</w:t>
      </w:r>
      <w:r w:rsidR="00802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="00E66FAB"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</w:t>
      </w:r>
      <w:proofErr w:type="gramStart"/>
      <w:r w:rsidR="00E66FAB"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биологии </w:t>
      </w:r>
      <w:proofErr w:type="spellStart"/>
      <w:r w:rsidR="00E66FAB"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Гричуха</w:t>
      </w:r>
      <w:proofErr w:type="spellEnd"/>
      <w:r w:rsidR="00E66FAB"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</w:t>
      </w:r>
    </w:p>
    <w:p w:rsidR="00E66FAB" w:rsidRPr="00216C19" w:rsidRDefault="00E66FAB" w:rsidP="00E66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AB" w:rsidRPr="00216C19" w:rsidRDefault="00E66FAB" w:rsidP="00E66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E66FAB" w:rsidRPr="00216C19" w:rsidRDefault="00E66FAB" w:rsidP="00E66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AB" w:rsidRPr="00216C19" w:rsidRDefault="00E66FAB" w:rsidP="00E66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AB" w:rsidRPr="00216C19" w:rsidRDefault="00E66FAB" w:rsidP="00E66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AB" w:rsidRPr="00216C19" w:rsidRDefault="00E66FAB" w:rsidP="00E66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AB" w:rsidRPr="00216C19" w:rsidRDefault="00E66FAB" w:rsidP="00E66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BC2660" w:rsidRPr="00216C19" w:rsidRDefault="00E66FAB" w:rsidP="00BC26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BC2660"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BC2660" w:rsidRPr="00216C19" w:rsidRDefault="00BC2660" w:rsidP="00BC26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0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</w:t>
      </w:r>
    </w:p>
    <w:p w:rsidR="003A49E0" w:rsidRPr="00DD11F7" w:rsidRDefault="00DD11F7" w:rsidP="00DD1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F27C6E" w:rsidRPr="00B4470E" w:rsidRDefault="00B4470E" w:rsidP="00B4470E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27C6E" w:rsidRPr="00B4470E">
        <w:rPr>
          <w:rFonts w:ascii="Times New Roman" w:hAnsi="Times New Roman" w:cs="Times New Roman"/>
          <w:sz w:val="24"/>
          <w:szCs w:val="24"/>
        </w:rPr>
        <w:t>Грамотным последовательным отражением педагогической системы учителя любого предмета, в рамках которой он построен,</w:t>
      </w:r>
      <w:r w:rsidR="00B75238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F27C6E" w:rsidRPr="00B4470E">
        <w:rPr>
          <w:rFonts w:ascii="Times New Roman" w:hAnsi="Times New Roman" w:cs="Times New Roman"/>
          <w:sz w:val="24"/>
          <w:szCs w:val="24"/>
        </w:rPr>
        <w:t>является современный урок</w:t>
      </w:r>
      <w:r w:rsidR="009E508F" w:rsidRPr="00B4470E">
        <w:rPr>
          <w:rFonts w:ascii="Times New Roman" w:hAnsi="Times New Roman" w:cs="Times New Roman"/>
          <w:b/>
          <w:sz w:val="24"/>
          <w:szCs w:val="24"/>
        </w:rPr>
        <w:t>.</w:t>
      </w:r>
      <w:r w:rsidR="00B75238" w:rsidRPr="00B44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6E" w:rsidRPr="00216C19">
        <w:rPr>
          <w:rFonts w:ascii="Times New Roman" w:hAnsi="Times New Roman" w:cs="Times New Roman"/>
          <w:sz w:val="24"/>
          <w:szCs w:val="24"/>
        </w:rPr>
        <w:t xml:space="preserve">Главное условие успешного обучения – способность учителя постоянно совершенствовать современный урок, находить новые подходы, приемы обучения учащихся, позволяющие повышать познавательный интерес к изучаемому предмету, повышать качество знаний учащихся. </w:t>
      </w:r>
      <w:r w:rsidR="00F27C6E" w:rsidRPr="00B4470E">
        <w:rPr>
          <w:rFonts w:ascii="Times New Roman" w:hAnsi="Times New Roman" w:cs="Times New Roman"/>
          <w:sz w:val="24"/>
          <w:szCs w:val="24"/>
        </w:rPr>
        <w:t xml:space="preserve">Учебный труд интересен, если он разнообразен. Ничто так не утомляет, как однообразие, поэтому на уроке должны разумно чередоваться различные формы деятельности, и каждый урок должен быть неповторим, не похож на другие. </w:t>
      </w:r>
    </w:p>
    <w:p w:rsidR="00B4470E" w:rsidRDefault="009E508F" w:rsidP="00B4470E">
      <w:pPr>
        <w:pStyle w:val="a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 </w:t>
      </w: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Ключевой проблемой повышения эффективности и качества учебного процесса является активизация учебной деятельности учащихся. Каким же образом активизировать учащихся на уроке</w:t>
      </w:r>
      <w:r w:rsidR="00B53BAE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3BAE" w:rsidRPr="00B44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12E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ценность урока состоит в построении его так, чтобы дети почувствовали свою активную роль в учебном процессе. “Понимание учителем того, что цели обучения, воспитания и развития учащихся достигаются, прежде всего, за счет глубокого и органичного единства и согласования с содержанием учебного материала, методами обучения и формами организации учебно-познавательной деятельности школьников – основа результативности </w:t>
      </w:r>
      <w:proofErr w:type="spellStart"/>
      <w:r w:rsidR="000C012E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обучения”</w:t>
      </w:r>
      <w:proofErr w:type="gramStart"/>
      <w:r w:rsidR="000C012E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3BAE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B53BAE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адачей</w:t>
      </w:r>
      <w:proofErr w:type="spellEnd"/>
      <w:r w:rsidR="00B53BAE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при выполнении этой данной основы обучения становится мобилизация всех психологических компонентов познания: внимания, мышления, памяти, чувств, восприятий, воображения… Особое внимание привлекают те формы занятий, методы и приемы их осуществления, которые создают максимальную возможность работы у детей всех перечисленных процессов</w:t>
      </w:r>
      <w:r w:rsidR="00B53BAE" w:rsidRPr="00B447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3B4C50" w:rsidRPr="00B447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07FFA" w:rsidRPr="00B4470E" w:rsidRDefault="00B4470E" w:rsidP="00B4470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E14A71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педагогическая деятельность заключается в формировании у </w:t>
      </w:r>
      <w:proofErr w:type="gramStart"/>
      <w:r w:rsidR="00E14A71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14A71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гражданской ответственности, духовности и культуры, самостоятельности, инициативности, способности к успешной социализации в обществе. Эти качества могут быть реализованы только творческой личностью. Поэтому моя задача состоит в том, чтобы воспитать подростка с высоким</w:t>
      </w:r>
      <w:r w:rsidR="00F23DC9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творческой активности.</w:t>
      </w:r>
    </w:p>
    <w:p w:rsidR="00307FFA" w:rsidRPr="00B4470E" w:rsidRDefault="003B4C50" w:rsidP="00B4470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практике, работая в школе, я ориентируюсь на творческую деятельность</w:t>
      </w:r>
      <w:proofErr w:type="gramStart"/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творчество</w:t>
      </w:r>
      <w:r w:rsidR="00307FFA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 деятельности,</w:t>
      </w:r>
      <w:r w:rsidR="0023070A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FFA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которого появляется нечто новое, что никогда не существовало ранее, продукт творческой деятельности,</w:t>
      </w:r>
      <w:r w:rsidR="0023070A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FFA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должен быть ценен не только для создателя, но и для других; специфический процесс, в результате которого создаются субъективные ценности.</w:t>
      </w:r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FFA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явл</w:t>
      </w:r>
      <w:r w:rsidR="00307FFA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обязательным элементом гармоничного развития личности ребёнка.</w:t>
      </w:r>
      <w:r w:rsidR="0023070A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803" w:rsidRPr="00B4470E">
        <w:rPr>
          <w:rFonts w:ascii="Times New Roman" w:hAnsi="Times New Roman" w:cs="Times New Roman"/>
          <w:sz w:val="24"/>
          <w:szCs w:val="24"/>
        </w:rPr>
        <w:t>Имея опыт работы по</w:t>
      </w:r>
      <w:r w:rsidR="00B23A22" w:rsidRPr="00B4470E">
        <w:rPr>
          <w:rFonts w:ascii="Times New Roman" w:hAnsi="Times New Roman" w:cs="Times New Roman"/>
          <w:sz w:val="24"/>
          <w:szCs w:val="24"/>
        </w:rPr>
        <w:t xml:space="preserve"> изобразительном</w:t>
      </w:r>
      <w:r w:rsidR="00171803" w:rsidRPr="00B4470E">
        <w:rPr>
          <w:rFonts w:ascii="Times New Roman" w:hAnsi="Times New Roman" w:cs="Times New Roman"/>
          <w:sz w:val="24"/>
          <w:szCs w:val="24"/>
        </w:rPr>
        <w:t>у искусству в школе, а затем и по художественному труду</w:t>
      </w:r>
      <w:proofErr w:type="gramStart"/>
      <w:r w:rsidR="00171803" w:rsidRPr="00B447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1803" w:rsidRPr="00B4470E">
        <w:rPr>
          <w:rFonts w:ascii="Times New Roman" w:hAnsi="Times New Roman" w:cs="Times New Roman"/>
          <w:sz w:val="24"/>
          <w:szCs w:val="24"/>
        </w:rPr>
        <w:t>продолжила творческую деятельность с учениками и по предмету биология. Многие спрашивают как, Вы</w:t>
      </w:r>
      <w:proofErr w:type="gramStart"/>
      <w:r w:rsidR="00171803" w:rsidRPr="00B447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1803" w:rsidRPr="00B4470E">
        <w:rPr>
          <w:rFonts w:ascii="Times New Roman" w:hAnsi="Times New Roman" w:cs="Times New Roman"/>
          <w:sz w:val="24"/>
          <w:szCs w:val="24"/>
        </w:rPr>
        <w:t xml:space="preserve">художник, преподаватель изо и черчения  решили обратиться к такому </w:t>
      </w:r>
      <w:r w:rsidR="00D63127" w:rsidRPr="00B4470E">
        <w:rPr>
          <w:rFonts w:ascii="Times New Roman" w:hAnsi="Times New Roman" w:cs="Times New Roman"/>
          <w:sz w:val="24"/>
          <w:szCs w:val="24"/>
        </w:rPr>
        <w:t>серьёзному предмету</w:t>
      </w:r>
      <w:r w:rsidR="00171803" w:rsidRPr="00B44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03" w:rsidRPr="00B4470E">
        <w:rPr>
          <w:rFonts w:ascii="Times New Roman" w:hAnsi="Times New Roman" w:cs="Times New Roman"/>
          <w:sz w:val="24"/>
          <w:szCs w:val="24"/>
        </w:rPr>
        <w:t>естетсвенно</w:t>
      </w:r>
      <w:proofErr w:type="spellEnd"/>
      <w:r w:rsidR="00171803" w:rsidRPr="00B4470E">
        <w:rPr>
          <w:rFonts w:ascii="Times New Roman" w:hAnsi="Times New Roman" w:cs="Times New Roman"/>
          <w:sz w:val="24"/>
          <w:szCs w:val="24"/>
        </w:rPr>
        <w:t xml:space="preserve">-математического цикла как биология. Что </w:t>
      </w:r>
      <w:proofErr w:type="spellStart"/>
      <w:r w:rsidR="00171803" w:rsidRPr="00B4470E">
        <w:rPr>
          <w:rFonts w:ascii="Times New Roman" w:hAnsi="Times New Roman" w:cs="Times New Roman"/>
          <w:sz w:val="24"/>
          <w:szCs w:val="24"/>
        </w:rPr>
        <w:t>сподвигнуло</w:t>
      </w:r>
      <w:proofErr w:type="spellEnd"/>
      <w:r w:rsidR="00BA0013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BC2660" w:rsidRPr="00B4470E">
        <w:rPr>
          <w:rFonts w:ascii="Times New Roman" w:hAnsi="Times New Roman" w:cs="Times New Roman"/>
          <w:sz w:val="24"/>
          <w:szCs w:val="24"/>
        </w:rPr>
        <w:t xml:space="preserve"> такому  переходу</w:t>
      </w:r>
      <w:r w:rsidR="00171803" w:rsidRPr="00B4470E">
        <w:rPr>
          <w:rFonts w:ascii="Times New Roman" w:hAnsi="Times New Roman" w:cs="Times New Roman"/>
          <w:sz w:val="24"/>
          <w:szCs w:val="24"/>
        </w:rPr>
        <w:t>? Любовь к природе,</w:t>
      </w:r>
      <w:r w:rsidR="00357992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9E508F" w:rsidRPr="00B4470E">
        <w:rPr>
          <w:rFonts w:ascii="Times New Roman" w:hAnsi="Times New Roman" w:cs="Times New Roman"/>
          <w:sz w:val="24"/>
          <w:szCs w:val="24"/>
        </w:rPr>
        <w:t>животным,</w:t>
      </w:r>
      <w:r w:rsidR="00357992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9E508F" w:rsidRPr="00B4470E">
        <w:rPr>
          <w:rFonts w:ascii="Times New Roman" w:hAnsi="Times New Roman" w:cs="Times New Roman"/>
          <w:sz w:val="24"/>
          <w:szCs w:val="24"/>
        </w:rPr>
        <w:t>людям</w:t>
      </w:r>
      <w:r w:rsidR="009B447D" w:rsidRPr="00B4470E">
        <w:rPr>
          <w:rFonts w:ascii="Times New Roman" w:hAnsi="Times New Roman" w:cs="Times New Roman"/>
          <w:sz w:val="24"/>
          <w:szCs w:val="24"/>
        </w:rPr>
        <w:t>,</w:t>
      </w:r>
      <w:r w:rsidR="00357992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9B447D" w:rsidRPr="00B4470E">
        <w:rPr>
          <w:rFonts w:ascii="Times New Roman" w:hAnsi="Times New Roman" w:cs="Times New Roman"/>
          <w:sz w:val="24"/>
          <w:szCs w:val="24"/>
        </w:rPr>
        <w:t>а значит</w:t>
      </w:r>
      <w:proofErr w:type="gramStart"/>
      <w:r w:rsidR="009B447D" w:rsidRPr="00B447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447D" w:rsidRPr="00B4470E">
        <w:rPr>
          <w:rFonts w:ascii="Times New Roman" w:hAnsi="Times New Roman" w:cs="Times New Roman"/>
          <w:sz w:val="24"/>
          <w:szCs w:val="24"/>
        </w:rPr>
        <w:t>-любовь к биологии!</w:t>
      </w:r>
      <w:r w:rsidR="0023070A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9B447D" w:rsidRPr="00B4470E">
        <w:rPr>
          <w:rFonts w:ascii="Times New Roman" w:hAnsi="Times New Roman" w:cs="Times New Roman"/>
          <w:sz w:val="24"/>
          <w:szCs w:val="24"/>
        </w:rPr>
        <w:t>А биология-это и есть жизнь</w:t>
      </w:r>
      <w:r w:rsidR="00357992" w:rsidRPr="00B4470E">
        <w:rPr>
          <w:rFonts w:ascii="Times New Roman" w:hAnsi="Times New Roman" w:cs="Times New Roman"/>
          <w:sz w:val="24"/>
          <w:szCs w:val="24"/>
        </w:rPr>
        <w:t>,</w:t>
      </w:r>
      <w:r w:rsidR="0023070A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357992" w:rsidRPr="00B4470E">
        <w:rPr>
          <w:rFonts w:ascii="Times New Roman" w:hAnsi="Times New Roman" w:cs="Times New Roman"/>
          <w:sz w:val="24"/>
          <w:szCs w:val="24"/>
        </w:rPr>
        <w:t>которая не перестаёт удивлять своей точностью</w:t>
      </w:r>
      <w:proofErr w:type="gramStart"/>
      <w:r w:rsidR="00357992" w:rsidRPr="00B447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7992" w:rsidRPr="00B4470E">
        <w:rPr>
          <w:rFonts w:ascii="Times New Roman" w:hAnsi="Times New Roman" w:cs="Times New Roman"/>
          <w:sz w:val="24"/>
          <w:szCs w:val="24"/>
        </w:rPr>
        <w:t>уникальностью органичной слаженностью.</w:t>
      </w:r>
      <w:r w:rsidR="00B53BAE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357992" w:rsidRPr="00B4470E">
        <w:rPr>
          <w:rFonts w:ascii="Times New Roman" w:hAnsi="Times New Roman" w:cs="Times New Roman"/>
          <w:sz w:val="24"/>
          <w:szCs w:val="24"/>
        </w:rPr>
        <w:t>В ходе эволюци</w:t>
      </w:r>
      <w:r w:rsidR="00BA0013" w:rsidRPr="00B4470E">
        <w:rPr>
          <w:rFonts w:ascii="Times New Roman" w:hAnsi="Times New Roman" w:cs="Times New Roman"/>
          <w:sz w:val="24"/>
          <w:szCs w:val="24"/>
        </w:rPr>
        <w:t>и органического мира Природа на</w:t>
      </w:r>
      <w:r w:rsidR="00357992" w:rsidRPr="00B4470E">
        <w:rPr>
          <w:rFonts w:ascii="Times New Roman" w:hAnsi="Times New Roman" w:cs="Times New Roman"/>
          <w:sz w:val="24"/>
          <w:szCs w:val="24"/>
        </w:rPr>
        <w:t>столько сложно</w:t>
      </w:r>
      <w:r w:rsidR="00B53BAE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F41D0E" w:rsidRPr="00B4470E">
        <w:rPr>
          <w:rFonts w:ascii="Times New Roman" w:hAnsi="Times New Roman" w:cs="Times New Roman"/>
          <w:sz w:val="24"/>
          <w:szCs w:val="24"/>
        </w:rPr>
        <w:t>всё</w:t>
      </w:r>
      <w:r w:rsidR="00357992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F41D0E" w:rsidRPr="00B4470E">
        <w:rPr>
          <w:rFonts w:ascii="Times New Roman" w:hAnsi="Times New Roman" w:cs="Times New Roman"/>
          <w:sz w:val="24"/>
          <w:szCs w:val="24"/>
        </w:rPr>
        <w:t>создала</w:t>
      </w:r>
      <w:r w:rsidR="00ED0FFD" w:rsidRPr="00B4470E">
        <w:rPr>
          <w:rFonts w:ascii="Times New Roman" w:hAnsi="Times New Roman" w:cs="Times New Roman"/>
          <w:sz w:val="24"/>
          <w:szCs w:val="24"/>
        </w:rPr>
        <w:t xml:space="preserve">, </w:t>
      </w:r>
      <w:r w:rsidR="00307FFA" w:rsidRPr="00B4470E">
        <w:rPr>
          <w:rFonts w:ascii="Times New Roman" w:hAnsi="Times New Roman" w:cs="Times New Roman"/>
          <w:sz w:val="24"/>
          <w:szCs w:val="24"/>
        </w:rPr>
        <w:t>сотворила,</w:t>
      </w:r>
      <w:r w:rsidR="0023070A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F41D0E" w:rsidRPr="00B4470E">
        <w:rPr>
          <w:rFonts w:ascii="Times New Roman" w:hAnsi="Times New Roman" w:cs="Times New Roman"/>
          <w:sz w:val="24"/>
          <w:szCs w:val="24"/>
        </w:rPr>
        <w:t>структурировала</w:t>
      </w:r>
      <w:proofErr w:type="gramStart"/>
      <w:r w:rsidR="00F41D0E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357992" w:rsidRPr="00B447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57992" w:rsidRPr="00B4470E">
        <w:rPr>
          <w:rFonts w:ascii="Times New Roman" w:hAnsi="Times New Roman" w:cs="Times New Roman"/>
          <w:sz w:val="24"/>
          <w:szCs w:val="24"/>
        </w:rPr>
        <w:t xml:space="preserve"> что оспаривать  идеальную устроенность всех живых существ ,включая нас ,</w:t>
      </w:r>
      <w:r w:rsidR="00307FFA" w:rsidRPr="00B4470E">
        <w:rPr>
          <w:rFonts w:ascii="Times New Roman" w:hAnsi="Times New Roman" w:cs="Times New Roman"/>
          <w:sz w:val="24"/>
          <w:szCs w:val="24"/>
        </w:rPr>
        <w:t>нет смысла.</w:t>
      </w:r>
    </w:p>
    <w:p w:rsidR="0023070A" w:rsidRPr="00B4470E" w:rsidRDefault="0023070A" w:rsidP="00B4470E">
      <w:pPr>
        <w:pStyle w:val="a6"/>
        <w:rPr>
          <w:rFonts w:ascii="Times New Roman" w:hAnsi="Times New Roman" w:cs="Times New Roman"/>
          <w:sz w:val="24"/>
          <w:szCs w:val="24"/>
        </w:rPr>
      </w:pPr>
      <w:r w:rsidRPr="00B4470E">
        <w:rPr>
          <w:rFonts w:ascii="Times New Roman" w:hAnsi="Times New Roman" w:cs="Times New Roman"/>
          <w:sz w:val="24"/>
          <w:szCs w:val="24"/>
        </w:rPr>
        <w:t>Мы с уч</w:t>
      </w:r>
      <w:r w:rsidR="00BA0013" w:rsidRPr="00B4470E">
        <w:rPr>
          <w:rFonts w:ascii="Times New Roman" w:hAnsi="Times New Roman" w:cs="Times New Roman"/>
          <w:sz w:val="24"/>
          <w:szCs w:val="24"/>
        </w:rPr>
        <w:t xml:space="preserve">ениками  часто выходили на </w:t>
      </w:r>
      <w:proofErr w:type="gramStart"/>
      <w:r w:rsidR="00BA0013" w:rsidRPr="00B4470E">
        <w:rPr>
          <w:rFonts w:ascii="Times New Roman" w:hAnsi="Times New Roman" w:cs="Times New Roman"/>
          <w:sz w:val="24"/>
          <w:szCs w:val="24"/>
        </w:rPr>
        <w:t>пленэ</w:t>
      </w:r>
      <w:r w:rsidRPr="00B4470E">
        <w:rPr>
          <w:rFonts w:ascii="Times New Roman" w:hAnsi="Times New Roman" w:cs="Times New Roman"/>
          <w:sz w:val="24"/>
          <w:szCs w:val="24"/>
        </w:rPr>
        <w:t>р-художественную</w:t>
      </w:r>
      <w:proofErr w:type="gramEnd"/>
      <w:r w:rsidRPr="00B4470E">
        <w:rPr>
          <w:rFonts w:ascii="Times New Roman" w:hAnsi="Times New Roman" w:cs="Times New Roman"/>
          <w:sz w:val="24"/>
          <w:szCs w:val="24"/>
        </w:rPr>
        <w:t xml:space="preserve"> практику, показывали красоту природы через пейзажи. И сейчас, проводя уроки биологии я</w:t>
      </w:r>
      <w:proofErr w:type="gramStart"/>
      <w:r w:rsidRPr="00B447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470E">
        <w:rPr>
          <w:rFonts w:ascii="Times New Roman" w:hAnsi="Times New Roman" w:cs="Times New Roman"/>
          <w:sz w:val="24"/>
          <w:szCs w:val="24"/>
        </w:rPr>
        <w:t xml:space="preserve">как никто другой понимаю, как важно использовать навыки изобразительной деятельности в таком интересном предмете как биология. </w:t>
      </w:r>
    </w:p>
    <w:p w:rsidR="009B447D" w:rsidRPr="00B4470E" w:rsidRDefault="0023070A" w:rsidP="00B4470E">
      <w:pPr>
        <w:pStyle w:val="a6"/>
        <w:rPr>
          <w:rFonts w:ascii="Times New Roman" w:hAnsi="Times New Roman" w:cs="Times New Roman"/>
          <w:sz w:val="24"/>
          <w:szCs w:val="24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Но </w:t>
      </w:r>
      <w:r w:rsidR="00B75238" w:rsidRPr="00B4470E">
        <w:rPr>
          <w:rFonts w:ascii="Times New Roman" w:hAnsi="Times New Roman" w:cs="Times New Roman"/>
          <w:sz w:val="24"/>
          <w:szCs w:val="24"/>
        </w:rPr>
        <w:t>зачем нужно вводить элементы изобразительного искусства на уроках биологии</w:t>
      </w:r>
      <w:proofErr w:type="gramStart"/>
      <w:r w:rsidR="00B75238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Pr="00B447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70E">
        <w:rPr>
          <w:rFonts w:ascii="Times New Roman" w:hAnsi="Times New Roman" w:cs="Times New Roman"/>
          <w:sz w:val="24"/>
          <w:szCs w:val="24"/>
        </w:rPr>
        <w:t xml:space="preserve"> спросите вы?</w:t>
      </w:r>
    </w:p>
    <w:p w:rsidR="001B29A9" w:rsidRDefault="00D33B23" w:rsidP="00B4470E">
      <w:pPr>
        <w:pStyle w:val="a6"/>
        <w:rPr>
          <w:rFonts w:ascii="Times New Roman" w:hAnsi="Times New Roman" w:cs="Times New Roman"/>
          <w:sz w:val="24"/>
          <w:szCs w:val="24"/>
        </w:rPr>
      </w:pPr>
      <w:r w:rsidRPr="00B4470E">
        <w:rPr>
          <w:rFonts w:ascii="Times New Roman" w:hAnsi="Times New Roman" w:cs="Times New Roman"/>
          <w:sz w:val="24"/>
          <w:szCs w:val="24"/>
        </w:rPr>
        <w:t>Уровень, определяющий активно</w:t>
      </w:r>
      <w:r w:rsidR="00DD11F7" w:rsidRPr="00B4470E">
        <w:rPr>
          <w:rFonts w:ascii="Times New Roman" w:hAnsi="Times New Roman" w:cs="Times New Roman"/>
          <w:sz w:val="24"/>
          <w:szCs w:val="24"/>
        </w:rPr>
        <w:t xml:space="preserve">сть познавательных процессов на  каждом этапе возраста свой. </w:t>
      </w:r>
      <w:r w:rsidRPr="00B4470E">
        <w:rPr>
          <w:rFonts w:ascii="Times New Roman" w:hAnsi="Times New Roman" w:cs="Times New Roman"/>
          <w:sz w:val="24"/>
          <w:szCs w:val="24"/>
        </w:rPr>
        <w:t>Исследования, проведенные в данной обла</w:t>
      </w:r>
      <w:r w:rsidR="00DD11F7" w:rsidRPr="00B4470E">
        <w:rPr>
          <w:rFonts w:ascii="Times New Roman" w:hAnsi="Times New Roman" w:cs="Times New Roman"/>
          <w:sz w:val="24"/>
          <w:szCs w:val="24"/>
        </w:rPr>
        <w:t>сти, говорят о прямой связи, су</w:t>
      </w:r>
      <w:r w:rsidRPr="00B4470E">
        <w:rPr>
          <w:rFonts w:ascii="Times New Roman" w:hAnsi="Times New Roman" w:cs="Times New Roman"/>
          <w:sz w:val="24"/>
          <w:szCs w:val="24"/>
        </w:rPr>
        <w:t>ществующей между развитием художественн</w:t>
      </w:r>
      <w:r w:rsidR="00DD11F7" w:rsidRPr="00B4470E">
        <w:rPr>
          <w:rFonts w:ascii="Times New Roman" w:hAnsi="Times New Roman" w:cs="Times New Roman"/>
          <w:sz w:val="24"/>
          <w:szCs w:val="24"/>
        </w:rPr>
        <w:t>ых навыков и уровнем общего пси</w:t>
      </w:r>
      <w:r w:rsidRPr="00B4470E">
        <w:rPr>
          <w:rFonts w:ascii="Times New Roman" w:hAnsi="Times New Roman" w:cs="Times New Roman"/>
          <w:sz w:val="24"/>
          <w:szCs w:val="24"/>
        </w:rPr>
        <w:t>хического и умственного развития обучающегос</w:t>
      </w:r>
      <w:r w:rsidR="00DD11F7" w:rsidRPr="00B4470E">
        <w:rPr>
          <w:rFonts w:ascii="Times New Roman" w:hAnsi="Times New Roman" w:cs="Times New Roman"/>
          <w:sz w:val="24"/>
          <w:szCs w:val="24"/>
        </w:rPr>
        <w:t xml:space="preserve">я. Хорошо развитые графические </w:t>
      </w:r>
      <w:r w:rsidRPr="00B4470E">
        <w:rPr>
          <w:rFonts w:ascii="Times New Roman" w:hAnsi="Times New Roman" w:cs="Times New Roman"/>
          <w:sz w:val="24"/>
          <w:szCs w:val="24"/>
        </w:rPr>
        <w:t xml:space="preserve">навыки и способности говорят о том, что </w:t>
      </w:r>
      <w:proofErr w:type="gramStart"/>
      <w:r w:rsidRPr="00B4470E">
        <w:rPr>
          <w:rFonts w:ascii="Times New Roman" w:hAnsi="Times New Roman" w:cs="Times New Roman"/>
          <w:sz w:val="24"/>
          <w:szCs w:val="24"/>
        </w:rPr>
        <w:t>обучающем</w:t>
      </w:r>
      <w:r w:rsidR="00DD11F7" w:rsidRPr="00B4470E">
        <w:rPr>
          <w:rFonts w:ascii="Times New Roman" w:hAnsi="Times New Roman" w:cs="Times New Roman"/>
          <w:sz w:val="24"/>
          <w:szCs w:val="24"/>
        </w:rPr>
        <w:t>уся</w:t>
      </w:r>
      <w:proofErr w:type="gramEnd"/>
      <w:r w:rsidR="00DD11F7" w:rsidRPr="00B4470E">
        <w:rPr>
          <w:rFonts w:ascii="Times New Roman" w:hAnsi="Times New Roman" w:cs="Times New Roman"/>
          <w:sz w:val="24"/>
          <w:szCs w:val="24"/>
        </w:rPr>
        <w:t xml:space="preserve"> будет гораздо проще </w:t>
      </w:r>
      <w:r w:rsidRPr="00B4470E">
        <w:rPr>
          <w:rFonts w:ascii="Times New Roman" w:hAnsi="Times New Roman" w:cs="Times New Roman"/>
          <w:sz w:val="24"/>
          <w:szCs w:val="24"/>
        </w:rPr>
        <w:t xml:space="preserve">овладеть </w:t>
      </w:r>
    </w:p>
    <w:p w:rsidR="00481C72" w:rsidRPr="00B4470E" w:rsidRDefault="00D33B23" w:rsidP="00B4470E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470E">
        <w:rPr>
          <w:rFonts w:ascii="Times New Roman" w:hAnsi="Times New Roman" w:cs="Times New Roman"/>
          <w:sz w:val="24"/>
          <w:szCs w:val="24"/>
        </w:rPr>
        <w:lastRenderedPageBreak/>
        <w:t>учебной программой в целом, следов</w:t>
      </w:r>
      <w:r w:rsidR="00DD11F7" w:rsidRPr="00B4470E">
        <w:rPr>
          <w:rFonts w:ascii="Times New Roman" w:hAnsi="Times New Roman" w:cs="Times New Roman"/>
          <w:sz w:val="24"/>
          <w:szCs w:val="24"/>
        </w:rPr>
        <w:t xml:space="preserve">ательно, он будет </w:t>
      </w:r>
      <w:proofErr w:type="gramStart"/>
      <w:r w:rsidR="00DD11F7" w:rsidRPr="00B4470E">
        <w:rPr>
          <w:rFonts w:ascii="Times New Roman" w:hAnsi="Times New Roman" w:cs="Times New Roman"/>
          <w:sz w:val="24"/>
          <w:szCs w:val="24"/>
        </w:rPr>
        <w:t>расти</w:t>
      </w:r>
      <w:proofErr w:type="gramEnd"/>
      <w:r w:rsidR="00DD11F7" w:rsidRPr="00B4470E">
        <w:rPr>
          <w:rFonts w:ascii="Times New Roman" w:hAnsi="Times New Roman" w:cs="Times New Roman"/>
          <w:sz w:val="24"/>
          <w:szCs w:val="24"/>
        </w:rPr>
        <w:t xml:space="preserve"> и разви</w:t>
      </w:r>
      <w:r w:rsidRPr="00B4470E">
        <w:rPr>
          <w:rFonts w:ascii="Times New Roman" w:hAnsi="Times New Roman" w:cs="Times New Roman"/>
          <w:sz w:val="24"/>
          <w:szCs w:val="24"/>
        </w:rPr>
        <w:t>ваться гораз</w:t>
      </w:r>
      <w:r w:rsidR="00B4470E">
        <w:rPr>
          <w:rFonts w:ascii="Times New Roman" w:hAnsi="Times New Roman" w:cs="Times New Roman"/>
          <w:sz w:val="24"/>
          <w:szCs w:val="24"/>
        </w:rPr>
        <w:t xml:space="preserve">до стремительнее. Обычно </w:t>
      </w:r>
      <w:r w:rsidR="00DD11F7"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="00B4470E" w:rsidRPr="00B4470E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="00DD11F7" w:rsidRPr="00B4470E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B4470E">
        <w:rPr>
          <w:rFonts w:ascii="Times New Roman" w:hAnsi="Times New Roman" w:cs="Times New Roman"/>
          <w:sz w:val="24"/>
          <w:szCs w:val="24"/>
        </w:rPr>
        <w:t xml:space="preserve">навыки уже </w:t>
      </w:r>
      <w:proofErr w:type="spellStart"/>
      <w:r w:rsidRPr="00B4470E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Start"/>
      <w:r w:rsidR="00B4470E">
        <w:rPr>
          <w:rFonts w:ascii="Times New Roman" w:hAnsi="Times New Roman" w:cs="Times New Roman"/>
          <w:sz w:val="24"/>
          <w:szCs w:val="24"/>
        </w:rPr>
        <w:t>.</w:t>
      </w:r>
      <w:r w:rsidR="00732BAF" w:rsidRPr="00B4470E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732BAF" w:rsidRPr="00B4470E">
        <w:rPr>
          <w:rFonts w:ascii="Times New Roman" w:hAnsi="Times New Roman" w:cs="Times New Roman"/>
          <w:sz w:val="24"/>
          <w:szCs w:val="24"/>
        </w:rPr>
        <w:t xml:space="preserve"> далее в среднем и старшем звене нужно продолжать развивать художественные навыки как один из </w:t>
      </w:r>
      <w:proofErr w:type="spellStart"/>
      <w:r w:rsidR="00732BAF" w:rsidRPr="00B4470E">
        <w:rPr>
          <w:rFonts w:ascii="Times New Roman" w:hAnsi="Times New Roman" w:cs="Times New Roman"/>
          <w:sz w:val="24"/>
          <w:szCs w:val="24"/>
        </w:rPr>
        <w:t>приемов,так</w:t>
      </w:r>
      <w:proofErr w:type="spellEnd"/>
      <w:r w:rsidR="00732BAF" w:rsidRPr="00B4470E">
        <w:rPr>
          <w:rFonts w:ascii="Times New Roman" w:hAnsi="Times New Roman" w:cs="Times New Roman"/>
          <w:sz w:val="24"/>
          <w:szCs w:val="24"/>
        </w:rPr>
        <w:t xml:space="preserve"> как они базируются на особенностях работы мозга, механизмах памяти и психофизиологических особенностях учащихся</w:t>
      </w:r>
      <w:r w:rsidR="003F1FC4" w:rsidRPr="00B4470E">
        <w:rPr>
          <w:rFonts w:ascii="Times New Roman" w:hAnsi="Times New Roman" w:cs="Times New Roman"/>
          <w:sz w:val="24"/>
          <w:szCs w:val="24"/>
        </w:rPr>
        <w:t>.</w:t>
      </w:r>
      <w:r w:rsidR="003F1FC4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C72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 писал, что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ребёнок умнее</w:t>
      </w:r>
      <w:proofErr w:type="gramStart"/>
      <w:r w:rsidR="00481C72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F74E3" w:rsidRPr="00B4470E" w:rsidRDefault="00481C72" w:rsidP="00B4470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главных открытий последних лет связано с деятельн</w:t>
      </w:r>
      <w:r w:rsidR="00176FE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полушарий головного </w:t>
      </w:r>
      <w:proofErr w:type="spellStart"/>
      <w:r w:rsidR="00176FE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</w:t>
      </w:r>
      <w:proofErr w:type="gramStart"/>
      <w:r w:rsidR="00176FE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евая</w:t>
      </w:r>
      <w:proofErr w:type="spellEnd"/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половина </w:t>
      </w:r>
      <w:r w:rsidR="00176FE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логические операции, счет, уст</w:t>
      </w:r>
      <w:r w:rsidR="00176FE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 последовательностей,</w:t>
      </w:r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FE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</w:t>
      </w:r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равое полушарие контролирует инициативу и творчество. У большинства людей доминирует определенное полушарие. Это связано с особенностью образовательных систем: тренировать какое-то из полушарий в большей мере</w:t>
      </w:r>
      <w:r w:rsid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у многих людей развито только одно полушарие.  Это ущемление можно легко исправить, если включать разнообразные задания художественного,</w:t>
      </w:r>
      <w:r w:rsidR="00176FE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плана.</w:t>
      </w:r>
      <w:r w:rsidR="006F74E3" w:rsidRPr="00B447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активно затрагивает сразу несколько областей головного мозга. Например, теменную часть, которая отвечает не только за движения, но ещё и сообщает нам об ориентации в пространстве. Визуальные данные обрабатываются затылочной частью, лобная доля контролирует эмоции, планирование и движения, а </w:t>
      </w:r>
      <w:proofErr w:type="spellStart"/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висковые</w:t>
      </w:r>
      <w:proofErr w:type="spellEnd"/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большей части, отвечают за память. Прибавим к этому набору ещё мозжечок: главного контролёра всех дополнительных движений и мелкой моторики. Чтобы поддерживать сложную работу систем, мы максимально концентрируемся на процессе рисования, а организм начинает выработку в том числе и дофамина, дающего то самое ощущение удовлетворённости, когда мы занимаемся любимым </w:t>
      </w:r>
      <w:proofErr w:type="spellStart"/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делом</w:t>
      </w:r>
      <w:proofErr w:type="gramStart"/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названием "Рисунок на правой стороне мозга: </w:t>
      </w:r>
      <w:proofErr w:type="spellStart"/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воксел</w:t>
      </w:r>
      <w:proofErr w:type="spellEnd"/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-основанный морфометрический анализ наблюдательного рисования" доказало, что у тех людей, которые занимаются рисованием, куда лучше развиты структуры в отделах мозга. Прямая цитата из </w:t>
      </w:r>
      <w:hyperlink r:id="rId8" w:history="1">
        <w:r w:rsidR="006F74E3" w:rsidRPr="00B447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</w:hyperlink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гласит следующее</w:t>
      </w:r>
      <w:proofErr w:type="gramStart"/>
      <w:r w:rsidR="006F74E3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74E3" w:rsidRPr="00B447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gramEnd"/>
      <w:r w:rsidR="006F74E3" w:rsidRPr="00B447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Сканирование отобразило, что у группы художников было больше серого вещества в области мозга, называемой </w:t>
      </w:r>
      <w:proofErr w:type="spellStart"/>
      <w:r w:rsidR="006F74E3" w:rsidRPr="00B447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предклинье</w:t>
      </w:r>
      <w:proofErr w:type="spellEnd"/>
      <w:r w:rsidR="006F74E3" w:rsidRPr="00B447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теменной доле. Эта область задействована во многих навыках, но, вероятно, может быть связана с контролем вашего мысленного взора в визуальном творчестве</w:t>
      </w:r>
      <w:proofErr w:type="gramStart"/>
      <w:r w:rsidR="006F74E3" w:rsidRPr="00B447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r w:rsidR="00553624" w:rsidRPr="00B447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  <w:r w:rsidR="00553624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Интересный факт: некоторые профессора, связавшие свою жизнь с биологией, считают необходимым обучать своих студентов рисованию. Ведь до изобретения фотоаппарата биологи были обучены изобразительному искусству: это помогало им точнее оценивать размеры изучаемых объектов и, конечно, изображать их. Рисование даёт людям возможность видеть мир чётче, отмечать для себя казалось </w:t>
      </w:r>
      <w:proofErr w:type="gramStart"/>
      <w:r w:rsidR="00553624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="00553624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незначительные детали и, безусловно,</w:t>
      </w:r>
      <w:r w:rsidR="00553624" w:rsidRPr="00B44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улучшает способность запоминать информацию.</w:t>
      </w:r>
    </w:p>
    <w:p w:rsidR="00BE72BC" w:rsidRPr="00B4470E" w:rsidRDefault="00481C72" w:rsidP="00B4470E">
      <w:pPr>
        <w:pStyle w:val="a6"/>
        <w:rPr>
          <w:rFonts w:ascii="Times New Roman" w:hAnsi="Times New Roman" w:cs="Times New Roman"/>
          <w:sz w:val="24"/>
          <w:szCs w:val="24"/>
        </w:rPr>
      </w:pPr>
      <w:r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ещё глубже заглянем</w:t>
      </w:r>
      <w:r w:rsidR="00176FE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биологические процессы человеческого мозга.</w:t>
      </w:r>
      <w:r w:rsidR="00996486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мозг состоит из нервных клеток - </w:t>
      </w:r>
      <w:r w:rsidR="00996486" w:rsidRPr="00B447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нейронов</w:t>
      </w:r>
      <w:r w:rsidR="00996486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Нейроны постоянно общаются друг с другом, передавая от одного другому информацию, закодированную в виде химических молекул</w:t>
      </w:r>
      <w:proofErr w:type="gramStart"/>
      <w:r w:rsidR="00996486" w:rsidRPr="00B44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6486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96486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чувства и эмоции, которые испытывают люди, возникают путем химических изменений в головном мозге. Прилив радости, который человек ощущает после получения положительной оценки</w:t>
      </w:r>
      <w:r w:rsidR="00996486" w:rsidRPr="00B44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фиксирует мощный выброс </w:t>
      </w:r>
      <w:r w:rsidR="003D3D93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кровь дофамина. Это т</w:t>
      </w:r>
      <w:r w:rsidR="00996486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самый гормон, который позволяет нам получать такие эмоции, как удовлетворение, интерес и радость от жизни. Также он является </w:t>
      </w:r>
      <w:proofErr w:type="spellStart"/>
      <w:r w:rsidR="00996486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мотиватором</w:t>
      </w:r>
      <w:proofErr w:type="spellEnd"/>
      <w:r w:rsidR="00996486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непременно захочется вернуться к тому занятию, которое приносит удовольствие. Мозгу понравился процесс, и он хочет его повторения.</w:t>
      </w:r>
      <w:r w:rsidR="003D3D93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5CF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5CF7" w:rsidRPr="00B44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2BC" w:rsidRPr="00B4470E">
        <w:rPr>
          <w:rFonts w:ascii="Times New Roman" w:eastAsia="Calibri" w:hAnsi="Times New Roman" w:cs="Times New Roman"/>
          <w:sz w:val="24"/>
          <w:szCs w:val="24"/>
        </w:rPr>
        <w:t xml:space="preserve">Стремление приблизить процесс обучения на уроках и во внеурочное время к более творческой обстановке  позволил обогатить и разнообразить  свою работу, используя </w:t>
      </w:r>
      <w:r w:rsidR="00BE72BC" w:rsidRPr="00B447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различные методы современной технологии: информационные,  проектные, интегрированные, </w:t>
      </w:r>
      <w:r w:rsidR="001D6B40">
        <w:rPr>
          <w:rFonts w:ascii="Times New Roman" w:eastAsia="Calibri" w:hAnsi="Times New Roman" w:cs="Times New Roman"/>
          <w:sz w:val="24"/>
          <w:szCs w:val="24"/>
        </w:rPr>
        <w:t>экскурсионные</w:t>
      </w:r>
      <w:proofErr w:type="gramStart"/>
      <w:r w:rsidR="001D6B4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BE72BC" w:rsidRPr="00B4470E">
        <w:rPr>
          <w:rFonts w:ascii="Times New Roman" w:eastAsia="Calibri" w:hAnsi="Times New Roman" w:cs="Times New Roman"/>
          <w:sz w:val="24"/>
          <w:szCs w:val="24"/>
        </w:rPr>
        <w:t>исследовательская деятельность</w:t>
      </w:r>
    </w:p>
    <w:p w:rsidR="001D6B40" w:rsidRPr="001D6B40" w:rsidRDefault="00D45CF7" w:rsidP="001D6B40">
      <w:pPr>
        <w:pStyle w:val="a3"/>
        <w:spacing w:after="0"/>
        <w:jc w:val="center"/>
        <w:textAlignment w:val="baseline"/>
        <w:rPr>
          <w:rFonts w:eastAsia="Times New Roman"/>
          <w:lang w:eastAsia="ru-RU"/>
        </w:rPr>
      </w:pPr>
      <w:r w:rsidRPr="00B4470E">
        <w:rPr>
          <w:lang w:eastAsia="ru-RU"/>
        </w:rPr>
        <w:t xml:space="preserve">Вот, например, </w:t>
      </w:r>
      <w:r w:rsidR="00BE72BC" w:rsidRPr="00B4470E">
        <w:rPr>
          <w:lang w:eastAsia="ru-RU"/>
        </w:rPr>
        <w:t xml:space="preserve">возьмём </w:t>
      </w:r>
      <w:proofErr w:type="spellStart"/>
      <w:r w:rsidR="00BE72BC" w:rsidRPr="00B4470E">
        <w:rPr>
          <w:lang w:eastAsia="ru-RU"/>
        </w:rPr>
        <w:t>практичский</w:t>
      </w:r>
      <w:proofErr w:type="spellEnd"/>
      <w:r w:rsidR="00BE72BC" w:rsidRPr="00B4470E">
        <w:rPr>
          <w:lang w:eastAsia="ru-RU"/>
        </w:rPr>
        <w:t xml:space="preserve"> метод </w:t>
      </w:r>
      <w:r w:rsidR="00BE72BC" w:rsidRPr="00216C19">
        <w:rPr>
          <w:lang w:eastAsia="ru-RU"/>
        </w:rPr>
        <w:t xml:space="preserve">«Моделирование» </w:t>
      </w:r>
      <w:r w:rsidR="00BE72BC" w:rsidRPr="00B4470E">
        <w:rPr>
          <w:lang w:eastAsia="ru-RU"/>
        </w:rPr>
        <w:t xml:space="preserve">Чтобы углубиться и понять </w:t>
      </w:r>
      <w:proofErr w:type="spellStart"/>
      <w:r w:rsidR="00BE72BC" w:rsidRPr="00B4470E">
        <w:rPr>
          <w:lang w:eastAsia="ru-RU"/>
        </w:rPr>
        <w:t>тему,нужно</w:t>
      </w:r>
      <w:proofErr w:type="spellEnd"/>
      <w:r w:rsidR="00BE72BC" w:rsidRPr="00B4470E">
        <w:rPr>
          <w:lang w:eastAsia="ru-RU"/>
        </w:rPr>
        <w:t xml:space="preserve"> изучить </w:t>
      </w:r>
      <w:proofErr w:type="spellStart"/>
      <w:r w:rsidR="00BE72BC" w:rsidRPr="00B4470E">
        <w:rPr>
          <w:lang w:eastAsia="ru-RU"/>
        </w:rPr>
        <w:t>изнутри,разобрать</w:t>
      </w:r>
      <w:proofErr w:type="spellEnd"/>
      <w:r w:rsidR="00BE72BC" w:rsidRPr="00B4470E">
        <w:rPr>
          <w:lang w:eastAsia="ru-RU"/>
        </w:rPr>
        <w:t xml:space="preserve"> и собрать </w:t>
      </w:r>
      <w:proofErr w:type="spellStart"/>
      <w:r w:rsidR="00BE72BC" w:rsidRPr="00B4470E">
        <w:rPr>
          <w:lang w:eastAsia="ru-RU"/>
        </w:rPr>
        <w:t>модель</w:t>
      </w:r>
      <w:proofErr w:type="gramStart"/>
      <w:r w:rsidR="00BE72BC" w:rsidRPr="00B4470E">
        <w:rPr>
          <w:lang w:eastAsia="ru-RU"/>
        </w:rPr>
        <w:t>.З</w:t>
      </w:r>
      <w:proofErr w:type="gramEnd"/>
      <w:r w:rsidR="00BE72BC" w:rsidRPr="00B4470E">
        <w:rPr>
          <w:lang w:eastAsia="ru-RU"/>
        </w:rPr>
        <w:t>десь</w:t>
      </w:r>
      <w:proofErr w:type="spellEnd"/>
      <w:r w:rsidR="00BE72BC" w:rsidRPr="00B4470E">
        <w:rPr>
          <w:lang w:eastAsia="ru-RU"/>
        </w:rPr>
        <w:t xml:space="preserve"> можно не только </w:t>
      </w:r>
      <w:proofErr w:type="spellStart"/>
      <w:r w:rsidR="00BE72BC" w:rsidRPr="00B4470E">
        <w:rPr>
          <w:lang w:eastAsia="ru-RU"/>
        </w:rPr>
        <w:t>зарисовыть,но</w:t>
      </w:r>
      <w:proofErr w:type="spellEnd"/>
      <w:r w:rsidR="00BE72BC" w:rsidRPr="00B4470E">
        <w:rPr>
          <w:lang w:eastAsia="ru-RU"/>
        </w:rPr>
        <w:t xml:space="preserve"> лепить,</w:t>
      </w:r>
      <w:r w:rsidR="001D6B40">
        <w:rPr>
          <w:lang w:eastAsia="ru-RU"/>
        </w:rPr>
        <w:t>(моделирование «Строение молекулы ДНК», «Внутреннее строение листа»)</w:t>
      </w:r>
      <w:r w:rsidR="00E91995" w:rsidRPr="00B4470E">
        <w:rPr>
          <w:lang w:eastAsia="ru-RU"/>
        </w:rPr>
        <w:t>создавать аппликацию</w:t>
      </w:r>
      <w:r w:rsidR="001D6B40">
        <w:rPr>
          <w:lang w:eastAsia="ru-RU"/>
        </w:rPr>
        <w:t xml:space="preserve"> (</w:t>
      </w:r>
      <w:r w:rsidR="00E91995" w:rsidRPr="00B4470E">
        <w:rPr>
          <w:lang w:eastAsia="ru-RU"/>
        </w:rPr>
        <w:t>.</w:t>
      </w:r>
      <w:r w:rsidR="001D6B40" w:rsidRPr="001D6B40">
        <w:rPr>
          <w:rFonts w:eastAsia="Calibri"/>
          <w:bCs/>
          <w:kern w:val="24"/>
          <w:lang w:eastAsia="ru-RU"/>
        </w:rPr>
        <w:t>Компоненты н</w:t>
      </w:r>
      <w:r w:rsidR="001D6B40">
        <w:rPr>
          <w:rFonts w:eastAsia="Calibri"/>
          <w:bCs/>
          <w:kern w:val="24"/>
          <w:lang w:eastAsia="ru-RU"/>
        </w:rPr>
        <w:t xml:space="preserve">ервной системы. Функции </w:t>
      </w:r>
      <w:proofErr w:type="spellStart"/>
      <w:r w:rsidR="001D6B40">
        <w:rPr>
          <w:rFonts w:eastAsia="Calibri"/>
          <w:bCs/>
          <w:kern w:val="24"/>
          <w:lang w:eastAsia="ru-RU"/>
        </w:rPr>
        <w:t>нервной</w:t>
      </w:r>
      <w:r w:rsidR="001D6B40" w:rsidRPr="001D6B40">
        <w:rPr>
          <w:rFonts w:eastAsia="Calibri"/>
          <w:bCs/>
          <w:kern w:val="24"/>
          <w:lang w:eastAsia="ru-RU"/>
        </w:rPr>
        <w:t>системы</w:t>
      </w:r>
      <w:proofErr w:type="spellEnd"/>
      <w:r w:rsidR="001D6B40" w:rsidRPr="001D6B40">
        <w:rPr>
          <w:rFonts w:eastAsia="Calibri"/>
          <w:bCs/>
          <w:kern w:val="24"/>
          <w:lang w:eastAsia="ru-RU"/>
        </w:rPr>
        <w:t>.</w:t>
      </w:r>
    </w:p>
    <w:p w:rsidR="00440D77" w:rsidRDefault="001D6B40" w:rsidP="007958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B40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троение нейрона</w:t>
      </w:r>
      <w:r w:rsidRPr="001D6B40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7 класс</w:t>
      </w:r>
      <w:proofErr w:type="gramStart"/>
      <w:r w:rsidR="007958BA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)</w:t>
      </w:r>
      <w:r w:rsidR="00D45CF7" w:rsidRPr="00B4470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D45CF7" w:rsidRPr="00B4470E">
        <w:rPr>
          <w:rFonts w:ascii="Times New Roman" w:hAnsi="Times New Roman" w:cs="Times New Roman"/>
          <w:sz w:val="24"/>
          <w:szCs w:val="24"/>
          <w:lang w:eastAsia="ru-RU"/>
        </w:rPr>
        <w:t>азалось бы, отработанный навык еще в дошкольном периоде! Но</w:t>
      </w:r>
      <w:r w:rsidR="00BC2660"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я его использую в системе в </w:t>
      </w:r>
      <w:r w:rsidR="00D45CF7" w:rsidRPr="00B4470E">
        <w:rPr>
          <w:rFonts w:ascii="Times New Roman" w:hAnsi="Times New Roman" w:cs="Times New Roman"/>
          <w:sz w:val="24"/>
          <w:szCs w:val="24"/>
          <w:lang w:eastAsia="ru-RU"/>
        </w:rPr>
        <w:t>7 при изучении клетки,  8 классе  - при изучении строения мозга, анализаторов, а в 9-11 классах для изучения метаболизма клетки.</w:t>
      </w:r>
      <w:r w:rsidR="007958BA" w:rsidRPr="007958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58BA">
        <w:rPr>
          <w:rFonts w:ascii="Times New Roman" w:hAnsi="Times New Roman" w:cs="Times New Roman"/>
          <w:sz w:val="24"/>
          <w:szCs w:val="24"/>
          <w:lang w:eastAsia="ru-RU"/>
        </w:rPr>
        <w:t>Для ученика</w:t>
      </w:r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гораздо </w:t>
      </w:r>
      <w:proofErr w:type="spellStart"/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>физиологичнее</w:t>
      </w:r>
      <w:proofErr w:type="spellEnd"/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 собирать клетку по частям. А затем начинают вырезать органоиды, прямо на них подписывают название, указывают функции, а затем на тетрадном листе бумаги начинают собирать клетку, проговаривая: вот биологическая мембрана, на ней есть рецепторы; она отвечает за избирательную проницаемость веществ и прием сигналов. А это хлоропласты, они содержат зеленый пигмент </w:t>
      </w:r>
      <w:proofErr w:type="spellStart"/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>хлорофилл</w:t>
      </w:r>
      <w:proofErr w:type="gramStart"/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gramEnd"/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функция фотосинтез. И на доске, при объяснении темы я собираю на магнитах гигантскую аппликацию </w:t>
      </w:r>
      <w:proofErr w:type="spellStart"/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>клетки</w:t>
      </w:r>
      <w:proofErr w:type="gramStart"/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958B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7958BA">
        <w:rPr>
          <w:rFonts w:ascii="Times New Roman" w:hAnsi="Times New Roman" w:cs="Times New Roman"/>
          <w:sz w:val="24"/>
          <w:szCs w:val="24"/>
          <w:lang w:eastAsia="ru-RU"/>
        </w:rPr>
        <w:t>ля</w:t>
      </w:r>
      <w:proofErr w:type="spellEnd"/>
      <w:r w:rsidR="007958BA">
        <w:rPr>
          <w:rFonts w:ascii="Times New Roman" w:hAnsi="Times New Roman" w:cs="Times New Roman"/>
          <w:sz w:val="24"/>
          <w:szCs w:val="24"/>
          <w:lang w:eastAsia="ru-RU"/>
        </w:rPr>
        <w:t xml:space="preserve"> ребят чуть </w:t>
      </w:r>
      <w:proofErr w:type="spellStart"/>
      <w:r w:rsidR="007958BA">
        <w:rPr>
          <w:rFonts w:ascii="Times New Roman" w:hAnsi="Times New Roman" w:cs="Times New Roman"/>
          <w:sz w:val="24"/>
          <w:szCs w:val="24"/>
          <w:lang w:eastAsia="ru-RU"/>
        </w:rPr>
        <w:t>по-старше</w:t>
      </w:r>
      <w:proofErr w:type="spellEnd"/>
      <w:r w:rsidR="007958BA">
        <w:rPr>
          <w:rFonts w:ascii="Times New Roman" w:hAnsi="Times New Roman" w:cs="Times New Roman"/>
          <w:sz w:val="24"/>
          <w:szCs w:val="24"/>
          <w:lang w:eastAsia="ru-RU"/>
        </w:rPr>
        <w:t xml:space="preserve"> с той же самой клеткой использую приём «найди ошибку»</w:t>
      </w:r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58BA">
        <w:rPr>
          <w:rFonts w:ascii="Times New Roman" w:hAnsi="Times New Roman" w:cs="Times New Roman"/>
          <w:sz w:val="24"/>
          <w:szCs w:val="24"/>
          <w:lang w:eastAsia="ru-RU"/>
        </w:rPr>
        <w:t xml:space="preserve">,Приём «Найди </w:t>
      </w:r>
      <w:proofErr w:type="spellStart"/>
      <w:r w:rsidR="007958BA">
        <w:rPr>
          <w:rFonts w:ascii="Times New Roman" w:hAnsi="Times New Roman" w:cs="Times New Roman"/>
          <w:sz w:val="24"/>
          <w:szCs w:val="24"/>
          <w:lang w:eastAsia="ru-RU"/>
        </w:rPr>
        <w:t>отличие»</w:t>
      </w:r>
      <w:r w:rsidR="004163CF">
        <w:rPr>
          <w:rFonts w:ascii="Times New Roman" w:hAnsi="Times New Roman" w:cs="Times New Roman"/>
          <w:sz w:val="24"/>
          <w:szCs w:val="24"/>
          <w:lang w:eastAsia="ru-RU"/>
        </w:rPr>
        <w:t>,»Угадай</w:t>
      </w:r>
      <w:proofErr w:type="spellEnd"/>
      <w:r w:rsidR="004163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63CF">
        <w:rPr>
          <w:rFonts w:ascii="Times New Roman" w:hAnsi="Times New Roman" w:cs="Times New Roman"/>
          <w:sz w:val="24"/>
          <w:szCs w:val="24"/>
          <w:lang w:eastAsia="ru-RU"/>
        </w:rPr>
        <w:t>органоиды».</w:t>
      </w:r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7958BA"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этого примитивного пособия опрашиваю ребят у доски.</w:t>
      </w:r>
      <w:r w:rsidR="00D45CF7" w:rsidRPr="00B447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="00D45CF7"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</w:t>
      </w:r>
      <w:r w:rsidR="00D45CF7" w:rsidRPr="00216C19">
        <w:rPr>
          <w:rFonts w:ascii="Times New Roman" w:hAnsi="Times New Roman" w:cs="Times New Roman"/>
          <w:sz w:val="24"/>
          <w:szCs w:val="24"/>
          <w:lang w:eastAsia="ru-RU"/>
        </w:rPr>
        <w:t>биологическим рисунком</w:t>
      </w:r>
      <w:r w:rsidR="00D45CF7"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специфическим навыком предмета. По требованиям программы, ребенок должен распознавать части объектов и называть их функции. </w:t>
      </w:r>
      <w:r w:rsidR="00732BAF" w:rsidRPr="00B4470E">
        <w:rPr>
          <w:rFonts w:ascii="Times New Roman" w:hAnsi="Times New Roman" w:cs="Times New Roman"/>
          <w:sz w:val="24"/>
          <w:szCs w:val="24"/>
          <w:lang w:eastAsia="ru-RU"/>
        </w:rPr>
        <w:t>И тут на помощь приходят умения и навыки рисовальщика</w:t>
      </w:r>
      <w:r w:rsidR="00D45CF7" w:rsidRPr="00B447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="004163CF" w:rsidRP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слайде представлен урок в 8 классе</w:t>
      </w:r>
      <w:proofErr w:type="gramStart"/>
      <w:r w:rsidR="004163CF" w:rsidRP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,</w:t>
      </w:r>
      <w:proofErr w:type="gramEnd"/>
      <w:r w:rsidR="004163CF" w:rsidRP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 «Гиподинамия. Нарушение осанки и развитие </w:t>
      </w:r>
      <w:proofErr w:type="spellStart"/>
      <w:r w:rsidR="004163CF" w:rsidRP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плоскостопия»</w:t>
      </w:r>
      <w:r w:rsid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.С</w:t>
      </w:r>
      <w:proofErr w:type="spellEnd"/>
      <w:r w:rsid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помощью </w:t>
      </w:r>
      <w:r w:rsidR="004163CF" w:rsidRPr="00216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приёма «Ментальная карта»</w:t>
      </w:r>
      <w:r w:rsid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ученики</w:t>
      </w:r>
      <w:r w:rsidR="004163CF" w:rsidRPr="00416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6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записывают тезисы выступления , составляют </w:t>
      </w:r>
      <w:r w:rsidR="004163CF" w:rsidRPr="00416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63CF" w:rsidRPr="004163CF">
        <w:rPr>
          <w:rFonts w:ascii="Times New Roman" w:hAnsi="Times New Roman" w:cs="Times New Roman"/>
          <w:sz w:val="24"/>
          <w:szCs w:val="24"/>
          <w:shd w:val="clear" w:color="auto" w:fill="FFFFFF"/>
        </w:rPr>
        <w:t>план</w:t>
      </w:r>
      <w:proofErr w:type="gramStart"/>
      <w:r w:rsidR="004163CF">
        <w:rPr>
          <w:rFonts w:ascii="Arial" w:hAnsi="Arial" w:cs="Arial"/>
          <w:color w:val="333333"/>
          <w:shd w:val="clear" w:color="auto" w:fill="FFFFFF"/>
        </w:rPr>
        <w:t>.</w:t>
      </w:r>
      <w:r w:rsidR="004163CF" w:rsidRP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proofErr w:type="gramEnd"/>
      <w:r w:rsidR="004163CF" w:rsidRP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ентальные</w:t>
      </w:r>
      <w:proofErr w:type="spellEnd"/>
      <w:r w:rsidR="004163CF" w:rsidRPr="004163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163CF" w:rsidRPr="004163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карты</w:t>
      </w:r>
      <w:r w:rsidR="004163CF" w:rsidRPr="004163CF">
        <w:rPr>
          <w:rFonts w:ascii="Times New Roman" w:hAnsi="Times New Roman" w:cs="Times New Roman"/>
          <w:sz w:val="24"/>
          <w:szCs w:val="24"/>
          <w:shd w:val="clear" w:color="auto" w:fill="FFFFFF"/>
        </w:rPr>
        <w:t> помогают визуально структурировать, запоминать и о</w:t>
      </w:r>
      <w:r w:rsidR="00416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бъяснять сложные вещи. </w:t>
      </w:r>
      <w:r w:rsidR="004163CF" w:rsidRPr="00416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C7A01" w:rsidRPr="004163CF" w:rsidRDefault="003C7A01" w:rsidP="007958B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6C19">
        <w:rPr>
          <w:rFonts w:ascii="Times New Roman" w:hAnsi="Times New Roman" w:cs="Times New Roman"/>
          <w:sz w:val="24"/>
          <w:szCs w:val="24"/>
          <w:lang w:eastAsia="ru-RU"/>
        </w:rPr>
        <w:t>Лабораторный метод</w:t>
      </w:r>
      <w:proofErr w:type="gramStart"/>
      <w:r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655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26555">
        <w:rPr>
          <w:rFonts w:ascii="Times New Roman" w:hAnsi="Times New Roman" w:cs="Times New Roman"/>
          <w:sz w:val="24"/>
          <w:szCs w:val="24"/>
          <w:lang w:eastAsia="ru-RU"/>
        </w:rPr>
        <w:t>Здесь учащиеся</w:t>
      </w:r>
      <w:r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6555">
        <w:rPr>
          <w:rFonts w:ascii="Times New Roman" w:hAnsi="Times New Roman" w:cs="Times New Roman"/>
          <w:sz w:val="24"/>
          <w:szCs w:val="24"/>
          <w:lang w:eastAsia="ru-RU"/>
        </w:rPr>
        <w:t>самостоятельно проводят эксперименты, опыты</w:t>
      </w:r>
      <w:r w:rsidRPr="00B4470E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приборов, инструментов, </w:t>
      </w:r>
      <w:r w:rsidRPr="00B4470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т.е. с применением специального оборудования.</w:t>
      </w:r>
      <w:r w:rsidR="00026555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Обязательно зарисовывают объекты.</w:t>
      </w:r>
      <w:r w:rsidRPr="00B4470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Работа может проводиться индивидуально или в группах. От учащихся требуется большая актив</w:t>
      </w:r>
      <w:r w:rsidRPr="00B4470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ность и самостоятельность, чем во время демонстрации, где они выступают пассивными наблюдателями, а не участниками и исполнителями исследо</w:t>
      </w:r>
      <w:r w:rsidRPr="00B4470E">
        <w:rPr>
          <w:rFonts w:ascii="Times New Roman" w:hAnsi="Times New Roman" w:cs="Times New Roman"/>
          <w:sz w:val="24"/>
          <w:szCs w:val="24"/>
          <w:lang w:eastAsia="ru-RU"/>
        </w:rPr>
        <w:t>ваний.</w:t>
      </w:r>
    </w:p>
    <w:p w:rsidR="00E66FAB" w:rsidRPr="00B4470E" w:rsidRDefault="003C7A01" w:rsidP="00B4470E">
      <w:pPr>
        <w:pStyle w:val="a6"/>
        <w:rPr>
          <w:rFonts w:ascii="Times New Roman" w:hAnsi="Times New Roman" w:cs="Times New Roman"/>
          <w:sz w:val="24"/>
          <w:szCs w:val="24"/>
        </w:rPr>
      </w:pPr>
      <w:r w:rsidRPr="00B4470E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Лабораторный метод не только обеспечивает приобретение учащимися </w:t>
      </w:r>
      <w:r w:rsidRPr="00B4470E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знаний, но и способствует формированию практических умений, в чем, безусловно, его достоинство.</w:t>
      </w:r>
    </w:p>
    <w:p w:rsidR="008446B3" w:rsidRDefault="006F74E3" w:rsidP="008446B3">
      <w:pPr>
        <w:pStyle w:val="a3"/>
        <w:spacing w:after="0"/>
        <w:textAlignment w:val="baseline"/>
        <w:rPr>
          <w:rFonts w:eastAsia="Times New Roman"/>
          <w:color w:val="000000"/>
          <w:lang w:eastAsia="ru-RU"/>
        </w:rPr>
      </w:pPr>
      <w:r w:rsidRPr="00216C19">
        <w:rPr>
          <w:rFonts w:eastAsia="Times New Roman"/>
          <w:bCs/>
          <w:color w:val="000000"/>
          <w:lang w:eastAsia="ru-RU"/>
        </w:rPr>
        <w:t>Проектная деятельность</w:t>
      </w:r>
      <w:proofErr w:type="gramStart"/>
      <w:r w:rsidR="00495E58" w:rsidRPr="00495E58">
        <w:rPr>
          <w:rFonts w:eastAsia="Times New Roman"/>
          <w:color w:val="000000"/>
          <w:lang w:eastAsia="ru-RU"/>
        </w:rPr>
        <w:t xml:space="preserve"> </w:t>
      </w:r>
      <w:r w:rsidR="00495E58" w:rsidRPr="00B4470E">
        <w:rPr>
          <w:rFonts w:eastAsia="Times New Roman"/>
          <w:color w:val="000000"/>
          <w:lang w:eastAsia="ru-RU"/>
        </w:rPr>
        <w:t>О</w:t>
      </w:r>
      <w:proofErr w:type="gramEnd"/>
      <w:r w:rsidR="00495E58" w:rsidRPr="00B4470E">
        <w:rPr>
          <w:rFonts w:eastAsia="Times New Roman"/>
          <w:color w:val="000000"/>
          <w:lang w:eastAsia="ru-RU"/>
        </w:rPr>
        <w:t>дним из методов, повышающих творческую активность учащихся, является проектная деятельность. Планирование действий при проектной деятельности идет "от ученика" с учетом его способностей, интересов, потребностей. Результат проектной деятельности - графическое или теоретическое</w:t>
      </w:r>
      <w:r w:rsidR="00495E58">
        <w:rPr>
          <w:rFonts w:eastAsia="Times New Roman"/>
          <w:color w:val="000000"/>
          <w:lang w:eastAsia="ru-RU"/>
        </w:rPr>
        <w:t xml:space="preserve"> решение поставленной проблемы.</w:t>
      </w:r>
      <w:r w:rsidRPr="00B4470E">
        <w:rPr>
          <w:rFonts w:eastAsia="Times New Roman"/>
          <w:color w:val="000000"/>
          <w:lang w:eastAsia="ru-RU"/>
        </w:rPr>
        <w:t xml:space="preserve"> Этапы проектной деятельности:</w:t>
      </w:r>
      <w:r w:rsidRPr="00B4470E">
        <w:rPr>
          <w:rFonts w:eastAsia="Times New Roman"/>
          <w:color w:val="000000"/>
          <w:lang w:eastAsia="ru-RU"/>
        </w:rPr>
        <w:br/>
        <w:t>        1. Изучение фактов и явлений</w:t>
      </w:r>
      <w:r w:rsidRPr="00B4470E">
        <w:rPr>
          <w:rFonts w:eastAsia="Times New Roman"/>
          <w:color w:val="000000"/>
          <w:lang w:eastAsia="ru-RU"/>
        </w:rPr>
        <w:br/>
        <w:t>        2. Постановка проблемы</w:t>
      </w:r>
      <w:r w:rsidRPr="00B4470E">
        <w:rPr>
          <w:rFonts w:eastAsia="Times New Roman"/>
          <w:color w:val="000000"/>
          <w:lang w:eastAsia="ru-RU"/>
        </w:rPr>
        <w:br/>
        <w:t>        3. Построение плана деятельности (использование инструктивной карты, составленной учителем)</w:t>
      </w:r>
      <w:r w:rsidRPr="00B4470E">
        <w:rPr>
          <w:rFonts w:eastAsia="Times New Roman"/>
          <w:color w:val="000000"/>
          <w:lang w:eastAsia="ru-RU"/>
        </w:rPr>
        <w:br/>
        <w:t>       4. Осуществление плана, объяснение</w:t>
      </w:r>
      <w:r w:rsidRPr="00B4470E">
        <w:rPr>
          <w:rFonts w:eastAsia="Times New Roman"/>
          <w:color w:val="000000"/>
          <w:lang w:eastAsia="ru-RU"/>
        </w:rPr>
        <w:br/>
        <w:t>       5. Графическое или теоретическое составление проекта</w:t>
      </w:r>
      <w:r w:rsidRPr="00B4470E">
        <w:rPr>
          <w:rFonts w:eastAsia="Times New Roman"/>
          <w:color w:val="000000"/>
          <w:lang w:eastAsia="ru-RU"/>
        </w:rPr>
        <w:br/>
        <w:t>       6. Защита проекта (решение проблемы)</w:t>
      </w:r>
      <w:r w:rsidRPr="00B4470E">
        <w:rPr>
          <w:rFonts w:eastAsia="Times New Roman"/>
          <w:color w:val="000000"/>
          <w:lang w:eastAsia="ru-RU"/>
        </w:rPr>
        <w:br/>
        <w:t xml:space="preserve">    Несомненно, работа над проектом у учащихся с низким уровнем усвоения материала будет сводиться лишь к констатации фактов. Но и это не должно стать преградой в проектной деятельности. Попытка изложения своих мыслей (пусть даже слабая) способствует повышению творческого потенциала ученика. Главное - не ограничивать </w:t>
      </w:r>
      <w:r w:rsidRPr="00B4470E">
        <w:rPr>
          <w:rFonts w:eastAsia="Times New Roman"/>
          <w:color w:val="000000"/>
          <w:lang w:eastAsia="ru-RU"/>
        </w:rPr>
        <w:lastRenderedPageBreak/>
        <w:t>свободу мысли, дать волю фантазии ученика, при этом требуя научного обоснования всех идей.</w:t>
      </w:r>
      <w:r w:rsidR="00495E58" w:rsidRPr="00495E58">
        <w:rPr>
          <w:rFonts w:eastAsia="Calibri"/>
          <w:bCs/>
          <w:kern w:val="24"/>
          <w:lang w:eastAsia="ru-RU"/>
        </w:rPr>
        <w:t xml:space="preserve"> </w:t>
      </w:r>
      <w:r w:rsidRPr="00B4470E">
        <w:rPr>
          <w:rFonts w:eastAsia="Times New Roman"/>
          <w:color w:val="000000"/>
          <w:lang w:eastAsia="ru-RU"/>
        </w:rPr>
        <w:t xml:space="preserve">Работая по собственному плану действий, ученик меняет виды работ (практическая работа чередуется с теоретической), что важно для снижения утомления и выполнения </w:t>
      </w:r>
      <w:proofErr w:type="spellStart"/>
      <w:r w:rsidRPr="00B4470E">
        <w:rPr>
          <w:rFonts w:eastAsia="Times New Roman"/>
          <w:color w:val="000000"/>
          <w:lang w:eastAsia="ru-RU"/>
        </w:rPr>
        <w:t>здоровьес</w:t>
      </w:r>
      <w:r w:rsidR="00495E58">
        <w:rPr>
          <w:rFonts w:eastAsia="Times New Roman"/>
          <w:color w:val="000000"/>
          <w:lang w:eastAsia="ru-RU"/>
        </w:rPr>
        <w:t>берегающего</w:t>
      </w:r>
      <w:proofErr w:type="spellEnd"/>
      <w:r w:rsidR="00495E58">
        <w:rPr>
          <w:rFonts w:eastAsia="Times New Roman"/>
          <w:color w:val="000000"/>
          <w:lang w:eastAsia="ru-RU"/>
        </w:rPr>
        <w:t xml:space="preserve"> подхода к </w:t>
      </w:r>
      <w:proofErr w:type="spellStart"/>
      <w:r w:rsidR="00495E58">
        <w:rPr>
          <w:rFonts w:eastAsia="Times New Roman"/>
          <w:color w:val="000000"/>
          <w:lang w:eastAsia="ru-RU"/>
        </w:rPr>
        <w:t>обучению</w:t>
      </w:r>
      <w:proofErr w:type="gramStart"/>
      <w:r w:rsidR="00495E58">
        <w:rPr>
          <w:rFonts w:eastAsia="Times New Roman"/>
          <w:color w:val="000000"/>
          <w:lang w:eastAsia="ru-RU"/>
        </w:rPr>
        <w:t>.</w:t>
      </w:r>
      <w:r w:rsidRPr="00B4470E">
        <w:rPr>
          <w:rFonts w:eastAsia="Times New Roman"/>
          <w:color w:val="000000"/>
          <w:lang w:eastAsia="ru-RU"/>
        </w:rPr>
        <w:t>П</w:t>
      </w:r>
      <w:proofErr w:type="gramEnd"/>
      <w:r w:rsidRPr="00B4470E">
        <w:rPr>
          <w:rFonts w:eastAsia="Times New Roman"/>
          <w:color w:val="000000"/>
          <w:lang w:eastAsia="ru-RU"/>
        </w:rPr>
        <w:t>редставление</w:t>
      </w:r>
      <w:proofErr w:type="spellEnd"/>
      <w:r w:rsidRPr="00B4470E">
        <w:rPr>
          <w:rFonts w:eastAsia="Times New Roman"/>
          <w:color w:val="000000"/>
          <w:lang w:eastAsia="ru-RU"/>
        </w:rPr>
        <w:t xml:space="preserve"> и защита продукта проектной деятельности происходит в форме мультимедийной презентации, которую в дальнейшем можно использовать в качестве наглядного демонстрационного материала для уроков биологии. </w:t>
      </w:r>
      <w:r w:rsidR="00495E58">
        <w:rPr>
          <w:rFonts w:eastAsia="Calibri"/>
          <w:bCs/>
          <w:kern w:val="24"/>
          <w:lang w:eastAsia="ru-RU"/>
        </w:rPr>
        <w:t xml:space="preserve">В2020 </w:t>
      </w:r>
      <w:proofErr w:type="spellStart"/>
      <w:r w:rsidR="00495E58">
        <w:rPr>
          <w:rFonts w:eastAsia="Calibri"/>
          <w:bCs/>
          <w:kern w:val="24"/>
          <w:lang w:eastAsia="ru-RU"/>
        </w:rPr>
        <w:t>годув</w:t>
      </w:r>
      <w:proofErr w:type="spellEnd"/>
      <w:r w:rsidR="00495E58">
        <w:rPr>
          <w:rFonts w:eastAsia="Calibri"/>
          <w:bCs/>
          <w:kern w:val="24"/>
          <w:lang w:eastAsia="ru-RU"/>
        </w:rPr>
        <w:t xml:space="preserve"> </w:t>
      </w:r>
      <w:r w:rsidR="00495E58" w:rsidRPr="00026555">
        <w:rPr>
          <w:rFonts w:eastAsia="Calibri"/>
          <w:bCs/>
          <w:kern w:val="24"/>
          <w:lang w:val="kk-KZ" w:eastAsia="ru-RU"/>
        </w:rPr>
        <w:t xml:space="preserve"> районной </w:t>
      </w:r>
      <w:proofErr w:type="gramStart"/>
      <w:r w:rsidR="00495E58" w:rsidRPr="00026555">
        <w:rPr>
          <w:rFonts w:eastAsia="Calibri"/>
          <w:bCs/>
          <w:kern w:val="24"/>
          <w:lang w:val="kk-KZ" w:eastAsia="ru-RU"/>
        </w:rPr>
        <w:t>турнире</w:t>
      </w:r>
      <w:proofErr w:type="gramEnd"/>
      <w:r w:rsidR="00495E58" w:rsidRPr="00026555">
        <w:rPr>
          <w:rFonts w:eastAsia="Calibri"/>
          <w:bCs/>
          <w:kern w:val="24"/>
          <w:lang w:val="kk-KZ" w:eastAsia="ru-RU"/>
        </w:rPr>
        <w:t xml:space="preserve"> «Аршалы дарыны» по предметам ЕМЦ</w:t>
      </w:r>
      <w:r w:rsidR="00495E58">
        <w:rPr>
          <w:rFonts w:eastAsia="Calibri"/>
          <w:bCs/>
          <w:kern w:val="24"/>
          <w:lang w:val="kk-KZ" w:eastAsia="ru-RU"/>
        </w:rPr>
        <w:t xml:space="preserve"> </w:t>
      </w:r>
      <w:r w:rsidR="00495E58" w:rsidRPr="00026555">
        <w:rPr>
          <w:rFonts w:eastAsia="Calibri"/>
          <w:bCs/>
          <w:kern w:val="24"/>
          <w:lang w:val="kk-KZ" w:eastAsia="ru-RU"/>
        </w:rPr>
        <w:t>Маркевич Виктория заняла 2 место с проектом  по экологии «Красота природы в твоих руках»</w:t>
      </w:r>
      <w:r w:rsidR="00495E58">
        <w:rPr>
          <w:rFonts w:eastAsia="Calibri"/>
          <w:bCs/>
          <w:kern w:val="24"/>
          <w:lang w:val="kk-KZ" w:eastAsia="ru-RU"/>
        </w:rPr>
        <w:t>.</w:t>
      </w:r>
      <w:r w:rsidR="00495E58" w:rsidRPr="00B4470E">
        <w:rPr>
          <w:rFonts w:eastAsia="Times New Roman"/>
          <w:color w:val="000000"/>
          <w:lang w:eastAsia="ru-RU"/>
        </w:rPr>
        <w:t>   </w:t>
      </w:r>
      <w:r w:rsidR="003B2D0A" w:rsidRPr="00B4470E">
        <w:rPr>
          <w:rFonts w:eastAsia="Times New Roman"/>
          <w:color w:val="000000"/>
          <w:lang w:eastAsia="ru-RU"/>
        </w:rPr>
        <w:t>Сейчас проводиться работа над проектом «</w:t>
      </w:r>
      <w:proofErr w:type="spellStart"/>
      <w:r w:rsidR="003B2D0A" w:rsidRPr="00B4470E">
        <w:rPr>
          <w:rFonts w:eastAsia="Times New Roman"/>
          <w:color w:val="000000"/>
          <w:lang w:eastAsia="ru-RU"/>
        </w:rPr>
        <w:t>Копорский</w:t>
      </w:r>
      <w:proofErr w:type="spellEnd"/>
      <w:r w:rsidR="003B2D0A" w:rsidRPr="00B4470E">
        <w:rPr>
          <w:rFonts w:eastAsia="Times New Roman"/>
          <w:color w:val="000000"/>
          <w:lang w:eastAsia="ru-RU"/>
        </w:rPr>
        <w:t xml:space="preserve"> чай»</w:t>
      </w:r>
      <w:r w:rsidR="00495E58">
        <w:rPr>
          <w:rFonts w:eastAsia="Times New Roman"/>
          <w:color w:val="000000"/>
          <w:lang w:eastAsia="ru-RU"/>
        </w:rPr>
        <w:t>.</w:t>
      </w:r>
    </w:p>
    <w:p w:rsidR="00495E58" w:rsidRPr="00495E58" w:rsidRDefault="008446B3" w:rsidP="008446B3">
      <w:pPr>
        <w:pStyle w:val="a3"/>
        <w:spacing w:after="0"/>
        <w:textAlignment w:val="baseline"/>
        <w:rPr>
          <w:rFonts w:eastAsia="Times New Roman"/>
          <w:lang w:eastAsia="ru-RU"/>
        </w:rPr>
      </w:pPr>
      <w:r w:rsidRPr="00216C19">
        <w:t>Экскурсионный метод «Ботаническая экскурси</w:t>
      </w:r>
      <w:r w:rsidR="00216C19">
        <w:t>я</w:t>
      </w:r>
      <w:r w:rsidRPr="00216C19">
        <w:t>»</w:t>
      </w:r>
      <w:r w:rsidRPr="008446B3">
        <w:rPr>
          <w:rFonts w:eastAsia="Times New Roman"/>
          <w:color w:val="000000"/>
          <w:lang w:eastAsia="ru-RU"/>
        </w:rPr>
        <w:t xml:space="preserve"> </w:t>
      </w:r>
      <w:r w:rsidRPr="00495E58">
        <w:rPr>
          <w:rFonts w:eastAsia="Times New Roman"/>
          <w:color w:val="000000"/>
          <w:lang w:eastAsia="ru-RU"/>
        </w:rPr>
        <w:t>Экскурсии по биологии и экологии позволяют добиться прочных, осознанных знаний, установить связь теории с практикой в процессе обучения. Учащиеся видят растения и животных в естественной среде, получая представление о биоценозах, о целостности природы в определенное время года</w:t>
      </w:r>
      <w:r w:rsidRPr="008446B3">
        <w:rPr>
          <w:rFonts w:eastAsia="Times New Roman"/>
          <w:color w:val="000000"/>
          <w:lang w:eastAsia="ru-RU"/>
        </w:rPr>
        <w:t xml:space="preserve"> </w:t>
      </w:r>
      <w:r w:rsidRPr="00495E58">
        <w:rPr>
          <w:rFonts w:eastAsia="Times New Roman"/>
          <w:color w:val="000000"/>
          <w:lang w:eastAsia="ru-RU"/>
        </w:rPr>
        <w:t xml:space="preserve">Непосредственное соприкосновение с природой, познание ее явлений не только дают учащимся конкретные, правильные биологические понятия, но имеют и большое воспитательное </w:t>
      </w:r>
      <w:proofErr w:type="spellStart"/>
      <w:r w:rsidRPr="00495E58">
        <w:rPr>
          <w:rFonts w:eastAsia="Times New Roman"/>
          <w:color w:val="000000"/>
          <w:lang w:eastAsia="ru-RU"/>
        </w:rPr>
        <w:t>значение</w:t>
      </w:r>
      <w:proofErr w:type="gramStart"/>
      <w:r w:rsidRPr="00495E58">
        <w:rPr>
          <w:rFonts w:eastAsia="Times New Roman"/>
          <w:color w:val="000000"/>
          <w:lang w:eastAsia="ru-RU"/>
        </w:rPr>
        <w:t>.</w:t>
      </w:r>
      <w:r w:rsidR="00495E58" w:rsidRPr="00495E58">
        <w:rPr>
          <w:rFonts w:eastAsia="Times New Roman"/>
          <w:color w:val="000000"/>
          <w:lang w:eastAsia="ru-RU"/>
        </w:rPr>
        <w:t>Н</w:t>
      </w:r>
      <w:proofErr w:type="gramEnd"/>
      <w:r w:rsidR="00495E58" w:rsidRPr="00495E58">
        <w:rPr>
          <w:rFonts w:eastAsia="Times New Roman"/>
          <w:color w:val="000000"/>
          <w:lang w:eastAsia="ru-RU"/>
        </w:rPr>
        <w:t>а</w:t>
      </w:r>
      <w:proofErr w:type="spellEnd"/>
      <w:r w:rsidR="00495E58" w:rsidRPr="00495E58">
        <w:rPr>
          <w:rFonts w:eastAsia="Times New Roman"/>
          <w:color w:val="000000"/>
          <w:lang w:eastAsia="ru-RU"/>
        </w:rPr>
        <w:t xml:space="preserve"> экскурсиях учащиеся испытывают эмоции эстетического характера. Живое восприятие красоты природы вызывает любовь к родному краю.</w:t>
      </w:r>
    </w:p>
    <w:p w:rsidR="00440D77" w:rsidRPr="00440D77" w:rsidRDefault="008446B3" w:rsidP="00440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нашей школы создана профильная площадка  «Юный натуралист»</w:t>
      </w:r>
      <w:r w:rsidR="00440D77" w:rsidRPr="0021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0D77" w:rsidRPr="00440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D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40D77" w:rsidRPr="00440D77">
        <w:rPr>
          <w:rFonts w:ascii="Times New Roman" w:eastAsia="Calibri" w:hAnsi="Times New Roman" w:cs="Times New Roman"/>
          <w:sz w:val="24"/>
          <w:szCs w:val="24"/>
        </w:rPr>
        <w:t>лагере созданы условия для реализации</w:t>
      </w:r>
      <w:r w:rsidR="00440D77">
        <w:rPr>
          <w:rFonts w:ascii="Times New Roman" w:eastAsia="Calibri" w:hAnsi="Times New Roman" w:cs="Times New Roman"/>
          <w:sz w:val="24"/>
          <w:szCs w:val="24"/>
        </w:rPr>
        <w:t xml:space="preserve"> экологического воспитания. Здесь п</w:t>
      </w:r>
      <w:r w:rsidR="00440D77" w:rsidRPr="00440D77">
        <w:rPr>
          <w:rFonts w:ascii="Times New Roman" w:eastAsia="Calibri" w:hAnsi="Times New Roman" w:cs="Times New Roman"/>
          <w:sz w:val="24"/>
          <w:szCs w:val="24"/>
        </w:rPr>
        <w:t>роходят беседы, викторины и мероприятия на</w:t>
      </w:r>
      <w:r w:rsidR="00440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D77" w:rsidRPr="00440D77">
        <w:rPr>
          <w:rFonts w:ascii="Times New Roman" w:eastAsia="Calibri" w:hAnsi="Times New Roman" w:cs="Times New Roman"/>
          <w:sz w:val="24"/>
          <w:szCs w:val="24"/>
        </w:rPr>
        <w:t>экологическую тематику. Ребятам дается возможность не только изучать растительный и животный мир, но и самим</w:t>
      </w:r>
      <w:r w:rsidR="00440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D77" w:rsidRPr="00440D77">
        <w:rPr>
          <w:rFonts w:ascii="Times New Roman" w:eastAsia="Calibri" w:hAnsi="Times New Roman" w:cs="Times New Roman"/>
          <w:sz w:val="24"/>
          <w:szCs w:val="24"/>
        </w:rPr>
        <w:t>добывать интересные сведения о природе.</w:t>
      </w:r>
    </w:p>
    <w:p w:rsidR="00440D77" w:rsidRPr="00440D77" w:rsidRDefault="00440D77" w:rsidP="00440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D77">
        <w:rPr>
          <w:rFonts w:ascii="Times New Roman" w:eastAsia="Calibri" w:hAnsi="Times New Roman" w:cs="Times New Roman"/>
          <w:sz w:val="24"/>
          <w:szCs w:val="24"/>
        </w:rPr>
        <w:t>Обязательным условием экологического лагеря является:</w:t>
      </w:r>
    </w:p>
    <w:p w:rsidR="00440D77" w:rsidRPr="00440D77" w:rsidRDefault="00440D77" w:rsidP="00440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изучение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растений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ход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ними, приобретение навыков</w:t>
      </w:r>
      <w:r w:rsidRPr="00440D77">
        <w:rPr>
          <w:rFonts w:ascii="Times New Roman" w:eastAsia="Calibri" w:hAnsi="Times New Roman" w:cs="Times New Roman"/>
          <w:sz w:val="24"/>
          <w:szCs w:val="24"/>
        </w:rPr>
        <w:t xml:space="preserve"> работы с землей (посадка, рыхление, прополка, полив).</w:t>
      </w:r>
    </w:p>
    <w:p w:rsidR="00E66FAB" w:rsidRDefault="00440D77" w:rsidP="00B4470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экологических акций, реставрация рекламных щитов</w:t>
      </w:r>
    </w:p>
    <w:p w:rsidR="006918B0" w:rsidRPr="00B4470E" w:rsidRDefault="006918B0" w:rsidP="00B4470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лекарственных растений</w:t>
      </w:r>
    </w:p>
    <w:p w:rsidR="00FC1E78" w:rsidRDefault="00311542" w:rsidP="00B4470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6555" w:rsidRPr="00B4470E" w:rsidRDefault="006918B0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26555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своей практике использую различные приёмы активизации познавательной деятельности. 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уроках я создаю ситуации, в которых учащиеся сами: 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Отстаивают своё мнение;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Принимают участие в дискуссиях и обсуждениях;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Задают вопросы друг другу и учителю;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Анализируют ответы друг друга;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Оценивают ответы (самопроверка, взаимопроверка);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Консультируют по отдельным вопросам своих одноклассников;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Самостоятельно выбирают </w:t>
      </w:r>
      <w:proofErr w:type="spellStart"/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задания;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Находят несколько вариантов решения проблемы;</w:t>
      </w:r>
    </w:p>
    <w:p w:rsidR="00026555" w:rsidRPr="00B4470E" w:rsidRDefault="00026555" w:rsidP="0002655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4C" w:rsidRPr="000B784C" w:rsidRDefault="000B784C" w:rsidP="000B784C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творческой спокойной,</w:t>
      </w:r>
      <w:r w:rsid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доброжелательной  обстановке, созданной учителем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60AA1" w:rsidRP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методикам и приёмам,</w:t>
      </w:r>
      <w:r w:rsid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</w:t>
      </w:r>
      <w:r w:rsid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емым им,</w:t>
      </w:r>
      <w:r w:rsid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0B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получают </w:t>
      </w:r>
      <w:r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эмоции, как удовлетворение, интерес и радость от жизни</w:t>
      </w:r>
      <w:r w:rsidR="00A6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</w:t>
      </w:r>
      <w:r w:rsidRPr="000B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ворчество в этом случае помогает снять эмоциональное напряжение, гармонизировать внутренний мир и достич</w:t>
      </w:r>
      <w:r w:rsid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взаимопонимания с </w:t>
      </w:r>
      <w:proofErr w:type="spellStart"/>
      <w:r w:rsid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</w:t>
      </w:r>
      <w:proofErr w:type="gramStart"/>
      <w:r w:rsid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и улучшить не только моральное ,но физическое состояние</w:t>
      </w:r>
      <w:r w:rsidRPr="000B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AA1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 век стрессо</w:t>
      </w:r>
      <w:r w:rsidR="00A6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 ситуаций сейчас очень актуальным становиться тема </w:t>
      </w:r>
      <w:proofErr w:type="spellStart"/>
      <w:r w:rsidR="00A6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  <w:r w:rsidR="006C0536">
        <w:rPr>
          <w:rFonts w:ascii="Times New Roman" w:eastAsia="Times New Roman" w:hAnsi="Times New Roman" w:cs="Times New Roman"/>
          <w:sz w:val="24"/>
          <w:szCs w:val="24"/>
          <w:lang w:eastAsia="ru-RU"/>
        </w:rPr>
        <w:t>.Если</w:t>
      </w:r>
      <w:proofErr w:type="spellEnd"/>
      <w:r w:rsidR="006C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 будут счастливыми,</w:t>
      </w:r>
      <w:r w:rsid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</w:t>
      </w:r>
      <w:r w:rsidR="006C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здоровыми </w:t>
      </w:r>
    </w:p>
    <w:p w:rsidR="006918B0" w:rsidRDefault="006C0536" w:rsidP="006918B0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методики  важны</w:t>
      </w:r>
      <w:r w:rsidR="006918B0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снижения утомления и выполнения </w:t>
      </w:r>
      <w:proofErr w:type="spellStart"/>
      <w:r w:rsidR="006918B0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="006918B0" w:rsidRPr="00B4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обучению.</w:t>
      </w:r>
    </w:p>
    <w:p w:rsidR="00216C19" w:rsidRDefault="00216C19" w:rsidP="00B4470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6555" w:rsidRPr="00B845CD" w:rsidRDefault="006C0536" w:rsidP="00B4470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845CD">
        <w:rPr>
          <w:rFonts w:ascii="Times New Roman" w:hAnsi="Times New Roman" w:cs="Times New Roman"/>
          <w:sz w:val="24"/>
          <w:szCs w:val="24"/>
        </w:rPr>
        <w:t>писок литературы и с</w:t>
      </w:r>
      <w:r>
        <w:rPr>
          <w:rFonts w:ascii="Times New Roman" w:hAnsi="Times New Roman" w:cs="Times New Roman"/>
          <w:sz w:val="24"/>
          <w:szCs w:val="24"/>
        </w:rPr>
        <w:t>сылки:</w:t>
      </w:r>
    </w:p>
    <w:p w:rsidR="00B845CD" w:rsidRDefault="006C0536" w:rsidP="00B845C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845CD">
        <w:rPr>
          <w:rFonts w:ascii="Times New Roman" w:hAnsi="Times New Roman"/>
          <w:sz w:val="24"/>
          <w:szCs w:val="24"/>
        </w:rPr>
        <w:t>1</w:t>
      </w:r>
      <w:r w:rsidR="00B845CD" w:rsidRPr="00B845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Сухомлинский В. А. </w:t>
      </w:r>
      <w:hyperlink r:id="rId9" w:history="1">
        <w:r w:rsidR="00B845CD" w:rsidRPr="00B845CD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Как воспитать настоящего человека</w:t>
        </w:r>
      </w:hyperlink>
      <w:r w:rsidR="00B845CD" w:rsidRPr="00B845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– Москва</w:t>
      </w:r>
      <w:proofErr w:type="gramStart"/>
      <w:r w:rsidR="00B845CD" w:rsidRPr="00B845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B845CD" w:rsidRPr="00B845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Педагогика,</w:t>
      </w:r>
      <w:r w:rsidR="00B845CD" w:rsidRPr="00B845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45CD" w:rsidRPr="00B845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1990. – 288 с.</w:t>
      </w:r>
    </w:p>
    <w:p w:rsidR="00B845CD" w:rsidRPr="00B845CD" w:rsidRDefault="00135290" w:rsidP="00B845C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="00B845CD" w:rsidRPr="00B845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Полынская И.Н. Формирование пластических представлений художественного образа </w:t>
      </w:r>
      <w:proofErr w:type="gramStart"/>
      <w:r w:rsidR="00B845CD" w:rsidRPr="00B845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B845CD" w:rsidRPr="00B845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845CD" w:rsidRPr="00B845CD" w:rsidRDefault="00B845CD" w:rsidP="00B845C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занятиях по прикладной композиции посредством </w:t>
      </w:r>
      <w:proofErr w:type="spellStart"/>
      <w:r w:rsidRPr="00B845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бумагопластики</w:t>
      </w:r>
      <w:proofErr w:type="spellEnd"/>
      <w:r w:rsidRPr="00B845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школе искусств</w:t>
      </w:r>
      <w:proofErr w:type="gramStart"/>
      <w:r w:rsidRPr="00B845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// С</w:t>
      </w:r>
      <w:proofErr w:type="gramEnd"/>
      <w:r w:rsidRPr="00B845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</w:p>
    <w:p w:rsidR="00B845CD" w:rsidRPr="00B845CD" w:rsidRDefault="00B845CD" w:rsidP="00B845C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временные наукоемкие технологии. – 2018. – № 5. – С. 215-219.</w:t>
      </w:r>
    </w:p>
    <w:p w:rsidR="006C0536" w:rsidRPr="00B845CD" w:rsidRDefault="00135290" w:rsidP="006C0536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0536" w:rsidRPr="00B845CD">
        <w:rPr>
          <w:rFonts w:ascii="Times New Roman" w:hAnsi="Times New Roman" w:cs="Times New Roman"/>
          <w:sz w:val="24"/>
          <w:szCs w:val="24"/>
        </w:rPr>
        <w:t>.</w:t>
      </w:r>
      <w:hyperlink r:id="rId10" w:history="1">
        <w:r w:rsidR="006C0536" w:rsidRPr="00B845CD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https://infourok.ru/primenenie-pedagogicheskih-priemov-na-urokah-biologii-4299072.html</w:t>
        </w:r>
      </w:hyperlink>
    </w:p>
    <w:p w:rsidR="006C0536" w:rsidRPr="00B845CD" w:rsidRDefault="00135290" w:rsidP="006C0536">
      <w:pPr>
        <w:spacing w:after="0" w:line="240" w:lineRule="atLeast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</w:t>
      </w:r>
      <w:r w:rsidR="006C0536" w:rsidRPr="00B84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1" w:history="1">
        <w:r w:rsidR="006C0536" w:rsidRPr="00B845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https://infourok.ru/vliyanie-izobrazitelnogo-iskusstva-na-mozg-cheloveka-1962873.html</w:t>
        </w:r>
      </w:hyperlink>
    </w:p>
    <w:p w:rsidR="006C0536" w:rsidRPr="00B845CD" w:rsidRDefault="00135290" w:rsidP="00B4470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0536" w:rsidRPr="00B845CD">
        <w:rPr>
          <w:rFonts w:ascii="Times New Roman" w:hAnsi="Times New Roman" w:cs="Times New Roman"/>
          <w:sz w:val="24"/>
          <w:szCs w:val="24"/>
        </w:rPr>
        <w:t>.</w:t>
      </w:r>
      <w:r w:rsidR="006C0536" w:rsidRPr="00B845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6C0536" w:rsidRPr="00B845CD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ku</w:t>
        </w:r>
        <w:r w:rsidR="006C0536" w:rsidRPr="00B845CD">
          <w:rPr>
            <w:rFonts w:ascii="Times New Roman" w:eastAsia="Calibri" w:hAnsi="Times New Roman" w:cs="Times New Roman"/>
            <w:sz w:val="24"/>
            <w:szCs w:val="24"/>
            <w:u w:val="single"/>
          </w:rPr>
          <w:t>4</w:t>
        </w:r>
        <w:r w:rsidR="006C0536" w:rsidRPr="00B845CD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umova</w:t>
        </w:r>
        <w:r w:rsidR="006C0536" w:rsidRPr="00B845CD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6C0536" w:rsidRPr="00B845CD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ira</w:t>
        </w:r>
        <w:r w:rsidR="006C0536" w:rsidRPr="00B845CD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="006C0536" w:rsidRPr="00B845CD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yandex</w:t>
        </w:r>
        <w:r w:rsidR="006C0536" w:rsidRPr="00B845CD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6C0536" w:rsidRPr="00B845CD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C0536" w:rsidRPr="00B845CD" w:rsidRDefault="00135290" w:rsidP="00B4470E">
      <w:pPr>
        <w:pStyle w:val="a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6C0536" w:rsidRPr="00B845CD">
        <w:rPr>
          <w:rFonts w:ascii="Times New Roman" w:eastAsia="Calibri" w:hAnsi="Times New Roman" w:cs="Times New Roman"/>
          <w:sz w:val="24"/>
          <w:szCs w:val="24"/>
        </w:rPr>
        <w:t>.</w:t>
      </w:r>
      <w:r w:rsidR="006C0536" w:rsidRPr="00B84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536" w:rsidRPr="00B845CD">
        <w:rPr>
          <w:rStyle w:val="a9"/>
          <w:rFonts w:ascii="Times New Roman" w:hAnsi="Times New Roman" w:cs="Times New Roman"/>
          <w:i w:val="0"/>
          <w:sz w:val="24"/>
          <w:szCs w:val="24"/>
        </w:rPr>
        <w:t>Проблемный урок по теме «Творческий проект. Этапы выполнения творческого проекта», автор Матвеева Н.А., МАОУ лицей № 2, г. Балаково</w:t>
      </w:r>
    </w:p>
    <w:p w:rsidR="006C0536" w:rsidRPr="00B845CD" w:rsidRDefault="00135290" w:rsidP="00B4470E">
      <w:pPr>
        <w:pStyle w:val="a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7</w:t>
      </w:r>
      <w:r w:rsidR="006C0536" w:rsidRPr="00B845CD">
        <w:rPr>
          <w:rStyle w:val="a9"/>
          <w:rFonts w:ascii="Times New Roman" w:hAnsi="Times New Roman" w:cs="Times New Roman"/>
          <w:i w:val="0"/>
          <w:sz w:val="24"/>
          <w:szCs w:val="24"/>
        </w:rPr>
        <w:t>.</w:t>
      </w:r>
      <w:r w:rsidR="006C0536" w:rsidRPr="00B84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536" w:rsidRPr="00B845CD">
        <w:rPr>
          <w:rStyle w:val="a9"/>
          <w:rFonts w:ascii="Times New Roman" w:hAnsi="Times New Roman" w:cs="Times New Roman"/>
          <w:i w:val="0"/>
          <w:sz w:val="24"/>
          <w:szCs w:val="24"/>
        </w:rPr>
        <w:t>Щукина Г.И. /Концепция  развития познавательного интереса/ М. 1997г.</w:t>
      </w:r>
    </w:p>
    <w:p w:rsidR="006C0536" w:rsidRPr="00B845CD" w:rsidRDefault="00135290" w:rsidP="006C0536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8</w:t>
      </w:r>
      <w:r w:rsidR="006C0536" w:rsidRPr="00B845CD">
        <w:rPr>
          <w:rStyle w:val="a9"/>
          <w:rFonts w:ascii="Times New Roman" w:hAnsi="Times New Roman" w:cs="Times New Roman"/>
          <w:i w:val="0"/>
          <w:sz w:val="24"/>
          <w:szCs w:val="24"/>
        </w:rPr>
        <w:t>.</w:t>
      </w:r>
      <w:r w:rsidR="006C0536" w:rsidRPr="00B845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hyperlink r:id="rId13" w:history="1">
        <w:r w:rsidR="006C0536" w:rsidRPr="00B845CD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u w:val="single"/>
            <w:lang w:eastAsia="ru-RU"/>
          </w:rPr>
          <w:t>https://theoryandpractice.ru/posts/17706-neyronnaya-skulptura-kak-mozg-menyaetsya-v-techenie-zhizni-i-pochemu-vozrast--ne-pomekha-obuchaemosti</w:t>
        </w:r>
      </w:hyperlink>
    </w:p>
    <w:p w:rsidR="00135290" w:rsidRDefault="00135290" w:rsidP="00135290">
      <w:pPr>
        <w:pStyle w:val="a6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6B88" w:rsidRPr="00B84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4" w:history="1">
        <w:r w:rsidR="00746B88" w:rsidRPr="00B845CD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http://www.humanillnesses.com/</w:t>
        </w:r>
      </w:hyperlink>
    </w:p>
    <w:p w:rsidR="00746B88" w:rsidRPr="00135290" w:rsidRDefault="00135290" w:rsidP="0013529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10</w:t>
      </w:r>
      <w:r w:rsidR="00746B88" w:rsidRPr="00B845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hyperlink r:id="rId15" w:history="1">
        <w:r w:rsidR="00746B88" w:rsidRPr="00B845CD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u w:val="single"/>
            <w:lang w:eastAsia="ru-RU"/>
          </w:rPr>
          <w:t>https://medaboutme.ru/articles/neyrobiologiya_kreativa_kak_ustroen_mozg_tvorcheskogo_cheloveka/</w:t>
        </w:r>
      </w:hyperlink>
    </w:p>
    <w:p w:rsidR="00B845CD" w:rsidRPr="00B845CD" w:rsidRDefault="00135290" w:rsidP="00B845CD">
      <w:pPr>
        <w:shd w:val="clear" w:color="auto" w:fill="FFFFFF"/>
        <w:spacing w:after="30" w:line="255" w:lineRule="atLeas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="00B845CD" w:rsidRPr="00B84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.ru.wikipedia.org</w:t>
      </w:r>
    </w:p>
    <w:p w:rsidR="00B845CD" w:rsidRDefault="00135290" w:rsidP="00B84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hyperlink r:id="rId16" w:history="1">
        <w:r w:rsidR="00B845CD" w:rsidRPr="00B845CD">
          <w:rPr>
            <w:rFonts w:ascii="Times New Roman" w:hAnsi="Times New Roman" w:cs="Times New Roman"/>
            <w:sz w:val="24"/>
            <w:szCs w:val="24"/>
            <w:u w:val="single"/>
          </w:rPr>
          <w:t>https://infourok.ru/statya-realizaciya-mezhpredmetnih-svyazey-na-urokah-matematiki-v-skou-viii-vida-2891907.html</w:t>
        </w:r>
      </w:hyperlink>
    </w:p>
    <w:p w:rsidR="00B845CD" w:rsidRPr="00B845CD" w:rsidRDefault="00B845CD" w:rsidP="00B845CD">
      <w:pPr>
        <w:rPr>
          <w:rFonts w:ascii="Times New Roman" w:hAnsi="Times New Roman" w:cs="Times New Roman"/>
          <w:sz w:val="24"/>
          <w:szCs w:val="24"/>
        </w:rPr>
      </w:pPr>
    </w:p>
    <w:p w:rsidR="00B845CD" w:rsidRPr="00B845CD" w:rsidRDefault="00B845CD" w:rsidP="00B845CD">
      <w:pPr>
        <w:shd w:val="clear" w:color="auto" w:fill="FFFFFF"/>
        <w:spacing w:after="30" w:line="255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46B88" w:rsidRPr="006C0536" w:rsidRDefault="00746B88" w:rsidP="00B4470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46B88" w:rsidRPr="006C0536" w:rsidSect="0036407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E7" w:rsidRDefault="00B73CE7" w:rsidP="001B29A9">
      <w:pPr>
        <w:spacing w:after="0" w:line="240" w:lineRule="auto"/>
      </w:pPr>
      <w:r>
        <w:separator/>
      </w:r>
    </w:p>
  </w:endnote>
  <w:endnote w:type="continuationSeparator" w:id="0">
    <w:p w:rsidR="00B73CE7" w:rsidRDefault="00B73CE7" w:rsidP="001B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066424"/>
      <w:docPartObj>
        <w:docPartGallery w:val="Page Numbers (Bottom of Page)"/>
        <w:docPartUnique/>
      </w:docPartObj>
    </w:sdtPr>
    <w:sdtContent>
      <w:p w:rsidR="001B29A9" w:rsidRDefault="001B29A9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B29A9" w:rsidRDefault="001B29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E7" w:rsidRDefault="00B73CE7" w:rsidP="001B29A9">
      <w:pPr>
        <w:spacing w:after="0" w:line="240" w:lineRule="auto"/>
      </w:pPr>
      <w:r>
        <w:separator/>
      </w:r>
    </w:p>
  </w:footnote>
  <w:footnote w:type="continuationSeparator" w:id="0">
    <w:p w:rsidR="00B73CE7" w:rsidRDefault="00B73CE7" w:rsidP="001B2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558"/>
    <w:multiLevelType w:val="multilevel"/>
    <w:tmpl w:val="4E36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50"/>
    <w:multiLevelType w:val="hybridMultilevel"/>
    <w:tmpl w:val="28801654"/>
    <w:lvl w:ilvl="0" w:tplc="A05C59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62D5CF8"/>
    <w:multiLevelType w:val="hybridMultilevel"/>
    <w:tmpl w:val="B34CE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216312"/>
    <w:multiLevelType w:val="multilevel"/>
    <w:tmpl w:val="E7B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4662B"/>
    <w:multiLevelType w:val="multilevel"/>
    <w:tmpl w:val="8144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EF"/>
    <w:rsid w:val="00026555"/>
    <w:rsid w:val="00043E7E"/>
    <w:rsid w:val="00073430"/>
    <w:rsid w:val="000B784C"/>
    <w:rsid w:val="000C012E"/>
    <w:rsid w:val="00135290"/>
    <w:rsid w:val="00171803"/>
    <w:rsid w:val="00176FE7"/>
    <w:rsid w:val="001950F8"/>
    <w:rsid w:val="001B0026"/>
    <w:rsid w:val="001B29A9"/>
    <w:rsid w:val="001D6B40"/>
    <w:rsid w:val="00216C19"/>
    <w:rsid w:val="0023070A"/>
    <w:rsid w:val="00243C9D"/>
    <w:rsid w:val="002F60A7"/>
    <w:rsid w:val="00307FFA"/>
    <w:rsid w:val="00311542"/>
    <w:rsid w:val="00357992"/>
    <w:rsid w:val="00364076"/>
    <w:rsid w:val="003A49E0"/>
    <w:rsid w:val="003B2D0A"/>
    <w:rsid w:val="003B4C50"/>
    <w:rsid w:val="003C7A01"/>
    <w:rsid w:val="003D3D93"/>
    <w:rsid w:val="003F1FC4"/>
    <w:rsid w:val="004163CF"/>
    <w:rsid w:val="00440D77"/>
    <w:rsid w:val="00454DE9"/>
    <w:rsid w:val="00481C72"/>
    <w:rsid w:val="00495E58"/>
    <w:rsid w:val="004B59BE"/>
    <w:rsid w:val="004C2CB0"/>
    <w:rsid w:val="00521D34"/>
    <w:rsid w:val="00553624"/>
    <w:rsid w:val="005F369E"/>
    <w:rsid w:val="00686A17"/>
    <w:rsid w:val="006918B0"/>
    <w:rsid w:val="006C0536"/>
    <w:rsid w:val="006F74E3"/>
    <w:rsid w:val="00732BAF"/>
    <w:rsid w:val="00746B88"/>
    <w:rsid w:val="007958BA"/>
    <w:rsid w:val="00795C59"/>
    <w:rsid w:val="0080256B"/>
    <w:rsid w:val="00842DE3"/>
    <w:rsid w:val="008446B3"/>
    <w:rsid w:val="00996486"/>
    <w:rsid w:val="009B447D"/>
    <w:rsid w:val="009D0F32"/>
    <w:rsid w:val="009E0EBC"/>
    <w:rsid w:val="009E508F"/>
    <w:rsid w:val="00A60AA1"/>
    <w:rsid w:val="00A90FD9"/>
    <w:rsid w:val="00AC6F65"/>
    <w:rsid w:val="00B11B45"/>
    <w:rsid w:val="00B23A22"/>
    <w:rsid w:val="00B26C1A"/>
    <w:rsid w:val="00B4470E"/>
    <w:rsid w:val="00B53BAE"/>
    <w:rsid w:val="00B705E4"/>
    <w:rsid w:val="00B73CE7"/>
    <w:rsid w:val="00B75238"/>
    <w:rsid w:val="00B845CD"/>
    <w:rsid w:val="00BA0013"/>
    <w:rsid w:val="00BC2660"/>
    <w:rsid w:val="00BE72BC"/>
    <w:rsid w:val="00CC56CB"/>
    <w:rsid w:val="00D33B23"/>
    <w:rsid w:val="00D45CF7"/>
    <w:rsid w:val="00D63127"/>
    <w:rsid w:val="00DA63B2"/>
    <w:rsid w:val="00DD11F7"/>
    <w:rsid w:val="00DE5725"/>
    <w:rsid w:val="00E14A71"/>
    <w:rsid w:val="00E60A8A"/>
    <w:rsid w:val="00E63823"/>
    <w:rsid w:val="00E66FAB"/>
    <w:rsid w:val="00E91995"/>
    <w:rsid w:val="00E96B55"/>
    <w:rsid w:val="00ED0FFD"/>
    <w:rsid w:val="00F23DC9"/>
    <w:rsid w:val="00F27C6E"/>
    <w:rsid w:val="00F41D0E"/>
    <w:rsid w:val="00F53302"/>
    <w:rsid w:val="00F613EF"/>
    <w:rsid w:val="00FA4A0E"/>
    <w:rsid w:val="00FC1E78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FA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9E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49E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A63B2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C0536"/>
    <w:rPr>
      <w:color w:val="0000FF"/>
      <w:u w:val="single"/>
    </w:rPr>
  </w:style>
  <w:style w:type="character" w:styleId="a9">
    <w:name w:val="Emphasis"/>
    <w:basedOn w:val="a0"/>
    <w:qFormat/>
    <w:rsid w:val="006C0536"/>
    <w:rPr>
      <w:i/>
      <w:iCs/>
    </w:rPr>
  </w:style>
  <w:style w:type="paragraph" w:styleId="aa">
    <w:name w:val="header"/>
    <w:basedOn w:val="a"/>
    <w:link w:val="ab"/>
    <w:uiPriority w:val="99"/>
    <w:unhideWhenUsed/>
    <w:rsid w:val="001B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29A9"/>
  </w:style>
  <w:style w:type="paragraph" w:styleId="ac">
    <w:name w:val="footer"/>
    <w:basedOn w:val="a"/>
    <w:link w:val="ad"/>
    <w:uiPriority w:val="99"/>
    <w:unhideWhenUsed/>
    <w:rsid w:val="001B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2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e.com/ru/article/78vmbe/science-finally-proves-that-the-brains-of-artists-work-differently" TargetMode="External"/><Relationship Id="rId13" Type="http://schemas.openxmlformats.org/officeDocument/2006/relationships/hyperlink" Target="https://theoryandpractice.ru/posts/17706-neyronnaya-skulptura-kak-mozg-menyaetsya-v-techenie-zhizni-i-pochemu-vozrast--ne-pomekha-obuchaemost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u4umova.ira@yandex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fourok.ru/statya-realizaciya-mezhpredmetnih-svyazey-na-urokah-matematiki-v-skou-viii-vida-2891907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vliyanie-izobrazitelnogo-iskusstva-na-mozg-cheloveka-196287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aboutme.ru/articles/neyrobiologiya_kreativa_kak_ustroen_mozg_tvorcheskogo_cheloveka/" TargetMode="External"/><Relationship Id="rId10" Type="http://schemas.openxmlformats.org/officeDocument/2006/relationships/hyperlink" Target="https://infourok.ru/primenenie-pedagogicheskih-priemov-na-urokah-biologii-429907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pisok-literaturi.ru/books/kak-vospitat-nastoyaschego-cheloveka_2144335.html" TargetMode="External"/><Relationship Id="rId14" Type="http://schemas.openxmlformats.org/officeDocument/2006/relationships/hyperlink" Target="http://www.humanillness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Admin</cp:lastModifiedBy>
  <cp:revision>8</cp:revision>
  <cp:lastPrinted>2022-08-19T01:27:00Z</cp:lastPrinted>
  <dcterms:created xsi:type="dcterms:W3CDTF">2019-04-12T01:35:00Z</dcterms:created>
  <dcterms:modified xsi:type="dcterms:W3CDTF">2022-08-19T01:28:00Z</dcterms:modified>
</cp:coreProperties>
</file>