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1C" w:rsidRPr="00597D1C" w:rsidRDefault="00597D1C" w:rsidP="00713E4F">
      <w:pPr>
        <w:rPr>
          <w:rFonts w:ascii="Times New Roman" w:hAnsi="Times New Roman" w:cs="Times New Roman"/>
          <w:b/>
        </w:rPr>
      </w:pPr>
      <w:r>
        <w:t xml:space="preserve">         </w:t>
      </w:r>
      <w:r w:rsidRPr="00597D1C">
        <w:rPr>
          <w:rFonts w:ascii="Times New Roman" w:hAnsi="Times New Roman" w:cs="Times New Roman"/>
          <w:b/>
        </w:rPr>
        <w:t>Использования тестов на уроках химии как средства диагностики учебных достижений учащихся</w:t>
      </w:r>
    </w:p>
    <w:p w:rsidR="00597D1C" w:rsidRDefault="00597D1C" w:rsidP="00713E4F"/>
    <w:p w:rsidR="001430F5" w:rsidRDefault="004D4101" w:rsidP="00713E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CAEA3" wp14:editId="7074A1D8">
                <wp:simplePos x="0" y="0"/>
                <wp:positionH relativeFrom="column">
                  <wp:posOffset>2228850</wp:posOffset>
                </wp:positionH>
                <wp:positionV relativeFrom="paragraph">
                  <wp:posOffset>134620</wp:posOffset>
                </wp:positionV>
                <wp:extent cx="2819400" cy="10001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30F5" w:rsidRPr="00597D1C" w:rsidRDefault="001430F5" w:rsidP="001430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D1C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Киреева Айслу Таупазеевна</w:t>
                            </w:r>
                          </w:p>
                          <w:p w:rsidR="001430F5" w:rsidRPr="00597D1C" w:rsidRDefault="001430F5" w:rsidP="001430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D1C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Учи</w:t>
                            </w:r>
                            <w:r w:rsidR="00597D1C" w:rsidRPr="00597D1C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  <w:r w:rsidRPr="00597D1C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ель химии КГУ СШ №35</w:t>
                            </w:r>
                            <w:r w:rsidR="00597D1C" w:rsidRPr="00597D1C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597D1C" w:rsidRPr="00597D1C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г.Актобе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CAEA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5pt;margin-top:10.6pt;width:222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" filled="f" stroked="f">
                <v:textbox>
                  <w:txbxContent>
                    <w:p w:rsidR="001430F5" w:rsidRPr="00597D1C" w:rsidRDefault="001430F5" w:rsidP="001430F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7D1C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Киреева Айслу Таупазеевна</w:t>
                      </w:r>
                    </w:p>
                    <w:p w:rsidR="001430F5" w:rsidRPr="00597D1C" w:rsidRDefault="001430F5" w:rsidP="001430F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7D1C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Учи</w:t>
                      </w:r>
                      <w:r w:rsidR="00597D1C" w:rsidRPr="00597D1C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</w:t>
                      </w:r>
                      <w:r w:rsidRPr="00597D1C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ель химии КГУ СШ №35</w:t>
                      </w:r>
                      <w:r w:rsidR="00597D1C" w:rsidRPr="00597D1C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597D1C" w:rsidRPr="00597D1C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г.Актобе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7D1C">
        <w:t xml:space="preserve">                </w:t>
      </w:r>
      <w:r w:rsidR="00597D1C">
        <w:rPr>
          <w:noProof/>
          <w:lang w:eastAsia="ru-RU"/>
        </w:rPr>
        <w:drawing>
          <wp:inline distT="0" distB="0" distL="0" distR="0" wp14:anchorId="3FB5E015" wp14:editId="3F626D7B">
            <wp:extent cx="828675" cy="107920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-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334" cy="11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0F5" w:rsidRDefault="001430F5" w:rsidP="00713E4F"/>
    <w:p w:rsidR="006677F1" w:rsidRPr="00597D1C" w:rsidRDefault="001430F5" w:rsidP="004D4101">
      <w:pPr>
        <w:spacing w:before="120" w:after="0" w:line="240" w:lineRule="auto"/>
        <w:rPr>
          <w:rFonts w:ascii="Times New Roman" w:hAnsi="Times New Roman" w:cs="Times New Roman"/>
        </w:rPr>
      </w:pPr>
      <w:r>
        <w:t xml:space="preserve">  </w:t>
      </w:r>
      <w:r w:rsidR="00713E4F" w:rsidRPr="00597D1C">
        <w:rPr>
          <w:rFonts w:ascii="Times New Roman" w:hAnsi="Times New Roman" w:cs="Times New Roman"/>
        </w:rPr>
        <w:t>Тесты – эффективная форма для текущего и итогового контроля знаний учащихся. Эту форму можно использовать для всех тем школьного курса химии.</w:t>
      </w:r>
      <w:r w:rsidR="006677F1" w:rsidRPr="00597D1C">
        <w:rPr>
          <w:rFonts w:ascii="Times New Roman" w:hAnsi="Times New Roman" w:cs="Times New Roman"/>
        </w:rPr>
        <w:t xml:space="preserve"> </w:t>
      </w:r>
    </w:p>
    <w:p w:rsidR="00171D13" w:rsidRPr="00597D1C" w:rsidRDefault="006677F1" w:rsidP="004D4101">
      <w:pPr>
        <w:spacing w:before="120" w:after="0"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В соответствии с целью обучения мною разрабатываются тестовые задания различных форм.</w:t>
      </w:r>
    </w:p>
    <w:p w:rsidR="00171D13" w:rsidRPr="00597D1C" w:rsidRDefault="005707CA" w:rsidP="004D410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установления обратной связи</w:t>
      </w:r>
      <w:r w:rsidR="00171D13" w:rsidRPr="00597D1C">
        <w:rPr>
          <w:rFonts w:ascii="Times New Roman" w:hAnsi="Times New Roman" w:cs="Times New Roman"/>
        </w:rPr>
        <w:t>, закрепления, повторения, систематизации и контроля знаний учащи</w:t>
      </w:r>
      <w:r w:rsidR="006677F1" w:rsidRPr="00597D1C">
        <w:rPr>
          <w:rFonts w:ascii="Times New Roman" w:hAnsi="Times New Roman" w:cs="Times New Roman"/>
        </w:rPr>
        <w:t>хся я использую</w:t>
      </w:r>
      <w:r w:rsidR="00171D13" w:rsidRPr="00597D1C">
        <w:rPr>
          <w:rFonts w:ascii="Times New Roman" w:hAnsi="Times New Roman" w:cs="Times New Roman"/>
        </w:rPr>
        <w:t xml:space="preserve"> тесты следующих типов: 1) дополнения; 2) напоминания;3) альтернативн</w:t>
      </w:r>
      <w:r>
        <w:rPr>
          <w:rFonts w:ascii="Times New Roman" w:hAnsi="Times New Roman" w:cs="Times New Roman"/>
        </w:rPr>
        <w:t>ый; 4) выборочный; 5) сличения.</w:t>
      </w:r>
    </w:p>
    <w:p w:rsidR="00171D13" w:rsidRPr="00597D1C" w:rsidRDefault="00171D13" w:rsidP="00597D1C">
      <w:pPr>
        <w:spacing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  <w:b/>
        </w:rPr>
        <w:t>Тест дополнения</w:t>
      </w:r>
      <w:r w:rsidRPr="00597D1C">
        <w:rPr>
          <w:rFonts w:ascii="Times New Roman" w:hAnsi="Times New Roman" w:cs="Times New Roman"/>
        </w:rPr>
        <w:t xml:space="preserve"> представляет собой задание-предложение с пропуском слова (цифры, формулы и т. д.), отмеченным точками.</w:t>
      </w:r>
    </w:p>
    <w:p w:rsidR="00171D13" w:rsidRPr="00597D1C" w:rsidRDefault="00171D13" w:rsidP="004D4101">
      <w:pPr>
        <w:spacing w:after="0"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Ответ на тестовое задание данного типа должен быть лаконичным и однозначным.</w:t>
      </w:r>
    </w:p>
    <w:p w:rsidR="00171D13" w:rsidRPr="00597D1C" w:rsidRDefault="006677F1" w:rsidP="004D4101">
      <w:pPr>
        <w:spacing w:after="0"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П</w:t>
      </w:r>
      <w:r w:rsidR="00171D13" w:rsidRPr="00597D1C">
        <w:rPr>
          <w:rFonts w:ascii="Times New Roman" w:hAnsi="Times New Roman" w:cs="Times New Roman"/>
        </w:rPr>
        <w:t>римеры тестов дополнения, используемых при повторении программного матер</w:t>
      </w:r>
      <w:r w:rsidRPr="00597D1C">
        <w:rPr>
          <w:rFonts w:ascii="Times New Roman" w:hAnsi="Times New Roman" w:cs="Times New Roman"/>
        </w:rPr>
        <w:t>иала курса</w:t>
      </w:r>
      <w:r w:rsidR="00171D13" w:rsidRPr="00597D1C">
        <w:rPr>
          <w:rFonts w:ascii="Times New Roman" w:hAnsi="Times New Roman" w:cs="Times New Roman"/>
        </w:rPr>
        <w:t xml:space="preserve"> 8 класса.</w:t>
      </w:r>
    </w:p>
    <w:p w:rsidR="00171D13" w:rsidRPr="00597D1C" w:rsidRDefault="00171D13" w:rsidP="004D4101">
      <w:pPr>
        <w:spacing w:after="0"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1. Свойства неметаллов в пределах периодов с возрастанием порядкового номера элемента…</w:t>
      </w:r>
    </w:p>
    <w:p w:rsidR="00171D13" w:rsidRPr="00597D1C" w:rsidRDefault="00171D13" w:rsidP="004D4101">
      <w:pPr>
        <w:spacing w:after="0"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2. Вещества, обладающие следующими физическими свойствами: твердостью, тугоплавкостью, хорошей растворимостью в воде,</w:t>
      </w:r>
      <w:r w:rsidR="006677F1" w:rsidRPr="00597D1C">
        <w:rPr>
          <w:rFonts w:ascii="Times New Roman" w:hAnsi="Times New Roman" w:cs="Times New Roman"/>
        </w:rPr>
        <w:t xml:space="preserve"> </w:t>
      </w:r>
      <w:r w:rsidRPr="00597D1C">
        <w:rPr>
          <w:rFonts w:ascii="Times New Roman" w:hAnsi="Times New Roman" w:cs="Times New Roman"/>
        </w:rPr>
        <w:t>имеют … кристаллическую решетку.</w:t>
      </w:r>
    </w:p>
    <w:p w:rsidR="00171D13" w:rsidRPr="00597D1C" w:rsidRDefault="00171D13" w:rsidP="004D4101">
      <w:pPr>
        <w:spacing w:after="0"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3. Оксиды, взаимодействующие как с основаниями, так и c кислотами с образованием соли и воды, называются …</w:t>
      </w:r>
    </w:p>
    <w:p w:rsidR="00171D13" w:rsidRPr="00597D1C" w:rsidRDefault="00171D13" w:rsidP="004D4101">
      <w:pPr>
        <w:spacing w:after="0"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4. Формула простого вещества - самого сильного неметалла-окислителя</w:t>
      </w:r>
    </w:p>
    <w:p w:rsidR="00171D13" w:rsidRPr="00597D1C" w:rsidRDefault="00171D13" w:rsidP="004D4101">
      <w:pPr>
        <w:spacing w:after="0"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Ключ для проверки ответов учащихся: 1) усиливаются; 2) ионную; 3) амфотерными; 4) F2.</w:t>
      </w:r>
    </w:p>
    <w:p w:rsidR="00171D13" w:rsidRPr="00597D1C" w:rsidRDefault="00171D13" w:rsidP="00597D1C">
      <w:pPr>
        <w:spacing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  <w:b/>
        </w:rPr>
        <w:t>Тест напоминания</w:t>
      </w:r>
      <w:r w:rsidRPr="00597D1C">
        <w:rPr>
          <w:rFonts w:ascii="Times New Roman" w:hAnsi="Times New Roman" w:cs="Times New Roman"/>
        </w:rPr>
        <w:t xml:space="preserve"> представляет собой прямой вопрос, требующий только однозначного ответа.</w:t>
      </w:r>
    </w:p>
    <w:p w:rsidR="004D4101" w:rsidRDefault="00171D13" w:rsidP="00597D1C">
      <w:pPr>
        <w:spacing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При составлении теста напоминания задание формулируем в виде прямого вопроса, на который учащийся должен дать однозначный ответ и выразить его словом, числом, формулой и т. п.</w:t>
      </w:r>
    </w:p>
    <w:p w:rsidR="00171D13" w:rsidRPr="00597D1C" w:rsidRDefault="006677F1" w:rsidP="00597D1C">
      <w:pPr>
        <w:spacing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П</w:t>
      </w:r>
      <w:r w:rsidR="00171D13" w:rsidRPr="00597D1C">
        <w:rPr>
          <w:rFonts w:ascii="Times New Roman" w:hAnsi="Times New Roman" w:cs="Times New Roman"/>
        </w:rPr>
        <w:t>римеры тестов данного типа, используемых при изучении электролитической дис</w:t>
      </w:r>
      <w:r w:rsidRPr="00597D1C">
        <w:rPr>
          <w:rFonts w:ascii="Times New Roman" w:hAnsi="Times New Roman" w:cs="Times New Roman"/>
        </w:rPr>
        <w:t>социации в 9 классе</w:t>
      </w:r>
    </w:p>
    <w:p w:rsidR="006677F1" w:rsidRPr="00597D1C" w:rsidRDefault="00171D13" w:rsidP="005707CA">
      <w:pPr>
        <w:spacing w:after="0"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I. Как называется процесс распада электролита на ионы при растворении его в воде или</w:t>
      </w:r>
      <w:r w:rsidRPr="00597D1C">
        <w:rPr>
          <w:rFonts w:ascii="Times New Roman" w:hAnsi="Times New Roman" w:cs="Times New Roman"/>
        </w:rPr>
        <w:br/>
        <w:t>расплавлении?</w:t>
      </w:r>
      <w:r w:rsidRPr="00597D1C">
        <w:rPr>
          <w:rFonts w:ascii="Times New Roman" w:hAnsi="Times New Roman" w:cs="Times New Roman"/>
        </w:rPr>
        <w:br/>
        <w:t>2. Какой ион характеризует свойство, общее для серн</w:t>
      </w:r>
      <w:r w:rsidR="006677F1" w:rsidRPr="00597D1C">
        <w:rPr>
          <w:rFonts w:ascii="Times New Roman" w:hAnsi="Times New Roman" w:cs="Times New Roman"/>
        </w:rPr>
        <w:t>ой кислоты и ее растворимых со</w:t>
      </w:r>
      <w:r w:rsidRPr="00597D1C">
        <w:rPr>
          <w:rFonts w:ascii="Times New Roman" w:hAnsi="Times New Roman" w:cs="Times New Roman"/>
        </w:rPr>
        <w:t>лей: давать осадок при взаимодействии с растворимыми солями бария?</w:t>
      </w:r>
      <w:r w:rsidRPr="00597D1C">
        <w:rPr>
          <w:rFonts w:ascii="Times New Roman" w:hAnsi="Times New Roman" w:cs="Times New Roman"/>
        </w:rPr>
        <w:br/>
        <w:t>3. Какова формула газообразного вещества, образующегося в результате реакции кристаллической поваренной соли с концентрированной серной кислотой?</w:t>
      </w:r>
      <w:r w:rsidRPr="00597D1C">
        <w:rPr>
          <w:rFonts w:ascii="Times New Roman" w:hAnsi="Times New Roman" w:cs="Times New Roman"/>
        </w:rPr>
        <w:br/>
        <w:t xml:space="preserve">4. Какова реакция среды раствора хлорида </w:t>
      </w:r>
      <w:proofErr w:type="gramStart"/>
      <w:r w:rsidRPr="00597D1C">
        <w:rPr>
          <w:rFonts w:ascii="Times New Roman" w:hAnsi="Times New Roman" w:cs="Times New Roman"/>
        </w:rPr>
        <w:t>цинка?</w:t>
      </w:r>
      <w:r w:rsidRPr="00597D1C">
        <w:rPr>
          <w:rFonts w:ascii="Times New Roman" w:hAnsi="Times New Roman" w:cs="Times New Roman"/>
        </w:rPr>
        <w:br/>
        <w:t>Ответы</w:t>
      </w:r>
      <w:proofErr w:type="gramEnd"/>
      <w:r w:rsidRPr="00597D1C">
        <w:rPr>
          <w:rFonts w:ascii="Times New Roman" w:hAnsi="Times New Roman" w:cs="Times New Roman"/>
        </w:rPr>
        <w:t>: 1. Электролитическая диссоциация. 2. SO2 3. HCL. 4. Кислая.</w:t>
      </w:r>
      <w:r w:rsidRPr="00597D1C">
        <w:rPr>
          <w:rFonts w:ascii="Times New Roman" w:hAnsi="Times New Roman" w:cs="Times New Roman"/>
        </w:rPr>
        <w:br/>
      </w:r>
    </w:p>
    <w:p w:rsidR="005707CA" w:rsidRDefault="00171D13" w:rsidP="005707CA">
      <w:pPr>
        <w:spacing w:after="0" w:line="240" w:lineRule="auto"/>
        <w:rPr>
          <w:rFonts w:ascii="Times New Roman" w:hAnsi="Times New Roman" w:cs="Times New Roman"/>
        </w:rPr>
        <w:sectPr w:rsidR="005707CA" w:rsidSect="0012401A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 w:rsidRPr="00597D1C">
        <w:rPr>
          <w:rFonts w:ascii="Times New Roman" w:hAnsi="Times New Roman" w:cs="Times New Roman"/>
          <w:b/>
        </w:rPr>
        <w:t>Альтернативный тест</w:t>
      </w:r>
      <w:r w:rsidRPr="00597D1C">
        <w:rPr>
          <w:rFonts w:ascii="Times New Roman" w:hAnsi="Times New Roman" w:cs="Times New Roman"/>
        </w:rPr>
        <w:t xml:space="preserve"> состоит из предложений, содержащих какое-либо утверждение, правильность или неправильность которого должен определить учащийся.</w:t>
      </w:r>
      <w:r w:rsidRPr="00597D1C">
        <w:rPr>
          <w:rFonts w:ascii="Times New Roman" w:hAnsi="Times New Roman" w:cs="Times New Roman"/>
        </w:rPr>
        <w:br/>
        <w:t>При составлении альтернативного теста следует избегать слов, подсказывающих ответ. Предложения надо формулировать лаконично и однозначно, правильные и неправильные по содержанию предложения располагать вразброс.</w:t>
      </w:r>
      <w:r w:rsidRPr="00597D1C">
        <w:rPr>
          <w:rFonts w:ascii="Times New Roman" w:hAnsi="Times New Roman" w:cs="Times New Roman"/>
        </w:rPr>
        <w:br/>
        <w:t>Ответы на тестовые задания данного типа учащиеся могут давать словами</w:t>
      </w:r>
      <w:r w:rsidR="005707CA">
        <w:rPr>
          <w:rFonts w:ascii="Times New Roman" w:hAnsi="Times New Roman" w:cs="Times New Roman"/>
        </w:rPr>
        <w:t xml:space="preserve"> («правильно» или «неправильно»)</w:t>
      </w:r>
      <w:r w:rsidRPr="00597D1C">
        <w:rPr>
          <w:rFonts w:ascii="Times New Roman" w:hAnsi="Times New Roman" w:cs="Times New Roman"/>
        </w:rPr>
        <w:t>.</w:t>
      </w:r>
      <w:r w:rsidRPr="00597D1C">
        <w:rPr>
          <w:rFonts w:ascii="Times New Roman" w:hAnsi="Times New Roman" w:cs="Times New Roman"/>
        </w:rPr>
        <w:br/>
        <w:t>Тестовые задания этого типа мы используем</w:t>
      </w:r>
      <w:r w:rsidRPr="00597D1C">
        <w:rPr>
          <w:rFonts w:ascii="Times New Roman" w:hAnsi="Times New Roman" w:cs="Times New Roman"/>
        </w:rPr>
        <w:br/>
        <w:t>и в графических диктантах.</w:t>
      </w:r>
      <w:r w:rsidRPr="00597D1C">
        <w:rPr>
          <w:rFonts w:ascii="Times New Roman" w:hAnsi="Times New Roman" w:cs="Times New Roman"/>
        </w:rPr>
        <w:br/>
      </w:r>
      <w:r w:rsidR="006677F1" w:rsidRPr="00597D1C">
        <w:rPr>
          <w:rFonts w:ascii="Times New Roman" w:hAnsi="Times New Roman" w:cs="Times New Roman"/>
        </w:rPr>
        <w:t>П</w:t>
      </w:r>
      <w:r w:rsidRPr="00597D1C">
        <w:rPr>
          <w:rFonts w:ascii="Times New Roman" w:hAnsi="Times New Roman" w:cs="Times New Roman"/>
        </w:rPr>
        <w:t>римеры альтернативных тестов, используем</w:t>
      </w:r>
      <w:r w:rsidR="006677F1" w:rsidRPr="00597D1C">
        <w:rPr>
          <w:rFonts w:ascii="Times New Roman" w:hAnsi="Times New Roman" w:cs="Times New Roman"/>
        </w:rPr>
        <w:t>ых при изучении азота и аммиака.</w:t>
      </w:r>
      <w:r w:rsidRPr="00597D1C">
        <w:rPr>
          <w:rFonts w:ascii="Times New Roman" w:hAnsi="Times New Roman" w:cs="Times New Roman"/>
        </w:rPr>
        <w:br/>
        <w:t>Учащиеся, выполняющие вариант I, указывают свойства, характерные для азота, а вариант II</w:t>
      </w:r>
      <w:r w:rsidR="006677F1" w:rsidRPr="00597D1C">
        <w:rPr>
          <w:rFonts w:ascii="Times New Roman" w:hAnsi="Times New Roman" w:cs="Times New Roman"/>
        </w:rPr>
        <w:t xml:space="preserve"> </w:t>
      </w:r>
      <w:r w:rsidRPr="00597D1C">
        <w:rPr>
          <w:rFonts w:ascii="Times New Roman" w:hAnsi="Times New Roman" w:cs="Times New Roman"/>
        </w:rPr>
        <w:t>для аммиака.</w:t>
      </w:r>
      <w:r w:rsidRPr="00597D1C">
        <w:rPr>
          <w:rFonts w:ascii="Times New Roman" w:hAnsi="Times New Roman" w:cs="Times New Roman"/>
        </w:rPr>
        <w:br/>
        <w:t>Варианты:</w:t>
      </w:r>
      <w:r w:rsidR="006677F1" w:rsidRPr="005707CA">
        <w:rPr>
          <w:rFonts w:ascii="Times New Roman" w:hAnsi="Times New Roman" w:cs="Times New Roman"/>
        </w:rPr>
        <w:t xml:space="preserve"> </w:t>
      </w:r>
      <w:r w:rsidR="006677F1" w:rsidRPr="00597D1C">
        <w:rPr>
          <w:rFonts w:ascii="Times New Roman" w:hAnsi="Times New Roman" w:cs="Times New Roman"/>
          <w:lang w:val="en-US"/>
        </w:rPr>
        <w:t>I</w:t>
      </w:r>
      <w:r w:rsidRPr="00597D1C">
        <w:rPr>
          <w:rFonts w:ascii="Times New Roman" w:hAnsi="Times New Roman" w:cs="Times New Roman"/>
        </w:rPr>
        <w:t xml:space="preserve"> - азот, II - аммиак.</w:t>
      </w:r>
      <w:r w:rsidRPr="00597D1C">
        <w:rPr>
          <w:rFonts w:ascii="Times New Roman" w:hAnsi="Times New Roman" w:cs="Times New Roman"/>
        </w:rPr>
        <w:br/>
      </w:r>
    </w:p>
    <w:p w:rsidR="006677F1" w:rsidRPr="00597D1C" w:rsidRDefault="00171D13" w:rsidP="004D4101">
      <w:pPr>
        <w:spacing w:after="0"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1. Газообразный при обычных условиях.</w:t>
      </w:r>
      <w:r w:rsidRPr="00597D1C">
        <w:rPr>
          <w:rFonts w:ascii="Times New Roman" w:hAnsi="Times New Roman" w:cs="Times New Roman"/>
        </w:rPr>
        <w:br/>
        <w:t>2. Не имеет запаха.</w:t>
      </w:r>
      <w:r w:rsidRPr="00597D1C">
        <w:rPr>
          <w:rFonts w:ascii="Times New Roman" w:hAnsi="Times New Roman" w:cs="Times New Roman"/>
        </w:rPr>
        <w:br/>
      </w:r>
      <w:r w:rsidRPr="00597D1C">
        <w:rPr>
          <w:rFonts w:ascii="Times New Roman" w:hAnsi="Times New Roman" w:cs="Times New Roman"/>
        </w:rPr>
        <w:t>3. Не имеет цвета.</w:t>
      </w:r>
      <w:r w:rsidRPr="00597D1C">
        <w:rPr>
          <w:rFonts w:ascii="Times New Roman" w:hAnsi="Times New Roman" w:cs="Times New Roman"/>
        </w:rPr>
        <w:br/>
        <w:t xml:space="preserve">4. В воде </w:t>
      </w:r>
      <w:proofErr w:type="spellStart"/>
      <w:r w:rsidRPr="00597D1C">
        <w:rPr>
          <w:rFonts w:ascii="Times New Roman" w:hAnsi="Times New Roman" w:cs="Times New Roman"/>
        </w:rPr>
        <w:t>малораств</w:t>
      </w:r>
      <w:r w:rsidR="006677F1" w:rsidRPr="00597D1C">
        <w:rPr>
          <w:rFonts w:ascii="Times New Roman" w:hAnsi="Times New Roman" w:cs="Times New Roman"/>
        </w:rPr>
        <w:t>орим</w:t>
      </w:r>
      <w:proofErr w:type="spellEnd"/>
      <w:r w:rsidR="006677F1" w:rsidRPr="00597D1C">
        <w:rPr>
          <w:rFonts w:ascii="Times New Roman" w:hAnsi="Times New Roman" w:cs="Times New Roman"/>
        </w:rPr>
        <w:t>.</w:t>
      </w:r>
    </w:p>
    <w:p w:rsidR="00171D13" w:rsidRPr="00597D1C" w:rsidRDefault="005707CA" w:rsidP="004D4101">
      <w:pPr>
        <w:spacing w:after="0" w:line="240" w:lineRule="auto"/>
        <w:ind w:left="-144"/>
        <w:rPr>
          <w:rFonts w:ascii="Times New Roman" w:hAnsi="Times New Roman" w:cs="Times New Roman"/>
        </w:rPr>
      </w:pPr>
      <w:r w:rsidRPr="005707CA">
        <w:rPr>
          <w:rFonts w:ascii="Times New Roman" w:hAnsi="Times New Roman" w:cs="Times New Roman"/>
        </w:rPr>
        <w:lastRenderedPageBreak/>
        <w:t xml:space="preserve">  </w:t>
      </w:r>
      <w:r w:rsidR="00171D13" w:rsidRPr="00597D1C">
        <w:rPr>
          <w:rFonts w:ascii="Times New Roman" w:hAnsi="Times New Roman" w:cs="Times New Roman"/>
        </w:rPr>
        <w:t>5. Легко сжижается.</w:t>
      </w:r>
    </w:p>
    <w:p w:rsidR="00CF7575" w:rsidRPr="00597D1C" w:rsidRDefault="005707CA" w:rsidP="004D4101">
      <w:pPr>
        <w:spacing w:after="0" w:line="240" w:lineRule="auto"/>
        <w:ind w:lef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707CA">
        <w:rPr>
          <w:rFonts w:ascii="Times New Roman" w:hAnsi="Times New Roman" w:cs="Times New Roman"/>
        </w:rPr>
        <w:t xml:space="preserve">    </w:t>
      </w:r>
      <w:r w:rsidR="00CF7575" w:rsidRPr="00597D1C">
        <w:rPr>
          <w:rFonts w:ascii="Times New Roman" w:hAnsi="Times New Roman" w:cs="Times New Roman"/>
        </w:rPr>
        <w:t xml:space="preserve">6. Степень окисления азота равна - 3. </w:t>
      </w:r>
    </w:p>
    <w:p w:rsidR="00CF7575" w:rsidRPr="00597D1C" w:rsidRDefault="004D4101" w:rsidP="004D4101">
      <w:pPr>
        <w:spacing w:after="0" w:line="240" w:lineRule="auto"/>
        <w:ind w:lef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CF7575" w:rsidRPr="00597D1C">
        <w:rPr>
          <w:rFonts w:ascii="Times New Roman" w:hAnsi="Times New Roman" w:cs="Times New Roman"/>
        </w:rPr>
        <w:t xml:space="preserve">7. В молекуле между атомами ковалентные полярные связи. </w:t>
      </w:r>
    </w:p>
    <w:p w:rsidR="00CF7575" w:rsidRPr="00597D1C" w:rsidRDefault="005707CA" w:rsidP="004D4101">
      <w:pPr>
        <w:spacing w:after="0" w:line="240" w:lineRule="auto"/>
        <w:ind w:lef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F7575" w:rsidRPr="00597D1C">
        <w:rPr>
          <w:rFonts w:ascii="Times New Roman" w:hAnsi="Times New Roman" w:cs="Times New Roman"/>
        </w:rPr>
        <w:t xml:space="preserve">8. В воздухе не горит. </w:t>
      </w:r>
    </w:p>
    <w:p w:rsidR="00CF7575" w:rsidRPr="00597D1C" w:rsidRDefault="005707CA" w:rsidP="004D4101">
      <w:pPr>
        <w:spacing w:after="0" w:line="240" w:lineRule="auto"/>
        <w:ind w:lef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F7575" w:rsidRPr="00597D1C">
        <w:rPr>
          <w:rFonts w:ascii="Times New Roman" w:hAnsi="Times New Roman" w:cs="Times New Roman"/>
        </w:rPr>
        <w:t xml:space="preserve">9. Взаимодействует с водородом в присутствии катализатора. </w:t>
      </w:r>
    </w:p>
    <w:p w:rsidR="00CF7575" w:rsidRPr="00597D1C" w:rsidRDefault="006677F1" w:rsidP="004D4101">
      <w:pPr>
        <w:spacing w:after="0" w:line="240" w:lineRule="auto"/>
        <w:ind w:left="-288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 xml:space="preserve">      </w:t>
      </w:r>
      <w:r w:rsidR="00CF7575" w:rsidRPr="00597D1C">
        <w:rPr>
          <w:rFonts w:ascii="Times New Roman" w:hAnsi="Times New Roman" w:cs="Times New Roman"/>
        </w:rPr>
        <w:t xml:space="preserve">10. Горит в кислороде. </w:t>
      </w:r>
    </w:p>
    <w:p w:rsidR="00CF7575" w:rsidRPr="00597D1C" w:rsidRDefault="005707CA" w:rsidP="004D4101">
      <w:pPr>
        <w:spacing w:after="0" w:line="240" w:lineRule="auto"/>
        <w:ind w:lef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F7575" w:rsidRPr="00597D1C">
        <w:rPr>
          <w:rFonts w:ascii="Times New Roman" w:hAnsi="Times New Roman" w:cs="Times New Roman"/>
        </w:rPr>
        <w:t xml:space="preserve">11. Взаимодействует с кислотами с образованием солей. </w:t>
      </w:r>
    </w:p>
    <w:p w:rsidR="005707CA" w:rsidRDefault="005707CA" w:rsidP="004D4101">
      <w:pPr>
        <w:spacing w:after="0" w:line="240" w:lineRule="auto"/>
        <w:rPr>
          <w:rFonts w:ascii="Times New Roman" w:hAnsi="Times New Roman" w:cs="Times New Roman"/>
        </w:rPr>
        <w:sectPr w:rsidR="005707CA" w:rsidSect="005707CA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5707CA" w:rsidRPr="004D4101" w:rsidRDefault="00CF7575" w:rsidP="00597D1C">
      <w:pPr>
        <w:spacing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 xml:space="preserve">Ключ для проверки закодированных ответов учащихся: </w:t>
      </w:r>
      <w:r w:rsidR="004D4101">
        <w:rPr>
          <w:rFonts w:ascii="Times New Roman" w:hAnsi="Times New Roman" w:cs="Times New Roman"/>
          <w:lang w:val="en-US"/>
        </w:rPr>
        <w:t>I</w:t>
      </w:r>
      <w:r w:rsidR="004D4101" w:rsidRPr="004D4101">
        <w:rPr>
          <w:rFonts w:ascii="Times New Roman" w:hAnsi="Times New Roman" w:cs="Times New Roman"/>
        </w:rPr>
        <w:t xml:space="preserve">-1.2.3.4.8.9    </w:t>
      </w:r>
      <w:r w:rsidR="004D4101">
        <w:rPr>
          <w:rFonts w:ascii="Times New Roman" w:hAnsi="Times New Roman" w:cs="Times New Roman"/>
          <w:lang w:val="en-US"/>
        </w:rPr>
        <w:t>II</w:t>
      </w:r>
      <w:r w:rsidR="004D4101" w:rsidRPr="004D4101">
        <w:rPr>
          <w:rFonts w:ascii="Times New Roman" w:hAnsi="Times New Roman" w:cs="Times New Roman"/>
        </w:rPr>
        <w:t>-1.3.5.6.7.8.10.11</w:t>
      </w:r>
    </w:p>
    <w:p w:rsidR="00D04CE9" w:rsidRPr="00597D1C" w:rsidRDefault="005707CA" w:rsidP="00597D1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r w:rsidR="00CF7575" w:rsidRPr="00597D1C">
        <w:rPr>
          <w:rFonts w:ascii="Times New Roman" w:hAnsi="Times New Roman" w:cs="Times New Roman"/>
          <w:b/>
        </w:rPr>
        <w:t>ыборочный тест</w:t>
      </w:r>
      <w:r w:rsidR="00CF7575" w:rsidRPr="00597D1C">
        <w:rPr>
          <w:rFonts w:ascii="Times New Roman" w:hAnsi="Times New Roman" w:cs="Times New Roman"/>
        </w:rPr>
        <w:t xml:space="preserve"> состоит из заданий, которые включают как правильные, так и неправильные ответы, а учащийся должен сделать выбор. При составлении тестов данного типа желательно, чтобы ответов было не менее четырех. </w:t>
      </w:r>
    </w:p>
    <w:p w:rsidR="00CF7575" w:rsidRPr="00597D1C" w:rsidRDefault="00D04CE9" w:rsidP="00597D1C">
      <w:pPr>
        <w:spacing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1. Э</w:t>
      </w:r>
      <w:r w:rsidR="00CF7575" w:rsidRPr="00597D1C">
        <w:rPr>
          <w:rFonts w:ascii="Times New Roman" w:hAnsi="Times New Roman" w:cs="Times New Roman"/>
        </w:rPr>
        <w:t>лектронная конфигурация атома углеро</w:t>
      </w:r>
      <w:r w:rsidRPr="00597D1C">
        <w:rPr>
          <w:rFonts w:ascii="Times New Roman" w:hAnsi="Times New Roman" w:cs="Times New Roman"/>
        </w:rPr>
        <w:t>да в свободном состоянии: а</w:t>
      </w:r>
      <w:r w:rsidR="00CF7575" w:rsidRPr="00597D1C">
        <w:rPr>
          <w:rFonts w:ascii="Times New Roman" w:hAnsi="Times New Roman" w:cs="Times New Roman"/>
        </w:rPr>
        <w:t>) 1s2</w:t>
      </w:r>
      <w:r w:rsidRPr="00597D1C">
        <w:rPr>
          <w:rFonts w:ascii="Times New Roman" w:hAnsi="Times New Roman" w:cs="Times New Roman"/>
        </w:rPr>
        <w:t xml:space="preserve"> </w:t>
      </w:r>
      <w:r w:rsidR="00CF7575" w:rsidRPr="00597D1C">
        <w:rPr>
          <w:rFonts w:ascii="Times New Roman" w:hAnsi="Times New Roman" w:cs="Times New Roman"/>
        </w:rPr>
        <w:t>2s2</w:t>
      </w:r>
      <w:r w:rsidRPr="00597D1C">
        <w:rPr>
          <w:rFonts w:ascii="Times New Roman" w:hAnsi="Times New Roman" w:cs="Times New Roman"/>
        </w:rPr>
        <w:t xml:space="preserve"> 2p2; б) 1s2 2s2 2p6; в) 1</w:t>
      </w:r>
      <w:r w:rsidR="00CF7575" w:rsidRPr="00597D1C">
        <w:rPr>
          <w:rFonts w:ascii="Times New Roman" w:hAnsi="Times New Roman" w:cs="Times New Roman"/>
        </w:rPr>
        <w:t>s2</w:t>
      </w:r>
      <w:r w:rsidRPr="00597D1C">
        <w:rPr>
          <w:rFonts w:ascii="Times New Roman" w:hAnsi="Times New Roman" w:cs="Times New Roman"/>
        </w:rPr>
        <w:t xml:space="preserve"> </w:t>
      </w:r>
      <w:r w:rsidR="00CF7575" w:rsidRPr="00597D1C">
        <w:rPr>
          <w:rFonts w:ascii="Times New Roman" w:hAnsi="Times New Roman" w:cs="Times New Roman"/>
        </w:rPr>
        <w:t>2s2</w:t>
      </w:r>
      <w:r w:rsidRPr="00597D1C">
        <w:rPr>
          <w:rFonts w:ascii="Times New Roman" w:hAnsi="Times New Roman" w:cs="Times New Roman"/>
        </w:rPr>
        <w:t xml:space="preserve"> 2p6 </w:t>
      </w:r>
      <w:r w:rsidR="00CF7575" w:rsidRPr="00597D1C">
        <w:rPr>
          <w:rFonts w:ascii="Times New Roman" w:hAnsi="Times New Roman" w:cs="Times New Roman"/>
        </w:rPr>
        <w:t>3s2</w:t>
      </w:r>
      <w:r w:rsidRPr="00597D1C">
        <w:rPr>
          <w:rFonts w:ascii="Times New Roman" w:hAnsi="Times New Roman" w:cs="Times New Roman"/>
        </w:rPr>
        <w:t xml:space="preserve"> </w:t>
      </w:r>
      <w:r w:rsidR="00CF7575" w:rsidRPr="00597D1C">
        <w:rPr>
          <w:rFonts w:ascii="Times New Roman" w:hAnsi="Times New Roman" w:cs="Times New Roman"/>
        </w:rPr>
        <w:t>3p2; r) 1s2</w:t>
      </w:r>
      <w:r w:rsidRPr="00597D1C">
        <w:rPr>
          <w:rFonts w:ascii="Times New Roman" w:hAnsi="Times New Roman" w:cs="Times New Roman"/>
        </w:rPr>
        <w:t xml:space="preserve"> </w:t>
      </w:r>
      <w:r w:rsidR="00CF7575" w:rsidRPr="00597D1C">
        <w:rPr>
          <w:rFonts w:ascii="Times New Roman" w:hAnsi="Times New Roman" w:cs="Times New Roman"/>
        </w:rPr>
        <w:t>2s2</w:t>
      </w:r>
      <w:r w:rsidRPr="00597D1C">
        <w:rPr>
          <w:rFonts w:ascii="Times New Roman" w:hAnsi="Times New Roman" w:cs="Times New Roman"/>
        </w:rPr>
        <w:t xml:space="preserve"> 2p6 </w:t>
      </w:r>
      <w:r w:rsidR="00CF7575" w:rsidRPr="00597D1C">
        <w:rPr>
          <w:rFonts w:ascii="Times New Roman" w:hAnsi="Times New Roman" w:cs="Times New Roman"/>
        </w:rPr>
        <w:t>3s2</w:t>
      </w:r>
      <w:r w:rsidRPr="00597D1C">
        <w:rPr>
          <w:rFonts w:ascii="Times New Roman" w:hAnsi="Times New Roman" w:cs="Times New Roman"/>
        </w:rPr>
        <w:t xml:space="preserve"> 3p6</w:t>
      </w:r>
      <w:r w:rsidR="00CF7575" w:rsidRPr="00597D1C">
        <w:rPr>
          <w:rFonts w:ascii="Times New Roman" w:hAnsi="Times New Roman" w:cs="Times New Roman"/>
        </w:rPr>
        <w:t xml:space="preserve">. </w:t>
      </w:r>
    </w:p>
    <w:p w:rsidR="00CF7575" w:rsidRPr="00597D1C" w:rsidRDefault="00CF7575" w:rsidP="00597D1C">
      <w:pPr>
        <w:spacing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2.</w:t>
      </w:r>
      <w:r w:rsidR="00D04CE9" w:rsidRPr="00597D1C">
        <w:rPr>
          <w:rFonts w:ascii="Times New Roman" w:hAnsi="Times New Roman" w:cs="Times New Roman"/>
        </w:rPr>
        <w:t xml:space="preserve"> В</w:t>
      </w:r>
      <w:r w:rsidRPr="00597D1C">
        <w:rPr>
          <w:rFonts w:ascii="Times New Roman" w:hAnsi="Times New Roman" w:cs="Times New Roman"/>
        </w:rPr>
        <w:t xml:space="preserve">алентность углерода в органических соединениях: a) i; б) </w:t>
      </w:r>
      <w:proofErr w:type="spellStart"/>
      <w:r w:rsidRPr="00597D1C">
        <w:rPr>
          <w:rFonts w:ascii="Times New Roman" w:hAnsi="Times New Roman" w:cs="Times New Roman"/>
        </w:rPr>
        <w:t>iv</w:t>
      </w:r>
      <w:proofErr w:type="spellEnd"/>
      <w:r w:rsidRPr="00597D1C">
        <w:rPr>
          <w:rFonts w:ascii="Times New Roman" w:hAnsi="Times New Roman" w:cs="Times New Roman"/>
        </w:rPr>
        <w:t xml:space="preserve">; в) </w:t>
      </w:r>
      <w:proofErr w:type="spellStart"/>
      <w:r w:rsidRPr="00597D1C">
        <w:rPr>
          <w:rFonts w:ascii="Times New Roman" w:hAnsi="Times New Roman" w:cs="Times New Roman"/>
        </w:rPr>
        <w:t>ii</w:t>
      </w:r>
      <w:proofErr w:type="spellEnd"/>
      <w:r w:rsidRPr="00597D1C">
        <w:rPr>
          <w:rFonts w:ascii="Times New Roman" w:hAnsi="Times New Roman" w:cs="Times New Roman"/>
        </w:rPr>
        <w:t xml:space="preserve">; г) </w:t>
      </w:r>
      <w:proofErr w:type="spellStart"/>
      <w:r w:rsidRPr="00597D1C">
        <w:rPr>
          <w:rFonts w:ascii="Times New Roman" w:hAnsi="Times New Roman" w:cs="Times New Roman"/>
        </w:rPr>
        <w:t>iii</w:t>
      </w:r>
      <w:proofErr w:type="spellEnd"/>
      <w:r w:rsidRPr="00597D1C">
        <w:rPr>
          <w:rFonts w:ascii="Times New Roman" w:hAnsi="Times New Roman" w:cs="Times New Roman"/>
        </w:rPr>
        <w:t xml:space="preserve">. </w:t>
      </w:r>
    </w:p>
    <w:p w:rsidR="00900284" w:rsidRPr="00597D1C" w:rsidRDefault="00D04CE9" w:rsidP="00597D1C">
      <w:pPr>
        <w:spacing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3. С</w:t>
      </w:r>
      <w:r w:rsidR="00CF7575" w:rsidRPr="00597D1C">
        <w:rPr>
          <w:rFonts w:ascii="Times New Roman" w:hAnsi="Times New Roman" w:cs="Times New Roman"/>
        </w:rPr>
        <w:t>тепень окисления у</w:t>
      </w:r>
      <w:r w:rsidRPr="00597D1C">
        <w:rPr>
          <w:rFonts w:ascii="Times New Roman" w:hAnsi="Times New Roman" w:cs="Times New Roman"/>
        </w:rPr>
        <w:t xml:space="preserve">глерода в соединении состава СН4 </w:t>
      </w:r>
    </w:p>
    <w:p w:rsidR="00AF604C" w:rsidRPr="00597D1C" w:rsidRDefault="00AF604C" w:rsidP="00597D1C">
      <w:pPr>
        <w:spacing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 xml:space="preserve">A) 0; б) +2; в) +4; г) - 4. </w:t>
      </w:r>
    </w:p>
    <w:p w:rsidR="00AF604C" w:rsidRPr="00597D1C" w:rsidRDefault="00AF604C" w:rsidP="00597D1C">
      <w:pPr>
        <w:spacing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 xml:space="preserve">Ключ для проверки ответов учащихся: 1- а; 2 - 6; 3 - г. </w:t>
      </w:r>
    </w:p>
    <w:p w:rsidR="00A30AE5" w:rsidRPr="00597D1C" w:rsidRDefault="007D1934" w:rsidP="004D4101">
      <w:pPr>
        <w:spacing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  <w:b/>
        </w:rPr>
        <w:t>Тест сличения</w:t>
      </w:r>
      <w:r w:rsidRPr="00597D1C">
        <w:rPr>
          <w:rFonts w:ascii="Times New Roman" w:hAnsi="Times New Roman" w:cs="Times New Roman"/>
        </w:rPr>
        <w:t xml:space="preserve"> представляет собой задание, состоящее из связанных друг с другом по содержанию данных, размещенных в двух столбцах под разными порядковыми номерами. Выполнение задания сводится к поиску связанных между собой данных.</w:t>
      </w:r>
      <w:r w:rsidRPr="00597D1C">
        <w:rPr>
          <w:rFonts w:ascii="Times New Roman" w:hAnsi="Times New Roman" w:cs="Times New Roman"/>
        </w:rPr>
        <w:br/>
        <w:t>Приведем прим</w:t>
      </w:r>
      <w:r w:rsidR="00A30AE5" w:rsidRPr="00597D1C">
        <w:rPr>
          <w:rFonts w:ascii="Times New Roman" w:hAnsi="Times New Roman" w:cs="Times New Roman"/>
        </w:rPr>
        <w:t>ер теста сличения, используемо</w:t>
      </w:r>
      <w:r w:rsidRPr="00597D1C">
        <w:rPr>
          <w:rFonts w:ascii="Times New Roman" w:hAnsi="Times New Roman" w:cs="Times New Roman"/>
        </w:rPr>
        <w:t xml:space="preserve">го при изучении металлов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30AE5" w:rsidRPr="00597D1C" w:rsidTr="001537CF">
        <w:tc>
          <w:tcPr>
            <w:tcW w:w="5228" w:type="dxa"/>
          </w:tcPr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 xml:space="preserve">1. Твердые однородные системы компонентов с характерными свойствами металлов. </w:t>
            </w:r>
          </w:p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>1. Щелочные, щелочноземельные металлы.</w:t>
            </w:r>
          </w:p>
        </w:tc>
      </w:tr>
      <w:tr w:rsidR="00A30AE5" w:rsidRPr="00597D1C" w:rsidTr="001537CF">
        <w:tc>
          <w:tcPr>
            <w:tcW w:w="5228" w:type="dxa"/>
          </w:tcPr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>2. Самородные металлы.</w:t>
            </w:r>
          </w:p>
        </w:tc>
        <w:tc>
          <w:tcPr>
            <w:tcW w:w="5228" w:type="dxa"/>
          </w:tcPr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>2. Водород.</w:t>
            </w:r>
          </w:p>
        </w:tc>
      </w:tr>
      <w:tr w:rsidR="00A30AE5" w:rsidRPr="00597D1C" w:rsidTr="001537CF">
        <w:tc>
          <w:tcPr>
            <w:tcW w:w="5228" w:type="dxa"/>
          </w:tcPr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 xml:space="preserve">3. Металлы, реагирующие с водой при обычных условиях. </w:t>
            </w:r>
          </w:p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>3. Алюминий.</w:t>
            </w:r>
          </w:p>
        </w:tc>
      </w:tr>
      <w:tr w:rsidR="00A30AE5" w:rsidRPr="00597D1C" w:rsidTr="001537CF">
        <w:tc>
          <w:tcPr>
            <w:tcW w:w="5228" w:type="dxa"/>
          </w:tcPr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 xml:space="preserve">4. Вещество, выделяющееся на катоде </w:t>
            </w:r>
          </w:p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 xml:space="preserve">при электролизе водных растворов </w:t>
            </w:r>
          </w:p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 xml:space="preserve">щелочных щелочноземельных металлов. </w:t>
            </w:r>
          </w:p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>4. Ртуть, серебро, платина, золото.</w:t>
            </w:r>
          </w:p>
        </w:tc>
      </w:tr>
      <w:tr w:rsidR="00A30AE5" w:rsidRPr="00597D1C" w:rsidTr="001537CF">
        <w:tc>
          <w:tcPr>
            <w:tcW w:w="5228" w:type="dxa"/>
          </w:tcPr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 xml:space="preserve">5. Пользуясь электрохимическим </w:t>
            </w:r>
          </w:p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 xml:space="preserve">рядом напряжений металлов, </w:t>
            </w:r>
          </w:p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 xml:space="preserve">укажите металлы, вытесняемые медью </w:t>
            </w:r>
          </w:p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 xml:space="preserve">из растворов их солей. </w:t>
            </w:r>
          </w:p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>5. Сплавы.</w:t>
            </w:r>
          </w:p>
        </w:tc>
      </w:tr>
      <w:tr w:rsidR="00A30AE5" w:rsidRPr="00597D1C" w:rsidTr="005707CA">
        <w:trPr>
          <w:trHeight w:val="1115"/>
        </w:trPr>
        <w:tc>
          <w:tcPr>
            <w:tcW w:w="5228" w:type="dxa"/>
          </w:tcPr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 xml:space="preserve">6. Металл, применяемый в электротехнике металлургии </w:t>
            </w:r>
          </w:p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 xml:space="preserve">для получения малоактивных металлов, </w:t>
            </w:r>
          </w:p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97D1C">
              <w:rPr>
                <w:rFonts w:ascii="Times New Roman" w:hAnsi="Times New Roman" w:cs="Times New Roman"/>
              </w:rPr>
              <w:t>самолето</w:t>
            </w:r>
            <w:proofErr w:type="spellEnd"/>
            <w:r w:rsidRPr="00597D1C">
              <w:rPr>
                <w:rFonts w:ascii="Times New Roman" w:hAnsi="Times New Roman" w:cs="Times New Roman"/>
              </w:rPr>
              <w:t>- и автомобилестроении как конструкционный материал, для изготовления бытовой посуды.</w:t>
            </w:r>
          </w:p>
        </w:tc>
        <w:tc>
          <w:tcPr>
            <w:tcW w:w="5228" w:type="dxa"/>
          </w:tcPr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  <w:r w:rsidRPr="00597D1C">
              <w:rPr>
                <w:rFonts w:ascii="Times New Roman" w:hAnsi="Times New Roman" w:cs="Times New Roman"/>
              </w:rPr>
              <w:t>6. Цинк.</w:t>
            </w:r>
          </w:p>
        </w:tc>
      </w:tr>
      <w:tr w:rsidR="00A30AE5" w:rsidRPr="00597D1C" w:rsidTr="001537CF">
        <w:tc>
          <w:tcPr>
            <w:tcW w:w="5228" w:type="dxa"/>
          </w:tcPr>
          <w:p w:rsidR="00A30AE5" w:rsidRPr="00597D1C" w:rsidRDefault="00A30AE5" w:rsidP="0059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A30AE5" w:rsidRPr="00597D1C" w:rsidRDefault="004D4101" w:rsidP="00597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97D1C">
              <w:rPr>
                <w:rFonts w:ascii="Times New Roman" w:hAnsi="Times New Roman" w:cs="Times New Roman"/>
              </w:rPr>
              <w:t>. Медь, серебро, платина, золото.</w:t>
            </w:r>
          </w:p>
        </w:tc>
      </w:tr>
    </w:tbl>
    <w:p w:rsidR="00A30AE5" w:rsidRPr="00597D1C" w:rsidRDefault="004D4101" w:rsidP="00597D1C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 1 - 5; 2 - 7</w:t>
      </w:r>
      <w:r w:rsidR="00A30AE5" w:rsidRPr="00597D1C">
        <w:rPr>
          <w:rFonts w:ascii="Times New Roman" w:hAnsi="Times New Roman" w:cs="Times New Roman"/>
        </w:rPr>
        <w:t xml:space="preserve">; 3 - 1; </w:t>
      </w:r>
      <w:r w:rsidR="007D1934" w:rsidRPr="00597D1C">
        <w:rPr>
          <w:rFonts w:ascii="Times New Roman" w:hAnsi="Times New Roman" w:cs="Times New Roman"/>
        </w:rPr>
        <w:t>4</w:t>
      </w:r>
      <w:r w:rsidR="00A30AE5" w:rsidRPr="00597D1C">
        <w:rPr>
          <w:rFonts w:ascii="Times New Roman" w:hAnsi="Times New Roman" w:cs="Times New Roman"/>
        </w:rPr>
        <w:t xml:space="preserve"> - 2; 5 – 4; </w:t>
      </w:r>
      <w:r w:rsidR="007D1934" w:rsidRPr="00597D1C">
        <w:rPr>
          <w:rFonts w:ascii="Times New Roman" w:hAnsi="Times New Roman" w:cs="Times New Roman"/>
        </w:rPr>
        <w:t>6</w:t>
      </w:r>
      <w:r w:rsidR="00A30AE5" w:rsidRPr="00597D1C">
        <w:rPr>
          <w:rFonts w:ascii="Times New Roman" w:hAnsi="Times New Roman" w:cs="Times New Roman"/>
        </w:rPr>
        <w:t xml:space="preserve">- </w:t>
      </w:r>
      <w:r w:rsidR="007D1934" w:rsidRPr="00597D1C">
        <w:rPr>
          <w:rFonts w:ascii="Times New Roman" w:hAnsi="Times New Roman" w:cs="Times New Roman"/>
        </w:rPr>
        <w:t>3.</w:t>
      </w:r>
    </w:p>
    <w:p w:rsidR="001430F5" w:rsidRPr="00597D1C" w:rsidRDefault="001430F5" w:rsidP="00597D1C">
      <w:pPr>
        <w:spacing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 xml:space="preserve">Таким образом, опыт практической педагогической деятельности, позволяет сделать вывод, что использование тестов в преподавании химии играет большую роль. Тестовый контроль повышает интерес учащихся к предмету. Такой контроль выполняет важные обучающие функции, он вооружает педагогов информацией об уровне знаний школьников, о пробелах в их подготовке. </w:t>
      </w:r>
    </w:p>
    <w:p w:rsidR="00713E4F" w:rsidRPr="00597D1C" w:rsidRDefault="001430F5" w:rsidP="00597D1C">
      <w:pPr>
        <w:spacing w:line="240" w:lineRule="auto"/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>Использование тестов на уроках химии способствует развитию у школьников умения наблюдать, обобщать, проводить аналогии, делать выводы и обосновывать их. Метод тестов является в настоящее время одним из основных по уровню популярности в образовательной диагностике.</w:t>
      </w:r>
    </w:p>
    <w:p w:rsidR="0012401A" w:rsidRPr="00597D1C" w:rsidRDefault="0012401A" w:rsidP="0012401A">
      <w:pPr>
        <w:rPr>
          <w:rFonts w:ascii="Times New Roman" w:hAnsi="Times New Roman" w:cs="Times New Roman"/>
        </w:rPr>
      </w:pPr>
      <w:r w:rsidRPr="00597D1C">
        <w:rPr>
          <w:rFonts w:ascii="Times New Roman" w:hAnsi="Times New Roman" w:cs="Times New Roman"/>
        </w:rPr>
        <w:t xml:space="preserve"> </w:t>
      </w:r>
    </w:p>
    <w:p w:rsidR="0012401A" w:rsidRDefault="0012401A" w:rsidP="00171D13"/>
    <w:p w:rsidR="0012401A" w:rsidRDefault="0012401A" w:rsidP="0012401A">
      <w:pPr>
        <w:sectPr w:rsidR="0012401A" w:rsidSect="0012401A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12401A" w:rsidRDefault="0012401A" w:rsidP="0012401A"/>
    <w:p w:rsidR="0012401A" w:rsidRDefault="0012401A" w:rsidP="0012401A"/>
    <w:p w:rsidR="0012401A" w:rsidRDefault="0012401A" w:rsidP="0012401A"/>
    <w:p w:rsidR="0012401A" w:rsidRDefault="0012401A" w:rsidP="00171D13">
      <w:pPr>
        <w:sectPr w:rsidR="0012401A" w:rsidSect="0012401A">
          <w:type w:val="continuous"/>
          <w:pgSz w:w="11906" w:h="16838"/>
          <w:pgMar w:top="720" w:right="720" w:bottom="720" w:left="720" w:header="720" w:footer="720" w:gutter="0"/>
          <w:cols w:num="2" w:space="708" w:equalWidth="0">
            <w:col w:w="3016" w:space="708"/>
            <w:col w:w="6740"/>
          </w:cols>
          <w:docGrid w:linePitch="360"/>
        </w:sectPr>
      </w:pPr>
    </w:p>
    <w:p w:rsidR="0012401A" w:rsidRDefault="0012401A" w:rsidP="00171D13"/>
    <w:p w:rsidR="007D1934" w:rsidRDefault="007D1934" w:rsidP="0012401A"/>
    <w:sectPr w:rsidR="007D1934" w:rsidSect="0012401A">
      <w:type w:val="continuous"/>
      <w:pgSz w:w="11906" w:h="16838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039"/>
    <w:multiLevelType w:val="multilevel"/>
    <w:tmpl w:val="D00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42E85"/>
    <w:multiLevelType w:val="multilevel"/>
    <w:tmpl w:val="9DC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13"/>
    <w:rsid w:val="0012401A"/>
    <w:rsid w:val="001430F5"/>
    <w:rsid w:val="00171D13"/>
    <w:rsid w:val="004D4101"/>
    <w:rsid w:val="005707CA"/>
    <w:rsid w:val="00597D1C"/>
    <w:rsid w:val="006677F1"/>
    <w:rsid w:val="00713E4F"/>
    <w:rsid w:val="007D1934"/>
    <w:rsid w:val="00900284"/>
    <w:rsid w:val="00A30AE5"/>
    <w:rsid w:val="00AF604C"/>
    <w:rsid w:val="00CF7575"/>
    <w:rsid w:val="00D04CE9"/>
    <w:rsid w:val="00E3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13FF7-4BDE-4B62-9979-CC5BF040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8337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7728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3880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8711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5753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4</cp:revision>
  <dcterms:created xsi:type="dcterms:W3CDTF">2020-12-06T12:49:00Z</dcterms:created>
  <dcterms:modified xsi:type="dcterms:W3CDTF">2020-12-07T07:37:00Z</dcterms:modified>
</cp:coreProperties>
</file>