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064"/>
        <w:gridCol w:w="142"/>
        <w:gridCol w:w="429"/>
        <w:gridCol w:w="1087"/>
        <w:gridCol w:w="1804"/>
        <w:gridCol w:w="1702"/>
        <w:gridCol w:w="1097"/>
        <w:gridCol w:w="44"/>
        <w:gridCol w:w="1319"/>
      </w:tblGrid>
      <w:tr w:rsidR="00011044" w:rsidRPr="00A56D54" w:rsidTr="00DE71B4">
        <w:trPr>
          <w:cantSplit/>
          <w:trHeight w:val="473"/>
        </w:trPr>
        <w:tc>
          <w:tcPr>
            <w:tcW w:w="2786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011044" w:rsidRPr="00DE71B4" w:rsidRDefault="00011044" w:rsidP="0066188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DE71B4">
              <w:rPr>
                <w:rFonts w:ascii="Times New Roman" w:hAnsi="Times New Roman"/>
                <w:b/>
                <w:sz w:val="24"/>
                <w:lang w:val="kk-KZ"/>
              </w:rPr>
              <w:t>Предмет: Математика</w:t>
            </w:r>
          </w:p>
          <w:p w:rsidR="00011044" w:rsidRPr="00DE71B4" w:rsidRDefault="00011044" w:rsidP="0066188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DE71B4">
              <w:rPr>
                <w:rFonts w:ascii="Times New Roman" w:hAnsi="Times New Roman"/>
                <w:b/>
                <w:sz w:val="24"/>
                <w:lang w:val="kk-KZ"/>
              </w:rPr>
              <w:t xml:space="preserve">Глава долгосрочного плана: </w:t>
            </w:r>
          </w:p>
        </w:tc>
        <w:tc>
          <w:tcPr>
            <w:tcW w:w="2214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011044" w:rsidRPr="00DE71B4" w:rsidRDefault="00011044" w:rsidP="0066188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71B4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Pr="00DE71B4">
              <w:rPr>
                <w:rFonts w:ascii="Calibri" w:hAnsi="Calibri" w:cs="Calibri"/>
                <w:sz w:val="24"/>
                <w:lang w:val="ru-RU"/>
              </w:rPr>
              <w:t>«Гимназия №21 отдела образования города Рудного»</w:t>
            </w:r>
          </w:p>
        </w:tc>
      </w:tr>
      <w:tr w:rsidR="00011044" w:rsidRPr="00A56D54" w:rsidTr="00DE71B4">
        <w:trPr>
          <w:cantSplit/>
          <w:trHeight w:val="472"/>
        </w:trPr>
        <w:tc>
          <w:tcPr>
            <w:tcW w:w="2786" w:type="pct"/>
            <w:gridSpan w:val="5"/>
            <w:tcBorders>
              <w:top w:val="nil"/>
              <w:bottom w:val="nil"/>
              <w:right w:val="nil"/>
            </w:tcBorders>
          </w:tcPr>
          <w:p w:rsidR="00011044" w:rsidRPr="00DE71B4" w:rsidRDefault="00011044" w:rsidP="0066188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71B4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 w:rsidRPr="00DE71B4">
              <w:rPr>
                <w:rFonts w:ascii="Times New Roman" w:hAnsi="Times New Roman"/>
                <w:b/>
                <w:sz w:val="24"/>
              </w:rPr>
              <w:t>:</w:t>
            </w:r>
            <w:r w:rsidRPr="00DE71B4">
              <w:rPr>
                <w:rFonts w:ascii="Times New Roman" w:hAnsi="Times New Roman"/>
                <w:b/>
                <w:sz w:val="24"/>
                <w:lang w:val="ru-RU"/>
              </w:rPr>
              <w:t xml:space="preserve"> 19.02.2021</w:t>
            </w:r>
          </w:p>
        </w:tc>
        <w:tc>
          <w:tcPr>
            <w:tcW w:w="2214" w:type="pct"/>
            <w:gridSpan w:val="4"/>
            <w:tcBorders>
              <w:top w:val="nil"/>
              <w:left w:val="nil"/>
              <w:bottom w:val="nil"/>
            </w:tcBorders>
          </w:tcPr>
          <w:p w:rsidR="00011044" w:rsidRPr="00DE71B4" w:rsidRDefault="00011044" w:rsidP="0066188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71B4">
              <w:rPr>
                <w:rFonts w:ascii="Times New Roman" w:hAnsi="Times New Roman"/>
                <w:b/>
                <w:sz w:val="24"/>
                <w:lang w:val="ru-RU"/>
              </w:rPr>
              <w:t>ФИО учителя: Некрасова Н.Н.</w:t>
            </w:r>
          </w:p>
        </w:tc>
      </w:tr>
      <w:tr w:rsidR="00011044" w:rsidRPr="00676280" w:rsidTr="00DE71B4">
        <w:trPr>
          <w:cantSplit/>
          <w:trHeight w:val="412"/>
        </w:trPr>
        <w:tc>
          <w:tcPr>
            <w:tcW w:w="2786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011044" w:rsidRPr="00DE71B4" w:rsidRDefault="00011044" w:rsidP="0066188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71B4"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Pr="00DE71B4">
              <w:rPr>
                <w:rFonts w:ascii="Times New Roman" w:hAnsi="Times New Roman"/>
                <w:b/>
                <w:sz w:val="24"/>
              </w:rPr>
              <w:t xml:space="preserve">: </w:t>
            </w:r>
            <w:r w:rsidRPr="00DE71B4"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  <w:proofErr w:type="gramStart"/>
            <w:r w:rsidRPr="00DE71B4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proofErr w:type="gramEnd"/>
          </w:p>
        </w:tc>
        <w:tc>
          <w:tcPr>
            <w:tcW w:w="1397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011044" w:rsidRPr="00DE71B4" w:rsidRDefault="00011044" w:rsidP="0066188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DE71B4">
              <w:rPr>
                <w:rFonts w:ascii="Times New Roman" w:hAnsi="Times New Roman"/>
                <w:b/>
                <w:sz w:val="24"/>
                <w:lang w:val="ru-RU"/>
              </w:rPr>
              <w:t>Участвовавшие</w:t>
            </w:r>
            <w:r w:rsidRPr="00DE71B4">
              <w:rPr>
                <w:rFonts w:ascii="Times New Roman" w:hAnsi="Times New Roman"/>
                <w:b/>
                <w:sz w:val="24"/>
              </w:rPr>
              <w:t>:</w:t>
            </w:r>
          </w:p>
          <w:p w:rsidR="00011044" w:rsidRPr="00DE71B4" w:rsidRDefault="00011044" w:rsidP="0066188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DE71B4">
              <w:rPr>
                <w:rFonts w:ascii="Times New Roman" w:hAnsi="Times New Roman"/>
                <w:b/>
                <w:sz w:val="24"/>
                <w:lang w:val="ru-RU"/>
              </w:rPr>
              <w:t>Не</w:t>
            </w:r>
            <w:r w:rsidRPr="00DE71B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DE71B4">
              <w:rPr>
                <w:rFonts w:ascii="Times New Roman" w:hAnsi="Times New Roman"/>
                <w:b/>
                <w:sz w:val="24"/>
                <w:lang w:val="ru-RU"/>
              </w:rPr>
              <w:t>участвовавшие</w:t>
            </w:r>
            <w:r w:rsidRPr="00DE71B4"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2976A4"/>
            </w:tcBorders>
          </w:tcPr>
          <w:p w:rsidR="00011044" w:rsidRPr="00DE71B4" w:rsidRDefault="00011044" w:rsidP="0066188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</w:tr>
      <w:tr w:rsidR="00011044" w:rsidRPr="00676280" w:rsidTr="00DE71B4">
        <w:trPr>
          <w:cantSplit/>
          <w:trHeight w:val="412"/>
        </w:trPr>
        <w:tc>
          <w:tcPr>
            <w:tcW w:w="1087" w:type="pct"/>
            <w:tcBorders>
              <w:top w:val="nil"/>
              <w:bottom w:val="single" w:sz="8" w:space="0" w:color="2976A4"/>
              <w:right w:val="nil"/>
            </w:tcBorders>
          </w:tcPr>
          <w:p w:rsidR="00011044" w:rsidRPr="00DE71B4" w:rsidRDefault="00011044" w:rsidP="0066188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DE71B4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1700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011044" w:rsidRPr="00DE71B4" w:rsidRDefault="00011044" w:rsidP="0066188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71B4">
              <w:rPr>
                <w:rFonts w:ascii="Times New Roman" w:hAnsi="Times New Roman"/>
                <w:b/>
                <w:sz w:val="24"/>
                <w:lang w:val="ru-RU"/>
              </w:rPr>
              <w:t>Уравнение</w:t>
            </w:r>
          </w:p>
        </w:tc>
        <w:tc>
          <w:tcPr>
            <w:tcW w:w="1397" w:type="pct"/>
            <w:gridSpan w:val="3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011044" w:rsidRPr="00DE71B4" w:rsidRDefault="00011044" w:rsidP="0066188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2976A4"/>
            </w:tcBorders>
          </w:tcPr>
          <w:p w:rsidR="00011044" w:rsidRPr="00DE71B4" w:rsidRDefault="00011044" w:rsidP="00661881">
            <w:pPr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</w:tr>
      <w:tr w:rsidR="00011044" w:rsidRPr="00A56D54" w:rsidTr="00DE71B4">
        <w:trPr>
          <w:cantSplit/>
        </w:trPr>
        <w:tc>
          <w:tcPr>
            <w:tcW w:w="1087" w:type="pct"/>
            <w:tcBorders>
              <w:top w:val="single" w:sz="8" w:space="0" w:color="2976A4"/>
            </w:tcBorders>
          </w:tcPr>
          <w:p w:rsidR="00011044" w:rsidRPr="00DE71B4" w:rsidRDefault="00011044" w:rsidP="00661881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E71B4">
              <w:rPr>
                <w:rFonts w:ascii="Times New Roman" w:hAnsi="Times New Roman"/>
                <w:b/>
                <w:sz w:val="24"/>
                <w:lang w:val="ru-RU"/>
              </w:rPr>
              <w:t>Учебные цели, которые будут достигнуты на этом уроке (ссылка на учебную программу)</w:t>
            </w:r>
          </w:p>
        </w:tc>
        <w:tc>
          <w:tcPr>
            <w:tcW w:w="3913" w:type="pct"/>
            <w:gridSpan w:val="8"/>
            <w:tcBorders>
              <w:top w:val="single" w:sz="8" w:space="0" w:color="2976A4"/>
            </w:tcBorders>
          </w:tcPr>
          <w:p w:rsidR="00DE71B4" w:rsidRPr="00DE71B4" w:rsidRDefault="00DE71B4" w:rsidP="00DE71B4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DE71B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1.2.2.1 распознавать равенство, неравенство, уравнение; различать верные и неверные равенства </w:t>
            </w:r>
          </w:p>
          <w:p w:rsidR="00DE71B4" w:rsidRPr="00DE71B4" w:rsidRDefault="00DE71B4" w:rsidP="00DE71B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DE71B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1.2.2.2 решать уравнения способом подбора и на основе связи сложения и вычитания</w:t>
            </w:r>
          </w:p>
          <w:p w:rsidR="00011044" w:rsidRPr="00DE71B4" w:rsidRDefault="00011044" w:rsidP="00DE71B4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2976A4"/>
                <w:sz w:val="24"/>
                <w:lang w:val="ru-RU" w:eastAsia="en-GB"/>
              </w:rPr>
            </w:pPr>
          </w:p>
        </w:tc>
      </w:tr>
      <w:tr w:rsidR="00011044" w:rsidRPr="00A56D54" w:rsidTr="00DE71B4">
        <w:trPr>
          <w:cantSplit/>
          <w:trHeight w:val="603"/>
        </w:trPr>
        <w:tc>
          <w:tcPr>
            <w:tcW w:w="1087" w:type="pct"/>
          </w:tcPr>
          <w:p w:rsidR="00011044" w:rsidRPr="00DE71B4" w:rsidRDefault="00011044" w:rsidP="0066188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DE71B4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913" w:type="pct"/>
            <w:gridSpan w:val="8"/>
          </w:tcPr>
          <w:p w:rsidR="00011044" w:rsidRPr="00DE71B4" w:rsidRDefault="00DE71B4" w:rsidP="00DE71B4">
            <w:pPr>
              <w:spacing w:before="40" w:after="40" w:line="240" w:lineRule="auto"/>
              <w:ind w:left="-468" w:firstLine="468"/>
              <w:rPr>
                <w:rFonts w:ascii="Calibri" w:hAnsi="Calibri" w:cs="Calibri"/>
                <w:color w:val="000000" w:themeColor="text1"/>
                <w:sz w:val="24"/>
                <w:lang w:val="ru-RU"/>
              </w:rPr>
            </w:pPr>
            <w:r w:rsidRPr="00DE71B4">
              <w:rPr>
                <w:rFonts w:ascii="Calibri" w:hAnsi="Calibri" w:cs="Calibri"/>
                <w:color w:val="000000" w:themeColor="text1"/>
                <w:sz w:val="24"/>
                <w:lang w:val="ru-RU"/>
              </w:rPr>
              <w:t>Знать, что такое уравнение</w:t>
            </w:r>
          </w:p>
          <w:p w:rsidR="00011044" w:rsidRPr="00DE71B4" w:rsidRDefault="00DE71B4" w:rsidP="00DE71B4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color w:val="000000" w:themeColor="text1"/>
                <w:sz w:val="24"/>
                <w:lang w:val="kk-KZ" w:eastAsia="en-GB"/>
              </w:rPr>
            </w:pPr>
            <w:r w:rsidRPr="00DE71B4">
              <w:rPr>
                <w:rFonts w:ascii="Calibri" w:hAnsi="Calibri" w:cs="Calibri"/>
                <w:color w:val="000000" w:themeColor="text1"/>
                <w:sz w:val="24"/>
                <w:lang w:val="ru-RU"/>
              </w:rPr>
              <w:t>Решать уравнения</w:t>
            </w:r>
          </w:p>
          <w:p w:rsidR="00011044" w:rsidRPr="00DE71B4" w:rsidRDefault="00DE71B4" w:rsidP="00DE71B4">
            <w:pPr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i/>
                <w:color w:val="2976A4"/>
                <w:sz w:val="24"/>
                <w:lang w:val="ru-RU" w:eastAsia="en-GB"/>
              </w:rPr>
            </w:pPr>
            <w:r w:rsidRPr="00DE71B4">
              <w:rPr>
                <w:rFonts w:ascii="Times New Roman" w:hAnsi="Times New Roman"/>
                <w:color w:val="000000" w:themeColor="text1"/>
                <w:sz w:val="24"/>
                <w:lang w:val="ru-RU" w:eastAsia="en-GB"/>
              </w:rPr>
              <w:t>Комментировать решение уравнения</w:t>
            </w:r>
          </w:p>
        </w:tc>
      </w:tr>
      <w:tr w:rsidR="00011044" w:rsidRPr="00676280" w:rsidTr="00661881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11044" w:rsidRPr="00676280" w:rsidRDefault="00011044" w:rsidP="00661881">
            <w:pPr>
              <w:spacing w:before="240" w:after="24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011044" w:rsidRPr="00676280" w:rsidTr="00DE71B4">
        <w:trPr>
          <w:trHeight w:val="528"/>
        </w:trPr>
        <w:tc>
          <w:tcPr>
            <w:tcW w:w="1162" w:type="pct"/>
            <w:gridSpan w:val="2"/>
            <w:tcBorders>
              <w:top w:val="single" w:sz="8" w:space="0" w:color="2976A4"/>
            </w:tcBorders>
          </w:tcPr>
          <w:p w:rsidR="00011044" w:rsidRPr="00E83C49" w:rsidRDefault="00011044" w:rsidP="0066188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2995" w:type="pct"/>
            <w:gridSpan w:val="5"/>
            <w:tcBorders>
              <w:top w:val="single" w:sz="8" w:space="0" w:color="2976A4"/>
            </w:tcBorders>
          </w:tcPr>
          <w:p w:rsidR="00011044" w:rsidRPr="00E83C49" w:rsidRDefault="00011044" w:rsidP="0066188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Виды запланированных упражнений урока</w:t>
            </w:r>
          </w:p>
          <w:p w:rsidR="00011044" w:rsidRPr="00E83C49" w:rsidRDefault="00011044" w:rsidP="0066188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43" w:type="pct"/>
            <w:gridSpan w:val="2"/>
            <w:tcBorders>
              <w:top w:val="single" w:sz="8" w:space="0" w:color="2976A4"/>
            </w:tcBorders>
          </w:tcPr>
          <w:p w:rsidR="00011044" w:rsidRPr="00E83C49" w:rsidRDefault="00011044" w:rsidP="0066188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83C49">
              <w:rPr>
                <w:rFonts w:ascii="Times New Roman" w:hAnsi="Times New Roman"/>
                <w:b/>
                <w:sz w:val="24"/>
                <w:lang w:val="ru-RU"/>
              </w:rPr>
              <w:t>Ресурс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ы</w:t>
            </w:r>
          </w:p>
        </w:tc>
      </w:tr>
      <w:tr w:rsidR="00011044" w:rsidRPr="005561F3" w:rsidTr="00DE71B4">
        <w:trPr>
          <w:trHeight w:val="1413"/>
        </w:trPr>
        <w:tc>
          <w:tcPr>
            <w:tcW w:w="1162" w:type="pct"/>
            <w:gridSpan w:val="2"/>
          </w:tcPr>
          <w:p w:rsidR="00011044" w:rsidRPr="00DE71B4" w:rsidRDefault="00011044" w:rsidP="0066188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 w:rsidRPr="00DE71B4">
              <w:rPr>
                <w:rFonts w:ascii="Times New Roman" w:hAnsi="Times New Roman"/>
                <w:sz w:val="24"/>
                <w:lang w:eastAsia="en-GB"/>
              </w:rPr>
              <w:t>Начало</w:t>
            </w:r>
            <w:proofErr w:type="spellEnd"/>
            <w:r w:rsidRPr="00DE71B4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DE71B4">
              <w:rPr>
                <w:rFonts w:ascii="Times New Roman" w:hAnsi="Times New Roman"/>
                <w:sz w:val="24"/>
                <w:lang w:eastAsia="en-GB"/>
              </w:rPr>
              <w:t>урока</w:t>
            </w:r>
            <w:proofErr w:type="spellEnd"/>
          </w:p>
          <w:p w:rsidR="00011044" w:rsidRPr="00DE71B4" w:rsidRDefault="00011044" w:rsidP="0066188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DE71B4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011044" w:rsidRPr="00676280" w:rsidRDefault="00011044" w:rsidP="00661881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</w:p>
        </w:tc>
        <w:tc>
          <w:tcPr>
            <w:tcW w:w="2995" w:type="pct"/>
            <w:gridSpan w:val="5"/>
          </w:tcPr>
          <w:p w:rsid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>Положительный настрой: Я дарю тебе добро…</w:t>
            </w:r>
          </w:p>
          <w:p w:rsidR="00DE71B4" w:rsidRDefault="00DE71B4" w:rsidP="00661881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</w:p>
          <w:p w:rsidR="00DE71B4" w:rsidRDefault="00DE71B4" w:rsidP="00DE71B4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  <w:proofErr w:type="spellStart"/>
            <w:r>
              <w:rPr>
                <w:rFonts w:ascii="Calibri" w:hAnsi="Calibri" w:cs="Calibri"/>
                <w:b/>
                <w:lang w:val="ru-RU"/>
              </w:rPr>
              <w:t>Актуализация</w:t>
            </w:r>
            <w:proofErr w:type="gramStart"/>
            <w:r>
              <w:rPr>
                <w:rFonts w:ascii="Calibri" w:hAnsi="Calibri" w:cs="Calibri"/>
                <w:b/>
                <w:lang w:val="ru-RU"/>
              </w:rPr>
              <w:t>.Ц</w:t>
            </w:r>
            <w:proofErr w:type="gramEnd"/>
            <w:r>
              <w:rPr>
                <w:rFonts w:ascii="Calibri" w:hAnsi="Calibri" w:cs="Calibri"/>
                <w:b/>
                <w:lang w:val="ru-RU"/>
              </w:rPr>
              <w:t>елепологание</w:t>
            </w:r>
            <w:proofErr w:type="spellEnd"/>
          </w:p>
          <w:p w:rsidR="00DE71B4" w:rsidRDefault="00DE71B4" w:rsidP="00661881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 xml:space="preserve">Повторение </w:t>
            </w:r>
            <w:proofErr w:type="gramStart"/>
            <w:r w:rsidRPr="00011044">
              <w:rPr>
                <w:rFonts w:ascii="Calibri" w:hAnsi="Calibri" w:cs="Calibri"/>
                <w:lang w:val="ru-RU"/>
              </w:rPr>
              <w:t>пройденного</w:t>
            </w:r>
            <w:proofErr w:type="gramEnd"/>
            <w:r w:rsidRPr="00011044">
              <w:rPr>
                <w:rFonts w:ascii="Calibri" w:hAnsi="Calibri" w:cs="Calibri"/>
                <w:lang w:val="ru-RU"/>
              </w:rPr>
              <w:t>: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>Устный счет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>-д</w:t>
            </w:r>
            <w:r w:rsidRPr="00011044">
              <w:rPr>
                <w:rFonts w:ascii="Calibri" w:hAnsi="Calibri" w:cs="Calibri"/>
                <w:lang w:val="ru-RU"/>
              </w:rPr>
              <w:t>о 20</w:t>
            </w:r>
            <w:r w:rsidRPr="00011044">
              <w:rPr>
                <w:rFonts w:ascii="Calibri" w:hAnsi="Calibri" w:cs="Calibri"/>
                <w:lang w:val="ru-RU"/>
              </w:rPr>
              <w:t xml:space="preserve"> и обратно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>- счет д</w:t>
            </w:r>
            <w:r w:rsidRPr="00011044">
              <w:rPr>
                <w:rFonts w:ascii="Calibri" w:hAnsi="Calibri" w:cs="Calibri"/>
                <w:lang w:val="ru-RU"/>
              </w:rPr>
              <w:t>есятками</w:t>
            </w:r>
            <w:r w:rsidRPr="00011044">
              <w:rPr>
                <w:rFonts w:ascii="Calibri" w:hAnsi="Calibri" w:cs="Calibri"/>
                <w:lang w:val="ru-RU"/>
              </w:rPr>
              <w:t xml:space="preserve"> до 20 и обратно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 xml:space="preserve"> Компоненты сложения, пример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>-в</w:t>
            </w:r>
            <w:r w:rsidRPr="00011044">
              <w:rPr>
                <w:rFonts w:ascii="Calibri" w:hAnsi="Calibri" w:cs="Calibri"/>
                <w:lang w:val="ru-RU"/>
              </w:rPr>
              <w:t>ычитания, пример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</w:p>
          <w:p w:rsid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 xml:space="preserve">Работа по карточкам </w:t>
            </w:r>
            <w:r w:rsidR="00DE71B4">
              <w:rPr>
                <w:rFonts w:ascii="Calibri" w:hAnsi="Calibri" w:cs="Calibri"/>
                <w:lang w:val="ru-RU"/>
              </w:rPr>
              <w:t>–</w:t>
            </w:r>
            <w:r w:rsidRPr="00011044">
              <w:rPr>
                <w:rFonts w:ascii="Calibri" w:hAnsi="Calibri" w:cs="Calibri"/>
                <w:lang w:val="ru-RU"/>
              </w:rPr>
              <w:t xml:space="preserve"> задачи</w:t>
            </w:r>
          </w:p>
          <w:p w:rsidR="00DE71B4" w:rsidRPr="00011044" w:rsidRDefault="00DE71B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bookmarkStart w:id="0" w:name="_GoBack"/>
            <w:bookmarkEnd w:id="0"/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>На доске: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>Правильно по порядку расставить части задачи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>Условие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>Вопрос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>Решение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>Ответ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>За доской: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 xml:space="preserve">3+(17-7)= </w:t>
            </w:r>
            <w:r w:rsidRPr="00011044">
              <w:rPr>
                <w:rFonts w:ascii="Calibri" w:hAnsi="Calibri" w:cs="Calibri"/>
                <w:color w:val="0070C0"/>
                <w:lang w:val="ru-RU"/>
              </w:rPr>
              <w:t>13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>19- (4+4)=</w:t>
            </w:r>
            <w:r w:rsidRPr="00011044">
              <w:rPr>
                <w:rFonts w:ascii="Calibri" w:hAnsi="Calibri" w:cs="Calibri"/>
                <w:color w:val="0070C0"/>
                <w:lang w:val="ru-RU"/>
              </w:rPr>
              <w:t>11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>(11-10)+3=</w:t>
            </w:r>
            <w:r w:rsidRPr="00011044">
              <w:rPr>
                <w:rFonts w:ascii="Calibri" w:hAnsi="Calibri" w:cs="Calibri"/>
                <w:color w:val="0070C0"/>
                <w:lang w:val="ru-RU"/>
              </w:rPr>
              <w:t>4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lastRenderedPageBreak/>
              <w:t xml:space="preserve"> Индивидуально 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>На планшетах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>10+8=</w:t>
            </w:r>
            <w:r w:rsidRPr="00011044">
              <w:rPr>
                <w:rFonts w:ascii="Calibri" w:hAnsi="Calibri" w:cs="Calibri"/>
                <w:color w:val="0070C0"/>
                <w:lang w:val="ru-RU"/>
              </w:rPr>
              <w:t xml:space="preserve">18 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color w:val="0070C0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>19-9=</w:t>
            </w:r>
            <w:r w:rsidRPr="00011044">
              <w:rPr>
                <w:rFonts w:ascii="Calibri" w:hAnsi="Calibri" w:cs="Calibri"/>
                <w:color w:val="0070C0"/>
                <w:lang w:val="ru-RU"/>
              </w:rPr>
              <w:t>10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>10-8=</w:t>
            </w:r>
            <w:r w:rsidRPr="00011044">
              <w:rPr>
                <w:rFonts w:ascii="Calibri" w:hAnsi="Calibri" w:cs="Calibri"/>
                <w:color w:val="0070C0"/>
                <w:lang w:val="ru-RU"/>
              </w:rPr>
              <w:t>2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>16+3=</w:t>
            </w:r>
            <w:r w:rsidRPr="00011044">
              <w:rPr>
                <w:rFonts w:ascii="Calibri" w:hAnsi="Calibri" w:cs="Calibri"/>
                <w:color w:val="0070C0"/>
                <w:lang w:val="ru-RU"/>
              </w:rPr>
              <w:t>19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 xml:space="preserve"> Проверка работы на доске</w:t>
            </w:r>
          </w:p>
          <w:p w:rsidR="00011044" w:rsidRPr="00943936" w:rsidRDefault="00011044" w:rsidP="00661881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proofErr w:type="spellStart"/>
            <w:r w:rsidRPr="00011044">
              <w:rPr>
                <w:rFonts w:ascii="Calibri" w:hAnsi="Calibri" w:cs="Calibri"/>
                <w:lang w:val="ru-RU"/>
              </w:rPr>
              <w:t>Физминутка</w:t>
            </w:r>
            <w:proofErr w:type="spellEnd"/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r w:rsidRPr="00011044">
              <w:rPr>
                <w:rFonts w:ascii="Calibri" w:hAnsi="Calibri" w:cs="Calibri"/>
                <w:lang w:val="ru-RU"/>
              </w:rPr>
              <w:t>Четные числа -2 руки вверх</w:t>
            </w:r>
          </w:p>
          <w:p w:rsidR="00011044" w:rsidRP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lang w:val="ru-RU"/>
              </w:rPr>
            </w:pPr>
            <w:proofErr w:type="gramStart"/>
            <w:r w:rsidRPr="00011044">
              <w:rPr>
                <w:rFonts w:ascii="Calibri" w:hAnsi="Calibri" w:cs="Calibri"/>
                <w:lang w:val="ru-RU"/>
              </w:rPr>
              <w:t>Нечетные – садимся на корточки.</w:t>
            </w:r>
            <w:proofErr w:type="gramEnd"/>
          </w:p>
          <w:p w:rsid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  <w:r w:rsidRPr="00FB60D4">
              <w:rPr>
                <w:rFonts w:ascii="Calibri" w:hAnsi="Calibri" w:cs="Calibri"/>
                <w:b/>
                <w:highlight w:val="yellow"/>
                <w:lang w:val="ru-RU"/>
              </w:rPr>
              <w:t>Новая тема:</w:t>
            </w:r>
          </w:p>
          <w:p w:rsid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</w:p>
          <w:p w:rsid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>На доске</w:t>
            </w:r>
          </w:p>
          <w:p w:rsid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>3+х=7</w:t>
            </w:r>
            <w:proofErr w:type="gramStart"/>
            <w:r>
              <w:rPr>
                <w:rFonts w:ascii="Calibri" w:hAnsi="Calibri" w:cs="Calibri"/>
                <w:b/>
                <w:lang w:val="ru-RU"/>
              </w:rPr>
              <w:t xml:space="preserve">  К</w:t>
            </w:r>
            <w:proofErr w:type="gramEnd"/>
            <w:r>
              <w:rPr>
                <w:rFonts w:ascii="Calibri" w:hAnsi="Calibri" w:cs="Calibri"/>
                <w:b/>
                <w:lang w:val="ru-RU"/>
              </w:rPr>
              <w:t>ак мы можем назвать это выражение?</w:t>
            </w:r>
          </w:p>
          <w:p w:rsid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>Равенство с неизвестным</w:t>
            </w:r>
          </w:p>
          <w:p w:rsid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</w:p>
          <w:p w:rsidR="00011044" w:rsidRPr="00612C4B" w:rsidRDefault="00011044" w:rsidP="00661881">
            <w:pPr>
              <w:ind w:left="20" w:right="20"/>
              <w:jc w:val="both"/>
              <w:rPr>
                <w:rFonts w:ascii="Calibri" w:hAnsi="Calibri" w:cs="Calibri"/>
                <w:b/>
                <w:sz w:val="24"/>
                <w:lang w:val="ru-RU"/>
              </w:rPr>
            </w:pPr>
            <w:r w:rsidRPr="00612C4B">
              <w:rPr>
                <w:rFonts w:ascii="Calibri" w:hAnsi="Calibri" w:cs="Calibri"/>
                <w:b/>
                <w:sz w:val="24"/>
                <w:lang w:val="ru-RU"/>
              </w:rPr>
              <w:t>Равенство, в котором есть неизвестный компонент, называют</w:t>
            </w:r>
            <w:r w:rsidRPr="00612C4B">
              <w:rPr>
                <w:rFonts w:ascii="Calibri" w:hAnsi="Calibri" w:cs="Calibri"/>
                <w:b/>
                <w:i/>
                <w:iCs/>
                <w:sz w:val="24"/>
                <w:lang w:val="ru-RU"/>
              </w:rPr>
              <w:t xml:space="preserve"> уравнением. </w:t>
            </w:r>
            <w:r w:rsidRPr="00612C4B">
              <w:rPr>
                <w:rFonts w:ascii="Calibri" w:hAnsi="Calibri" w:cs="Calibri"/>
                <w:b/>
                <w:sz w:val="24"/>
                <w:lang w:val="ru-RU"/>
              </w:rPr>
              <w:t>В данном равенстве неизвестна часть, а целое известно. Найти значение неизвестного компонента — значит решить уравнение.</w:t>
            </w:r>
          </w:p>
          <w:p w:rsid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</w:p>
          <w:p w:rsid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>Какие Цели  урока мы, ребята</w:t>
            </w:r>
            <w:proofErr w:type="gramStart"/>
            <w:r>
              <w:rPr>
                <w:rFonts w:ascii="Calibri" w:hAnsi="Calibri" w:cs="Calibri"/>
                <w:b/>
                <w:lang w:val="ru-RU"/>
              </w:rPr>
              <w:t xml:space="preserve"> ,</w:t>
            </w:r>
            <w:proofErr w:type="gramEnd"/>
            <w:r>
              <w:rPr>
                <w:rFonts w:ascii="Calibri" w:hAnsi="Calibri" w:cs="Calibri"/>
                <w:b/>
                <w:lang w:val="ru-RU"/>
              </w:rPr>
              <w:t xml:space="preserve"> поставим?</w:t>
            </w:r>
          </w:p>
          <w:p w:rsid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>-Понимать, что такое уравнение</w:t>
            </w:r>
          </w:p>
          <w:p w:rsid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>-Научиться решать уравнения.</w:t>
            </w:r>
          </w:p>
          <w:p w:rsidR="00011044" w:rsidRPr="00943936" w:rsidRDefault="00011044" w:rsidP="00661881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>-Комментировать свои действия при решении уравнения.</w:t>
            </w:r>
          </w:p>
          <w:p w:rsidR="00011044" w:rsidRPr="00ED5E1B" w:rsidRDefault="00011044" w:rsidP="00661881">
            <w:pPr>
              <w:spacing w:before="60" w:after="60" w:line="240" w:lineRule="auto"/>
              <w:rPr>
                <w:rFonts w:ascii="Times New Roman" w:hAnsi="Times New Roman"/>
                <w:i/>
                <w:color w:val="2976A4"/>
                <w:sz w:val="18"/>
                <w:lang w:val="ru-RU" w:eastAsia="en-GB"/>
              </w:rPr>
            </w:pPr>
          </w:p>
        </w:tc>
        <w:tc>
          <w:tcPr>
            <w:tcW w:w="843" w:type="pct"/>
            <w:gridSpan w:val="2"/>
          </w:tcPr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ru-RU" w:eastAsia="en-GB"/>
              </w:rPr>
            </w:pPr>
          </w:p>
          <w:p w:rsidR="00011044" w:rsidRPr="006463C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6463C4">
              <w:rPr>
                <w:rFonts w:ascii="Times New Roman" w:hAnsi="Times New Roman"/>
                <w:sz w:val="24"/>
                <w:lang w:val="ru-RU" w:eastAsia="en-GB"/>
              </w:rPr>
              <w:t>Планшеты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, маркеры</w:t>
            </w:r>
          </w:p>
        </w:tc>
      </w:tr>
      <w:tr w:rsidR="00011044" w:rsidRPr="00A56D54" w:rsidTr="00DE71B4">
        <w:trPr>
          <w:trHeight w:val="1587"/>
        </w:trPr>
        <w:tc>
          <w:tcPr>
            <w:tcW w:w="1162" w:type="pct"/>
            <w:gridSpan w:val="2"/>
          </w:tcPr>
          <w:p w:rsidR="00011044" w:rsidRPr="00DE71B4" w:rsidRDefault="00011044" w:rsidP="0066188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 w:rsidRPr="00DE71B4">
              <w:rPr>
                <w:rFonts w:ascii="Times New Roman" w:hAnsi="Times New Roman"/>
                <w:sz w:val="24"/>
                <w:lang w:eastAsia="en-GB"/>
              </w:rPr>
              <w:lastRenderedPageBreak/>
              <w:t>Середина</w:t>
            </w:r>
            <w:proofErr w:type="spellEnd"/>
            <w:r w:rsidRPr="00DE71B4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proofErr w:type="spellStart"/>
            <w:r w:rsidRPr="00DE71B4">
              <w:rPr>
                <w:rFonts w:ascii="Times New Roman" w:hAnsi="Times New Roman"/>
                <w:sz w:val="24"/>
                <w:lang w:eastAsia="en-GB"/>
              </w:rPr>
              <w:t>урока</w:t>
            </w:r>
            <w:proofErr w:type="spellEnd"/>
            <w:r w:rsidRPr="00DE71B4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</w:tc>
        <w:tc>
          <w:tcPr>
            <w:tcW w:w="2995" w:type="pct"/>
            <w:gridSpan w:val="5"/>
          </w:tcPr>
          <w:p w:rsidR="00011044" w:rsidRPr="00DE71B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E71B4">
              <w:rPr>
                <w:rFonts w:ascii="Times New Roman" w:hAnsi="Times New Roman"/>
                <w:sz w:val="24"/>
                <w:lang w:val="ru-RU" w:eastAsia="en-GB"/>
              </w:rPr>
              <w:t xml:space="preserve">Работа по учебнику </w:t>
            </w:r>
          </w:p>
          <w:p w:rsidR="00011044" w:rsidRPr="00DE71B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E71B4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12547F2" wp14:editId="1E45FAE3">
                  <wp:extent cx="2886075" cy="1263778"/>
                  <wp:effectExtent l="0" t="0" r="0" b="0"/>
                  <wp:docPr id="1" name="Рисунок 1" descr="C:\Users\i7\Desktop\Screenshot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7\Desktop\Screenshot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263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032"/>
              <w:gridCol w:w="1829"/>
              <w:gridCol w:w="2032"/>
            </w:tblGrid>
            <w:tr w:rsidR="00011044" w:rsidRPr="00DE71B4" w:rsidTr="00661881">
              <w:tc>
                <w:tcPr>
                  <w:tcW w:w="6933" w:type="dxa"/>
                  <w:gridSpan w:val="3"/>
                </w:tcPr>
                <w:p w:rsidR="00011044" w:rsidRPr="00DE71B4" w:rsidRDefault="00011044" w:rsidP="00661881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АМО -</w:t>
                  </w:r>
                </w:p>
              </w:tc>
            </w:tr>
            <w:tr w:rsidR="00011044" w:rsidRPr="00DE71B4" w:rsidTr="00661881">
              <w:tc>
                <w:tcPr>
                  <w:tcW w:w="2311" w:type="dxa"/>
                </w:tcPr>
                <w:p w:rsidR="00011044" w:rsidRPr="00DE71B4" w:rsidRDefault="00011044" w:rsidP="00661881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2311" w:type="dxa"/>
                </w:tcPr>
                <w:p w:rsidR="00011044" w:rsidRPr="00DE71B4" w:rsidRDefault="00011044" w:rsidP="00661881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Задание № 1</w:t>
                  </w:r>
                </w:p>
              </w:tc>
              <w:tc>
                <w:tcPr>
                  <w:tcW w:w="2311" w:type="dxa"/>
                </w:tcPr>
                <w:p w:rsidR="00011044" w:rsidRPr="00DE71B4" w:rsidRDefault="00011044" w:rsidP="00661881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011044" w:rsidRPr="00DE71B4" w:rsidTr="00661881">
              <w:tc>
                <w:tcPr>
                  <w:tcW w:w="2311" w:type="dxa"/>
                </w:tcPr>
                <w:p w:rsidR="00011044" w:rsidRPr="00DE71B4" w:rsidRDefault="00011044" w:rsidP="0066188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Подбирают самостоятельно  значение неизвестной части</w:t>
                  </w:r>
                </w:p>
                <w:p w:rsidR="00011044" w:rsidRPr="00DE71B4" w:rsidRDefault="00011044" w:rsidP="0066188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1" w:type="dxa"/>
                </w:tcPr>
                <w:p w:rsidR="00011044" w:rsidRPr="00DE71B4" w:rsidRDefault="00011044" w:rsidP="0066188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Рассмотри картинку. </w:t>
                  </w:r>
                  <w:r w:rsidRPr="00DE71B4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 xml:space="preserve">Найди по рисунку значение неизвестной части. </w:t>
                  </w:r>
                </w:p>
              </w:tc>
              <w:tc>
                <w:tcPr>
                  <w:tcW w:w="2311" w:type="dxa"/>
                </w:tcPr>
                <w:p w:rsidR="00011044" w:rsidRPr="00DE71B4" w:rsidRDefault="00011044" w:rsidP="0066188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Рассматривает картинку.</w:t>
                  </w:r>
                </w:p>
                <w:p w:rsidR="00011044" w:rsidRPr="00DE71B4" w:rsidRDefault="00011044" w:rsidP="0066188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Подбирает самостоятельно  значение неизвестной части</w:t>
                  </w:r>
                </w:p>
                <w:p w:rsidR="00011044" w:rsidRPr="00DE71B4" w:rsidRDefault="00011044" w:rsidP="0066188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3+х=9</w:t>
                  </w:r>
                </w:p>
                <w:p w:rsidR="00011044" w:rsidRPr="00DE71B4" w:rsidRDefault="00011044" w:rsidP="0066188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Х=6</w:t>
                  </w:r>
                </w:p>
              </w:tc>
            </w:tr>
            <w:tr w:rsidR="00011044" w:rsidRPr="00DE71B4" w:rsidTr="00661881">
              <w:tc>
                <w:tcPr>
                  <w:tcW w:w="6933" w:type="dxa"/>
                  <w:gridSpan w:val="3"/>
                </w:tcPr>
                <w:p w:rsidR="00011044" w:rsidRPr="00DE71B4" w:rsidRDefault="00011044" w:rsidP="0066188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ФО: словесное поощрение</w:t>
                  </w:r>
                </w:p>
              </w:tc>
            </w:tr>
          </w:tbl>
          <w:p w:rsidR="00011044" w:rsidRPr="00DE71B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11044" w:rsidRPr="00DE71B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11044" w:rsidRPr="00DE71B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11044" w:rsidRPr="00DE71B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E71B4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7DB6A67C" wp14:editId="631DE2F3">
                  <wp:extent cx="2752725" cy="1159494"/>
                  <wp:effectExtent l="0" t="0" r="0" b="0"/>
                  <wp:docPr id="2" name="Рисунок 2" descr="C:\Users\i7\Desktop\Screenshot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7\Desktop\Screenshot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159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044" w:rsidRPr="00DE71B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11044" w:rsidRPr="00DE71B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E71B4">
              <w:rPr>
                <w:rFonts w:ascii="Times New Roman" w:hAnsi="Times New Roman"/>
                <w:sz w:val="24"/>
                <w:lang w:val="ru-RU" w:eastAsia="en-GB"/>
              </w:rPr>
              <w:t>Игра</w:t>
            </w:r>
            <w:proofErr w:type="gramStart"/>
            <w:r w:rsidRPr="00DE71B4">
              <w:rPr>
                <w:rFonts w:ascii="Times New Roman" w:hAnsi="Times New Roman"/>
                <w:sz w:val="24"/>
                <w:lang w:val="ru-RU" w:eastAsia="en-GB"/>
              </w:rPr>
              <w:t xml:space="preserve"> П</w:t>
            </w:r>
            <w:proofErr w:type="gramEnd"/>
            <w:r w:rsidRPr="00DE71B4">
              <w:rPr>
                <w:rFonts w:ascii="Times New Roman" w:hAnsi="Times New Roman"/>
                <w:sz w:val="24"/>
                <w:lang w:val="ru-RU" w:eastAsia="en-GB"/>
              </w:rPr>
              <w:t>ридумать  уравнение для одноклассника.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219"/>
              <w:gridCol w:w="1455"/>
              <w:gridCol w:w="2219"/>
            </w:tblGrid>
            <w:tr w:rsidR="00011044" w:rsidRPr="00DE71B4" w:rsidTr="00661881">
              <w:tc>
                <w:tcPr>
                  <w:tcW w:w="6933" w:type="dxa"/>
                  <w:gridSpan w:val="3"/>
                </w:tcPr>
                <w:p w:rsidR="00011044" w:rsidRPr="00DE71B4" w:rsidRDefault="00011044" w:rsidP="00661881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АМО -</w:t>
                  </w:r>
                </w:p>
              </w:tc>
            </w:tr>
            <w:tr w:rsidR="00011044" w:rsidRPr="00DE71B4" w:rsidTr="00661881">
              <w:tc>
                <w:tcPr>
                  <w:tcW w:w="2311" w:type="dxa"/>
                </w:tcPr>
                <w:p w:rsidR="00011044" w:rsidRPr="00DE71B4" w:rsidRDefault="00011044" w:rsidP="00661881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2311" w:type="dxa"/>
                </w:tcPr>
                <w:p w:rsidR="00011044" w:rsidRPr="00DE71B4" w:rsidRDefault="00011044" w:rsidP="00661881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Задание № 1</w:t>
                  </w:r>
                </w:p>
              </w:tc>
              <w:tc>
                <w:tcPr>
                  <w:tcW w:w="2311" w:type="dxa"/>
                </w:tcPr>
                <w:p w:rsidR="00011044" w:rsidRPr="00DE71B4" w:rsidRDefault="00011044" w:rsidP="00661881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011044" w:rsidRPr="00DE71B4" w:rsidTr="00661881">
              <w:tc>
                <w:tcPr>
                  <w:tcW w:w="2311" w:type="dxa"/>
                </w:tcPr>
                <w:p w:rsidR="00011044" w:rsidRPr="00DE71B4" w:rsidRDefault="00011044" w:rsidP="0066188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Составляют уравнение по рисунку и решают его. Записывают  с комментированием уравнение в тетрадь. </w:t>
                  </w:r>
                </w:p>
              </w:tc>
              <w:tc>
                <w:tcPr>
                  <w:tcW w:w="2311" w:type="dxa"/>
                </w:tcPr>
                <w:p w:rsidR="00011044" w:rsidRPr="00DE71B4" w:rsidRDefault="00011044" w:rsidP="0066188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Составь уравнение по рисунку и реши его. Записать в тетрадь</w:t>
                  </w:r>
                </w:p>
              </w:tc>
              <w:tc>
                <w:tcPr>
                  <w:tcW w:w="2311" w:type="dxa"/>
                </w:tcPr>
                <w:p w:rsidR="00011044" w:rsidRPr="00DE71B4" w:rsidRDefault="00011044" w:rsidP="0066188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Рассматривает рисунок.</w:t>
                  </w:r>
                </w:p>
                <w:p w:rsidR="00011044" w:rsidRPr="00DE71B4" w:rsidRDefault="00011044" w:rsidP="0066188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Составляет уравнение по рисунку. Пишет с комментированием уравнение в тетрадь.  Решает уравнение  в тетради. </w:t>
                  </w:r>
                </w:p>
                <w:p w:rsidR="00011044" w:rsidRPr="00DE71B4" w:rsidRDefault="00011044" w:rsidP="0066188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4+х=5</w:t>
                  </w:r>
                </w:p>
                <w:p w:rsidR="00011044" w:rsidRPr="00DE71B4" w:rsidRDefault="00011044" w:rsidP="0066188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Х=1</w:t>
                  </w:r>
                </w:p>
              </w:tc>
            </w:tr>
            <w:tr w:rsidR="00011044" w:rsidRPr="00DE71B4" w:rsidTr="00661881">
              <w:tc>
                <w:tcPr>
                  <w:tcW w:w="6933" w:type="dxa"/>
                  <w:gridSpan w:val="3"/>
                </w:tcPr>
                <w:p w:rsidR="00011044" w:rsidRPr="00DE71B4" w:rsidRDefault="00011044" w:rsidP="0066188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ФО: словесное поощрение</w:t>
                  </w:r>
                </w:p>
              </w:tc>
            </w:tr>
          </w:tbl>
          <w:p w:rsidR="00DE71B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E71B4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proofErr w:type="spellStart"/>
            <w:r w:rsidRPr="00DE71B4">
              <w:rPr>
                <w:rFonts w:ascii="Times New Roman" w:hAnsi="Times New Roman"/>
                <w:sz w:val="24"/>
                <w:lang w:val="ru-RU" w:eastAsia="en-GB"/>
              </w:rPr>
              <w:t>Физминутка</w:t>
            </w:r>
            <w:proofErr w:type="spellEnd"/>
            <w:r w:rsidRPr="00DE71B4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DE71B4" w:rsidRDefault="00DE71B4" w:rsidP="00661881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11044" w:rsidRPr="00DE71B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DE71B4">
              <w:rPr>
                <w:rFonts w:ascii="Times New Roman" w:hAnsi="Times New Roman"/>
                <w:sz w:val="24"/>
                <w:lang w:val="ru-RU" w:eastAsia="en-GB"/>
              </w:rPr>
              <w:t>Игра «Почта»:</w:t>
            </w:r>
          </w:p>
          <w:p w:rsidR="00011044" w:rsidRPr="00DE71B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082"/>
              <w:gridCol w:w="1803"/>
              <w:gridCol w:w="2008"/>
            </w:tblGrid>
            <w:tr w:rsidR="00011044" w:rsidRPr="00DE71B4" w:rsidTr="00661881">
              <w:tc>
                <w:tcPr>
                  <w:tcW w:w="6933" w:type="dxa"/>
                  <w:gridSpan w:val="3"/>
                </w:tcPr>
                <w:p w:rsidR="00011044" w:rsidRPr="00DE71B4" w:rsidRDefault="00011044" w:rsidP="00661881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АМО -</w:t>
                  </w:r>
                </w:p>
              </w:tc>
            </w:tr>
            <w:tr w:rsidR="00011044" w:rsidRPr="00DE71B4" w:rsidTr="00661881">
              <w:tc>
                <w:tcPr>
                  <w:tcW w:w="2311" w:type="dxa"/>
                </w:tcPr>
                <w:p w:rsidR="00011044" w:rsidRPr="00DE71B4" w:rsidRDefault="00011044" w:rsidP="00661881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2311" w:type="dxa"/>
                </w:tcPr>
                <w:p w:rsidR="00011044" w:rsidRPr="00DE71B4" w:rsidRDefault="00011044" w:rsidP="00661881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Задание № 1</w:t>
                  </w:r>
                </w:p>
              </w:tc>
              <w:tc>
                <w:tcPr>
                  <w:tcW w:w="2311" w:type="dxa"/>
                </w:tcPr>
                <w:p w:rsidR="00011044" w:rsidRPr="00DE71B4" w:rsidRDefault="00011044" w:rsidP="00661881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011044" w:rsidRPr="00DE71B4" w:rsidTr="00661881">
              <w:tc>
                <w:tcPr>
                  <w:tcW w:w="2311" w:type="dxa"/>
                </w:tcPr>
                <w:p w:rsidR="00011044" w:rsidRPr="00DE71B4" w:rsidRDefault="00011044" w:rsidP="0066188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 xml:space="preserve">Пишут на листочке своё уравнение. Сдают на «почту». Получают своё уравнение. Решают уравнение. </w:t>
                  </w:r>
                  <w:proofErr w:type="spellStart"/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Взаимопроверяют</w:t>
                  </w:r>
                  <w:proofErr w:type="spellEnd"/>
                </w:p>
              </w:tc>
              <w:tc>
                <w:tcPr>
                  <w:tcW w:w="2311" w:type="dxa"/>
                </w:tcPr>
                <w:p w:rsidR="00011044" w:rsidRPr="00DE71B4" w:rsidRDefault="00011044" w:rsidP="0066188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Напиши своё уравнение на листочке для одноклассника. Сдай на «почту»</w:t>
                  </w:r>
                </w:p>
                <w:p w:rsidR="00011044" w:rsidRPr="00DE71B4" w:rsidRDefault="00011044" w:rsidP="0066188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Получи на «почте» своё письмо. Реши попавшееся тебе уравнение.</w:t>
                  </w:r>
                </w:p>
              </w:tc>
              <w:tc>
                <w:tcPr>
                  <w:tcW w:w="2311" w:type="dxa"/>
                </w:tcPr>
                <w:p w:rsidR="00011044" w:rsidRPr="00DE71B4" w:rsidRDefault="00011044" w:rsidP="0066188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 xml:space="preserve">Пишет на листочке своё уравнение. Сдаёт на «почту». Получает своё уравнение. Решает уравнение. </w:t>
                  </w:r>
                  <w:proofErr w:type="spellStart"/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Взаимопроверяет</w:t>
                  </w:r>
                  <w:proofErr w:type="spellEnd"/>
                </w:p>
              </w:tc>
            </w:tr>
            <w:tr w:rsidR="00011044" w:rsidRPr="00DE71B4" w:rsidTr="00661881">
              <w:tc>
                <w:tcPr>
                  <w:tcW w:w="6933" w:type="dxa"/>
                  <w:gridSpan w:val="3"/>
                </w:tcPr>
                <w:p w:rsidR="00011044" w:rsidRPr="00DE71B4" w:rsidRDefault="00011044" w:rsidP="0066188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1B4">
                    <w:rPr>
                      <w:rFonts w:ascii="Times New Roman" w:hAnsi="Times New Roman"/>
                      <w:sz w:val="24"/>
                      <w:szCs w:val="24"/>
                    </w:rPr>
                    <w:t>ФО: словесное поощрение</w:t>
                  </w:r>
                </w:p>
              </w:tc>
            </w:tr>
          </w:tbl>
          <w:p w:rsidR="00011044" w:rsidRPr="00DE71B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11044" w:rsidRPr="00DE71B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11044" w:rsidRPr="00DE71B4" w:rsidRDefault="00011044" w:rsidP="00661881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 w:eastAsia="en-GB"/>
              </w:rPr>
            </w:pPr>
          </w:p>
        </w:tc>
        <w:tc>
          <w:tcPr>
            <w:tcW w:w="843" w:type="pct"/>
            <w:gridSpan w:val="2"/>
          </w:tcPr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en-GB"/>
              </w:rPr>
              <w:lastRenderedPageBreak/>
              <w:t>Учебникс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en-GB"/>
              </w:rPr>
              <w:t xml:space="preserve"> 44-45</w:t>
            </w: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Pr="00ED5E1B" w:rsidRDefault="00011044" w:rsidP="00661881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ru-RU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en-GB"/>
              </w:rPr>
              <w:t>Листочки для каждого ученика</w:t>
            </w:r>
          </w:p>
        </w:tc>
      </w:tr>
      <w:tr w:rsidR="00011044" w:rsidRPr="00A56D54" w:rsidTr="00DE71B4">
        <w:trPr>
          <w:trHeight w:val="2239"/>
        </w:trPr>
        <w:tc>
          <w:tcPr>
            <w:tcW w:w="1162" w:type="pct"/>
            <w:gridSpan w:val="2"/>
            <w:tcBorders>
              <w:bottom w:val="single" w:sz="8" w:space="0" w:color="2976A4"/>
            </w:tcBorders>
          </w:tcPr>
          <w:p w:rsidR="00011044" w:rsidRPr="00DE71B4" w:rsidRDefault="00011044" w:rsidP="00661881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DE71B4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Конец урока</w:t>
            </w:r>
          </w:p>
          <w:p w:rsidR="00011044" w:rsidRPr="006F0DF0" w:rsidRDefault="00011044" w:rsidP="00661881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2995" w:type="pct"/>
            <w:gridSpan w:val="5"/>
            <w:tcBorders>
              <w:bottom w:val="single" w:sz="8" w:space="0" w:color="2976A4"/>
            </w:tcBorders>
          </w:tcPr>
          <w:p w:rsidR="00011044" w:rsidRPr="00612C4B" w:rsidRDefault="00011044" w:rsidP="00661881">
            <w:pPr>
              <w:spacing w:before="60" w:after="60" w:line="240" w:lineRule="auto"/>
              <w:rPr>
                <w:rFonts w:ascii="Times New Roman" w:hAnsi="Times New Roman"/>
                <w:b/>
                <w:szCs w:val="22"/>
                <w:lang w:val="ru-RU" w:eastAsia="en-GB"/>
              </w:rPr>
            </w:pPr>
            <w:r w:rsidRPr="00612C4B">
              <w:rPr>
                <w:rFonts w:ascii="Times New Roman" w:hAnsi="Times New Roman"/>
                <w:b/>
                <w:szCs w:val="22"/>
                <w:lang w:val="ru-RU" w:eastAsia="en-GB"/>
              </w:rPr>
              <w:t>Ребята, какие цели урока у нас были?</w:t>
            </w: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b/>
                <w:szCs w:val="22"/>
                <w:lang w:val="ru-RU" w:eastAsia="en-GB"/>
              </w:rPr>
            </w:pPr>
            <w:r w:rsidRPr="00612C4B">
              <w:rPr>
                <w:rFonts w:ascii="Times New Roman" w:hAnsi="Times New Roman"/>
                <w:b/>
                <w:szCs w:val="22"/>
                <w:lang w:val="ru-RU" w:eastAsia="en-GB"/>
              </w:rPr>
              <w:t>Мы их достигли?</w:t>
            </w:r>
          </w:p>
          <w:p w:rsidR="00011044" w:rsidRPr="00612C4B" w:rsidRDefault="00011044" w:rsidP="00661881">
            <w:pPr>
              <w:spacing w:before="60" w:after="60" w:line="240" w:lineRule="auto"/>
              <w:rPr>
                <w:rFonts w:ascii="Times New Roman" w:hAnsi="Times New Roman"/>
                <w:b/>
                <w:szCs w:val="22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b/>
                <w:szCs w:val="22"/>
                <w:lang w:val="ru-RU" w:eastAsia="en-GB"/>
              </w:rPr>
            </w:pPr>
            <w:r w:rsidRPr="00612C4B">
              <w:rPr>
                <w:rFonts w:ascii="Times New Roman" w:hAnsi="Times New Roman"/>
                <w:b/>
                <w:szCs w:val="22"/>
                <w:lang w:val="ru-RU" w:eastAsia="en-GB"/>
              </w:rPr>
              <w:t>Приготовьте пальчики</w:t>
            </w:r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, загибаем пальчики, если ответ «Да»</w:t>
            </w:r>
          </w:p>
          <w:p w:rsidR="00011044" w:rsidRPr="00612C4B" w:rsidRDefault="00011044" w:rsidP="00661881">
            <w:pPr>
              <w:spacing w:before="60" w:after="60" w:line="240" w:lineRule="auto"/>
              <w:rPr>
                <w:rFonts w:ascii="Times New Roman" w:hAnsi="Times New Roman"/>
                <w:b/>
                <w:szCs w:val="22"/>
                <w:lang w:val="ru-RU" w:eastAsia="en-GB"/>
              </w:rPr>
            </w:pPr>
          </w:p>
          <w:p w:rsidR="00011044" w:rsidRPr="00612C4B" w:rsidRDefault="00011044" w:rsidP="00661881">
            <w:pPr>
              <w:spacing w:before="60" w:after="60" w:line="240" w:lineRule="auto"/>
              <w:rPr>
                <w:rFonts w:ascii="Times New Roman" w:hAnsi="Times New Roman"/>
                <w:b/>
                <w:szCs w:val="22"/>
                <w:lang w:val="ru-RU" w:eastAsia="en-GB"/>
              </w:rPr>
            </w:pPr>
            <w:r w:rsidRPr="00612C4B">
              <w:rPr>
                <w:rFonts w:ascii="Times New Roman" w:hAnsi="Times New Roman"/>
                <w:b/>
                <w:szCs w:val="22"/>
                <w:lang w:val="ru-RU" w:eastAsia="en-GB"/>
              </w:rPr>
              <w:t>Вы понимаете, что такое уравнение?</w:t>
            </w: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b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(</w:t>
            </w:r>
            <w:r w:rsidRPr="00612C4B">
              <w:rPr>
                <w:rFonts w:ascii="Times New Roman" w:hAnsi="Times New Roman"/>
                <w:b/>
                <w:szCs w:val="22"/>
                <w:lang w:val="ru-RU" w:eastAsia="en-GB"/>
              </w:rPr>
              <w:t>Уравнение – равенство с неизвестным</w:t>
            </w:r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)</w:t>
            </w:r>
          </w:p>
          <w:p w:rsidR="00011044" w:rsidRPr="00612C4B" w:rsidRDefault="00011044" w:rsidP="00661881">
            <w:pPr>
              <w:spacing w:before="60" w:after="60" w:line="240" w:lineRule="auto"/>
              <w:rPr>
                <w:rFonts w:ascii="Times New Roman" w:hAnsi="Times New Roman"/>
                <w:b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-да</w:t>
            </w:r>
            <w:proofErr w:type="gramStart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н</w:t>
            </w:r>
            <w:proofErr w:type="gramEnd"/>
            <w:r>
              <w:rPr>
                <w:rFonts w:ascii="Times New Roman" w:hAnsi="Times New Roman"/>
                <w:b/>
                <w:szCs w:val="22"/>
                <w:lang w:val="ru-RU" w:eastAsia="en-GB"/>
              </w:rPr>
              <w:t>ет</w:t>
            </w:r>
          </w:p>
          <w:p w:rsid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>Научились решать уравнения?</w:t>
            </w:r>
          </w:p>
          <w:p w:rsid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>-да, нет</w:t>
            </w:r>
          </w:p>
          <w:p w:rsid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</w:p>
          <w:p w:rsid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>Умеете комментировать решение уравнения?</w:t>
            </w:r>
          </w:p>
          <w:p w:rsidR="00011044" w:rsidRDefault="00011044" w:rsidP="00661881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>-да, нет</w:t>
            </w:r>
          </w:p>
          <w:p w:rsidR="00011044" w:rsidRPr="00943936" w:rsidRDefault="00011044" w:rsidP="00661881">
            <w:pPr>
              <w:ind w:left="20" w:right="20"/>
              <w:jc w:val="both"/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 xml:space="preserve"> На планшете нарисуйте смайлик, если достигли 3 цели, спокойный смайлик -2 цели, грустный – 1 цель</w:t>
            </w:r>
          </w:p>
          <w:p w:rsidR="00011044" w:rsidRPr="003B348B" w:rsidRDefault="00011044" w:rsidP="00661881">
            <w:pPr>
              <w:spacing w:before="60" w:after="6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en-GB"/>
              </w:rPr>
            </w:pPr>
          </w:p>
        </w:tc>
        <w:tc>
          <w:tcPr>
            <w:tcW w:w="843" w:type="pct"/>
            <w:gridSpan w:val="2"/>
            <w:tcBorders>
              <w:bottom w:val="single" w:sz="8" w:space="0" w:color="2976A4"/>
            </w:tcBorders>
          </w:tcPr>
          <w:p w:rsidR="00011044" w:rsidRPr="00ED5E1B" w:rsidRDefault="00011044" w:rsidP="00661881">
            <w:pPr>
              <w:spacing w:before="60" w:after="60" w:line="240" w:lineRule="auto"/>
              <w:rPr>
                <w:rFonts w:ascii="Times New Roman" w:hAnsi="Times New Roman"/>
                <w:color w:val="2976A4"/>
                <w:sz w:val="18"/>
                <w:lang w:val="ru-RU" w:eastAsia="en-GB"/>
              </w:rPr>
            </w:pPr>
          </w:p>
        </w:tc>
      </w:tr>
      <w:tr w:rsidR="00011044" w:rsidRPr="00011044" w:rsidTr="00DE71B4">
        <w:tc>
          <w:tcPr>
            <w:tcW w:w="1904" w:type="pct"/>
            <w:gridSpan w:val="4"/>
            <w:tcBorders>
              <w:top w:val="single" w:sz="8" w:space="0" w:color="2976A4"/>
            </w:tcBorders>
          </w:tcPr>
          <w:p w:rsidR="00011044" w:rsidRPr="00892749" w:rsidRDefault="00011044" w:rsidP="006618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892749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ифференциация</w:t>
            </w:r>
            <w:r w:rsidRPr="00892749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– как планируете оказать большую поддержку ученикам?</w:t>
            </w:r>
          </w:p>
          <w:p w:rsidR="00011044" w:rsidRPr="00ED5E1B" w:rsidRDefault="00011044" w:rsidP="006618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892749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Какие задачи поставите перед более способными учениками?</w:t>
            </w:r>
          </w:p>
        </w:tc>
        <w:tc>
          <w:tcPr>
            <w:tcW w:w="1716" w:type="pct"/>
            <w:gridSpan w:val="2"/>
            <w:tcBorders>
              <w:top w:val="single" w:sz="8" w:space="0" w:color="2976A4"/>
            </w:tcBorders>
          </w:tcPr>
          <w:p w:rsidR="00011044" w:rsidRPr="00ED5E1B" w:rsidRDefault="00011044" w:rsidP="006618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892749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Оценивание – как планируете оценить уровень освоения материалов учениками?</w:t>
            </w:r>
            <w:r w:rsidRPr="00ED5E1B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</w:p>
        </w:tc>
        <w:tc>
          <w:tcPr>
            <w:tcW w:w="1381" w:type="pct"/>
            <w:gridSpan w:val="3"/>
            <w:tcBorders>
              <w:top w:val="single" w:sz="8" w:space="0" w:color="2976A4"/>
            </w:tcBorders>
          </w:tcPr>
          <w:p w:rsidR="00011044" w:rsidRPr="00011044" w:rsidRDefault="00011044" w:rsidP="006618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01104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Соблюдение техники безопасности и здоровья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.</w:t>
            </w:r>
          </w:p>
          <w:p w:rsidR="00011044" w:rsidRPr="00011044" w:rsidRDefault="00011044" w:rsidP="0066188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 w:eastAsia="en-GB"/>
              </w:rPr>
            </w:pPr>
            <w:r w:rsidRPr="0001104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br/>
            </w:r>
            <w:r w:rsidRPr="0001104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br/>
            </w:r>
          </w:p>
        </w:tc>
      </w:tr>
      <w:tr w:rsidR="00011044" w:rsidRPr="005561F3" w:rsidTr="00DE71B4">
        <w:trPr>
          <w:trHeight w:val="896"/>
        </w:trPr>
        <w:tc>
          <w:tcPr>
            <w:tcW w:w="1904" w:type="pct"/>
            <w:gridSpan w:val="4"/>
          </w:tcPr>
          <w:p w:rsidR="00011044" w:rsidRPr="00A05217" w:rsidRDefault="00011044" w:rsidP="00661881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A05217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Карточки для сильно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A05217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мотивированных учащихся</w:t>
            </w:r>
          </w:p>
          <w:p w:rsidR="00011044" w:rsidRPr="00ED5E1B" w:rsidRDefault="00011044" w:rsidP="00661881">
            <w:pPr>
              <w:spacing w:before="60" w:after="60"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val="ru-RU" w:eastAsia="en-GB"/>
              </w:rPr>
            </w:pPr>
          </w:p>
          <w:p w:rsidR="00011044" w:rsidRPr="00ED5E1B" w:rsidRDefault="00011044" w:rsidP="00661881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lang w:val="ru-RU" w:eastAsia="en-GB"/>
              </w:rPr>
            </w:pPr>
          </w:p>
        </w:tc>
        <w:tc>
          <w:tcPr>
            <w:tcW w:w="1716" w:type="pct"/>
            <w:gridSpan w:val="2"/>
          </w:tcPr>
          <w:p w:rsidR="00011044" w:rsidRPr="00434493" w:rsidRDefault="00011044" w:rsidP="00011044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 w:eastAsia="en-GB"/>
              </w:rPr>
            </w:pPr>
            <w:r w:rsidRPr="00434493">
              <w:rPr>
                <w:rFonts w:ascii="Times New Roman" w:hAnsi="Times New Roman"/>
                <w:b/>
                <w:bCs/>
                <w:sz w:val="20"/>
                <w:szCs w:val="20"/>
                <w:lang w:val="ru-RU" w:eastAsia="en-GB"/>
              </w:rPr>
              <w:t>Само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en-GB"/>
              </w:rPr>
              <w:t xml:space="preserve"> </w:t>
            </w:r>
            <w:r w:rsidRPr="00434493">
              <w:rPr>
                <w:rFonts w:ascii="Times New Roman" w:hAnsi="Times New Roman"/>
                <w:b/>
                <w:bCs/>
                <w:sz w:val="20"/>
                <w:szCs w:val="20"/>
                <w:lang w:val="ru-RU" w:eastAsia="en-GB"/>
              </w:rPr>
              <w:t xml:space="preserve">оценивание -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 w:eastAsia="en-GB"/>
              </w:rPr>
              <w:t>с</w:t>
            </w:r>
            <w:r w:rsidRPr="00434493">
              <w:rPr>
                <w:rFonts w:ascii="Times New Roman" w:hAnsi="Times New Roman"/>
                <w:b/>
                <w:bCs/>
                <w:sz w:val="20"/>
                <w:szCs w:val="20"/>
                <w:lang w:val="ru-RU" w:eastAsia="en-GB"/>
              </w:rPr>
              <w:t>майлики</w:t>
            </w:r>
          </w:p>
        </w:tc>
        <w:tc>
          <w:tcPr>
            <w:tcW w:w="1381" w:type="pct"/>
            <w:gridSpan w:val="3"/>
          </w:tcPr>
          <w:p w:rsidR="00011044" w:rsidRPr="00434493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proofErr w:type="spellStart"/>
            <w:r w:rsidRPr="00434493">
              <w:rPr>
                <w:rFonts w:ascii="Times New Roman" w:hAnsi="Times New Roman"/>
                <w:sz w:val="20"/>
                <w:szCs w:val="20"/>
                <w:lang w:val="ru-RU" w:eastAsia="en-GB"/>
              </w:rPr>
              <w:t>Физминутка</w:t>
            </w:r>
            <w:proofErr w:type="spellEnd"/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 w:rsidRPr="00434493">
              <w:rPr>
                <w:rFonts w:ascii="Times New Roman" w:hAnsi="Times New Roman"/>
                <w:sz w:val="20"/>
                <w:szCs w:val="20"/>
                <w:lang w:val="ru-RU" w:eastAsia="en-GB"/>
              </w:rPr>
              <w:t>«Четны</w:t>
            </w:r>
            <w:proofErr w:type="gramStart"/>
            <w:r w:rsidRPr="00434493">
              <w:rPr>
                <w:rFonts w:ascii="Times New Roman" w:hAnsi="Times New Roman"/>
                <w:sz w:val="20"/>
                <w:szCs w:val="20"/>
                <w:lang w:val="ru-RU" w:eastAsia="en-GB"/>
              </w:rPr>
              <w:t>е-</w:t>
            </w:r>
            <w:proofErr w:type="gramEnd"/>
            <w:r w:rsidRPr="00434493">
              <w:rPr>
                <w:rFonts w:ascii="Times New Roman" w:hAnsi="Times New Roman"/>
                <w:sz w:val="20"/>
                <w:szCs w:val="20"/>
                <w:lang w:val="ru-RU" w:eastAsia="en-GB"/>
              </w:rPr>
              <w:t xml:space="preserve"> нечетные»</w:t>
            </w: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en-GB"/>
              </w:rPr>
              <w:t xml:space="preserve">Четные – руки вверх, нечетные цифры – садимся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en-GB"/>
              </w:rPr>
              <w:t>накорточки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en-GB"/>
              </w:rPr>
              <w:t>.</w:t>
            </w: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en-GB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en-GB"/>
              </w:rPr>
              <w:t xml:space="preserve"> «Юрта»</w:t>
            </w:r>
          </w:p>
          <w:p w:rsidR="00011044" w:rsidRPr="00434493" w:rsidRDefault="00011044" w:rsidP="0066188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  <w:p w:rsidR="00011044" w:rsidRPr="00ED5E1B" w:rsidRDefault="00011044" w:rsidP="00661881">
            <w:pPr>
              <w:spacing w:before="60" w:after="60"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val="ru-RU" w:eastAsia="en-GB"/>
              </w:rPr>
            </w:pPr>
          </w:p>
          <w:p w:rsidR="00011044" w:rsidRDefault="00011044" w:rsidP="00661881">
            <w:pPr>
              <w:spacing w:before="60" w:after="60"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011044" w:rsidRPr="00ED5E1B" w:rsidRDefault="00011044" w:rsidP="00661881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0"/>
                <w:szCs w:val="20"/>
                <w:highlight w:val="yellow"/>
                <w:lang w:val="ru-RU" w:eastAsia="en-GB"/>
              </w:rPr>
            </w:pPr>
          </w:p>
        </w:tc>
      </w:tr>
      <w:tr w:rsidR="00011044" w:rsidRPr="00A56D54" w:rsidTr="00DE71B4">
        <w:trPr>
          <w:cantSplit/>
          <w:trHeight w:val="557"/>
        </w:trPr>
        <w:tc>
          <w:tcPr>
            <w:tcW w:w="1372" w:type="pct"/>
            <w:gridSpan w:val="3"/>
            <w:vMerge w:val="restart"/>
          </w:tcPr>
          <w:p w:rsidR="00011044" w:rsidRPr="00ED5E1B" w:rsidRDefault="00011044" w:rsidP="00661881">
            <w:pPr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val="ru-RU" w:eastAsia="en-GB"/>
              </w:rPr>
            </w:pPr>
            <w:r w:rsidRPr="00ED5E1B"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val="ru-RU" w:eastAsia="en-GB"/>
              </w:rPr>
              <w:t>Рефлексия по уроку</w:t>
            </w:r>
          </w:p>
          <w:p w:rsidR="00011044" w:rsidRPr="00ED5E1B" w:rsidRDefault="00011044" w:rsidP="00661881">
            <w:pPr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0"/>
                <w:szCs w:val="20"/>
                <w:lang w:val="ru-RU" w:eastAsia="en-GB"/>
              </w:rPr>
            </w:pPr>
          </w:p>
          <w:p w:rsidR="00011044" w:rsidRPr="00892749" w:rsidRDefault="00011044" w:rsidP="00661881">
            <w:pPr>
              <w:spacing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val="ru-RU" w:eastAsia="en-GB"/>
              </w:rPr>
            </w:pPr>
            <w:r w:rsidRPr="00892749">
              <w:rPr>
                <w:rFonts w:ascii="Times New Roman" w:hAnsi="Times New Roman"/>
                <w:i/>
                <w:color w:val="2976A4"/>
                <w:sz w:val="20"/>
                <w:szCs w:val="20"/>
                <w:lang w:val="ru-RU" w:eastAsia="en-GB"/>
              </w:rPr>
              <w:t>Были ли правильно поставлены цели урока / учебные цели?</w:t>
            </w:r>
          </w:p>
          <w:p w:rsidR="00011044" w:rsidRPr="00ED5E1B" w:rsidRDefault="00011044" w:rsidP="00661881">
            <w:pPr>
              <w:spacing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val="kk-KZ" w:eastAsia="en-GB"/>
              </w:rPr>
            </w:pPr>
          </w:p>
          <w:p w:rsidR="00011044" w:rsidRPr="00892749" w:rsidRDefault="00011044" w:rsidP="00661881">
            <w:pPr>
              <w:spacing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val="ru-RU" w:eastAsia="en-GB"/>
              </w:rPr>
            </w:pPr>
            <w:r w:rsidRPr="00892749">
              <w:rPr>
                <w:rFonts w:ascii="Times New Roman" w:hAnsi="Times New Roman"/>
                <w:i/>
                <w:color w:val="2976A4"/>
                <w:sz w:val="20"/>
                <w:szCs w:val="20"/>
                <w:lang w:val="ru-RU" w:eastAsia="en-GB"/>
              </w:rPr>
              <w:t>Все ли ученики достигли своих учебных целей? Если не достигли, то почему, как вы считаете?</w:t>
            </w:r>
          </w:p>
          <w:p w:rsidR="00011044" w:rsidRPr="00892749" w:rsidRDefault="00011044" w:rsidP="00661881">
            <w:pPr>
              <w:spacing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val="ru-RU" w:eastAsia="en-GB"/>
              </w:rPr>
            </w:pPr>
            <w:r w:rsidRPr="00892749">
              <w:rPr>
                <w:rFonts w:ascii="Times New Roman" w:hAnsi="Times New Roman"/>
                <w:i/>
                <w:color w:val="2976A4"/>
                <w:sz w:val="20"/>
                <w:szCs w:val="20"/>
                <w:lang w:val="ru-RU" w:eastAsia="en-GB"/>
              </w:rPr>
              <w:t>Правильно ли велась работа по анализу?</w:t>
            </w:r>
          </w:p>
          <w:p w:rsidR="00011044" w:rsidRPr="00892749" w:rsidRDefault="00011044" w:rsidP="00661881">
            <w:pPr>
              <w:spacing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val="ru-RU" w:eastAsia="en-GB"/>
              </w:rPr>
            </w:pPr>
            <w:r w:rsidRPr="00892749">
              <w:rPr>
                <w:rFonts w:ascii="Times New Roman" w:hAnsi="Times New Roman"/>
                <w:i/>
                <w:color w:val="2976A4"/>
                <w:sz w:val="20"/>
                <w:szCs w:val="20"/>
                <w:lang w:val="ru-RU" w:eastAsia="en-GB"/>
              </w:rPr>
              <w:t xml:space="preserve">Вы смогли </w:t>
            </w:r>
            <w:proofErr w:type="spellStart"/>
            <w:r w:rsidRPr="00892749">
              <w:rPr>
                <w:rFonts w:ascii="Times New Roman" w:hAnsi="Times New Roman"/>
                <w:i/>
                <w:color w:val="2976A4"/>
                <w:sz w:val="20"/>
                <w:szCs w:val="20"/>
                <w:lang w:val="ru-RU" w:eastAsia="en-GB"/>
              </w:rPr>
              <w:t>эффктивно</w:t>
            </w:r>
            <w:proofErr w:type="spellEnd"/>
            <w:r w:rsidRPr="00892749">
              <w:rPr>
                <w:rFonts w:ascii="Times New Roman" w:hAnsi="Times New Roman"/>
                <w:i/>
                <w:color w:val="2976A4"/>
                <w:sz w:val="20"/>
                <w:szCs w:val="20"/>
                <w:lang w:val="ru-RU" w:eastAsia="en-GB"/>
              </w:rPr>
              <w:t xml:space="preserve"> использовать время во время урока?</w:t>
            </w:r>
          </w:p>
          <w:p w:rsidR="00011044" w:rsidRPr="00ED5E1B" w:rsidRDefault="00011044" w:rsidP="00661881">
            <w:pPr>
              <w:spacing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val="ru-RU" w:eastAsia="en-GB"/>
              </w:rPr>
            </w:pPr>
            <w:r w:rsidRPr="00892749">
              <w:rPr>
                <w:rFonts w:ascii="Times New Roman" w:hAnsi="Times New Roman"/>
                <w:i/>
                <w:color w:val="2976A4"/>
                <w:sz w:val="20"/>
                <w:szCs w:val="20"/>
                <w:lang w:val="ru-RU" w:eastAsia="en-GB"/>
              </w:rPr>
              <w:t>Были ли отклонения от плана урока и почему?</w:t>
            </w:r>
          </w:p>
        </w:tc>
        <w:tc>
          <w:tcPr>
            <w:tcW w:w="3628" w:type="pct"/>
            <w:gridSpan w:val="6"/>
          </w:tcPr>
          <w:p w:rsidR="00011044" w:rsidRPr="00ED5E1B" w:rsidRDefault="00011044" w:rsidP="00661881">
            <w:pPr>
              <w:spacing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val="ru-RU" w:eastAsia="en-GB"/>
              </w:rPr>
            </w:pPr>
            <w:r w:rsidRPr="00ED5E1B">
              <w:rPr>
                <w:rFonts w:ascii="Times New Roman" w:hAnsi="Times New Roman"/>
                <w:i/>
                <w:color w:val="2976A4"/>
                <w:sz w:val="20"/>
                <w:szCs w:val="20"/>
                <w:lang w:val="ru-RU" w:eastAsia="en-GB"/>
              </w:rPr>
              <w:t xml:space="preserve">Используйте этот раздел для </w:t>
            </w:r>
            <w:r>
              <w:rPr>
                <w:rFonts w:ascii="Times New Roman" w:hAnsi="Times New Roman"/>
                <w:i/>
                <w:color w:val="2976A4"/>
                <w:sz w:val="20"/>
                <w:szCs w:val="20"/>
                <w:lang w:val="ru-RU" w:eastAsia="en-GB"/>
              </w:rPr>
              <w:t>выражения своего мнения</w:t>
            </w:r>
            <w:r w:rsidRPr="00ED5E1B">
              <w:rPr>
                <w:rFonts w:ascii="Times New Roman" w:hAnsi="Times New Roman"/>
                <w:i/>
                <w:color w:val="2976A4"/>
                <w:sz w:val="20"/>
                <w:szCs w:val="20"/>
                <w:lang w:val="ru-RU" w:eastAsia="en-GB"/>
              </w:rPr>
              <w:t xml:space="preserve"> относительно урока. </w:t>
            </w:r>
            <w:r w:rsidRPr="00892749">
              <w:rPr>
                <w:rFonts w:ascii="Times New Roman" w:hAnsi="Times New Roman"/>
                <w:i/>
                <w:color w:val="2976A4"/>
                <w:sz w:val="20"/>
                <w:szCs w:val="20"/>
                <w:lang w:val="ru-RU" w:eastAsia="en-GB"/>
              </w:rPr>
              <w:t>Ответьте на вопросы в левом столбце, которые вы считаете важными для себя.</w:t>
            </w:r>
          </w:p>
        </w:tc>
      </w:tr>
      <w:tr w:rsidR="00011044" w:rsidRPr="00A56D54" w:rsidTr="00DE71B4">
        <w:trPr>
          <w:cantSplit/>
          <w:trHeight w:val="2265"/>
        </w:trPr>
        <w:tc>
          <w:tcPr>
            <w:tcW w:w="1372" w:type="pct"/>
            <w:gridSpan w:val="3"/>
            <w:vMerge/>
          </w:tcPr>
          <w:p w:rsidR="00011044" w:rsidRPr="00ED5E1B" w:rsidRDefault="00011044" w:rsidP="00661881">
            <w:pPr>
              <w:spacing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val="ru-RU" w:eastAsia="en-GB"/>
              </w:rPr>
            </w:pPr>
          </w:p>
        </w:tc>
        <w:tc>
          <w:tcPr>
            <w:tcW w:w="3628" w:type="pct"/>
            <w:gridSpan w:val="6"/>
          </w:tcPr>
          <w:p w:rsidR="00011044" w:rsidRPr="00ED5E1B" w:rsidRDefault="00011044" w:rsidP="00661881">
            <w:pPr>
              <w:spacing w:line="240" w:lineRule="auto"/>
              <w:rPr>
                <w:rFonts w:ascii="Times New Roman" w:hAnsi="Times New Roman"/>
                <w:i/>
                <w:color w:val="2976A4"/>
                <w:sz w:val="20"/>
                <w:szCs w:val="20"/>
                <w:lang w:val="ru-RU" w:eastAsia="en-GB"/>
              </w:rPr>
            </w:pPr>
          </w:p>
        </w:tc>
      </w:tr>
      <w:tr w:rsidR="00011044" w:rsidRPr="00ED5E1B" w:rsidTr="00661881">
        <w:trPr>
          <w:trHeight w:val="3815"/>
        </w:trPr>
        <w:tc>
          <w:tcPr>
            <w:tcW w:w="5000" w:type="pct"/>
            <w:gridSpan w:val="9"/>
          </w:tcPr>
          <w:p w:rsidR="00011044" w:rsidRPr="00892749" w:rsidRDefault="00011044" w:rsidP="00661881">
            <w:pPr>
              <w:spacing w:line="240" w:lineRule="auto"/>
              <w:ind w:right="119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892749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lastRenderedPageBreak/>
              <w:t>Общая оценка</w:t>
            </w:r>
          </w:p>
          <w:p w:rsidR="00011044" w:rsidRPr="00892749" w:rsidRDefault="00011044" w:rsidP="00661881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  <w:lang w:val="ru-RU" w:eastAsia="en-GB"/>
              </w:rPr>
            </w:pPr>
          </w:p>
          <w:p w:rsidR="00011044" w:rsidRPr="00892749" w:rsidRDefault="00011044" w:rsidP="00661881">
            <w:pPr>
              <w:spacing w:line="240" w:lineRule="auto"/>
              <w:rPr>
                <w:rFonts w:ascii="Times New Roman" w:hAnsi="Times New Roman"/>
                <w:b/>
                <w:sz w:val="12"/>
                <w:szCs w:val="12"/>
                <w:lang w:val="ru-RU" w:eastAsia="en-GB"/>
              </w:rPr>
            </w:pPr>
          </w:p>
          <w:p w:rsidR="00011044" w:rsidRPr="00ED5E1B" w:rsidRDefault="00011044" w:rsidP="00661881">
            <w:pPr>
              <w:spacing w:after="6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ED5E1B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Два аспекта, которые прошли лучше всех на уроке (относительно обучения и учебы)?</w:t>
            </w:r>
          </w:p>
          <w:p w:rsidR="00011044" w:rsidRPr="00676280" w:rsidRDefault="00011044" w:rsidP="0066188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1:</w:t>
            </w:r>
          </w:p>
          <w:p w:rsidR="00011044" w:rsidRPr="00676280" w:rsidRDefault="00011044" w:rsidP="0066188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  <w:p w:rsidR="00011044" w:rsidRPr="00676280" w:rsidRDefault="00011044" w:rsidP="0066188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2:</w:t>
            </w:r>
          </w:p>
          <w:p w:rsidR="00011044" w:rsidRPr="00676280" w:rsidRDefault="00011044" w:rsidP="0066188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  <w:p w:rsidR="00011044" w:rsidRPr="00ED5E1B" w:rsidRDefault="00011044" w:rsidP="00661881">
            <w:pPr>
              <w:spacing w:after="6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ED5E1B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Что может положительно повлиять на хорошее проведение урока в дальнейшем (относительно обучения и учебы)?</w:t>
            </w:r>
          </w:p>
          <w:p w:rsidR="00011044" w:rsidRPr="00ED5E1B" w:rsidRDefault="00011044" w:rsidP="00661881">
            <w:pPr>
              <w:spacing w:after="6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  <w:p w:rsidR="00011044" w:rsidRPr="00676280" w:rsidRDefault="00011044" w:rsidP="00661881">
            <w:pPr>
              <w:spacing w:after="6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1: </w:t>
            </w:r>
          </w:p>
          <w:p w:rsidR="00011044" w:rsidRPr="00676280" w:rsidRDefault="00011044" w:rsidP="00661881">
            <w:pPr>
              <w:spacing w:after="6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  <w:p w:rsidR="00011044" w:rsidRPr="00676280" w:rsidRDefault="00011044" w:rsidP="00661881">
            <w:pPr>
              <w:spacing w:after="6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676280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2:</w:t>
            </w:r>
          </w:p>
          <w:p w:rsidR="00011044" w:rsidRPr="00676280" w:rsidRDefault="00011044" w:rsidP="00661881">
            <w:pPr>
              <w:spacing w:after="6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  <w:p w:rsidR="00011044" w:rsidRPr="00676280" w:rsidRDefault="00011044" w:rsidP="00661881">
            <w:pPr>
              <w:spacing w:after="6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ED5E1B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Что я узна</w:t>
            </w:r>
            <w:proofErr w:type="gramStart"/>
            <w:r w:rsidRPr="00ED5E1B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л(</w:t>
            </w:r>
            <w:proofErr w:type="gramEnd"/>
            <w:r w:rsidRPr="00ED5E1B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а) об успехах/ трудностях всего класса или отдельных учеников во время этого урока? На что нужно обратить внимание на следующем занятий?</w:t>
            </w:r>
          </w:p>
          <w:p w:rsidR="00011044" w:rsidRPr="00676280" w:rsidRDefault="00011044" w:rsidP="00661881">
            <w:pPr>
              <w:spacing w:line="240" w:lineRule="auto"/>
              <w:ind w:right="-108"/>
              <w:rPr>
                <w:rFonts w:ascii="Times New Roman" w:hAnsi="Times New Roman"/>
                <w:b/>
                <w:bCs/>
                <w:lang w:val="ru-RU" w:eastAsia="en-GB"/>
              </w:rPr>
            </w:pPr>
          </w:p>
        </w:tc>
      </w:tr>
    </w:tbl>
    <w:p w:rsidR="00011044" w:rsidRDefault="00011044"/>
    <w:sectPr w:rsidR="0001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44"/>
    <w:rsid w:val="00011044"/>
    <w:rsid w:val="00602653"/>
    <w:rsid w:val="00D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4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01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01104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10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044"/>
    <w:rPr>
      <w:rFonts w:ascii="Tahoma" w:eastAsia="Times New Roman" w:hAnsi="Tahoma" w:cs="Tahoma"/>
      <w:sz w:val="16"/>
      <w:szCs w:val="16"/>
      <w:lang w:val="en-GB"/>
    </w:rPr>
  </w:style>
  <w:style w:type="paragraph" w:customStyle="1" w:styleId="SectionTitle">
    <w:name w:val="Section Title"/>
    <w:basedOn w:val="a"/>
    <w:next w:val="a"/>
    <w:rsid w:val="00602653"/>
    <w:pPr>
      <w:widowControl/>
      <w:numPr>
        <w:numId w:val="2"/>
      </w:numPr>
      <w:tabs>
        <w:tab w:val="left" w:pos="284"/>
      </w:tabs>
      <w:spacing w:before="240" w:line="276" w:lineRule="auto"/>
      <w:ind w:right="57"/>
    </w:pPr>
    <w:rPr>
      <w:b/>
    </w:rPr>
  </w:style>
  <w:style w:type="paragraph" w:customStyle="1" w:styleId="SectionTitle1">
    <w:name w:val="Section Title 1"/>
    <w:basedOn w:val="a"/>
    <w:rsid w:val="00602653"/>
    <w:pPr>
      <w:widowControl/>
      <w:numPr>
        <w:ilvl w:val="1"/>
        <w:numId w:val="2"/>
      </w:numPr>
      <w:spacing w:line="276" w:lineRule="auto"/>
      <w:ind w:right="57"/>
    </w:pPr>
  </w:style>
  <w:style w:type="paragraph" w:customStyle="1" w:styleId="SectionTitle2">
    <w:name w:val="Section Title 2"/>
    <w:basedOn w:val="a"/>
    <w:rsid w:val="00602653"/>
    <w:pPr>
      <w:widowControl/>
      <w:numPr>
        <w:ilvl w:val="2"/>
        <w:numId w:val="2"/>
      </w:numPr>
      <w:spacing w:line="276" w:lineRule="auto"/>
      <w:ind w:right="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4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01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01104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10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044"/>
    <w:rPr>
      <w:rFonts w:ascii="Tahoma" w:eastAsia="Times New Roman" w:hAnsi="Tahoma" w:cs="Tahoma"/>
      <w:sz w:val="16"/>
      <w:szCs w:val="16"/>
      <w:lang w:val="en-GB"/>
    </w:rPr>
  </w:style>
  <w:style w:type="paragraph" w:customStyle="1" w:styleId="SectionTitle">
    <w:name w:val="Section Title"/>
    <w:basedOn w:val="a"/>
    <w:next w:val="a"/>
    <w:rsid w:val="00602653"/>
    <w:pPr>
      <w:widowControl/>
      <w:numPr>
        <w:numId w:val="2"/>
      </w:numPr>
      <w:tabs>
        <w:tab w:val="left" w:pos="284"/>
      </w:tabs>
      <w:spacing w:before="240" w:line="276" w:lineRule="auto"/>
      <w:ind w:right="57"/>
    </w:pPr>
    <w:rPr>
      <w:b/>
    </w:rPr>
  </w:style>
  <w:style w:type="paragraph" w:customStyle="1" w:styleId="SectionTitle1">
    <w:name w:val="Section Title 1"/>
    <w:basedOn w:val="a"/>
    <w:rsid w:val="00602653"/>
    <w:pPr>
      <w:widowControl/>
      <w:numPr>
        <w:ilvl w:val="1"/>
        <w:numId w:val="2"/>
      </w:numPr>
      <w:spacing w:line="276" w:lineRule="auto"/>
      <w:ind w:right="57"/>
    </w:pPr>
  </w:style>
  <w:style w:type="paragraph" w:customStyle="1" w:styleId="SectionTitle2">
    <w:name w:val="Section Title 2"/>
    <w:basedOn w:val="a"/>
    <w:rsid w:val="00602653"/>
    <w:pPr>
      <w:widowControl/>
      <w:numPr>
        <w:ilvl w:val="2"/>
        <w:numId w:val="2"/>
      </w:numPr>
      <w:spacing w:line="276" w:lineRule="auto"/>
      <w:ind w:righ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</dc:creator>
  <cp:lastModifiedBy>i7</cp:lastModifiedBy>
  <cp:revision>1</cp:revision>
  <dcterms:created xsi:type="dcterms:W3CDTF">2021-03-14T11:08:00Z</dcterms:created>
  <dcterms:modified xsi:type="dcterms:W3CDTF">2021-03-14T11:36:00Z</dcterms:modified>
</cp:coreProperties>
</file>