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F1D89" w14:textId="3CA2A403" w:rsidR="00334E1B" w:rsidRPr="004C6AA4" w:rsidRDefault="001D7D78" w:rsidP="00FD41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1D7D78">
        <w:rPr>
          <w:rFonts w:asciiTheme="majorBidi" w:hAnsiTheme="majorBidi" w:cstheme="majorBidi"/>
          <w:b/>
          <w:bCs/>
          <w:sz w:val="28"/>
          <w:szCs w:val="28"/>
          <w:lang w:val="kk-KZ"/>
        </w:rPr>
        <w:t>КОРРЕКЦИЯ ФОНЕТИКО-ФОНЕМАТИЧЕСКИХ НАРУШЕНИЙ У ДЕТЕЙ С ЗПР В ДЕТСКОМ САДУ</w:t>
      </w:r>
    </w:p>
    <w:p w14:paraId="1637507F" w14:textId="77777777" w:rsidR="00836670" w:rsidRDefault="00836670" w:rsidP="00E27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645C44" w14:textId="77777777" w:rsidR="00E6790A" w:rsidRDefault="00E6790A" w:rsidP="00C97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Шершнёва Елена Борисовна</w:t>
      </w:r>
    </w:p>
    <w:p w14:paraId="5BEBF012" w14:textId="4AF8378A" w:rsidR="00E6790A" w:rsidRDefault="00E6790A" w:rsidP="00C97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логопед</w:t>
      </w:r>
    </w:p>
    <w:p w14:paraId="2CFCE377" w14:textId="229C64DF" w:rsidR="00E6790A" w:rsidRDefault="00E6790A" w:rsidP="00C97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 «Коррекционный ясли-сад № 54 для детей с тяжёлыми нарушениями речи»</w:t>
      </w:r>
    </w:p>
    <w:p w14:paraId="663D533E" w14:textId="2F778B84" w:rsidR="00E6790A" w:rsidRDefault="00E6790A" w:rsidP="00E67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г. Алматы.</w:t>
      </w:r>
    </w:p>
    <w:p w14:paraId="04EBB783" w14:textId="77777777" w:rsidR="00C9780B" w:rsidRDefault="00C9780B" w:rsidP="00E27E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DE0686" w14:textId="1041E32F" w:rsidR="00C54423" w:rsidRDefault="00C54423" w:rsidP="00C5442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54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</w:t>
      </w:r>
      <w:r w:rsidRPr="00BC549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15C00" w:rsidRPr="00A15C00">
        <w:rPr>
          <w:rFonts w:ascii="Times New Roman" w:hAnsi="Times New Roman" w:cs="Times New Roman"/>
          <w:i/>
          <w:iCs/>
          <w:sz w:val="24"/>
          <w:szCs w:val="24"/>
        </w:rPr>
        <w:t>Статья посвящена вопросам коррекции фонетико-фонематических нарушений у детей с задержкой психического развития (ЗПР) в условиях детского сада. В работе рассматриваются особенности проявления данных нарушений, методы их диагностики, а также различные коррекционные методики, направленные на развитие фонематического слуха и улучшение речевых навыков детей. Особое внимание уделяется роли логопеда, воспитателя и родителей в процессе коррекции, а также практическим примерам успешного применения логопедических упражнений. Представлены результаты работы с детьми, которые показывают эффективность комплексного подхода к коррекции фонетико-фонематических нарушений</w:t>
      </w:r>
      <w:r w:rsidR="009749DC" w:rsidRPr="009749D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F713D0" w14:textId="607BA4C0" w:rsidR="009749DC" w:rsidRPr="009749DC" w:rsidRDefault="00C54423" w:rsidP="009749D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1C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Ключевые слова</w:t>
      </w:r>
      <w:r w:rsidRPr="00F7417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A15C00" w:rsidRPr="00A15C00">
        <w:rPr>
          <w:rFonts w:ascii="Times New Roman" w:hAnsi="Times New Roman" w:cs="Times New Roman"/>
          <w:i/>
          <w:iCs/>
          <w:sz w:val="24"/>
          <w:szCs w:val="24"/>
        </w:rPr>
        <w:t>фонетико-фонематические нарушения, задержка психического развития, ЗПР, логопедия, коррекционная работа, фонематический слух, дошкольное образование, диагностика, логопедические методики, детский сад</w:t>
      </w:r>
      <w:r w:rsidR="009749DC" w:rsidRPr="009749D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E695AA" w14:textId="77777777" w:rsidR="009749DC" w:rsidRDefault="009749DC" w:rsidP="004C6AA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9BDB44" w14:textId="77777777" w:rsidR="00C00436" w:rsidRDefault="002566D2" w:rsidP="00256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6D2">
        <w:rPr>
          <w:rFonts w:ascii="Times New Roman" w:hAnsi="Times New Roman" w:cs="Times New Roman"/>
          <w:sz w:val="28"/>
          <w:szCs w:val="28"/>
        </w:rPr>
        <w:t>Фонетико-фонематические нарушения у детей с задержкой психического развития (ЗПР) представляют собой серьезную проблему, требующую специальной коррекционной работы в условиях дошкольного образования. Такие дети часто испытывают трудности в овладении звуковой стороной речи, что негативно сказывается на развитии их коммуникативных навыков, а также на их общей способности к обучению. Важность своевременной диагностики и коррекции этих нарушений очевидна, так как они могут препятствовать не только развитию речи, но и формированию мыслительных процессов и когнитивных навыков.</w:t>
      </w:r>
    </w:p>
    <w:p w14:paraId="06A71A2C" w14:textId="77777777" w:rsidR="00C00436" w:rsidRDefault="002566D2" w:rsidP="00256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6D2">
        <w:rPr>
          <w:rFonts w:ascii="Times New Roman" w:hAnsi="Times New Roman" w:cs="Times New Roman"/>
          <w:sz w:val="28"/>
          <w:szCs w:val="28"/>
        </w:rPr>
        <w:t>Особенностью детей с ЗПР является задержка как в фонетическом, так и в фонематическом восприятии звуков, что делает необходимым индивидуальный подход в их обучении и развитии. Актуальность темы заключается в том, что качественная логопедическая работа с такими детьми способствует не только устранению речевых нарушений, но и улучшению их общего психоэмоционального состояния, повышению социальной адаптации.</w:t>
      </w:r>
    </w:p>
    <w:p w14:paraId="4F24F6FF" w14:textId="77777777" w:rsidR="00C00436" w:rsidRDefault="002566D2" w:rsidP="00256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6D2">
        <w:rPr>
          <w:rFonts w:ascii="Times New Roman" w:hAnsi="Times New Roman" w:cs="Times New Roman"/>
          <w:sz w:val="28"/>
          <w:szCs w:val="28"/>
        </w:rPr>
        <w:t>Целью статьи является исследование современных методов коррекции фонетико-фонематических нарушений у детей с ЗПР в условиях детского сада. Задачи исследования включают изучение особенностей этих нарушений, методов их диагностики и практических подходов к коррекции с учетом индивидуальных особенностей детей</w:t>
      </w:r>
      <w:r w:rsidR="00D745E7" w:rsidRPr="00D745E7">
        <w:rPr>
          <w:rFonts w:ascii="Times New Roman" w:hAnsi="Times New Roman" w:cs="Times New Roman"/>
          <w:sz w:val="28"/>
          <w:szCs w:val="28"/>
        </w:rPr>
        <w:t>.</w:t>
      </w:r>
    </w:p>
    <w:p w14:paraId="55EC30F4" w14:textId="77777777" w:rsidR="00C00436" w:rsidRDefault="003222F5" w:rsidP="0032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2F5">
        <w:rPr>
          <w:rFonts w:ascii="Times New Roman" w:hAnsi="Times New Roman" w:cs="Times New Roman"/>
          <w:sz w:val="28"/>
          <w:szCs w:val="28"/>
        </w:rPr>
        <w:t xml:space="preserve">Фонетико-фонематические нарушения у детей с задержкой психического развития (ЗПР) представляют собой комплекс отклонений в развитии звуковой стороны речи, который включает как проблемы в произношении звуков, так и в их восприятии. Дети с ЗПР испытывают значительные трудности в овладении фонетической системой языка, что проявляется в недостаточной </w:t>
      </w:r>
      <w:r w:rsidRPr="003222F5">
        <w:rPr>
          <w:rFonts w:ascii="Times New Roman" w:hAnsi="Times New Roman" w:cs="Times New Roman"/>
          <w:sz w:val="28"/>
          <w:szCs w:val="28"/>
        </w:rPr>
        <w:lastRenderedPageBreak/>
        <w:t>сформированности артикуляционных навыков, а также в затруднениях различения и понимания звуков речи. Эти проблемы нередко приводят к снижению общей речевой активности, ограничивая возможности коммуникации и обучения.</w:t>
      </w:r>
    </w:p>
    <w:p w14:paraId="20D6CD07" w14:textId="77777777" w:rsidR="00C00436" w:rsidRDefault="003222F5" w:rsidP="0032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2F5">
        <w:rPr>
          <w:rFonts w:ascii="Times New Roman" w:hAnsi="Times New Roman" w:cs="Times New Roman"/>
          <w:sz w:val="28"/>
          <w:szCs w:val="28"/>
        </w:rPr>
        <w:t>Одной из ключевых особенностей фонетико-фонематических нарушений является расстройство произносительной стороны речи, которое выражается в неправильном или искаженном воспроизведении звуков. Эти нарушения могут касаться как отдельных звуков, так и целых групп, что осложняет восприятие речи окружающими. Наряду с этим, дети с ЗПР часто имеют слабое фонематическое восприятие, то есть они не способны точно различать звуки и связывать их с определенными значениями, что приводит к искажению слов, неправильному их употреблению и трудностям в построении связных высказываний.</w:t>
      </w:r>
    </w:p>
    <w:p w14:paraId="7F4DE552" w14:textId="77777777" w:rsidR="00C00436" w:rsidRDefault="003222F5" w:rsidP="0032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2F5">
        <w:rPr>
          <w:rFonts w:ascii="Times New Roman" w:hAnsi="Times New Roman" w:cs="Times New Roman"/>
          <w:sz w:val="28"/>
          <w:szCs w:val="28"/>
        </w:rPr>
        <w:t>Причины возникновения таких нарушений у детей с ЗПР многогранны. Они могут быть связаны как с органическими повреждениями центральной нервной системы, так и с психоэмоциональными факторами. Важную роль играют генетические предрасположенности, а также условия окружающей среды, в которых ребенок развивается. В ряде случаев фонетико-фонематические нарушения могут быть результатом сложных родов, перенесенных инфекционных заболеваний, которые затронули центральную нервную систему, или неблагоприятных социальных условий, например, недостаточного речевого взаимодействия с окружающими взрослыми.</w:t>
      </w:r>
    </w:p>
    <w:p w14:paraId="76FB8E4B" w14:textId="140C49B9" w:rsidR="00C00436" w:rsidRDefault="003222F5" w:rsidP="0032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2F5">
        <w:rPr>
          <w:rFonts w:ascii="Times New Roman" w:hAnsi="Times New Roman" w:cs="Times New Roman"/>
          <w:sz w:val="28"/>
          <w:szCs w:val="28"/>
        </w:rPr>
        <w:t xml:space="preserve">Речь детей с ЗПР характеризуется не только нарушениями произношения звуков, но и значительными трудностями в восприятии речевой информации. Это проявляется в неспособности различать близкие по звучанию фонемы, что в свою очередь приводит к смешению звуков, замене одного звука другим или пропуску звуков в словах. Эти нарушения касаются не только восприятия родной речи, но и формирования правильного интонационного рисунка, ритмики и темпа речи. В результате дети часто говорят невыразительно, с нарушением </w:t>
      </w:r>
      <w:proofErr w:type="spellStart"/>
      <w:r w:rsidRPr="003222F5">
        <w:rPr>
          <w:rFonts w:ascii="Times New Roman" w:hAnsi="Times New Roman" w:cs="Times New Roman"/>
          <w:sz w:val="28"/>
          <w:szCs w:val="28"/>
        </w:rPr>
        <w:t>темпоритмической</w:t>
      </w:r>
      <w:proofErr w:type="spellEnd"/>
      <w:r w:rsidRPr="003222F5">
        <w:rPr>
          <w:rFonts w:ascii="Times New Roman" w:hAnsi="Times New Roman" w:cs="Times New Roman"/>
          <w:sz w:val="28"/>
          <w:szCs w:val="28"/>
        </w:rPr>
        <w:t xml:space="preserve"> структуры высказывания, что затрудняет понимание их речи окружающими</w:t>
      </w:r>
      <w:r w:rsidR="00255D4D">
        <w:rPr>
          <w:rFonts w:ascii="Times New Roman" w:hAnsi="Times New Roman" w:cs="Times New Roman"/>
          <w:sz w:val="28"/>
          <w:szCs w:val="28"/>
        </w:rPr>
        <w:t xml:space="preserve"> </w:t>
      </w:r>
      <w:r w:rsidR="00255D4D" w:rsidRPr="00255D4D">
        <w:rPr>
          <w:rFonts w:ascii="Times New Roman" w:hAnsi="Times New Roman" w:cs="Times New Roman"/>
          <w:sz w:val="28"/>
          <w:szCs w:val="28"/>
        </w:rPr>
        <w:t>[1]</w:t>
      </w:r>
      <w:r w:rsidRPr="003222F5">
        <w:rPr>
          <w:rFonts w:ascii="Times New Roman" w:hAnsi="Times New Roman" w:cs="Times New Roman"/>
          <w:sz w:val="28"/>
          <w:szCs w:val="28"/>
        </w:rPr>
        <w:t>.</w:t>
      </w:r>
    </w:p>
    <w:p w14:paraId="7F39C560" w14:textId="77777777" w:rsidR="00C00436" w:rsidRDefault="003222F5" w:rsidP="00322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2F5">
        <w:rPr>
          <w:rFonts w:ascii="Times New Roman" w:hAnsi="Times New Roman" w:cs="Times New Roman"/>
          <w:sz w:val="28"/>
          <w:szCs w:val="28"/>
        </w:rPr>
        <w:t>Кроме того, детям с ЗПР характерна слабая мотивация к использованию речи как основного средства коммуникации. Они могут избегать речевой активности, предпочитая невербальные способы выражения своих потребностей и желаний. Это приводит к недостаточному развитию речевых навыков и в дальнейшем еще больше осложняет процесс их социальной адаптации. Все эти особенности делают необходимым комплексный подход в коррекционной работе с детьми с ЗПР, направленный как на развитие их фонетико-фонематических навыков, так и на формирование общей речевой активности и способности к коммуникации.</w:t>
      </w:r>
    </w:p>
    <w:p w14:paraId="273F8B30" w14:textId="77777777" w:rsidR="00C00436" w:rsidRDefault="002F5853" w:rsidP="002F5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53">
        <w:rPr>
          <w:rFonts w:ascii="Times New Roman" w:hAnsi="Times New Roman" w:cs="Times New Roman"/>
          <w:sz w:val="28"/>
          <w:szCs w:val="28"/>
        </w:rPr>
        <w:t xml:space="preserve">Диагностика фонетико-фонематических нарушений у детей дошкольного возраста, особенно у тех, кто имеет задержку психического развития (ЗПР), является важным этапом коррекционно-развивающей работы. Выявление и точная оценка этих нарушений позволяют выстроить эффективную коррекционную программу, направленную на развитие речевых навыков </w:t>
      </w:r>
      <w:r w:rsidRPr="002F5853">
        <w:rPr>
          <w:rFonts w:ascii="Times New Roman" w:hAnsi="Times New Roman" w:cs="Times New Roman"/>
          <w:sz w:val="28"/>
          <w:szCs w:val="28"/>
        </w:rPr>
        <w:lastRenderedPageBreak/>
        <w:t>ребенка и преодоление трудностей в его фонетическом и фонематическом развитии. Методы диагностики включают комплексный подход, который охватывает как оценку произносительной стороны речи, так и анализ фонематического восприятия.</w:t>
      </w:r>
    </w:p>
    <w:p w14:paraId="7540B72F" w14:textId="77777777" w:rsidR="00C00436" w:rsidRDefault="002F5853" w:rsidP="002F5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53">
        <w:rPr>
          <w:rFonts w:ascii="Times New Roman" w:hAnsi="Times New Roman" w:cs="Times New Roman"/>
          <w:sz w:val="28"/>
          <w:szCs w:val="28"/>
        </w:rPr>
        <w:t>Основным методом диагностики фонетико-фонематических нарушений у дошкольников является логопедическое обследование, которое проводится в игровой форме. Это обследование позволяет выявить нарушения в произношении звуков, их замену, искажение или пропуск. Логопед также оценивает способность ребенка различать звуки на слух, что является важным аспектом диагностики, поскольку недостаточное фонематическое восприятие может быть причиной сложностей в понимании и воспроизведении речи. Важной частью диагностики является наблюдение за речевым поведением ребенка в естественных условиях — в ходе общения с воспитателями и сверстниками, что позволяет понять, как ребенок использует речь в повседневной жизни.</w:t>
      </w:r>
    </w:p>
    <w:p w14:paraId="22784F92" w14:textId="437A8529" w:rsidR="00C00436" w:rsidRDefault="002F5853" w:rsidP="002F5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53">
        <w:rPr>
          <w:rFonts w:ascii="Times New Roman" w:hAnsi="Times New Roman" w:cs="Times New Roman"/>
          <w:sz w:val="28"/>
          <w:szCs w:val="28"/>
        </w:rPr>
        <w:t>Роль логопеда в процессе диагностики крайне важна, так как именно этот специалист обладает необходимыми знаниями и навыками для точного выявления нарушений и их дифференциации. Логопед не только проводит первичное обследование, но и составляет подробный речевой паспорт ребенка, в котором фиксируются все особенности его речевого развития. На основе этого документа разрабатывается индивидуальная коррекционная программа, учитывающая специфику каждого конкретного ребенка. Важно отметить, что логопед также взаимодействует с воспитателями и родителями, предоставляя им рекомендации по поддержке речевого развития ребенка в домашних условиях и в группе детского сада</w:t>
      </w:r>
      <w:r w:rsidR="00255D4D" w:rsidRPr="00255D4D">
        <w:rPr>
          <w:rFonts w:ascii="Times New Roman" w:hAnsi="Times New Roman" w:cs="Times New Roman"/>
          <w:sz w:val="28"/>
          <w:szCs w:val="28"/>
        </w:rPr>
        <w:t xml:space="preserve"> [2]</w:t>
      </w:r>
      <w:r w:rsidRPr="002F5853">
        <w:rPr>
          <w:rFonts w:ascii="Times New Roman" w:hAnsi="Times New Roman" w:cs="Times New Roman"/>
          <w:sz w:val="28"/>
          <w:szCs w:val="28"/>
        </w:rPr>
        <w:t>.</w:t>
      </w:r>
    </w:p>
    <w:p w14:paraId="4C556231" w14:textId="77777777" w:rsidR="00C00436" w:rsidRDefault="002F5853" w:rsidP="002F5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53">
        <w:rPr>
          <w:rFonts w:ascii="Times New Roman" w:hAnsi="Times New Roman" w:cs="Times New Roman"/>
          <w:sz w:val="28"/>
          <w:szCs w:val="28"/>
        </w:rPr>
        <w:t>Оценка уровня речевого развития у детей с ЗПР включает как количественные, так и качественные показатели. Логопед анализирует объем активного и пассивного словаря ребенка, умение строить фразы, использование грамматических форм и правильность их употребления. Также внимание уделяется связной речи — способности ребенка формулировать свои мысли, выстраивать предложения и удерживать логическую последовательность в высказываниях. Оценка уровня фонематического восприятия проводится с помощью специальных логопедических тестов, которые позволяют выявить трудности в различении звуков, а также в их запоминании и использовании.</w:t>
      </w:r>
    </w:p>
    <w:p w14:paraId="0CC5780F" w14:textId="77777777" w:rsidR="00C00436" w:rsidRDefault="002F5853" w:rsidP="002F5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53">
        <w:rPr>
          <w:rFonts w:ascii="Times New Roman" w:hAnsi="Times New Roman" w:cs="Times New Roman"/>
          <w:sz w:val="28"/>
          <w:szCs w:val="28"/>
        </w:rPr>
        <w:t xml:space="preserve">Важно учитывать, что диагностика фонетико-фонематических нарушений у детей с ЗПР требует индивидуального подхода, так как такие дети могут демонстрировать различные формы речевых расстройств. Например, у одних детей могут быть выражены проблемы с произношением только отдельных звуков, тогда как у других — с целыми группами звуков. В некоторых случаях трудности с речью сопровождаются и другими нарушениями, такими как расстройства внимания, низкая мотивация к общению, что также необходимо учитывать при диагностике и разработке коррекционного плана. Таким образом, диагностика фонетико-фонематических нарушений у детей с ЗПР является важным и ответственным </w:t>
      </w:r>
      <w:r w:rsidRPr="002F5853">
        <w:rPr>
          <w:rFonts w:ascii="Times New Roman" w:hAnsi="Times New Roman" w:cs="Times New Roman"/>
          <w:sz w:val="28"/>
          <w:szCs w:val="28"/>
        </w:rPr>
        <w:lastRenderedPageBreak/>
        <w:t>процессом, требующим участия квалифицированного специалиста, а также тесного взаимодействия всех участников образовательного процесса.</w:t>
      </w:r>
    </w:p>
    <w:p w14:paraId="0829257D" w14:textId="77777777" w:rsidR="00C00436" w:rsidRDefault="00FD37B3" w:rsidP="00FD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7B3">
        <w:rPr>
          <w:rFonts w:ascii="Times New Roman" w:hAnsi="Times New Roman" w:cs="Times New Roman"/>
          <w:sz w:val="28"/>
          <w:szCs w:val="28"/>
        </w:rPr>
        <w:t>Коррекция фонетико-фонематических нарушений у детей с задержкой психического развития (ЗПР) требует применения специальных программ и методик, направленных на формирование звуковой стороны речи и развитие фонематического восприятия. Дети с ЗПР нуждаются в длительной и систематической работе, которая учитывает их особенности восприятия, мышления и эмоциональной сферы. Основной целью коррекционных программ является преодоление нарушений в произношении звуков, развитие фонематического слуха и улучшение общей речевой активности ребенка.</w:t>
      </w:r>
    </w:p>
    <w:p w14:paraId="3850479E" w14:textId="2234C44E" w:rsidR="00C00436" w:rsidRDefault="00FD37B3" w:rsidP="00FD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7B3">
        <w:rPr>
          <w:rFonts w:ascii="Times New Roman" w:hAnsi="Times New Roman" w:cs="Times New Roman"/>
          <w:sz w:val="28"/>
          <w:szCs w:val="28"/>
        </w:rPr>
        <w:t>Существует несколько эффективных методик, которые широко используются в логопедической практике для коррекции фонетико-фонематических нарушений у детей с ЗПР. Одной из них является артикуляционная гимнастика, которая направлена на развитие моторики органов речи. Упражнения включают движения губ, языка и нижней челюсти, что способствует улучшению координации речевого аппарата. Одновременно с этим активно используется работа по развитию фонематического слуха — способности различать и различать звуки речи на слух. Это осуществляется через специальные логопедические упражнения, направленные на различение звуков, их анализ и синтез</w:t>
      </w:r>
      <w:r w:rsidR="00255D4D" w:rsidRPr="00255D4D">
        <w:rPr>
          <w:rFonts w:ascii="Times New Roman" w:hAnsi="Times New Roman" w:cs="Times New Roman"/>
          <w:sz w:val="28"/>
          <w:szCs w:val="28"/>
        </w:rPr>
        <w:t xml:space="preserve"> [3]</w:t>
      </w:r>
      <w:r w:rsidRPr="00FD37B3">
        <w:rPr>
          <w:rFonts w:ascii="Times New Roman" w:hAnsi="Times New Roman" w:cs="Times New Roman"/>
          <w:sz w:val="28"/>
          <w:szCs w:val="28"/>
        </w:rPr>
        <w:t>.</w:t>
      </w:r>
    </w:p>
    <w:p w14:paraId="3A02B316" w14:textId="77777777" w:rsidR="00C00436" w:rsidRDefault="00FD37B3" w:rsidP="00FD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7B3">
        <w:rPr>
          <w:rFonts w:ascii="Times New Roman" w:hAnsi="Times New Roman" w:cs="Times New Roman"/>
          <w:sz w:val="28"/>
          <w:szCs w:val="28"/>
        </w:rPr>
        <w:t>Важной частью коррекционной работы является использование логопедических игр и упражнений, которые делают процесс коррекции увлекательным и эффективным. Такие игры помогают ребенку лучше воспринимать и усваивать материал, развивая фонематическое восприятие через игровую деятельность. Примеры игр могут включать задания на распознавание звуков в начале или в конце слова, упражнения на составление слов из звуков, а также использование предметных картинок для иллюстрации различных звуков и их правильного произношения. Это не только способствует коррекции звукового состава речи, но и развивает у детей внимание, память и мышление.</w:t>
      </w:r>
    </w:p>
    <w:p w14:paraId="0A1485DF" w14:textId="77777777" w:rsidR="00C00436" w:rsidRDefault="00FD37B3" w:rsidP="00FD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7B3">
        <w:rPr>
          <w:rFonts w:ascii="Times New Roman" w:hAnsi="Times New Roman" w:cs="Times New Roman"/>
          <w:sz w:val="28"/>
          <w:szCs w:val="28"/>
        </w:rPr>
        <w:t>Коррекционная работа может проводиться как индивидуально, так и в групповой форме. Индивидуальный подход является ключевым для детей с выраженными нарушениями речи, так как позволяет логопеду сосредоточиться на конкретных проблемах ребенка, разработав уникальную программу, учитывающую его темп развития и потребности. В индивидуальной работе особое внимание уделяется корректировке конкретных звуков, с которыми у ребенка возникают наибольшие трудности, а также последовательной проработке навыков восприятия и воспроизведения звуков.</w:t>
      </w:r>
    </w:p>
    <w:p w14:paraId="041840B8" w14:textId="04D8095C" w:rsidR="00C00436" w:rsidRDefault="00FD37B3" w:rsidP="00FD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7B3">
        <w:rPr>
          <w:rFonts w:ascii="Times New Roman" w:hAnsi="Times New Roman" w:cs="Times New Roman"/>
          <w:sz w:val="28"/>
          <w:szCs w:val="28"/>
        </w:rPr>
        <w:t xml:space="preserve">Групповые занятия, в свою очередь, способствуют развитию коммуникативных навыков, так как дети имеют возможность не только развивать свои речевые умения, но и учиться взаимодействовать со сверстниками. Групповые занятия также мотивируют детей к активному использованию речи, создают позитивную среду, в которой каждый ребенок может проявить свои достижения и увидеть успехи других. Важно, чтобы в </w:t>
      </w:r>
      <w:r w:rsidRPr="00FD37B3">
        <w:rPr>
          <w:rFonts w:ascii="Times New Roman" w:hAnsi="Times New Roman" w:cs="Times New Roman"/>
          <w:sz w:val="28"/>
          <w:szCs w:val="28"/>
        </w:rPr>
        <w:lastRenderedPageBreak/>
        <w:t>групповой работе использовались игры и упражнения, которые направлены на развитие взаимодействия, а также на стимулирование использования речи в различных ситуациях</w:t>
      </w:r>
      <w:r w:rsidR="00255D4D" w:rsidRPr="00255D4D">
        <w:rPr>
          <w:rFonts w:ascii="Times New Roman" w:hAnsi="Times New Roman" w:cs="Times New Roman"/>
          <w:sz w:val="28"/>
          <w:szCs w:val="28"/>
        </w:rPr>
        <w:t xml:space="preserve"> [4]</w:t>
      </w:r>
      <w:r w:rsidRPr="00FD37B3">
        <w:rPr>
          <w:rFonts w:ascii="Times New Roman" w:hAnsi="Times New Roman" w:cs="Times New Roman"/>
          <w:sz w:val="28"/>
          <w:szCs w:val="28"/>
        </w:rPr>
        <w:t>.</w:t>
      </w:r>
    </w:p>
    <w:p w14:paraId="2850A1B8" w14:textId="77777777" w:rsidR="00C00436" w:rsidRDefault="00FD37B3" w:rsidP="00FD3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37B3">
        <w:rPr>
          <w:rFonts w:ascii="Times New Roman" w:hAnsi="Times New Roman" w:cs="Times New Roman"/>
          <w:sz w:val="28"/>
          <w:szCs w:val="28"/>
        </w:rPr>
        <w:t>Эффективная коррекция фонетико-фонематических нарушений требует длительной и последовательной работы, при этом важную роль играют не только профессиональные усилия логопеда, но и участие родителей. Логопед дает рекомендации родителям по поддержке и закреплению речевых навыков дома. Важно создавать условия, в которых ребенок будет регулярно практиковать речевые упражнения и логопедические игры, что значительно повышает успехи в коррекционной работе.</w:t>
      </w:r>
    </w:p>
    <w:p w14:paraId="17AEF048" w14:textId="77777777" w:rsidR="00C00436" w:rsidRDefault="009473ED" w:rsidP="0094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3ED">
        <w:rPr>
          <w:rFonts w:ascii="Times New Roman" w:hAnsi="Times New Roman" w:cs="Times New Roman"/>
          <w:sz w:val="28"/>
          <w:szCs w:val="28"/>
        </w:rPr>
        <w:t>Результаты коррекционной работы с детьми, имеющими фонетико-фонематические нарушения и задержку психического развития (ЗПР), демонстрируют положительную динамику, особенно при условии систематической и индивидуально адаптированной логопедической поддержки. После курса коррекционных занятий у большинства детей наблюдаются улучшения в произношении звуков, развитии фонематического восприятия, а также повышается общая речевая активность. Эти изменения свидетельствуют о том, что комплексный подход к коррекции звуковой стороны речи, включающий артикуляционные упражнения, фонематические игры и логопедические методики, оказывает значительное влияние на развитие речи детей с ЗПР.</w:t>
      </w:r>
    </w:p>
    <w:p w14:paraId="7B10743B" w14:textId="2B54FBCE" w:rsidR="00C00436" w:rsidRDefault="009473ED" w:rsidP="0094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3ED">
        <w:rPr>
          <w:rFonts w:ascii="Times New Roman" w:hAnsi="Times New Roman" w:cs="Times New Roman"/>
          <w:sz w:val="28"/>
          <w:szCs w:val="28"/>
        </w:rPr>
        <w:t>Анализ успехов показывает, что дети начинают правильно воспроизводить звуки, которые ранее искажались или заменялись. Постепенно улучшается их способность различать звуки на слух, что способствует развитию четкой и внятной речи. Кроме того, дети начинают активнее использовать речь в коммуникации с окружающими, а их речевая мотивация возрастает. Это особенно важно для детей с ЗПР, поскольку их общение нередко ограничено из-за трудностей в выражении своих мыслей и потребностей через речь. Результаты коррекционной работы также проявляются в улучшении связной речи: дети начинают строить более сложные предложения, увеличивается их словарный запас и правильное использование грамматических конструкций</w:t>
      </w:r>
      <w:r w:rsidR="00255D4D" w:rsidRPr="00255D4D">
        <w:rPr>
          <w:rFonts w:ascii="Times New Roman" w:hAnsi="Times New Roman" w:cs="Times New Roman"/>
          <w:sz w:val="28"/>
          <w:szCs w:val="28"/>
        </w:rPr>
        <w:t xml:space="preserve"> [5</w:t>
      </w:r>
      <w:r w:rsidR="00255D4D" w:rsidRPr="000E4014">
        <w:rPr>
          <w:rFonts w:ascii="Times New Roman" w:hAnsi="Times New Roman" w:cs="Times New Roman"/>
          <w:sz w:val="28"/>
          <w:szCs w:val="28"/>
        </w:rPr>
        <w:t>]</w:t>
      </w:r>
      <w:r w:rsidRPr="009473ED">
        <w:rPr>
          <w:rFonts w:ascii="Times New Roman" w:hAnsi="Times New Roman" w:cs="Times New Roman"/>
          <w:sz w:val="28"/>
          <w:szCs w:val="28"/>
        </w:rPr>
        <w:t>.</w:t>
      </w:r>
    </w:p>
    <w:p w14:paraId="0FB939C6" w14:textId="77777777" w:rsidR="00C00436" w:rsidRDefault="009473ED" w:rsidP="0094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3ED">
        <w:rPr>
          <w:rFonts w:ascii="Times New Roman" w:hAnsi="Times New Roman" w:cs="Times New Roman"/>
          <w:sz w:val="28"/>
          <w:szCs w:val="28"/>
        </w:rPr>
        <w:t>Успех коррекционной работы в значительной степени зависит от взаимодействия специалистов и родителей. Логопед играет ключевую роль в процессе коррекции, разрабатывая индивидуальные программы и оценивая прогресс каждого ребенка. Однако без активного участия воспитателей, психологов и родителей результаты могут быть менее значительными. Воспитатели способствуют закреплению речевых навыков в повседневной жизни ребенка, создавая условия для развития речи в группе сверстников. Психолог помогает ребенку справляться с эмоциональными трудностями, которые могут возникать на фоне речевых нарушений, что положительно влияет на общий процесс коррекции.</w:t>
      </w:r>
    </w:p>
    <w:p w14:paraId="66C850D8" w14:textId="77777777" w:rsidR="00C00436" w:rsidRDefault="009473ED" w:rsidP="0094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3ED">
        <w:rPr>
          <w:rFonts w:ascii="Times New Roman" w:hAnsi="Times New Roman" w:cs="Times New Roman"/>
          <w:sz w:val="28"/>
          <w:szCs w:val="28"/>
        </w:rPr>
        <w:t xml:space="preserve">Родители же являются важными участниками коррекционного процесса, так как именно в домашней среде ребенок получает возможность регулярно практиковаться в использовании речи. Логопед даёт родителям рекомендации </w:t>
      </w:r>
      <w:r w:rsidRPr="009473ED">
        <w:rPr>
          <w:rFonts w:ascii="Times New Roman" w:hAnsi="Times New Roman" w:cs="Times New Roman"/>
          <w:sz w:val="28"/>
          <w:szCs w:val="28"/>
        </w:rPr>
        <w:lastRenderedPageBreak/>
        <w:t>по выполнению домашних упражнений, играм и заданиям, которые направлены на закрепление навыков, полученных на занятиях. Регулярное взаимодействие с ребенком и создание речевой среды дома значительно ускоряют процесс коррекции.</w:t>
      </w:r>
    </w:p>
    <w:p w14:paraId="176101F4" w14:textId="77777777" w:rsidR="00C00436" w:rsidRDefault="009473ED" w:rsidP="009473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3ED">
        <w:rPr>
          <w:rFonts w:ascii="Times New Roman" w:hAnsi="Times New Roman" w:cs="Times New Roman"/>
          <w:sz w:val="28"/>
          <w:szCs w:val="28"/>
        </w:rPr>
        <w:t>Примеры успешных практик показывают, что комплексный подход к коррекции фонетико-фонематических нарушений приносит заметные результаты. Например, использование артикуляционной гимнастики и упражнений на развитие фонематического слуха в сочетании с игрой на различение звуков помогает детям с ЗПР научиться правильно воспроизводить звуки и лучше понимать речь окружающих. Важно также отметить успехи детей в групповых занятиях, где игровая форма работы стимулирует их к активному использованию речи в коммуникативных ситуациях. Например, игры с использованием карточек для различения звуков и слов позволяют детям развивать не только фонематическое восприятие, но и навыки общения с ровесниками, что положительно сказывается на их социальной адаптации.</w:t>
      </w:r>
    </w:p>
    <w:p w14:paraId="0E9160A6" w14:textId="77777777" w:rsidR="00C00436" w:rsidRDefault="00C00436" w:rsidP="00C00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436">
        <w:rPr>
          <w:rFonts w:ascii="Times New Roman" w:hAnsi="Times New Roman" w:cs="Times New Roman"/>
          <w:sz w:val="28"/>
          <w:szCs w:val="28"/>
        </w:rPr>
        <w:t>В ходе исследования были выявлены основные аспекты коррекции фонетико-фонематических нарушений у детей с задержкой психического развития (ЗПР) в условиях детского сада. Результаты показали, что систематическая логопедическая работа, основанная на индивидуальном подходе и использовании разнообразных методик, дает положительные результаты. Дети демонстрируют улучшение в произношении звуков, развитии фонематического восприятия и повышении речевой активности, что положительно влияет на их социальную адаптацию и успешность в обучении.</w:t>
      </w:r>
    </w:p>
    <w:p w14:paraId="2C208B9B" w14:textId="071A1482" w:rsidR="009473ED" w:rsidRPr="009473ED" w:rsidRDefault="00C00436" w:rsidP="00C00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436">
        <w:rPr>
          <w:rFonts w:ascii="Times New Roman" w:hAnsi="Times New Roman" w:cs="Times New Roman"/>
          <w:sz w:val="28"/>
          <w:szCs w:val="28"/>
        </w:rPr>
        <w:t>Для дальнейшего развития системы коррекционной помощи детям с ЗПР в детских садах необходимо укреплять взаимодействие специалистов — логопедов, воспитателей, психологов — и родителей, обеспечивая комплексный подход к работе с детьми. Важно расширять использование современных методик и технологий, таких как интерактивные игры и программы, которые способствуют активному вовлечению детей в процесс обучения. Не менее значимо предоставлять родителям необходимые знания и инструменты для поддержки речевого развития детей в домашних условиях. Таким образом, дальнейшее развитие системы коррекционной работы позволит добиться более устойчивых результатов и улучшить качество жизни детей с ЗПР.</w:t>
      </w:r>
    </w:p>
    <w:p w14:paraId="257F5A5A" w14:textId="77777777" w:rsidR="00D745E7" w:rsidRPr="00E70E8F" w:rsidRDefault="00D745E7" w:rsidP="00D745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507F11" w14:textId="18B3B25D" w:rsidR="0084707D" w:rsidRPr="00D745E7" w:rsidRDefault="00E70E8F" w:rsidP="00E70E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745E7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14:paraId="4876527B" w14:textId="77777777" w:rsidR="00E70E8F" w:rsidRPr="00E70E8F" w:rsidRDefault="00E70E8F" w:rsidP="00E70E8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62FBF9A" w14:textId="77777777" w:rsidR="000E4014" w:rsidRPr="000E4014" w:rsidRDefault="000E4014" w:rsidP="000E4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014">
        <w:rPr>
          <w:rFonts w:ascii="Times New Roman" w:hAnsi="Times New Roman" w:cs="Times New Roman"/>
          <w:sz w:val="28"/>
          <w:szCs w:val="28"/>
          <w:lang w:val="kk-KZ"/>
        </w:rPr>
        <w:t>1. Левина, Р. Е. Формирование правильной речи у детей дошкольного возраста / Р. Е. Левина. – 5-е изд., испр. и доп. – Москва: Просвещение, 2005. – 254 с.</w:t>
      </w:r>
    </w:p>
    <w:p w14:paraId="28F73FEB" w14:textId="77777777" w:rsidR="000E4014" w:rsidRPr="000E4014" w:rsidRDefault="000E4014" w:rsidP="000E4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014">
        <w:rPr>
          <w:rFonts w:ascii="Times New Roman" w:hAnsi="Times New Roman" w:cs="Times New Roman"/>
          <w:sz w:val="28"/>
          <w:szCs w:val="28"/>
          <w:lang w:val="kk-KZ"/>
        </w:rPr>
        <w:t>2. Ефименкова, Л. Н. Логопедическая работа в детском саду: методическое пособие / Л. Н. Ефименкова. – 2-е изд. – Москва: Владос, 2009. – 192 с.</w:t>
      </w:r>
    </w:p>
    <w:p w14:paraId="4EEEB8BE" w14:textId="77777777" w:rsidR="000E4014" w:rsidRPr="000E4014" w:rsidRDefault="000E4014" w:rsidP="000E4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014">
        <w:rPr>
          <w:rFonts w:ascii="Times New Roman" w:hAnsi="Times New Roman" w:cs="Times New Roman"/>
          <w:sz w:val="28"/>
          <w:szCs w:val="28"/>
          <w:lang w:val="kk-KZ"/>
        </w:rPr>
        <w:t>3. Лалаева, Р. И. Коррекция речевых нарушений у детей: учебное пособие для студентов педагогических вузов / Р. И. Лалаева. – Санкт-Петербург: Речь, 2006. – 304 с.</w:t>
      </w:r>
    </w:p>
    <w:p w14:paraId="1B1BEC87" w14:textId="77777777" w:rsidR="000E4014" w:rsidRPr="000E4014" w:rsidRDefault="000E4014" w:rsidP="000E4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014">
        <w:rPr>
          <w:rFonts w:ascii="Times New Roman" w:hAnsi="Times New Roman" w:cs="Times New Roman"/>
          <w:sz w:val="28"/>
          <w:szCs w:val="28"/>
          <w:lang w:val="kk-KZ"/>
        </w:rPr>
        <w:lastRenderedPageBreak/>
        <w:t>4. Бадалян, Л. О. Основы детской неврологии / Л. О. Бадалян. – 3-е изд. – Москва: Медицина, 2007. – 408 с.</w:t>
      </w:r>
    </w:p>
    <w:p w14:paraId="5650E26F" w14:textId="77777777" w:rsidR="000E4014" w:rsidRPr="000E4014" w:rsidRDefault="000E4014" w:rsidP="000E4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4014">
        <w:rPr>
          <w:rFonts w:ascii="Times New Roman" w:hAnsi="Times New Roman" w:cs="Times New Roman"/>
          <w:sz w:val="28"/>
          <w:szCs w:val="28"/>
          <w:lang w:val="kk-KZ"/>
        </w:rPr>
        <w:t>5. Селиверстов, В. И. Логопедия. Психолого-педагогическая коррекция детей с речевыми нарушениями / В. И. Селиверстов, М. А. Медведева. – Москва: Академия, 2010. – 288 с.</w:t>
      </w:r>
    </w:p>
    <w:p w14:paraId="7A7DD86A" w14:textId="7E68A664" w:rsidR="0089397B" w:rsidRPr="00982E1D" w:rsidRDefault="0089397B" w:rsidP="000E4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89397B" w:rsidRPr="00982E1D" w:rsidSect="00885D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55550"/>
    <w:multiLevelType w:val="multilevel"/>
    <w:tmpl w:val="544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54178"/>
    <w:multiLevelType w:val="multilevel"/>
    <w:tmpl w:val="A312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660E5"/>
    <w:multiLevelType w:val="multilevel"/>
    <w:tmpl w:val="EEA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D4BA0"/>
    <w:multiLevelType w:val="multilevel"/>
    <w:tmpl w:val="FC3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2158F"/>
    <w:multiLevelType w:val="multilevel"/>
    <w:tmpl w:val="76BC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567327">
    <w:abstractNumId w:val="3"/>
  </w:num>
  <w:num w:numId="2" w16cid:durableId="1929580566">
    <w:abstractNumId w:val="1"/>
  </w:num>
  <w:num w:numId="3" w16cid:durableId="109129933">
    <w:abstractNumId w:val="0"/>
  </w:num>
  <w:num w:numId="4" w16cid:durableId="995062558">
    <w:abstractNumId w:val="4"/>
  </w:num>
  <w:num w:numId="5" w16cid:durableId="170918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6F"/>
    <w:rsid w:val="0003003E"/>
    <w:rsid w:val="00030FBC"/>
    <w:rsid w:val="00037946"/>
    <w:rsid w:val="000460B5"/>
    <w:rsid w:val="000505A0"/>
    <w:rsid w:val="00067198"/>
    <w:rsid w:val="00071755"/>
    <w:rsid w:val="0007403E"/>
    <w:rsid w:val="00074538"/>
    <w:rsid w:val="000857BC"/>
    <w:rsid w:val="00086173"/>
    <w:rsid w:val="00097F26"/>
    <w:rsid w:val="000D3AB2"/>
    <w:rsid w:val="000E3A5B"/>
    <w:rsid w:val="000E4014"/>
    <w:rsid w:val="00110259"/>
    <w:rsid w:val="001145E6"/>
    <w:rsid w:val="00130373"/>
    <w:rsid w:val="00140E00"/>
    <w:rsid w:val="00175494"/>
    <w:rsid w:val="001A5C90"/>
    <w:rsid w:val="001B54A3"/>
    <w:rsid w:val="001B650E"/>
    <w:rsid w:val="001C409D"/>
    <w:rsid w:val="001C4D90"/>
    <w:rsid w:val="001D535D"/>
    <w:rsid w:val="001D7D78"/>
    <w:rsid w:val="00201A10"/>
    <w:rsid w:val="00214617"/>
    <w:rsid w:val="002169CB"/>
    <w:rsid w:val="002369EC"/>
    <w:rsid w:val="00246D3E"/>
    <w:rsid w:val="00255D4D"/>
    <w:rsid w:val="002566D2"/>
    <w:rsid w:val="00257B0E"/>
    <w:rsid w:val="002B0D51"/>
    <w:rsid w:val="002F5853"/>
    <w:rsid w:val="003000E7"/>
    <w:rsid w:val="003077FB"/>
    <w:rsid w:val="00320EFB"/>
    <w:rsid w:val="003222F5"/>
    <w:rsid w:val="003302D4"/>
    <w:rsid w:val="0033320B"/>
    <w:rsid w:val="00334E1B"/>
    <w:rsid w:val="00354AA6"/>
    <w:rsid w:val="00354D0F"/>
    <w:rsid w:val="00375B6A"/>
    <w:rsid w:val="00376E20"/>
    <w:rsid w:val="003771AD"/>
    <w:rsid w:val="00380CD9"/>
    <w:rsid w:val="003A6E86"/>
    <w:rsid w:val="003B1D70"/>
    <w:rsid w:val="003B476F"/>
    <w:rsid w:val="003F09E0"/>
    <w:rsid w:val="003F375C"/>
    <w:rsid w:val="004002C9"/>
    <w:rsid w:val="00405214"/>
    <w:rsid w:val="004317DC"/>
    <w:rsid w:val="004442C4"/>
    <w:rsid w:val="004477D8"/>
    <w:rsid w:val="004512D7"/>
    <w:rsid w:val="004524F6"/>
    <w:rsid w:val="00453F98"/>
    <w:rsid w:val="00472E14"/>
    <w:rsid w:val="004753CB"/>
    <w:rsid w:val="00491C83"/>
    <w:rsid w:val="00497E49"/>
    <w:rsid w:val="004B1539"/>
    <w:rsid w:val="004C6AA4"/>
    <w:rsid w:val="004F7A21"/>
    <w:rsid w:val="00500700"/>
    <w:rsid w:val="0053237E"/>
    <w:rsid w:val="00553BA4"/>
    <w:rsid w:val="00573D54"/>
    <w:rsid w:val="005A4D46"/>
    <w:rsid w:val="005F4B04"/>
    <w:rsid w:val="005F5522"/>
    <w:rsid w:val="00646960"/>
    <w:rsid w:val="006537E4"/>
    <w:rsid w:val="00666AD7"/>
    <w:rsid w:val="00691CF5"/>
    <w:rsid w:val="006926F0"/>
    <w:rsid w:val="0069404D"/>
    <w:rsid w:val="006A5F1E"/>
    <w:rsid w:val="006A79A6"/>
    <w:rsid w:val="006B506F"/>
    <w:rsid w:val="006B61C4"/>
    <w:rsid w:val="006C6269"/>
    <w:rsid w:val="006D084C"/>
    <w:rsid w:val="006E6FC0"/>
    <w:rsid w:val="00706543"/>
    <w:rsid w:val="00710DCB"/>
    <w:rsid w:val="00711E50"/>
    <w:rsid w:val="00712A0E"/>
    <w:rsid w:val="00767152"/>
    <w:rsid w:val="00792180"/>
    <w:rsid w:val="0079445B"/>
    <w:rsid w:val="007B2353"/>
    <w:rsid w:val="007C3148"/>
    <w:rsid w:val="007D2D10"/>
    <w:rsid w:val="007E56E9"/>
    <w:rsid w:val="007F2AD8"/>
    <w:rsid w:val="00833D8C"/>
    <w:rsid w:val="00836670"/>
    <w:rsid w:val="0084707D"/>
    <w:rsid w:val="00851C2F"/>
    <w:rsid w:val="008709B1"/>
    <w:rsid w:val="008743F3"/>
    <w:rsid w:val="00885DDE"/>
    <w:rsid w:val="0089397B"/>
    <w:rsid w:val="00894309"/>
    <w:rsid w:val="008A358E"/>
    <w:rsid w:val="008C0C0B"/>
    <w:rsid w:val="008D31A2"/>
    <w:rsid w:val="008E0754"/>
    <w:rsid w:val="008E0763"/>
    <w:rsid w:val="008E589F"/>
    <w:rsid w:val="009444EC"/>
    <w:rsid w:val="009473ED"/>
    <w:rsid w:val="0096172B"/>
    <w:rsid w:val="0097371C"/>
    <w:rsid w:val="009749DC"/>
    <w:rsid w:val="00975D8F"/>
    <w:rsid w:val="00976121"/>
    <w:rsid w:val="00982E1D"/>
    <w:rsid w:val="009950F9"/>
    <w:rsid w:val="009A4474"/>
    <w:rsid w:val="009B7429"/>
    <w:rsid w:val="009F1462"/>
    <w:rsid w:val="009F76FB"/>
    <w:rsid w:val="00A07328"/>
    <w:rsid w:val="00A117E1"/>
    <w:rsid w:val="00A15C00"/>
    <w:rsid w:val="00A36800"/>
    <w:rsid w:val="00A4183E"/>
    <w:rsid w:val="00A5700F"/>
    <w:rsid w:val="00A65B13"/>
    <w:rsid w:val="00A946BD"/>
    <w:rsid w:val="00AB12AF"/>
    <w:rsid w:val="00AB639D"/>
    <w:rsid w:val="00AD5267"/>
    <w:rsid w:val="00AE0041"/>
    <w:rsid w:val="00AE4F23"/>
    <w:rsid w:val="00AE77C9"/>
    <w:rsid w:val="00AF4817"/>
    <w:rsid w:val="00B037EF"/>
    <w:rsid w:val="00B431B7"/>
    <w:rsid w:val="00B53BC5"/>
    <w:rsid w:val="00B87E97"/>
    <w:rsid w:val="00B915DC"/>
    <w:rsid w:val="00BB3064"/>
    <w:rsid w:val="00BB5E40"/>
    <w:rsid w:val="00BC52F7"/>
    <w:rsid w:val="00BC5494"/>
    <w:rsid w:val="00BC7789"/>
    <w:rsid w:val="00BD62D1"/>
    <w:rsid w:val="00BD7A9D"/>
    <w:rsid w:val="00C00436"/>
    <w:rsid w:val="00C06E4E"/>
    <w:rsid w:val="00C2438A"/>
    <w:rsid w:val="00C46D89"/>
    <w:rsid w:val="00C54423"/>
    <w:rsid w:val="00C55FF0"/>
    <w:rsid w:val="00C56C6E"/>
    <w:rsid w:val="00C73778"/>
    <w:rsid w:val="00C74909"/>
    <w:rsid w:val="00C766F1"/>
    <w:rsid w:val="00C9780B"/>
    <w:rsid w:val="00CA2A6A"/>
    <w:rsid w:val="00CA3E6B"/>
    <w:rsid w:val="00CC5C9F"/>
    <w:rsid w:val="00CD6A50"/>
    <w:rsid w:val="00D04540"/>
    <w:rsid w:val="00D34757"/>
    <w:rsid w:val="00D4694A"/>
    <w:rsid w:val="00D5035C"/>
    <w:rsid w:val="00D72271"/>
    <w:rsid w:val="00D745E7"/>
    <w:rsid w:val="00D81303"/>
    <w:rsid w:val="00D95443"/>
    <w:rsid w:val="00DA3504"/>
    <w:rsid w:val="00DA630F"/>
    <w:rsid w:val="00DA634D"/>
    <w:rsid w:val="00DB6F28"/>
    <w:rsid w:val="00DD7E53"/>
    <w:rsid w:val="00DE0BFF"/>
    <w:rsid w:val="00DE58A3"/>
    <w:rsid w:val="00E27EEF"/>
    <w:rsid w:val="00E33A79"/>
    <w:rsid w:val="00E379F0"/>
    <w:rsid w:val="00E4301B"/>
    <w:rsid w:val="00E6790A"/>
    <w:rsid w:val="00E70E8F"/>
    <w:rsid w:val="00EB12B1"/>
    <w:rsid w:val="00EE4A69"/>
    <w:rsid w:val="00EE6BDD"/>
    <w:rsid w:val="00EE6DEC"/>
    <w:rsid w:val="00F04DF1"/>
    <w:rsid w:val="00F36AF1"/>
    <w:rsid w:val="00F519E8"/>
    <w:rsid w:val="00F53F6F"/>
    <w:rsid w:val="00F60B3A"/>
    <w:rsid w:val="00F67BD9"/>
    <w:rsid w:val="00F67F98"/>
    <w:rsid w:val="00F74176"/>
    <w:rsid w:val="00F83689"/>
    <w:rsid w:val="00FB23BE"/>
    <w:rsid w:val="00FB2A5E"/>
    <w:rsid w:val="00FD336E"/>
    <w:rsid w:val="00FD37B3"/>
    <w:rsid w:val="00FD41CF"/>
    <w:rsid w:val="00FE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DF7D"/>
  <w15:chartTrackingRefBased/>
  <w15:docId w15:val="{D47E746C-872B-489F-852C-1A80CA50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2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2E1D"/>
    <w:rPr>
      <w:rFonts w:ascii="Times New Roman" w:eastAsia="Times New Roman" w:hAnsi="Times New Roman" w:cs="Times New Roman"/>
      <w:b/>
      <w:bCs/>
      <w:kern w:val="0"/>
      <w:sz w:val="27"/>
      <w:szCs w:val="27"/>
      <w:lang w:val="ru-KZ"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98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KZ" w:eastAsia="ru-KZ"/>
      <w14:ligatures w14:val="none"/>
    </w:rPr>
  </w:style>
  <w:style w:type="character" w:styleId="a4">
    <w:name w:val="Strong"/>
    <w:basedOn w:val="a0"/>
    <w:uiPriority w:val="22"/>
    <w:qFormat/>
    <w:rsid w:val="00982E1D"/>
    <w:rPr>
      <w:b/>
      <w:bCs/>
    </w:rPr>
  </w:style>
  <w:style w:type="character" w:styleId="a5">
    <w:name w:val="Emphasis"/>
    <w:basedOn w:val="a0"/>
    <w:uiPriority w:val="20"/>
    <w:qFormat/>
    <w:rsid w:val="00982E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22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64853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45574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150057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42190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19211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0722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4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2572</Words>
  <Characters>14667</Characters>
  <Application>Microsoft Office Word</Application>
  <DocSecurity>0</DocSecurity>
  <Lines>122</Lines>
  <Paragraphs>34</Paragraphs>
  <ScaleCrop>false</ScaleCrop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meirambekovadlan@mail.ru</dc:creator>
  <cp:keywords/>
  <dc:description/>
  <cp:lastModifiedBy>Елена Шершнева</cp:lastModifiedBy>
  <cp:revision>212</cp:revision>
  <dcterms:created xsi:type="dcterms:W3CDTF">2023-10-05T06:21:00Z</dcterms:created>
  <dcterms:modified xsi:type="dcterms:W3CDTF">2024-09-10T08:31:00Z</dcterms:modified>
</cp:coreProperties>
</file>