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73" w:rsidRDefault="00085E73" w:rsidP="00B023AD">
      <w:pPr>
        <w:jc w:val="center"/>
        <w:rPr>
          <w:b/>
        </w:rPr>
      </w:pPr>
      <w:r w:rsidRPr="009A1684">
        <w:rPr>
          <w:b/>
        </w:rPr>
        <w:t xml:space="preserve">Программа курса "Критическое мышление для </w:t>
      </w:r>
      <w:r>
        <w:rPr>
          <w:b/>
        </w:rPr>
        <w:t>учителей</w:t>
      </w:r>
      <w:r w:rsidRPr="009A1684">
        <w:rPr>
          <w:b/>
        </w:rPr>
        <w:t xml:space="preserve"> школы"</w:t>
      </w:r>
    </w:p>
    <w:p w:rsidR="00B023AD" w:rsidRPr="00B023AD" w:rsidRDefault="00085E73" w:rsidP="00B023AD">
      <w:pPr>
        <w:spacing w:after="0" w:line="240" w:lineRule="auto"/>
        <w:jc w:val="right"/>
      </w:pPr>
      <w:r w:rsidRPr="00B023AD">
        <w:t xml:space="preserve">Долгих О.Г., </w:t>
      </w:r>
      <w:proofErr w:type="spellStart"/>
      <w:r w:rsidRPr="00B023AD">
        <w:t>г.Алматы</w:t>
      </w:r>
      <w:proofErr w:type="spellEnd"/>
      <w:r w:rsidRPr="00B023AD">
        <w:t xml:space="preserve">, </w:t>
      </w:r>
    </w:p>
    <w:p w:rsidR="00B023AD" w:rsidRPr="00B023AD" w:rsidRDefault="00085E73" w:rsidP="00B023AD">
      <w:pPr>
        <w:spacing w:after="0" w:line="240" w:lineRule="auto"/>
        <w:jc w:val="right"/>
      </w:pPr>
      <w:r w:rsidRPr="00B023AD">
        <w:t xml:space="preserve">НУ «Школа «Престиж», </w:t>
      </w:r>
    </w:p>
    <w:p w:rsidR="00B023AD" w:rsidRPr="00B023AD" w:rsidRDefault="00085E73" w:rsidP="00B023AD">
      <w:pPr>
        <w:spacing w:after="0" w:line="240" w:lineRule="auto"/>
        <w:jc w:val="right"/>
      </w:pPr>
      <w:proofErr w:type="gramStart"/>
      <w:r w:rsidRPr="00B023AD">
        <w:t>учитель</w:t>
      </w:r>
      <w:proofErr w:type="gramEnd"/>
      <w:r w:rsidRPr="00B023AD">
        <w:t xml:space="preserve">-исследователь, </w:t>
      </w:r>
    </w:p>
    <w:p w:rsidR="00085E73" w:rsidRPr="00B023AD" w:rsidRDefault="00085E73" w:rsidP="00B023AD">
      <w:pPr>
        <w:spacing w:after="0" w:line="240" w:lineRule="auto"/>
        <w:jc w:val="right"/>
      </w:pPr>
      <w:proofErr w:type="gramStart"/>
      <w:r w:rsidRPr="00B023AD">
        <w:t>учи</w:t>
      </w:r>
      <w:bookmarkStart w:id="0" w:name="_GoBack"/>
      <w:bookmarkEnd w:id="0"/>
      <w:r w:rsidRPr="00B023AD">
        <w:t>тель</w:t>
      </w:r>
      <w:proofErr w:type="gramEnd"/>
      <w:r w:rsidRPr="00B023AD">
        <w:t xml:space="preserve"> биологии</w:t>
      </w:r>
    </w:p>
    <w:p w:rsidR="00085E73" w:rsidRPr="008C76E4" w:rsidRDefault="00085E73" w:rsidP="00085E73">
      <w:r w:rsidRPr="009A1684">
        <w:rPr>
          <w:b/>
        </w:rPr>
        <w:t>Цели</w:t>
      </w:r>
      <w:r>
        <w:t>:</w:t>
      </w:r>
    </w:p>
    <w:p w:rsidR="00085E73" w:rsidRPr="008C76E4" w:rsidRDefault="00085E73" w:rsidP="00085E73">
      <w:pPr>
        <w:numPr>
          <w:ilvl w:val="0"/>
          <w:numId w:val="1"/>
        </w:numPr>
      </w:pPr>
      <w:r w:rsidRPr="008C76E4">
        <w:t>Развитие критического мышления у учителей: Одной из основных целей программы является развитие критического мышления у педагогов. Учителя учатся анализировать, оценивать и критически мыслить, что позволяет им принимать осознанные и обоснованные решения в образовательном процессе. Развитие критического мышления у педагогов способствует более эффективному преподаванию и поддержке развития критического мышления учащихся.</w:t>
      </w:r>
    </w:p>
    <w:p w:rsidR="00085E73" w:rsidRPr="008C76E4" w:rsidRDefault="00085E73" w:rsidP="00085E73">
      <w:pPr>
        <w:numPr>
          <w:ilvl w:val="0"/>
          <w:numId w:val="1"/>
        </w:numPr>
      </w:pPr>
      <w:r w:rsidRPr="008C76E4">
        <w:t>Интеграция критического мышления в учебный процесс: Программа курса позволяет учителям изучить методы и стратегии внедрения критического мышления в различные предметные области. Цель состоит в том, чтобы учителя могли разрабатывать и применять задания и методики, способствующие развитию критического мышления учащихся в рамках образовательного процесса. Интеграция критического мышления в учебный процесс помогает учащимся развивать навыки анализа, оценки и решения проблем, что влияет на их умение мыслить критически в различных сферах жизни.</w:t>
      </w:r>
    </w:p>
    <w:p w:rsidR="00085E73" w:rsidRPr="008C76E4" w:rsidRDefault="00085E73" w:rsidP="00085E73">
      <w:pPr>
        <w:numPr>
          <w:ilvl w:val="0"/>
          <w:numId w:val="1"/>
        </w:numPr>
      </w:pPr>
      <w:r w:rsidRPr="008C76E4">
        <w:t>Создание среды, способствующей развитию критического мышления: Программа курса также направлена на создание среды, которая поддерживает развитие критического мышления в школе. Учителя учатся создавать стимулирующую и поддерживающую образовательную среду, где учащиеся могут свободно выражать свои мысли, аргументировать свои идеи и развивать критическое мышление через обсуждения, сотрудничество и анализ информации. Создание такой среды способствует активному и самостоятельному обучению, развивает навыки критического мышления и подготавливает учащихся к современным вызовам и требованиям.</w:t>
      </w:r>
    </w:p>
    <w:p w:rsidR="00085E73" w:rsidRPr="00610D75" w:rsidRDefault="00085E73" w:rsidP="00085E73">
      <w:r w:rsidRPr="00610D75">
        <w:t>В каждом блоке будет включено как теоретическое обучение, так и практические заня</w:t>
      </w:r>
      <w:r>
        <w:t>тия.</w:t>
      </w:r>
      <w:r w:rsidRPr="00610D75">
        <w:t xml:space="preserve"> </w:t>
      </w:r>
    </w:p>
    <w:p w:rsidR="00085E73" w:rsidRPr="00610D75" w:rsidRDefault="00085E73" w:rsidP="00085E73">
      <w:r w:rsidRPr="00610D75">
        <w:rPr>
          <w:noProof/>
          <w:lang w:eastAsia="ru-RU"/>
        </w:rPr>
        <mc:AlternateContent>
          <mc:Choice Requires="wps">
            <w:drawing>
              <wp:inline distT="0" distB="0" distL="0" distR="0" wp14:anchorId="3BFFCCB2" wp14:editId="5F5CA367">
                <wp:extent cx="301625" cy="301625"/>
                <wp:effectExtent l="0" t="0" r="0" b="0"/>
                <wp:docPr id="8" name="Прямоугольник 8" descr="data:image/svg+xml,%3csvg%20xmlns=%27http://www.w3.org/2000/svg%27%20version=%271.1%27%20width=%2738%27%20height=%2738%27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32D3C" id="Прямоугольник 8" o:spid="_x0000_s1026" alt="data:image/svg+xml,%3csvg%20xmlns=%27http://www.w3.org/2000/svg%27%20version=%271.1%27%20width=%2738%27%20height=%2738%27/%3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610D75">
        <w:rPr>
          <w:noProof/>
          <w:lang w:eastAsia="ru-RU"/>
        </w:rPr>
        <mc:AlternateContent>
          <mc:Choice Requires="wps">
            <w:drawing>
              <wp:inline distT="0" distB="0" distL="0" distR="0" wp14:anchorId="7FF57EFB" wp14:editId="081557DA">
                <wp:extent cx="301625" cy="301625"/>
                <wp:effectExtent l="0" t="0" r="0" b="0"/>
                <wp:docPr id="7" name="Прямоугольник 7" descr="Us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9A650A" id="Прямоугольник 7" o:spid="_x0000_s1026" alt="User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77658B">
        <w:rPr>
          <w:b/>
        </w:rPr>
        <w:t>Блок 1:</w:t>
      </w:r>
      <w:r w:rsidRPr="00610D75">
        <w:t xml:space="preserve"> Введение в критическое мышление</w:t>
      </w:r>
    </w:p>
    <w:p w:rsidR="00085E73" w:rsidRPr="00610D75" w:rsidRDefault="00085E73" w:rsidP="00085E73">
      <w:r w:rsidRPr="00610D75">
        <w:t>Описание блока: В этом блоке учителя знакомятся с концепцией критического мышления и понимают его значение для развития учеников. Они изучают основные принципы и навыки критического мышления, такие как анализ, оценка и решение проблем. Учителя также исследуют свою роль в развитии критического мышления учеников и учатся применять эти навыки в своей педагогической практике.</w:t>
      </w:r>
      <w:r w:rsidRPr="00F34BB0">
        <w:t xml:space="preserve"> </w:t>
      </w:r>
      <w:r w:rsidRPr="00610D75">
        <w:t>Это включает поиск способов стимулирования аналитического мышления, формулирование открытых вопросов, создание среды, способствующей развитию критического мышления, и использование подходящих образовательных материалов и методик.</w:t>
      </w:r>
    </w:p>
    <w:p w:rsidR="00085E73" w:rsidRPr="00610D75" w:rsidRDefault="00085E73" w:rsidP="00085E73">
      <w:r w:rsidRPr="00610D75">
        <w:t>Задания:</w:t>
      </w:r>
    </w:p>
    <w:p w:rsidR="00085E73" w:rsidRPr="00610D75" w:rsidRDefault="00085E73" w:rsidP="00085E73">
      <w:pPr>
        <w:numPr>
          <w:ilvl w:val="0"/>
          <w:numId w:val="3"/>
        </w:numPr>
      </w:pPr>
      <w:r w:rsidRPr="00610D75">
        <w:t>Задавайте открытые вопросы: Включайте в свои уроки вопросы, которые требуют от учеников анализа, обдумывания и обоснования своих ответов. Это поможет развить их способность критически мыслить и формировать собственное мнение.</w:t>
      </w:r>
    </w:p>
    <w:p w:rsidR="00085E73" w:rsidRPr="00610D75" w:rsidRDefault="00085E73" w:rsidP="00085E73">
      <w:pPr>
        <w:numPr>
          <w:ilvl w:val="0"/>
          <w:numId w:val="3"/>
        </w:numPr>
      </w:pPr>
      <w:r w:rsidRPr="00610D75">
        <w:lastRenderedPageBreak/>
        <w:t>Содействуйте дискуссиям и обмену мнениями: Организуйте групповые дискуссии, где ученики могут обсуждать различные точки зрения по определенной теме. Поддерживайте их в высказывании своих аргументов и доказательств.</w:t>
      </w:r>
    </w:p>
    <w:p w:rsidR="00085E73" w:rsidRPr="00610D75" w:rsidRDefault="00085E73" w:rsidP="00085E73">
      <w:pPr>
        <w:numPr>
          <w:ilvl w:val="0"/>
          <w:numId w:val="3"/>
        </w:numPr>
      </w:pPr>
      <w:r w:rsidRPr="00610D75">
        <w:t>Разрабатывайте проектные задания: Дайте ученикам возможность работать над проектами, которые требуют исследования, анализа и решения проблем. При этом подчеркните важность оценки информации, критического мышления и предоставления обоснованных выводов.</w:t>
      </w:r>
    </w:p>
    <w:p w:rsidR="00085E73" w:rsidRPr="00610D75" w:rsidRDefault="00085E73" w:rsidP="00085E73">
      <w:pPr>
        <w:numPr>
          <w:ilvl w:val="0"/>
          <w:numId w:val="3"/>
        </w:numPr>
      </w:pPr>
      <w:r w:rsidRPr="00610D75">
        <w:t>Используйте разнообразные образовательные материалы: Включайте в учебный процесс различные источники информации, такие как книги, статьи, видеоматериалы, чтобы ученики могли оценивать и анализировать разные точки зрения и контексты.</w:t>
      </w:r>
    </w:p>
    <w:p w:rsidR="00085E73" w:rsidRPr="00610D75" w:rsidRDefault="00085E73" w:rsidP="00085E73">
      <w:pPr>
        <w:numPr>
          <w:ilvl w:val="0"/>
          <w:numId w:val="3"/>
        </w:numPr>
      </w:pPr>
      <w:r w:rsidRPr="00610D75">
        <w:t>Практикуйте решение проблем: Предлагайте ученикам задачи, которые требуют критического мышления для их решения. Поощряйте их к поиску альтернативных путей, анализу последствий и оценке эффективности своих решений.</w:t>
      </w:r>
    </w:p>
    <w:p w:rsidR="00085E73" w:rsidRPr="00610D75" w:rsidRDefault="00085E73" w:rsidP="00085E73">
      <w:pPr>
        <w:numPr>
          <w:ilvl w:val="0"/>
          <w:numId w:val="3"/>
        </w:numPr>
      </w:pPr>
      <w:r w:rsidRPr="00610D75">
        <w:t>Обучайте критическому чтению: Уделите внимание развитию навыков анализа и оценки текстов. Учите учеников распознавать аргументацию, проверять факты и искать скрытые мотивы в тексте.</w:t>
      </w:r>
      <w:r>
        <w:t xml:space="preserve"> </w:t>
      </w:r>
      <w:r w:rsidRPr="00610D75">
        <w:t>Задание на анализ: Учители предоставляют ученикам статью, видео или другой информационный материал, после чего ученики должны проанализировать его содержание, выделить ключевые аргументы и сделать выводы.</w:t>
      </w:r>
    </w:p>
    <w:p w:rsidR="00085E73" w:rsidRPr="00610D75" w:rsidRDefault="00085E73" w:rsidP="00085E73">
      <w:pPr>
        <w:numPr>
          <w:ilvl w:val="0"/>
          <w:numId w:val="3"/>
        </w:numPr>
      </w:pPr>
      <w:r w:rsidRPr="00610D75">
        <w:t>Задание на оценку и решение проблемы: Ученикам предлагается проблематическая ситуация, с которой они должны справиться. Они должны оценить различные альтернативы, применить критическое мышление для выбора наиболее подходящего решения и обосновать свой выбор.</w:t>
      </w:r>
    </w:p>
    <w:p w:rsidR="00085E73" w:rsidRPr="00610D75" w:rsidRDefault="00085E73" w:rsidP="00085E73">
      <w:pPr>
        <w:numPr>
          <w:ilvl w:val="0"/>
          <w:numId w:val="3"/>
        </w:numPr>
      </w:pPr>
      <w:r w:rsidRPr="00610D75">
        <w:t>Рефлексия роли педагога: Учителя обсуждают свою роль в развитии критического мышления учеников. Они могут составить список методов, которые они уже применяют, и обсудить, как они могут усилить свою поддержку и развивать этот навык дальше.</w:t>
      </w:r>
    </w:p>
    <w:p w:rsidR="00085E73" w:rsidRPr="00610D75" w:rsidRDefault="00085E73" w:rsidP="00085E73">
      <w:pPr>
        <w:numPr>
          <w:ilvl w:val="0"/>
          <w:numId w:val="3"/>
        </w:numPr>
      </w:pPr>
      <w:r w:rsidRPr="00610D75">
        <w:t>Критический анализ учебного материала: Учителя выбирают учебный материал, который содержит представления или утверждения, требующие критического мышления. Ученикам предлагается проанализировать и оценить эти материалы, высказать свои мнения и аргументировать свои выводы.</w:t>
      </w:r>
    </w:p>
    <w:p w:rsidR="00085E73" w:rsidRPr="00610D75" w:rsidRDefault="00085E73" w:rsidP="00085E73">
      <w:pPr>
        <w:numPr>
          <w:ilvl w:val="0"/>
          <w:numId w:val="3"/>
        </w:numPr>
      </w:pPr>
      <w:r w:rsidRPr="00610D75">
        <w:t>Игра-ролевая модель: Учителя могут провести игру-ролевую модель, в которой ученики разыгрывают ситуации, требующие применения критического мышления. Это может быть симуляция дебатов, групповая дискуссия или другая активность, где ученики должны принимать информированные решения.</w:t>
      </w:r>
    </w:p>
    <w:p w:rsidR="00085E73" w:rsidRDefault="00085E73" w:rsidP="00085E73">
      <w:pPr>
        <w:numPr>
          <w:ilvl w:val="0"/>
          <w:numId w:val="3"/>
        </w:numPr>
      </w:pPr>
      <w:r w:rsidRPr="00610D75">
        <w:t>Исследование критичес</w:t>
      </w:r>
      <w:r>
        <w:t>кого мышления в реальной жизни.</w:t>
      </w:r>
    </w:p>
    <w:p w:rsidR="00085E73" w:rsidRPr="00610D75" w:rsidRDefault="00085E73" w:rsidP="00085E73">
      <w:pPr>
        <w:ind w:left="360"/>
      </w:pPr>
      <w:r w:rsidRPr="00610D75">
        <w:t>Важно поддерживать активное участие учеников, создавать стимулирующую образовательную среду и поощрять их мыслительную гибкость и творческие подходы к решению проблем.</w:t>
      </w:r>
    </w:p>
    <w:p w:rsidR="00085E73" w:rsidRPr="00610D75" w:rsidRDefault="00085E73" w:rsidP="00085E73">
      <w:pPr>
        <w:ind w:left="720"/>
      </w:pPr>
      <w:r>
        <w:t>Целью этого блока является ознакомление учителей с концепцией и значением критического мышления для развития учеников, а также исследование роли педагога в развитии этого навыка учащихся и его применение в педагогической практике.</w:t>
      </w:r>
    </w:p>
    <w:p w:rsidR="00085E73" w:rsidRPr="00610D75" w:rsidRDefault="00085E73" w:rsidP="00085E73">
      <w:r w:rsidRPr="00610D75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5D7F2A1" wp14:editId="3883D950">
                <wp:extent cx="301625" cy="301625"/>
                <wp:effectExtent l="0" t="0" r="0" b="0"/>
                <wp:docPr id="6" name="Прямоугольник 6" descr="data:image/svg+xml,%3csvg%20xmlns=%27http://www.w3.org/2000/svg%27%20version=%271.1%27%20width=%2738%27%20height=%2738%27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676F0F" id="Прямоугольник 6" o:spid="_x0000_s1026" alt="data:image/svg+xml,%3csvg%20xmlns=%27http://www.w3.org/2000/svg%27%20version=%271.1%27%20width=%2738%27%20height=%2738%27/%3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 w:rsidRPr="00610D75">
        <w:rPr>
          <w:noProof/>
          <w:lang w:eastAsia="ru-RU"/>
        </w:rPr>
        <mc:AlternateContent>
          <mc:Choice Requires="wps">
            <w:drawing>
              <wp:inline distT="0" distB="0" distL="0" distR="0" wp14:anchorId="3534AF33" wp14:editId="413208E6">
                <wp:extent cx="301625" cy="301625"/>
                <wp:effectExtent l="0" t="0" r="0" b="0"/>
                <wp:docPr id="5" name="Прямоугольник 5" descr="Us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85C9A" id="Прямоугольник 5" o:spid="_x0000_s1026" alt="User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FzQw5HfAgAA1QUAAA4AAAAAAAAAAAAAAAAALgIA&#10;AGRycy9lMm9Eb2MueG1sUEsBAi0AFAAGAAgAAAAhAGg2l2j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610D75">
        <w:t>Блок 2: Критическое мышление в учебном процессе</w:t>
      </w:r>
    </w:p>
    <w:p w:rsidR="00085E73" w:rsidRPr="00610D75" w:rsidRDefault="00085E73" w:rsidP="00085E73">
      <w:r w:rsidRPr="00610D75">
        <w:t>Описание блока: В этом блоке учителя разрабатывают стратегии и методы, которые позволяют применять критическое мышление в различных предметных областях. Они изучают методики внедрения критического мышления в процесс обучения, включая задания для развития критического мышления, вопросы для стимулирования аналитического мышления и развития навыков критического мышления. Учителя также проводят практические занятия и обмениваются опытом по внедрению критического мышления в учебные планы и программы.</w:t>
      </w:r>
    </w:p>
    <w:p w:rsidR="00085E73" w:rsidRPr="00610D75" w:rsidRDefault="00085E73" w:rsidP="00085E73">
      <w:r w:rsidRPr="00610D75">
        <w:t>Задания:</w:t>
      </w:r>
    </w:p>
    <w:p w:rsidR="00085E73" w:rsidRPr="00610D75" w:rsidRDefault="00085E73" w:rsidP="00085E73">
      <w:pPr>
        <w:numPr>
          <w:ilvl w:val="0"/>
          <w:numId w:val="4"/>
        </w:numPr>
      </w:pPr>
      <w:r w:rsidRPr="00610D75">
        <w:t>Разработка заданий для развития критического мышления: Учителя разрабатывают задания, которые требуют от учеников анализа, оценки и принятия обоснованных решений. Например, в предмете истории ученикам могут предлагаться источники информации с разными точками зрения на историческое событие, и они должны анализировать их, выявлять противоречия и формулировать собственное мнение.</w:t>
      </w:r>
    </w:p>
    <w:p w:rsidR="00085E73" w:rsidRPr="00610D75" w:rsidRDefault="00085E73" w:rsidP="00085E73">
      <w:pPr>
        <w:numPr>
          <w:ilvl w:val="0"/>
          <w:numId w:val="4"/>
        </w:numPr>
      </w:pPr>
      <w:r w:rsidRPr="00610D75">
        <w:t>Изучение методик внедрения критического мышления: Учителя изучают различные методики и подходы к применению критического мышления в учебном процессе. Они исследуют эффективные методы формулирования открытых вопросов, стимулирующих аналитическое мышление, и разрабатывают стратегии, которые помогут ученикам развивать навыки критического мышления.</w:t>
      </w:r>
    </w:p>
    <w:p w:rsidR="00085E73" w:rsidRPr="00610D75" w:rsidRDefault="00085E73" w:rsidP="00085E73">
      <w:pPr>
        <w:numPr>
          <w:ilvl w:val="0"/>
          <w:numId w:val="4"/>
        </w:numPr>
      </w:pPr>
      <w:r w:rsidRPr="00610D75">
        <w:t>Практические занятия по внедрению критического мышления: Учителя проводят практические занятия, на которых они применяют методы критического мышления в учебных планах и программе. Например, они могут предлагать ученикам исследовательские проекты, где те должны провести исследование, анализировать данные и делать выводы на основе критического мышления.</w:t>
      </w:r>
    </w:p>
    <w:p w:rsidR="00085E73" w:rsidRPr="00610D75" w:rsidRDefault="00085E73" w:rsidP="00085E73">
      <w:pPr>
        <w:numPr>
          <w:ilvl w:val="0"/>
          <w:numId w:val="4"/>
        </w:numPr>
      </w:pPr>
      <w:r w:rsidRPr="00610D75">
        <w:t>Обмен опытом внедрения критического мышления: Учителя обмениваются опытом и лучшими практиками по внедрению критического мышления в учебные планы и программы. Они могут проводить обсуждения и делиться своими успехами, препятствиями и методами, которые они применяют для развития критического мышления учеников.</w:t>
      </w:r>
    </w:p>
    <w:p w:rsidR="00085E73" w:rsidRPr="00610D75" w:rsidRDefault="00085E73" w:rsidP="00085E73">
      <w:pPr>
        <w:numPr>
          <w:ilvl w:val="0"/>
          <w:numId w:val="4"/>
        </w:numPr>
      </w:pPr>
      <w:r w:rsidRPr="00610D75">
        <w:t>Адаптация учебных материалов: Учителя адаптируют учебные материалы, чтобы они стимулировали критическое мышление. Например, они могут добавить дополнительные вопросы и задания, которые требуют анализа и оценки информации, представленной в учебнике или других материалах.</w:t>
      </w:r>
    </w:p>
    <w:p w:rsidR="00085E73" w:rsidRPr="00610D75" w:rsidRDefault="00085E73" w:rsidP="00085E73">
      <w:r w:rsidRPr="00610D75">
        <w:t>Цель этого блока - помочь учителям интегрировать критическое мышление в учебный процесс и развивать у учеников навыки анализа, оценки и принятия информированных решений в различных предметных областях.</w:t>
      </w:r>
    </w:p>
    <w:p w:rsidR="00085E73" w:rsidRPr="00610D75" w:rsidRDefault="00085E73" w:rsidP="00085E73">
      <w:r w:rsidRPr="00610D75">
        <w:rPr>
          <w:noProof/>
          <w:lang w:eastAsia="ru-RU"/>
        </w:rPr>
        <mc:AlternateContent>
          <mc:Choice Requires="wps">
            <w:drawing>
              <wp:inline distT="0" distB="0" distL="0" distR="0" wp14:anchorId="378C436F" wp14:editId="1B03D809">
                <wp:extent cx="301625" cy="301625"/>
                <wp:effectExtent l="0" t="0" r="0" b="0"/>
                <wp:docPr id="4" name="Прямоугольник 4" descr="data:image/svg+xml,%3csvg%20xmlns=%27http://www.w3.org/2000/svg%27%20version=%271.1%27%20width=%2738%27%20height=%2738%27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F4FADF" id="Прямоугольник 4" o:spid="_x0000_s1026" alt="data:image/svg+xml,%3csvg%20xmlns=%27http://www.w3.org/2000/svg%27%20version=%271.1%27%20width=%2738%27%20height=%2738%27/%3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 w:rsidRPr="00610D75">
        <w:rPr>
          <w:noProof/>
          <w:lang w:eastAsia="ru-RU"/>
        </w:rPr>
        <mc:AlternateContent>
          <mc:Choice Requires="wps">
            <w:drawing>
              <wp:inline distT="0" distB="0" distL="0" distR="0" wp14:anchorId="7D839B85" wp14:editId="3CF23DBE">
                <wp:extent cx="301625" cy="301625"/>
                <wp:effectExtent l="0" t="0" r="0" b="0"/>
                <wp:docPr id="3" name="Прямоугольник 3" descr="Us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76E4EE" id="Прямоугольник 3" o:spid="_x0000_s1026" alt="User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B95CDB">
        <w:rPr>
          <w:b/>
        </w:rPr>
        <w:t>Блок 3:</w:t>
      </w:r>
      <w:r w:rsidRPr="00610D75">
        <w:t xml:space="preserve"> Критическое мышление и информационные ресурсы</w:t>
      </w:r>
    </w:p>
    <w:p w:rsidR="00085E73" w:rsidRPr="00610D75" w:rsidRDefault="00085E73" w:rsidP="00085E73">
      <w:r w:rsidRPr="00610D75">
        <w:t xml:space="preserve">Описание блока: В этом блоке учителя изучают навыки критического мышления в контексте информационных ресурсов и современных технологий. Они обучаются оценивать и анализировать информацию из различных источников, включая интернет, социальные сети и </w:t>
      </w:r>
      <w:r w:rsidRPr="00610D75">
        <w:lastRenderedPageBreak/>
        <w:t>СМИ. Учителя также разрабатывают стратегии для преподавания навыков критического мышления в цифровую эпоху.</w:t>
      </w:r>
    </w:p>
    <w:p w:rsidR="00085E73" w:rsidRPr="00610D75" w:rsidRDefault="00085E73" w:rsidP="00085E73">
      <w:r w:rsidRPr="00610D75">
        <w:t>Задания:</w:t>
      </w:r>
    </w:p>
    <w:p w:rsidR="00085E73" w:rsidRPr="00610D75" w:rsidRDefault="00085E73" w:rsidP="00085E73">
      <w:pPr>
        <w:numPr>
          <w:ilvl w:val="0"/>
          <w:numId w:val="5"/>
        </w:numPr>
      </w:pPr>
      <w:r w:rsidRPr="00610D75">
        <w:t>Критическое оценивание информационных источников: Учителя проводят уроки, на которых ученикам предлагается оценивать достоверность и надежность информации из различных источников. Ученикам предоставляются различные материалы, и их задача - провести проверку фактов, оценить авторитетность и надежность источников и сделать выводы о достоверности информации.</w:t>
      </w:r>
    </w:p>
    <w:p w:rsidR="00085E73" w:rsidRPr="00610D75" w:rsidRDefault="00085E73" w:rsidP="00085E73">
      <w:pPr>
        <w:numPr>
          <w:ilvl w:val="0"/>
          <w:numId w:val="5"/>
        </w:numPr>
      </w:pPr>
      <w:r w:rsidRPr="00610D75">
        <w:t xml:space="preserve">Исследование </w:t>
      </w:r>
      <w:proofErr w:type="spellStart"/>
      <w:r w:rsidRPr="00610D75">
        <w:t>фейковых</w:t>
      </w:r>
      <w:proofErr w:type="spellEnd"/>
      <w:r w:rsidRPr="00610D75">
        <w:t xml:space="preserve"> новостей: Учителя проводят занятия, на которых ученикам предлагается анализировать и выявлять </w:t>
      </w:r>
      <w:proofErr w:type="spellStart"/>
      <w:r w:rsidRPr="00610D75">
        <w:t>фейковые</w:t>
      </w:r>
      <w:proofErr w:type="spellEnd"/>
      <w:r w:rsidRPr="00610D75">
        <w:t xml:space="preserve"> новости. Ученики изучают характеристики </w:t>
      </w:r>
      <w:proofErr w:type="spellStart"/>
      <w:r w:rsidRPr="00610D75">
        <w:t>фейковых</w:t>
      </w:r>
      <w:proofErr w:type="spellEnd"/>
      <w:r w:rsidRPr="00610D75">
        <w:t xml:space="preserve"> новостей, узнают, какие механизмы используются для их распространения, и разрабатывают стратегии для определения достоверности информации.</w:t>
      </w:r>
    </w:p>
    <w:p w:rsidR="00085E73" w:rsidRPr="00610D75" w:rsidRDefault="00085E73" w:rsidP="00085E73">
      <w:pPr>
        <w:numPr>
          <w:ilvl w:val="0"/>
          <w:numId w:val="5"/>
        </w:numPr>
      </w:pPr>
      <w:r w:rsidRPr="00610D75">
        <w:t>Критическое мышление и социальные сети: Учителя проводят обсуждения о влиянии социальных сетей на формирование мнений и развитие критического мышления. Ученики анализируют содержание постов и сообщений в социальных сетях, выявляют и анализируют искаженную информацию или манипуляции, и разрабатывают стратегии для более осознанного использования социальных сетей.</w:t>
      </w:r>
    </w:p>
    <w:p w:rsidR="00085E73" w:rsidRPr="00610D75" w:rsidRDefault="00085E73" w:rsidP="00085E73">
      <w:pPr>
        <w:numPr>
          <w:ilvl w:val="0"/>
          <w:numId w:val="5"/>
        </w:numPr>
      </w:pPr>
      <w:r w:rsidRPr="00610D75">
        <w:t>Проект "Факт-</w:t>
      </w:r>
      <w:proofErr w:type="spellStart"/>
      <w:r w:rsidRPr="00610D75">
        <w:t>чекинг</w:t>
      </w:r>
      <w:proofErr w:type="spellEnd"/>
      <w:r w:rsidRPr="00610D75">
        <w:t>": Учителя предлагают ученикам провести проект по факт-</w:t>
      </w:r>
      <w:proofErr w:type="spellStart"/>
      <w:r w:rsidRPr="00610D75">
        <w:t>чекингу</w:t>
      </w:r>
      <w:proofErr w:type="spellEnd"/>
      <w:r w:rsidRPr="00610D75">
        <w:t>, где они выбирают тему, проводят исследование и проверку информации, собирают достоверные факты и создают обзор или презентацию, в которой приводят свои результаты и выводы.</w:t>
      </w:r>
    </w:p>
    <w:p w:rsidR="00085E73" w:rsidRPr="00610D75" w:rsidRDefault="00085E73" w:rsidP="00085E73">
      <w:pPr>
        <w:numPr>
          <w:ilvl w:val="0"/>
          <w:numId w:val="5"/>
        </w:numPr>
      </w:pPr>
      <w:r w:rsidRPr="00610D75">
        <w:t xml:space="preserve">Анализ медиа-материалов: Учителя предоставляют ученикам видео- или </w:t>
      </w:r>
      <w:proofErr w:type="gramStart"/>
      <w:r w:rsidRPr="00610D75">
        <w:t>аудиоматериалы из новостей</w:t>
      </w:r>
      <w:proofErr w:type="gramEnd"/>
      <w:r w:rsidRPr="00610D75">
        <w:t xml:space="preserve"> или документальных фильмов, а затем проводят обсуждение, во время которого ученикам задают вопросы, чтобы они анализировали, оценивали и аргументировали свое понимание представленной информации.</w:t>
      </w:r>
    </w:p>
    <w:p w:rsidR="00085E73" w:rsidRPr="00610D75" w:rsidRDefault="00085E73" w:rsidP="00085E73">
      <w:r w:rsidRPr="00610D75">
        <w:t>Цель этого блока - развить навыки критического мышления учителей в отношении информационных ресурсов и современных технологий, а также разработать стратегии для преподавания этих навыков ученикам в цифровую эпоху.</w:t>
      </w:r>
    </w:p>
    <w:p w:rsidR="00085E73" w:rsidRPr="00610D75" w:rsidRDefault="00085E73" w:rsidP="00085E73">
      <w:pPr>
        <w:ind w:firstLine="708"/>
      </w:pPr>
      <w:r w:rsidRPr="00610D75">
        <w:rPr>
          <w:b/>
        </w:rPr>
        <w:t>Блок 4:</w:t>
      </w:r>
      <w:r w:rsidRPr="00610D75">
        <w:t xml:space="preserve"> Оценка и развитие критического мышления</w:t>
      </w:r>
    </w:p>
    <w:p w:rsidR="00085E73" w:rsidRPr="00610D75" w:rsidRDefault="00085E73" w:rsidP="00085E73">
      <w:r w:rsidRPr="00610D75">
        <w:t>Описание блока: В этом блоке учителя изучают методы оценки и развития критического мышления учащихся. Они разрабатывают инструменты и критерии для оценки уровня критического мышления и проводят практические занятия по анализу результатов оценки. Полученные данные используются для дальнейшего развития критического мышления в образовательной практике.</w:t>
      </w:r>
    </w:p>
    <w:p w:rsidR="00085E73" w:rsidRPr="00610D75" w:rsidRDefault="00085E73" w:rsidP="00085E73">
      <w:pPr>
        <w:rPr>
          <w:b/>
        </w:rPr>
      </w:pPr>
      <w:r w:rsidRPr="00610D75">
        <w:rPr>
          <w:b/>
        </w:rPr>
        <w:t>Задания:</w:t>
      </w:r>
    </w:p>
    <w:p w:rsidR="00085E73" w:rsidRPr="00610D75" w:rsidRDefault="00085E73" w:rsidP="00085E73">
      <w:pPr>
        <w:numPr>
          <w:ilvl w:val="0"/>
          <w:numId w:val="2"/>
        </w:numPr>
      </w:pPr>
      <w:r w:rsidRPr="00610D75">
        <w:t xml:space="preserve">Разработка критериев оценки критического мышления: Учителя работают в группах и разрабатывают набор критериев и индикаторов, которые помогут оценить уровень критического мышления учащихся. Критерии могут включать такие аспекты, как </w:t>
      </w:r>
      <w:r w:rsidRPr="00610D75">
        <w:lastRenderedPageBreak/>
        <w:t>аналитическое мышление, способность формулировать обоснованные аргументы и критически оценивать информацию.</w:t>
      </w:r>
    </w:p>
    <w:p w:rsidR="00085E73" w:rsidRPr="00610D75" w:rsidRDefault="00085E73" w:rsidP="00085E73">
      <w:pPr>
        <w:numPr>
          <w:ilvl w:val="0"/>
          <w:numId w:val="2"/>
        </w:numPr>
      </w:pPr>
      <w:r w:rsidRPr="00610D75">
        <w:t xml:space="preserve">Создание заданий для развития критического мышления: Учителя разрабатывают задания и упражнения, которые помогут учащимся развивать навыки критического мышления. Задания могут быть разнообразными, например, </w:t>
      </w:r>
      <w:proofErr w:type="spellStart"/>
      <w:r w:rsidRPr="00610D75">
        <w:t>анализирование</w:t>
      </w:r>
      <w:proofErr w:type="spellEnd"/>
      <w:r w:rsidRPr="00610D75">
        <w:t xml:space="preserve"> текстов, обсуждение этических дилемм, решение проблемных ситуаций и т.д. Учителя могут также включать рефлексивные элементы, чтобы учащиеся осознавали свой прогресс в развитии критического мышления.</w:t>
      </w:r>
    </w:p>
    <w:p w:rsidR="00085E73" w:rsidRPr="00610D75" w:rsidRDefault="00085E73" w:rsidP="00085E73">
      <w:pPr>
        <w:numPr>
          <w:ilvl w:val="0"/>
          <w:numId w:val="2"/>
        </w:numPr>
      </w:pPr>
      <w:r w:rsidRPr="00610D75">
        <w:t>Оценка уровня критического мышления: Учителя проводят оценку уровня критического мышления учащихся с использованием разработанных критериев. Они могут использовать письменные работы, проекты, устные выступления и другие формы оценки. Важно, чтобы оценка была объективной и основывалась на определенных критериях.</w:t>
      </w:r>
    </w:p>
    <w:p w:rsidR="00085E73" w:rsidRPr="00610D75" w:rsidRDefault="00085E73" w:rsidP="00085E73">
      <w:pPr>
        <w:numPr>
          <w:ilvl w:val="0"/>
          <w:numId w:val="2"/>
        </w:numPr>
      </w:pPr>
      <w:r w:rsidRPr="00610D75">
        <w:t>Анализ результатов оценки: Учителя проводят практические занятия, во время которых они анализируют полученные данные и обсуждают их с коллегами. Они выявляют сильные и слабые стороны в развитии критического мышления учащихся и определяют способы для дальнейшего улучшения.</w:t>
      </w:r>
    </w:p>
    <w:p w:rsidR="00085E73" w:rsidRPr="00610D75" w:rsidRDefault="00085E73" w:rsidP="00085E73">
      <w:pPr>
        <w:numPr>
          <w:ilvl w:val="0"/>
          <w:numId w:val="2"/>
        </w:numPr>
      </w:pPr>
      <w:r w:rsidRPr="00610D75">
        <w:t>Развитие плана действий: Учителя разрабатывают план действий для дальнейшего развития критического мышления в образовательной практике. Это может включать внедрение новых методов обучения, регулярные тренировки критического мышления и интеграцию заданий по развитию критического мышления в учебные планы и программы.</w:t>
      </w:r>
    </w:p>
    <w:p w:rsidR="00085E73" w:rsidRPr="00610D75" w:rsidRDefault="00085E73" w:rsidP="00085E73">
      <w:r w:rsidRPr="00610D75">
        <w:t>Цель этого блока - развить у учителей навыки оценки и развития критического мышления учащихся, используя специально разработанные критерии и инструменты.</w:t>
      </w:r>
    </w:p>
    <w:p w:rsidR="00085E73" w:rsidRPr="00A24A5D" w:rsidRDefault="00085E73" w:rsidP="00085E73">
      <w:r w:rsidRPr="00F175BD">
        <w:rPr>
          <w:b/>
        </w:rPr>
        <w:t>Для оценки понимания программы "Критическое мышление для педагогов школы"</w:t>
      </w:r>
      <w:r w:rsidRPr="00A24A5D">
        <w:t xml:space="preserve"> и готовности учителя применять полученные знания и навыки в практике, можно использовать следующие вопросы </w:t>
      </w:r>
      <w:r w:rsidRPr="00F175BD">
        <w:rPr>
          <w:b/>
        </w:rPr>
        <w:t>для рефлексии</w:t>
      </w:r>
      <w:r w:rsidRPr="00A24A5D">
        <w:t>:</w:t>
      </w:r>
    </w:p>
    <w:p w:rsidR="00085E73" w:rsidRPr="00A24A5D" w:rsidRDefault="00085E73" w:rsidP="00085E73">
      <w:pPr>
        <w:numPr>
          <w:ilvl w:val="0"/>
          <w:numId w:val="6"/>
        </w:numPr>
      </w:pPr>
      <w:r w:rsidRPr="00A24A5D">
        <w:t>Как вы понимаете концепцию критического мышления и какие основные принципы и навыки связаны с этим понятием?</w:t>
      </w:r>
    </w:p>
    <w:p w:rsidR="00085E73" w:rsidRPr="00A24A5D" w:rsidRDefault="00085E73" w:rsidP="00085E73">
      <w:pPr>
        <w:numPr>
          <w:ilvl w:val="0"/>
          <w:numId w:val="6"/>
        </w:numPr>
      </w:pPr>
      <w:r w:rsidRPr="00A24A5D">
        <w:t>Какие примеры и методы вы можете использовать для стимулирования аналитического мышления учеников?</w:t>
      </w:r>
    </w:p>
    <w:p w:rsidR="00085E73" w:rsidRPr="00A24A5D" w:rsidRDefault="00085E73" w:rsidP="00085E73">
      <w:pPr>
        <w:numPr>
          <w:ilvl w:val="0"/>
          <w:numId w:val="6"/>
        </w:numPr>
      </w:pPr>
      <w:r w:rsidRPr="00A24A5D">
        <w:t>Какие стратегии и методики вы можете применить для внедрения критического мышления в различные предметные области?</w:t>
      </w:r>
    </w:p>
    <w:p w:rsidR="00085E73" w:rsidRPr="00A24A5D" w:rsidRDefault="00085E73" w:rsidP="00085E73">
      <w:pPr>
        <w:numPr>
          <w:ilvl w:val="0"/>
          <w:numId w:val="6"/>
        </w:numPr>
      </w:pPr>
      <w:r w:rsidRPr="00A24A5D">
        <w:t>Какие информационные ресурсы и современные технологии вы можете использовать, чтобы развивать навыки критического мышления учащихся?</w:t>
      </w:r>
    </w:p>
    <w:p w:rsidR="00085E73" w:rsidRPr="00A24A5D" w:rsidRDefault="00085E73" w:rsidP="00085E73">
      <w:pPr>
        <w:numPr>
          <w:ilvl w:val="0"/>
          <w:numId w:val="6"/>
        </w:numPr>
      </w:pPr>
      <w:r w:rsidRPr="00A24A5D">
        <w:t>Какие инструменты и критерии вы можете разработать для оценки уровня критического мышления учеников?</w:t>
      </w:r>
    </w:p>
    <w:p w:rsidR="00085E73" w:rsidRPr="00A24A5D" w:rsidRDefault="00085E73" w:rsidP="00085E73">
      <w:pPr>
        <w:numPr>
          <w:ilvl w:val="0"/>
          <w:numId w:val="6"/>
        </w:numPr>
      </w:pPr>
      <w:r w:rsidRPr="00A24A5D">
        <w:t>Как вы можете использовать полученные знания и навыки критического мышления в своей педагогической практике?</w:t>
      </w:r>
    </w:p>
    <w:p w:rsidR="00085E73" w:rsidRPr="00A24A5D" w:rsidRDefault="00085E73" w:rsidP="00085E73">
      <w:pPr>
        <w:numPr>
          <w:ilvl w:val="0"/>
          <w:numId w:val="6"/>
        </w:numPr>
      </w:pPr>
      <w:r w:rsidRPr="00A24A5D">
        <w:lastRenderedPageBreak/>
        <w:t>Какие вызовы и препятствия могут возникнуть при внедрении критического мышления в учебный процесс, и как вы можете их преодолеть?</w:t>
      </w:r>
    </w:p>
    <w:p w:rsidR="00085E73" w:rsidRPr="00A24A5D" w:rsidRDefault="00085E73" w:rsidP="00085E73">
      <w:pPr>
        <w:numPr>
          <w:ilvl w:val="0"/>
          <w:numId w:val="6"/>
        </w:numPr>
      </w:pPr>
      <w:r w:rsidRPr="00A24A5D">
        <w:t>Какие изменения вы заметили в своем подходе к обучению и взаимодействии с учениками после изучения программы?</w:t>
      </w:r>
    </w:p>
    <w:p w:rsidR="00085E73" w:rsidRPr="00A24A5D" w:rsidRDefault="00085E73" w:rsidP="00085E73">
      <w:pPr>
        <w:numPr>
          <w:ilvl w:val="0"/>
          <w:numId w:val="6"/>
        </w:numPr>
      </w:pPr>
      <w:r w:rsidRPr="00A24A5D">
        <w:t>Какие аспекты программы курса критического мышления вам были наиболее полезны и как вы планируете использовать их в своей практике?</w:t>
      </w:r>
    </w:p>
    <w:p w:rsidR="00085E73" w:rsidRPr="00A24A5D" w:rsidRDefault="00085E73" w:rsidP="00085E73">
      <w:pPr>
        <w:numPr>
          <w:ilvl w:val="0"/>
          <w:numId w:val="6"/>
        </w:numPr>
      </w:pPr>
      <w:r w:rsidRPr="00A24A5D">
        <w:t>Какие дальнейшие шаги вы планируете предпринять для дальнейшего развития своих навыков критического мышления и интеграции этого подхода в свою педагогическую работу?</w:t>
      </w:r>
    </w:p>
    <w:p w:rsidR="00085E73" w:rsidRPr="00A24A5D" w:rsidRDefault="00085E73" w:rsidP="00085E73">
      <w:r w:rsidRPr="00A24A5D">
        <w:t>Эти вопросы помогут учителю осознать свое понимание программы, оценить свою готовность к применению полученных знаний и навыков, а также проанализировать возможности и вызовы, с которыми он может столкнуться в процессе внедрения критического мышления в свою практику.</w:t>
      </w:r>
    </w:p>
    <w:p w:rsidR="00085E73" w:rsidRDefault="00085E73" w:rsidP="00085E73">
      <w:pPr>
        <w:rPr>
          <w:b/>
        </w:rPr>
      </w:pPr>
    </w:p>
    <w:p w:rsidR="00085E73" w:rsidRPr="001D70DB" w:rsidRDefault="00085E73" w:rsidP="00085E73">
      <w:r w:rsidRPr="001D70DB">
        <w:rPr>
          <w:b/>
        </w:rPr>
        <w:t>5 заданий для учителей по критическому мышлению</w:t>
      </w:r>
      <w:r w:rsidRPr="001D70DB">
        <w:t>, используя знания полученные при изучении этого курса</w:t>
      </w:r>
    </w:p>
    <w:p w:rsidR="00085E73" w:rsidRPr="001D70DB" w:rsidRDefault="00085E73" w:rsidP="00085E73">
      <w:pPr>
        <w:numPr>
          <w:ilvl w:val="0"/>
          <w:numId w:val="7"/>
        </w:numPr>
      </w:pPr>
      <w:r w:rsidRPr="001D70DB">
        <w:t xml:space="preserve">Задание: Вам предлагается провести маленький исследовательский проект с учащимися. Попросите их выбрать тему, которая вызывает у них интерес или возможно </w:t>
      </w:r>
      <w:proofErr w:type="spellStart"/>
      <w:r w:rsidRPr="001D70DB">
        <w:t>контроверсию</w:t>
      </w:r>
      <w:proofErr w:type="spellEnd"/>
      <w:r w:rsidRPr="001D70DB">
        <w:t>. Затем попросите учащихся анализировать различные источники информации на данную тему, оценивать их надежность и достоверность, а также формулировать собственные аргументы на основе этого анализа.</w:t>
      </w:r>
    </w:p>
    <w:p w:rsidR="00085E73" w:rsidRPr="001D70DB" w:rsidRDefault="00085E73" w:rsidP="00085E73">
      <w:pPr>
        <w:numPr>
          <w:ilvl w:val="0"/>
          <w:numId w:val="7"/>
        </w:numPr>
      </w:pPr>
      <w:r w:rsidRPr="001D70DB">
        <w:t>Задание: Составьте список открытых вопросов, которые могут поставить учащиеся перед проблемой, требующей критического мышления. Затем попросите учителей выбрать один из этих вопросов и разработать урок, включающий задания и дискуссии, направленные на стимулирование аналитического мышления и развитие критического мышления учащихся.</w:t>
      </w:r>
    </w:p>
    <w:p w:rsidR="00085E73" w:rsidRPr="001D70DB" w:rsidRDefault="00085E73" w:rsidP="00085E73">
      <w:pPr>
        <w:numPr>
          <w:ilvl w:val="0"/>
          <w:numId w:val="7"/>
        </w:numPr>
      </w:pPr>
      <w:r w:rsidRPr="001D70DB">
        <w:t>Задание: Попросите учителей провести обзор различных учебных материалов, включая учебники, онлайн-ресурсы, статьи и т.д., и оценить их эффективность с точки зрения развития критического мышления учащихся. После этого попросите учителей поделиться своими выводами и опытом на семинаре или в группе обмена опытом.</w:t>
      </w:r>
    </w:p>
    <w:p w:rsidR="00085E73" w:rsidRPr="001D70DB" w:rsidRDefault="00085E73" w:rsidP="00085E73">
      <w:pPr>
        <w:numPr>
          <w:ilvl w:val="0"/>
          <w:numId w:val="7"/>
        </w:numPr>
      </w:pPr>
      <w:r w:rsidRPr="001D70DB">
        <w:t>Задание: Предложите учителям провести обзор своей текущей педагогической практики и выделить моменты, в которых они могут применить навыки критического мышления. Затем попросите их создать план действий, включающий конкретные шаги, чтобы внедрить критическое мышление в свою практику и оценить его эффективность.</w:t>
      </w:r>
    </w:p>
    <w:p w:rsidR="00085E73" w:rsidRPr="001D70DB" w:rsidRDefault="00085E73" w:rsidP="00085E73">
      <w:pPr>
        <w:numPr>
          <w:ilvl w:val="0"/>
          <w:numId w:val="7"/>
        </w:numPr>
      </w:pPr>
      <w:r w:rsidRPr="001D70DB">
        <w:t xml:space="preserve">Задание: Попросите учителей принять участие в </w:t>
      </w:r>
      <w:proofErr w:type="spellStart"/>
      <w:r w:rsidRPr="001D70DB">
        <w:t>межпредметном</w:t>
      </w:r>
      <w:proofErr w:type="spellEnd"/>
      <w:r w:rsidRPr="001D70DB">
        <w:t xml:space="preserve"> проекте или мероприятии, которое требует </w:t>
      </w:r>
      <w:proofErr w:type="spellStart"/>
      <w:r w:rsidRPr="001D70DB">
        <w:t>коллаборативного</w:t>
      </w:r>
      <w:proofErr w:type="spellEnd"/>
      <w:r w:rsidRPr="001D70DB">
        <w:t xml:space="preserve"> и критического мышления. Например, организуйте дебаты, научные конференции или творческие проекты, где учителя смогут применить полученные навыки и методы критического мышления в сотрудничестве с коллегами и учащимися.</w:t>
      </w:r>
    </w:p>
    <w:p w:rsidR="00085E73" w:rsidRPr="001D70DB" w:rsidRDefault="00085E73" w:rsidP="00085E73">
      <w:r w:rsidRPr="001D70DB">
        <w:t xml:space="preserve">Эти задания помогут учителям применить знания, полученные при изучении курса по критическому мышлению, на практике и развивать свои навыки в этой области. Они способствуют </w:t>
      </w:r>
      <w:r w:rsidRPr="001D70DB">
        <w:lastRenderedPageBreak/>
        <w:t>практическому применению критического мышления в учебном процессе и помогут учителям стать активными посредниками в развитии критического мышления учащихся.</w:t>
      </w:r>
    </w:p>
    <w:p w:rsidR="003C254F" w:rsidRDefault="003C254F"/>
    <w:sectPr w:rsidR="003C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FD3"/>
    <w:multiLevelType w:val="multilevel"/>
    <w:tmpl w:val="E970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F0FE9"/>
    <w:multiLevelType w:val="multilevel"/>
    <w:tmpl w:val="335A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314C2"/>
    <w:multiLevelType w:val="multilevel"/>
    <w:tmpl w:val="FCEE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D173B"/>
    <w:multiLevelType w:val="multilevel"/>
    <w:tmpl w:val="E928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42482"/>
    <w:multiLevelType w:val="multilevel"/>
    <w:tmpl w:val="7D32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C5792"/>
    <w:multiLevelType w:val="multilevel"/>
    <w:tmpl w:val="829A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114F1"/>
    <w:multiLevelType w:val="multilevel"/>
    <w:tmpl w:val="085E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85"/>
    <w:rsid w:val="00085E73"/>
    <w:rsid w:val="00375185"/>
    <w:rsid w:val="003C254F"/>
    <w:rsid w:val="00B0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214DB-2164-4946-A16C-7B85DCF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2024-03-11T07:16:00Z</dcterms:created>
  <dcterms:modified xsi:type="dcterms:W3CDTF">2024-03-11T07:19:00Z</dcterms:modified>
</cp:coreProperties>
</file>