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B6" w:rsidRPr="00FE77D9" w:rsidRDefault="00122488" w:rsidP="00FE77D9">
      <w:pPr>
        <w:pStyle w:val="a6"/>
        <w:jc w:val="center"/>
        <w:rPr>
          <w:b/>
          <w:sz w:val="20"/>
          <w:szCs w:val="20"/>
        </w:rPr>
      </w:pPr>
      <w:r w:rsidRPr="00FE77D9">
        <w:rPr>
          <w:b/>
          <w:sz w:val="28"/>
          <w:szCs w:val="28"/>
        </w:rPr>
        <w:t xml:space="preserve">Эффективное планирование цели </w:t>
      </w:r>
      <w:r w:rsidR="00E85C50" w:rsidRPr="00FE77D9">
        <w:rPr>
          <w:b/>
          <w:sz w:val="28"/>
          <w:szCs w:val="28"/>
        </w:rPr>
        <w:t xml:space="preserve"> урока</w:t>
      </w:r>
      <w:r w:rsidR="009C7250" w:rsidRPr="00FE77D9">
        <w:rPr>
          <w:b/>
          <w:sz w:val="28"/>
          <w:szCs w:val="28"/>
        </w:rPr>
        <w:t>: залог успешности урока в</w:t>
      </w:r>
      <w:r w:rsidR="00FE77D9" w:rsidRPr="00FE77D9">
        <w:rPr>
          <w:b/>
          <w:sz w:val="28"/>
          <w:szCs w:val="28"/>
        </w:rPr>
        <w:t xml:space="preserve"> </w:t>
      </w:r>
      <w:r w:rsidRPr="00FE77D9">
        <w:rPr>
          <w:b/>
          <w:sz w:val="28"/>
          <w:szCs w:val="28"/>
        </w:rPr>
        <w:t xml:space="preserve">условиях </w:t>
      </w:r>
      <w:proofErr w:type="gramStart"/>
      <w:r w:rsidRPr="00FE77D9">
        <w:rPr>
          <w:b/>
          <w:sz w:val="28"/>
          <w:szCs w:val="28"/>
        </w:rPr>
        <w:t>ДО</w:t>
      </w:r>
      <w:proofErr w:type="gramEnd"/>
      <w:r w:rsidR="00FE77D9">
        <w:rPr>
          <w:b/>
          <w:sz w:val="28"/>
          <w:szCs w:val="28"/>
        </w:rPr>
        <w:t xml:space="preserve"> </w:t>
      </w:r>
    </w:p>
    <w:p w:rsidR="00971E92" w:rsidRPr="00621AAB" w:rsidRDefault="00971E92" w:rsidP="00971E92">
      <w:pPr>
        <w:pStyle w:val="western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2"/>
          <w:szCs w:val="22"/>
        </w:rPr>
      </w:pPr>
      <w:r w:rsidRPr="00621AAB">
        <w:rPr>
          <w:rFonts w:ascii="Helvetica" w:hAnsi="Helvetica" w:cs="Helvetica"/>
          <w:b/>
          <w:bCs/>
          <w:color w:val="333333"/>
          <w:sz w:val="22"/>
          <w:szCs w:val="22"/>
          <w:u w:val="single"/>
        </w:rPr>
        <w:t>Задачи</w:t>
      </w:r>
      <w:r w:rsidRPr="00621AAB">
        <w:rPr>
          <w:rFonts w:ascii="Helvetica" w:hAnsi="Helvetica" w:cs="Helvetica"/>
          <w:b/>
          <w:bCs/>
          <w:color w:val="333333"/>
          <w:sz w:val="22"/>
          <w:szCs w:val="22"/>
        </w:rPr>
        <w:t>:</w:t>
      </w:r>
    </w:p>
    <w:p w:rsidR="00971E92" w:rsidRPr="00621AAB" w:rsidRDefault="00971E92" w:rsidP="00122488">
      <w:pPr>
        <w:pStyle w:val="a6"/>
        <w:numPr>
          <w:ilvl w:val="0"/>
          <w:numId w:val="11"/>
        </w:numPr>
      </w:pPr>
      <w:r w:rsidRPr="00621AAB">
        <w:t>Познакомить с понятием «целеполагание»</w:t>
      </w:r>
    </w:p>
    <w:p w:rsidR="00971E92" w:rsidRPr="00621AAB" w:rsidRDefault="00971E92" w:rsidP="00122488">
      <w:pPr>
        <w:pStyle w:val="a6"/>
        <w:numPr>
          <w:ilvl w:val="0"/>
          <w:numId w:val="13"/>
        </w:numPr>
      </w:pPr>
      <w:r w:rsidRPr="00621AAB">
        <w:t>Познакомить с видами целеполагания.</w:t>
      </w:r>
    </w:p>
    <w:p w:rsidR="00971E92" w:rsidRPr="00621AAB" w:rsidRDefault="00971E92" w:rsidP="00122488">
      <w:pPr>
        <w:pStyle w:val="a6"/>
        <w:numPr>
          <w:ilvl w:val="0"/>
          <w:numId w:val="13"/>
        </w:numPr>
      </w:pPr>
      <w:r w:rsidRPr="00621AAB">
        <w:t>Продемонстрировать конкретные примеры целеполагания на уроках.</w:t>
      </w:r>
    </w:p>
    <w:p w:rsidR="00971E92" w:rsidRPr="00FE77D9" w:rsidRDefault="00971E92" w:rsidP="00122488">
      <w:pPr>
        <w:pStyle w:val="a6"/>
        <w:numPr>
          <w:ilvl w:val="0"/>
          <w:numId w:val="13"/>
        </w:numPr>
        <w:rPr>
          <w:sz w:val="26"/>
          <w:szCs w:val="26"/>
        </w:rPr>
      </w:pPr>
      <w:r w:rsidRPr="00621AAB">
        <w:t>Создать условия для активного взаимодействия вед</w:t>
      </w:r>
      <w:r w:rsidR="00122488" w:rsidRPr="00621AAB">
        <w:t>ущего и участников мероприятия</w:t>
      </w:r>
      <w:r w:rsidRPr="00FE77D9">
        <w:rPr>
          <w:sz w:val="26"/>
          <w:szCs w:val="26"/>
        </w:rPr>
        <w:t>.</w:t>
      </w:r>
    </w:p>
    <w:p w:rsidR="00F26662" w:rsidRPr="00F26662" w:rsidRDefault="00F26662" w:rsidP="00F26662">
      <w:pPr>
        <w:pStyle w:val="a6"/>
        <w:rPr>
          <w:sz w:val="26"/>
          <w:szCs w:val="26"/>
          <w:u w:val="single"/>
        </w:rPr>
      </w:pPr>
      <w:r w:rsidRPr="00F26662">
        <w:rPr>
          <w:sz w:val="26"/>
          <w:szCs w:val="26"/>
          <w:u w:val="single"/>
        </w:rPr>
        <w:t>1.Работа с пословицами</w:t>
      </w:r>
      <w:r w:rsidR="00621AAB">
        <w:rPr>
          <w:sz w:val="26"/>
          <w:szCs w:val="26"/>
          <w:u w:val="single"/>
        </w:rPr>
        <w:t xml:space="preserve"> </w:t>
      </w:r>
      <w:proofErr w:type="gramStart"/>
      <w:r w:rsidR="00621AAB" w:rsidRPr="00621AAB">
        <w:rPr>
          <w:i/>
          <w:sz w:val="24"/>
          <w:szCs w:val="24"/>
        </w:rPr>
        <w:t xml:space="preserve">( </w:t>
      </w:r>
      <w:proofErr w:type="gramEnd"/>
      <w:r w:rsidR="00621AAB" w:rsidRPr="00621AAB">
        <w:rPr>
          <w:i/>
          <w:sz w:val="24"/>
          <w:szCs w:val="24"/>
        </w:rPr>
        <w:t>1 слайд)</w:t>
      </w:r>
    </w:p>
    <w:p w:rsidR="00F26662" w:rsidRPr="00F26662" w:rsidRDefault="006B526C" w:rsidP="00F26662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r w:rsidR="00F26662" w:rsidRPr="00F26662">
        <w:rPr>
          <w:sz w:val="26"/>
          <w:szCs w:val="26"/>
        </w:rPr>
        <w:t>об</w:t>
      </w:r>
      <w:r>
        <w:rPr>
          <w:sz w:val="26"/>
          <w:szCs w:val="26"/>
        </w:rPr>
        <w:t>ери</w:t>
      </w:r>
      <w:r w:rsidR="00F26662" w:rsidRPr="00F26662">
        <w:rPr>
          <w:sz w:val="26"/>
          <w:szCs w:val="26"/>
        </w:rPr>
        <w:t xml:space="preserve"> пословицы.</w:t>
      </w:r>
    </w:p>
    <w:p w:rsidR="00F26662" w:rsidRPr="00F26662" w:rsidRDefault="00F26662" w:rsidP="00BA0BB7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26662">
        <w:rPr>
          <w:sz w:val="26"/>
          <w:szCs w:val="26"/>
        </w:rPr>
        <w:t>Не стыдно не знать, стыдно  не учиться.</w:t>
      </w:r>
    </w:p>
    <w:p w:rsidR="00F26662" w:rsidRPr="00F26662" w:rsidRDefault="00F26662" w:rsidP="00BA0BB7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26662">
        <w:rPr>
          <w:sz w:val="26"/>
          <w:szCs w:val="26"/>
        </w:rPr>
        <w:t>Корень учения горек, да плод  его сладок.</w:t>
      </w:r>
    </w:p>
    <w:p w:rsidR="00F26662" w:rsidRPr="00F26662" w:rsidRDefault="00F26662" w:rsidP="00BA0BB7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26662">
        <w:rPr>
          <w:sz w:val="26"/>
          <w:szCs w:val="26"/>
        </w:rPr>
        <w:t>Знай больше, а говори меньше.</w:t>
      </w:r>
    </w:p>
    <w:p w:rsidR="00F26662" w:rsidRPr="00F26662" w:rsidRDefault="00F26662" w:rsidP="00BA0BB7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26662">
        <w:rPr>
          <w:sz w:val="26"/>
          <w:szCs w:val="26"/>
        </w:rPr>
        <w:t>Кто не учится</w:t>
      </w:r>
      <w:proofErr w:type="gramStart"/>
      <w:r w:rsidRPr="00F26662">
        <w:rPr>
          <w:sz w:val="26"/>
          <w:szCs w:val="26"/>
        </w:rPr>
        <w:t xml:space="preserve"> ,</w:t>
      </w:r>
      <w:proofErr w:type="gramEnd"/>
      <w:r w:rsidRPr="00F26662">
        <w:rPr>
          <w:sz w:val="26"/>
          <w:szCs w:val="26"/>
        </w:rPr>
        <w:t xml:space="preserve"> тот не знает.</w:t>
      </w:r>
    </w:p>
    <w:p w:rsidR="00F26662" w:rsidRPr="00F26662" w:rsidRDefault="00F26662" w:rsidP="00BA0BB7">
      <w:pPr>
        <w:pStyle w:val="a6"/>
        <w:numPr>
          <w:ilvl w:val="0"/>
          <w:numId w:val="13"/>
        </w:numPr>
        <w:rPr>
          <w:sz w:val="26"/>
          <w:szCs w:val="26"/>
        </w:rPr>
      </w:pPr>
      <w:r w:rsidRPr="00F26662">
        <w:rPr>
          <w:sz w:val="26"/>
          <w:szCs w:val="26"/>
        </w:rPr>
        <w:t>Сильный победит одного, знающий – тысячу.</w:t>
      </w:r>
    </w:p>
    <w:p w:rsidR="00D07B99" w:rsidRPr="003E075E" w:rsidRDefault="007F2B4B" w:rsidP="00520E96">
      <w:pPr>
        <w:pStyle w:val="a6"/>
        <w:rPr>
          <w:sz w:val="28"/>
          <w:szCs w:val="28"/>
          <w:u w:val="single"/>
        </w:rPr>
      </w:pPr>
      <w:r w:rsidRPr="003E075E">
        <w:rPr>
          <w:sz w:val="28"/>
          <w:szCs w:val="28"/>
          <w:u w:val="single"/>
        </w:rPr>
        <w:t>2</w:t>
      </w:r>
      <w:r w:rsidR="00520E96" w:rsidRPr="003E075E">
        <w:rPr>
          <w:sz w:val="28"/>
          <w:szCs w:val="28"/>
          <w:u w:val="single"/>
        </w:rPr>
        <w:t>.Эпиграф</w:t>
      </w:r>
      <w:r w:rsidRPr="003E075E">
        <w:rPr>
          <w:sz w:val="28"/>
          <w:szCs w:val="28"/>
          <w:u w:val="single"/>
        </w:rPr>
        <w:t xml:space="preserve"> </w:t>
      </w:r>
      <w:r w:rsidRPr="00FE77D9">
        <w:rPr>
          <w:i/>
          <w:sz w:val="20"/>
          <w:szCs w:val="20"/>
        </w:rPr>
        <w:t>(2 слайд)</w:t>
      </w:r>
    </w:p>
    <w:p w:rsidR="00637374" w:rsidRDefault="00637374" w:rsidP="00520E96">
      <w:pPr>
        <w:pStyle w:val="a6"/>
        <w:rPr>
          <w:i/>
          <w:sz w:val="28"/>
          <w:szCs w:val="28"/>
        </w:rPr>
      </w:pPr>
      <w:r w:rsidRPr="003E075E">
        <w:rPr>
          <w:sz w:val="28"/>
          <w:szCs w:val="28"/>
        </w:rPr>
        <w:t> «</w:t>
      </w:r>
      <w:r w:rsidRPr="003E075E">
        <w:rPr>
          <w:i/>
          <w:sz w:val="28"/>
          <w:szCs w:val="28"/>
        </w:rPr>
        <w:t>Сведений науки, не следует сообщать учащемуся, но его надо привести к тому, чтобы он сам их находил, самодеятельно ими овладевал. Такой метод обучения наилучший, самый трудный, самый редкий. Трудностью объясняется редк</w:t>
      </w:r>
      <w:r w:rsidR="00520E96" w:rsidRPr="003E075E">
        <w:rPr>
          <w:i/>
          <w:sz w:val="28"/>
          <w:szCs w:val="28"/>
        </w:rPr>
        <w:t>ость его применения</w:t>
      </w:r>
      <w:r w:rsidRPr="003E075E">
        <w:rPr>
          <w:i/>
          <w:sz w:val="28"/>
          <w:szCs w:val="28"/>
        </w:rPr>
        <w:t>»</w:t>
      </w:r>
    </w:p>
    <w:p w:rsidR="00621AAB" w:rsidRPr="00621AAB" w:rsidRDefault="00621AAB" w:rsidP="00520E96">
      <w:pPr>
        <w:pStyle w:val="a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621AAB">
        <w:rPr>
          <w:i/>
          <w:sz w:val="24"/>
          <w:szCs w:val="24"/>
        </w:rPr>
        <w:t>А.Дистервег</w:t>
      </w:r>
      <w:proofErr w:type="spellEnd"/>
    </w:p>
    <w:p w:rsidR="00520E96" w:rsidRPr="003E075E" w:rsidRDefault="00520E96" w:rsidP="00637374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7794" w:rsidRPr="003E075E" w:rsidRDefault="00637374" w:rsidP="00637374">
      <w:pPr>
        <w:pStyle w:val="a7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этого высказывания несомненна и наша задача </w:t>
      </w:r>
      <w:proofErr w:type="gramStart"/>
      <w:r w:rsidRPr="003E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</w:t>
      </w:r>
      <w:proofErr w:type="gramEnd"/>
      <w:r w:rsidRPr="003E0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добывать знания, а не получать их в готовом виде.</w:t>
      </w:r>
    </w:p>
    <w:p w:rsidR="00637374" w:rsidRDefault="00637374" w:rsidP="00637374">
      <w:pPr>
        <w:pStyle w:val="a7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D68F0" w:rsidRPr="00AD68F0" w:rsidRDefault="00AD68F0" w:rsidP="00AD68F0">
      <w:pPr>
        <w:pStyle w:val="a6"/>
        <w:rPr>
          <w:sz w:val="26"/>
          <w:szCs w:val="26"/>
          <w:u w:val="single"/>
          <w:lang w:eastAsia="ru-RU"/>
        </w:rPr>
      </w:pPr>
      <w:r w:rsidRPr="00AD68F0">
        <w:rPr>
          <w:sz w:val="26"/>
          <w:szCs w:val="26"/>
          <w:u w:val="single"/>
          <w:lang w:eastAsia="ru-RU"/>
        </w:rPr>
        <w:t>3.Цель, целеполагание</w:t>
      </w:r>
    </w:p>
    <w:p w:rsidR="00FE77D9" w:rsidRDefault="00AD68F0" w:rsidP="00AD68F0">
      <w:pPr>
        <w:pStyle w:val="a6"/>
        <w:rPr>
          <w:sz w:val="28"/>
          <w:szCs w:val="28"/>
          <w:lang w:eastAsia="ru-RU"/>
        </w:rPr>
      </w:pPr>
      <w:r w:rsidRPr="00EF76F1">
        <w:rPr>
          <w:sz w:val="28"/>
          <w:szCs w:val="28"/>
          <w:lang w:eastAsia="ru-RU"/>
        </w:rPr>
        <w:t>Итак, что такое цель?</w:t>
      </w:r>
    </w:p>
    <w:p w:rsidR="00FE77D9" w:rsidRDefault="00FE77D9" w:rsidP="00AD68F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-Попробуйте сформулировать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что такое ЦЕЛЬ.</w:t>
      </w:r>
    </w:p>
    <w:p w:rsidR="00AD68F0" w:rsidRPr="00EF76F1" w:rsidRDefault="00FE77D9" w:rsidP="00AD68F0">
      <w:pPr>
        <w:pStyle w:val="a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Найдите и прочитайте значение этого слова </w:t>
      </w:r>
      <w:r w:rsidRPr="00FE77D9">
        <w:rPr>
          <w:i/>
          <w:sz w:val="28"/>
          <w:szCs w:val="28"/>
          <w:lang w:eastAsia="ru-RU"/>
        </w:rPr>
        <w:t>(</w:t>
      </w:r>
      <w:r w:rsidRPr="00FE77D9">
        <w:rPr>
          <w:i/>
          <w:sz w:val="24"/>
          <w:szCs w:val="24"/>
          <w:lang w:eastAsia="ru-RU"/>
        </w:rPr>
        <w:t>в разных словарях</w:t>
      </w:r>
      <w:r w:rsidRPr="00FE77D9">
        <w:rPr>
          <w:sz w:val="24"/>
          <w:szCs w:val="24"/>
          <w:lang w:eastAsia="ru-RU"/>
        </w:rPr>
        <w:t>)</w:t>
      </w:r>
      <w:r w:rsidR="00AD68F0" w:rsidRPr="00EF76F1">
        <w:rPr>
          <w:i/>
          <w:iCs/>
          <w:sz w:val="28"/>
          <w:szCs w:val="28"/>
          <w:lang w:eastAsia="ru-RU"/>
        </w:rPr>
        <w:t> </w:t>
      </w:r>
    </w:p>
    <w:p w:rsidR="00AD68F0" w:rsidRPr="00AD68F0" w:rsidRDefault="00AD68F0" w:rsidP="00AD68F0">
      <w:pPr>
        <w:pStyle w:val="a6"/>
        <w:rPr>
          <w:sz w:val="28"/>
          <w:szCs w:val="28"/>
          <w:lang w:eastAsia="ru-RU"/>
        </w:rPr>
      </w:pPr>
      <w:r w:rsidRPr="00AD68F0">
        <w:rPr>
          <w:sz w:val="28"/>
          <w:szCs w:val="28"/>
          <w:lang w:eastAsia="ru-RU"/>
        </w:rPr>
        <w:t>Современные толковый словарь русского языка дает такие определения цели:</w:t>
      </w:r>
    </w:p>
    <w:p w:rsidR="00AD68F0" w:rsidRPr="00AD68F0" w:rsidRDefault="00AD68F0" w:rsidP="00AD68F0">
      <w:pPr>
        <w:pStyle w:val="a6"/>
        <w:rPr>
          <w:i/>
          <w:sz w:val="28"/>
          <w:szCs w:val="28"/>
          <w:lang w:eastAsia="ru-RU"/>
        </w:rPr>
      </w:pPr>
      <w:r w:rsidRPr="00AD68F0">
        <w:rPr>
          <w:i/>
          <w:sz w:val="28"/>
          <w:szCs w:val="28"/>
          <w:lang w:eastAsia="ru-RU"/>
        </w:rPr>
        <w:t>*Объект для попадания при стрельбе или метании.</w:t>
      </w:r>
    </w:p>
    <w:p w:rsidR="00AD68F0" w:rsidRPr="00AD68F0" w:rsidRDefault="00AD68F0" w:rsidP="00AD68F0">
      <w:pPr>
        <w:pStyle w:val="a6"/>
        <w:rPr>
          <w:i/>
          <w:sz w:val="28"/>
          <w:szCs w:val="28"/>
          <w:lang w:eastAsia="ru-RU"/>
        </w:rPr>
      </w:pPr>
      <w:r w:rsidRPr="00AD68F0">
        <w:rPr>
          <w:i/>
          <w:sz w:val="28"/>
          <w:szCs w:val="28"/>
          <w:lang w:eastAsia="ru-RU"/>
        </w:rPr>
        <w:t>*Заранее намеченный пункт следования.</w:t>
      </w:r>
    </w:p>
    <w:p w:rsidR="00AD68F0" w:rsidRPr="00AD68F0" w:rsidRDefault="00AD68F0" w:rsidP="00AD68F0">
      <w:pPr>
        <w:pStyle w:val="a6"/>
        <w:rPr>
          <w:i/>
          <w:sz w:val="28"/>
          <w:szCs w:val="28"/>
          <w:lang w:eastAsia="ru-RU"/>
        </w:rPr>
      </w:pPr>
      <w:r w:rsidRPr="00AD68F0">
        <w:rPr>
          <w:i/>
          <w:sz w:val="28"/>
          <w:szCs w:val="28"/>
          <w:lang w:eastAsia="ru-RU"/>
        </w:rPr>
        <w:lastRenderedPageBreak/>
        <w:t>*То, к чему стремятся, чего хотят достичь.</w:t>
      </w:r>
    </w:p>
    <w:p w:rsidR="00AD68F0" w:rsidRPr="00AD68F0" w:rsidRDefault="00AD68F0" w:rsidP="00AD68F0">
      <w:pPr>
        <w:pStyle w:val="a6"/>
        <w:rPr>
          <w:i/>
          <w:sz w:val="28"/>
          <w:szCs w:val="28"/>
          <w:lang w:eastAsia="ru-RU"/>
        </w:rPr>
      </w:pPr>
      <w:r w:rsidRPr="00AD68F0">
        <w:rPr>
          <w:i/>
          <w:sz w:val="28"/>
          <w:szCs w:val="28"/>
          <w:lang w:eastAsia="ru-RU"/>
        </w:rPr>
        <w:t>*Главная задача, намерение, желание.</w:t>
      </w:r>
    </w:p>
    <w:p w:rsidR="00AD68F0" w:rsidRPr="00AD68F0" w:rsidRDefault="00AD68F0" w:rsidP="00AD68F0">
      <w:pPr>
        <w:pStyle w:val="a6"/>
        <w:rPr>
          <w:i/>
          <w:sz w:val="28"/>
          <w:szCs w:val="28"/>
          <w:lang w:eastAsia="ru-RU"/>
        </w:rPr>
      </w:pPr>
      <w:r w:rsidRPr="00AD68F0">
        <w:rPr>
          <w:i/>
          <w:sz w:val="28"/>
          <w:szCs w:val="28"/>
          <w:lang w:eastAsia="ru-RU"/>
        </w:rPr>
        <w:t xml:space="preserve">*В толковом словаре В.И.Даля под целью понимается «конечное желание, стремленье, намеренье, чего </w:t>
      </w:r>
      <w:proofErr w:type="gramStart"/>
      <w:r w:rsidRPr="00AD68F0">
        <w:rPr>
          <w:i/>
          <w:sz w:val="28"/>
          <w:szCs w:val="28"/>
          <w:lang w:eastAsia="ru-RU"/>
        </w:rPr>
        <w:t>-л</w:t>
      </w:r>
      <w:proofErr w:type="gramEnd"/>
      <w:r w:rsidRPr="00AD68F0">
        <w:rPr>
          <w:i/>
          <w:sz w:val="28"/>
          <w:szCs w:val="28"/>
          <w:lang w:eastAsia="ru-RU"/>
        </w:rPr>
        <w:t>ибо  достигнуть».</w:t>
      </w:r>
    </w:p>
    <w:p w:rsidR="00AD68F0" w:rsidRPr="00FE77D9" w:rsidRDefault="00AD68F0" w:rsidP="00AD68F0">
      <w:pPr>
        <w:pStyle w:val="a6"/>
        <w:rPr>
          <w:b/>
          <w:sz w:val="28"/>
          <w:szCs w:val="28"/>
          <w:lang w:eastAsia="ru-RU"/>
        </w:rPr>
      </w:pPr>
      <w:proofErr w:type="gramStart"/>
      <w:r w:rsidRPr="00FE77D9">
        <w:rPr>
          <w:b/>
          <w:i/>
          <w:iCs/>
          <w:sz w:val="28"/>
          <w:szCs w:val="28"/>
          <w:u w:val="single"/>
          <w:lang w:eastAsia="ru-RU"/>
        </w:rPr>
        <w:t>Цель</w:t>
      </w:r>
      <w:r w:rsidRPr="00FE77D9">
        <w:rPr>
          <w:b/>
          <w:sz w:val="28"/>
          <w:szCs w:val="28"/>
          <w:u w:val="single"/>
          <w:lang w:eastAsia="ru-RU"/>
        </w:rPr>
        <w:t> </w:t>
      </w:r>
      <w:r w:rsidRPr="00FE77D9">
        <w:rPr>
          <w:b/>
          <w:sz w:val="28"/>
          <w:szCs w:val="28"/>
          <w:lang w:eastAsia="ru-RU"/>
        </w:rPr>
        <w:t>- это то, к чему стремятся, что надо достичь, осуществить, реализовать, получить</w:t>
      </w:r>
      <w:r w:rsidR="00FE77D9">
        <w:rPr>
          <w:b/>
          <w:sz w:val="28"/>
          <w:szCs w:val="28"/>
          <w:lang w:eastAsia="ru-RU"/>
        </w:rPr>
        <w:t xml:space="preserve"> </w:t>
      </w:r>
      <w:r w:rsidR="00FE77D9" w:rsidRPr="00FE77D9">
        <w:rPr>
          <w:sz w:val="18"/>
          <w:szCs w:val="18"/>
          <w:lang w:eastAsia="ru-RU"/>
        </w:rPr>
        <w:t>(</w:t>
      </w:r>
      <w:r w:rsidR="00FE77D9" w:rsidRPr="00FE77D9">
        <w:rPr>
          <w:i/>
          <w:sz w:val="20"/>
          <w:szCs w:val="20"/>
          <w:lang w:eastAsia="ru-RU"/>
        </w:rPr>
        <w:t>3 слайд</w:t>
      </w:r>
      <w:r w:rsidR="00FE77D9">
        <w:rPr>
          <w:i/>
          <w:sz w:val="20"/>
          <w:szCs w:val="20"/>
          <w:lang w:eastAsia="ru-RU"/>
        </w:rPr>
        <w:t>)</w:t>
      </w:r>
      <w:proofErr w:type="gramEnd"/>
    </w:p>
    <w:p w:rsidR="00AD68F0" w:rsidRPr="00EF76F1" w:rsidRDefault="00AD68F0" w:rsidP="00AD68F0">
      <w:pPr>
        <w:pStyle w:val="a6"/>
        <w:rPr>
          <w:b/>
          <w:color w:val="00B050"/>
          <w:sz w:val="28"/>
          <w:szCs w:val="28"/>
          <w:lang w:eastAsia="ru-RU"/>
        </w:rPr>
      </w:pPr>
    </w:p>
    <w:p w:rsidR="00AD68F0" w:rsidRPr="00EF76F1" w:rsidRDefault="00AD68F0" w:rsidP="00AD68F0">
      <w:pPr>
        <w:pStyle w:val="a6"/>
        <w:rPr>
          <w:sz w:val="28"/>
          <w:szCs w:val="28"/>
          <w:lang w:eastAsia="ru-RU"/>
        </w:rPr>
      </w:pPr>
      <w:r w:rsidRPr="00EF76F1">
        <w:rPr>
          <w:sz w:val="28"/>
          <w:szCs w:val="28"/>
          <w:lang w:eastAsia="ru-RU"/>
        </w:rPr>
        <w:t xml:space="preserve">В педагогике </w:t>
      </w:r>
      <w:r w:rsidRPr="00EF76F1">
        <w:rPr>
          <w:b/>
          <w:sz w:val="28"/>
          <w:szCs w:val="28"/>
          <w:lang w:eastAsia="ru-RU"/>
        </w:rPr>
        <w:t>«целеполагание»</w:t>
      </w:r>
      <w:r w:rsidRPr="00EF76F1">
        <w:rPr>
          <w:sz w:val="28"/>
          <w:szCs w:val="28"/>
          <w:lang w:eastAsia="ru-RU"/>
        </w:rPr>
        <w:t xml:space="preserve"> - это процесс выявления целей и задач субъектов деятельности (учителя и ученика), их предъявления друг другу, согласования и достижения. Оно должно быть субъектным и соответствовать планируемому результату.</w:t>
      </w:r>
    </w:p>
    <w:p w:rsidR="00AD68F0" w:rsidRPr="00FE77D9" w:rsidRDefault="00AD68F0" w:rsidP="00AD68F0">
      <w:pPr>
        <w:pStyle w:val="a6"/>
        <w:rPr>
          <w:sz w:val="28"/>
          <w:szCs w:val="28"/>
          <w:lang w:eastAsia="ru-RU"/>
        </w:rPr>
      </w:pPr>
      <w:r w:rsidRPr="00FE77D9">
        <w:rPr>
          <w:b/>
          <w:sz w:val="28"/>
          <w:szCs w:val="28"/>
          <w:lang w:eastAsia="ru-RU"/>
        </w:rPr>
        <w:t xml:space="preserve">Целеполагание </w:t>
      </w:r>
      <w:proofErr w:type="gramStart"/>
      <w:r w:rsidRPr="00FE77D9">
        <w:rPr>
          <w:sz w:val="28"/>
          <w:szCs w:val="28"/>
          <w:lang w:eastAsia="ru-RU"/>
        </w:rPr>
        <w:t>–</w:t>
      </w:r>
      <w:r w:rsidRPr="00FE77D9">
        <w:rPr>
          <w:i/>
          <w:iCs/>
          <w:sz w:val="28"/>
          <w:szCs w:val="28"/>
          <w:lang w:eastAsia="ru-RU"/>
        </w:rPr>
        <w:t>т</w:t>
      </w:r>
      <w:proofErr w:type="gramEnd"/>
      <w:r w:rsidRPr="00FE77D9">
        <w:rPr>
          <w:i/>
          <w:iCs/>
          <w:sz w:val="28"/>
          <w:szCs w:val="28"/>
          <w:lang w:eastAsia="ru-RU"/>
        </w:rPr>
        <w:t>о, с чего начинается грамотное, продуктивное планирование</w:t>
      </w:r>
    </w:p>
    <w:p w:rsidR="00AD68F0" w:rsidRPr="00FE77D9" w:rsidRDefault="00AD68F0" w:rsidP="00AD68F0">
      <w:pPr>
        <w:pStyle w:val="a6"/>
        <w:rPr>
          <w:sz w:val="28"/>
          <w:szCs w:val="28"/>
          <w:lang w:eastAsia="ru-RU"/>
        </w:rPr>
      </w:pPr>
      <w:r w:rsidRPr="00FE77D9">
        <w:rPr>
          <w:sz w:val="28"/>
          <w:szCs w:val="28"/>
          <w:lang w:eastAsia="ru-RU"/>
        </w:rPr>
        <w:t>Процесс целеполагания –</w:t>
      </w:r>
      <w:r w:rsidR="00D505D3">
        <w:rPr>
          <w:sz w:val="28"/>
          <w:szCs w:val="28"/>
          <w:lang w:eastAsia="ru-RU"/>
        </w:rPr>
        <w:t xml:space="preserve"> процесс очень  сложный</w:t>
      </w:r>
      <w:r w:rsidR="003C5253" w:rsidRPr="00FE77D9">
        <w:rPr>
          <w:sz w:val="28"/>
          <w:szCs w:val="28"/>
          <w:lang w:eastAsia="ru-RU"/>
        </w:rPr>
        <w:t>.</w:t>
      </w:r>
    </w:p>
    <w:p w:rsidR="003C5253" w:rsidRPr="00017AD7" w:rsidRDefault="003C5253" w:rsidP="00AD68F0">
      <w:pPr>
        <w:pStyle w:val="a6"/>
        <w:rPr>
          <w:sz w:val="16"/>
          <w:szCs w:val="16"/>
          <w:lang w:eastAsia="ru-RU"/>
        </w:rPr>
      </w:pPr>
    </w:p>
    <w:p w:rsidR="003C5253" w:rsidRPr="00017AD7" w:rsidRDefault="003C5253" w:rsidP="00AD68F0">
      <w:pPr>
        <w:pStyle w:val="a6"/>
        <w:rPr>
          <w:sz w:val="24"/>
          <w:szCs w:val="24"/>
          <w:lang w:eastAsia="ru-RU"/>
        </w:rPr>
      </w:pPr>
    </w:p>
    <w:p w:rsidR="003C5253" w:rsidRDefault="003C5253" w:rsidP="00AD68F0">
      <w:pPr>
        <w:pStyle w:val="a6"/>
        <w:rPr>
          <w:sz w:val="24"/>
          <w:szCs w:val="24"/>
          <w:u w:val="single"/>
          <w:lang w:eastAsia="ru-RU"/>
        </w:rPr>
      </w:pPr>
      <w:r w:rsidRPr="00017AD7">
        <w:rPr>
          <w:sz w:val="24"/>
          <w:szCs w:val="24"/>
          <w:u w:val="single"/>
          <w:lang w:eastAsia="ru-RU"/>
        </w:rPr>
        <w:t>4. Как правильно начать урок?</w:t>
      </w:r>
    </w:p>
    <w:p w:rsidR="00D505D3" w:rsidRPr="00D505D3" w:rsidRDefault="00D505D3" w:rsidP="00AD68F0">
      <w:pPr>
        <w:pStyle w:val="a6"/>
        <w:rPr>
          <w:sz w:val="28"/>
          <w:szCs w:val="28"/>
          <w:lang w:eastAsia="ru-RU"/>
        </w:rPr>
      </w:pPr>
      <w:r w:rsidRPr="00D505D3">
        <w:rPr>
          <w:sz w:val="28"/>
          <w:szCs w:val="28"/>
          <w:lang w:eastAsia="ru-RU"/>
        </w:rPr>
        <w:t>Три важных обстоятельства, которые нужно учитывать</w:t>
      </w:r>
      <w:proofErr w:type="gramStart"/>
      <w:r w:rsidRPr="00D505D3">
        <w:rPr>
          <w:sz w:val="28"/>
          <w:szCs w:val="28"/>
          <w:lang w:eastAsia="ru-RU"/>
        </w:rPr>
        <w:t xml:space="preserve"> :</w:t>
      </w:r>
      <w:proofErr w:type="gramEnd"/>
    </w:p>
    <w:p w:rsidR="00D505D3" w:rsidRPr="00D505D3" w:rsidRDefault="00D505D3" w:rsidP="00D505D3">
      <w:pPr>
        <w:pStyle w:val="a6"/>
        <w:numPr>
          <w:ilvl w:val="0"/>
          <w:numId w:val="34"/>
        </w:numPr>
        <w:rPr>
          <w:sz w:val="28"/>
          <w:szCs w:val="28"/>
          <w:lang w:eastAsia="ru-RU"/>
        </w:rPr>
      </w:pPr>
      <w:r w:rsidRPr="00D505D3">
        <w:rPr>
          <w:sz w:val="28"/>
          <w:szCs w:val="28"/>
          <w:lang w:eastAsia="ru-RU"/>
        </w:rPr>
        <w:t>Всякая деятельность обусловлена мотивом,</w:t>
      </w:r>
      <w:r>
        <w:rPr>
          <w:sz w:val="28"/>
          <w:szCs w:val="28"/>
          <w:lang w:eastAsia="ru-RU"/>
        </w:rPr>
        <w:t xml:space="preserve"> </w:t>
      </w:r>
      <w:r w:rsidRPr="00D505D3">
        <w:rPr>
          <w:sz w:val="28"/>
          <w:szCs w:val="28"/>
          <w:lang w:eastAsia="ru-RU"/>
        </w:rPr>
        <w:t>т.е. имеет ответ  на вопрос</w:t>
      </w:r>
      <w:proofErr w:type="gramStart"/>
      <w:r w:rsidRPr="00D505D3">
        <w:rPr>
          <w:sz w:val="28"/>
          <w:szCs w:val="28"/>
          <w:lang w:eastAsia="ru-RU"/>
        </w:rPr>
        <w:t xml:space="preserve"> ,</w:t>
      </w:r>
      <w:proofErr w:type="gramEnd"/>
      <w:r w:rsidRPr="00D505D3">
        <w:rPr>
          <w:sz w:val="28"/>
          <w:szCs w:val="28"/>
          <w:lang w:eastAsia="ru-RU"/>
        </w:rPr>
        <w:t xml:space="preserve"> почему и зачем я делаю именно это.</w:t>
      </w:r>
    </w:p>
    <w:p w:rsidR="00D505D3" w:rsidRPr="00D505D3" w:rsidRDefault="00D505D3" w:rsidP="00D505D3">
      <w:pPr>
        <w:pStyle w:val="a6"/>
        <w:numPr>
          <w:ilvl w:val="0"/>
          <w:numId w:val="34"/>
        </w:numPr>
        <w:rPr>
          <w:sz w:val="28"/>
          <w:szCs w:val="28"/>
          <w:lang w:eastAsia="ru-RU"/>
        </w:rPr>
      </w:pPr>
      <w:r w:rsidRPr="00D505D3">
        <w:rPr>
          <w:sz w:val="28"/>
          <w:szCs w:val="28"/>
          <w:lang w:eastAsia="ru-RU"/>
        </w:rPr>
        <w:t>Мотивация – не врожденное, а  приобретенное  качество.</w:t>
      </w:r>
    </w:p>
    <w:p w:rsidR="00D505D3" w:rsidRPr="00D505D3" w:rsidRDefault="00D505D3" w:rsidP="00D505D3">
      <w:pPr>
        <w:pStyle w:val="a6"/>
        <w:numPr>
          <w:ilvl w:val="0"/>
          <w:numId w:val="34"/>
        </w:numPr>
        <w:rPr>
          <w:sz w:val="28"/>
          <w:szCs w:val="28"/>
          <w:lang w:eastAsia="ru-RU"/>
        </w:rPr>
      </w:pPr>
      <w:r w:rsidRPr="00D505D3">
        <w:rPr>
          <w:sz w:val="28"/>
          <w:szCs w:val="28"/>
          <w:lang w:eastAsia="ru-RU"/>
        </w:rPr>
        <w:t>Для создания мотивации учителю необходимо знание психологии  своих учеников.</w:t>
      </w:r>
    </w:p>
    <w:p w:rsidR="00D505D3" w:rsidRPr="00D505D3" w:rsidRDefault="00D505D3" w:rsidP="00D505D3">
      <w:pPr>
        <w:pStyle w:val="a6"/>
        <w:ind w:left="720"/>
        <w:jc w:val="right"/>
        <w:rPr>
          <w:i/>
          <w:sz w:val="28"/>
          <w:szCs w:val="28"/>
          <w:lang w:eastAsia="ru-RU"/>
        </w:rPr>
      </w:pPr>
      <w:r w:rsidRPr="00D505D3">
        <w:rPr>
          <w:i/>
          <w:sz w:val="28"/>
          <w:szCs w:val="28"/>
          <w:lang w:eastAsia="ru-RU"/>
        </w:rPr>
        <w:t>Желание – это тысяча возможностей,</w:t>
      </w:r>
    </w:p>
    <w:p w:rsidR="00017AD7" w:rsidRPr="00D505D3" w:rsidRDefault="00D505D3" w:rsidP="00D505D3">
      <w:pPr>
        <w:pStyle w:val="a6"/>
        <w:ind w:left="720"/>
        <w:jc w:val="center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</w:t>
      </w:r>
      <w:r w:rsidRPr="00D505D3">
        <w:rPr>
          <w:i/>
          <w:sz w:val="28"/>
          <w:szCs w:val="28"/>
          <w:lang w:eastAsia="ru-RU"/>
        </w:rPr>
        <w:t>А нежелание – множество причин.</w:t>
      </w:r>
    </w:p>
    <w:p w:rsidR="00D505D3" w:rsidRDefault="00017AD7" w:rsidP="00D505D3">
      <w:pPr>
        <w:pStyle w:val="a6"/>
        <w:rPr>
          <w:sz w:val="28"/>
          <w:szCs w:val="28"/>
        </w:rPr>
      </w:pPr>
      <w:r w:rsidRPr="00017AD7">
        <w:rPr>
          <w:rFonts w:ascii="Segoe UI" w:hAnsi="Segoe UI" w:cs="Segoe UI"/>
          <w:b/>
          <w:i/>
          <w:sz w:val="28"/>
          <w:szCs w:val="28"/>
          <w:shd w:val="clear" w:color="auto" w:fill="F9FAFA"/>
        </w:rPr>
        <w:t>Цель урока не имеет смысла, пока она не стала целью ученика</w:t>
      </w:r>
      <w:r w:rsidR="00D505D3" w:rsidRPr="00D505D3">
        <w:rPr>
          <w:sz w:val="28"/>
          <w:szCs w:val="28"/>
        </w:rPr>
        <w:t xml:space="preserve"> </w:t>
      </w:r>
      <w:r w:rsidR="00D505D3" w:rsidRPr="00D505D3">
        <w:rPr>
          <w:sz w:val="20"/>
          <w:szCs w:val="20"/>
        </w:rPr>
        <w:t>(</w:t>
      </w:r>
      <w:r w:rsidR="00F57A6F">
        <w:rPr>
          <w:sz w:val="20"/>
          <w:szCs w:val="20"/>
        </w:rPr>
        <w:t>4</w:t>
      </w:r>
      <w:r w:rsidR="00D505D3">
        <w:rPr>
          <w:sz w:val="20"/>
          <w:szCs w:val="20"/>
        </w:rPr>
        <w:t xml:space="preserve"> с</w:t>
      </w:r>
      <w:r w:rsidR="00D505D3" w:rsidRPr="00D505D3">
        <w:rPr>
          <w:sz w:val="20"/>
          <w:szCs w:val="20"/>
        </w:rPr>
        <w:t>лайд</w:t>
      </w:r>
      <w:proofErr w:type="gramStart"/>
      <w:r w:rsidR="00D505D3" w:rsidRPr="00D505D3">
        <w:rPr>
          <w:sz w:val="20"/>
          <w:szCs w:val="20"/>
        </w:rPr>
        <w:t xml:space="preserve"> )</w:t>
      </w:r>
      <w:proofErr w:type="gramEnd"/>
    </w:p>
    <w:p w:rsidR="00AD68F0" w:rsidRPr="00D505D3" w:rsidRDefault="00AD68F0" w:rsidP="00AD68F0">
      <w:pPr>
        <w:pStyle w:val="a6"/>
        <w:rPr>
          <w:sz w:val="28"/>
          <w:szCs w:val="28"/>
          <w:u w:val="single"/>
          <w:lang w:eastAsia="ru-RU"/>
        </w:rPr>
      </w:pPr>
      <w:r w:rsidRPr="00D505D3">
        <w:rPr>
          <w:i/>
          <w:iCs/>
          <w:sz w:val="28"/>
          <w:szCs w:val="28"/>
          <w:u w:val="single"/>
          <w:lang w:eastAsia="ru-RU"/>
        </w:rPr>
        <w:t>4.Цели должны быть: </w:t>
      </w:r>
    </w:p>
    <w:p w:rsidR="00AD68F0" w:rsidRPr="00AD68F0" w:rsidRDefault="00AD68F0" w:rsidP="00AD68F0">
      <w:pPr>
        <w:pStyle w:val="a6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*</w:t>
      </w:r>
      <w:r w:rsidRPr="00EF76F1">
        <w:rPr>
          <w:b/>
          <w:sz w:val="28"/>
          <w:szCs w:val="28"/>
          <w:lang w:eastAsia="ru-RU"/>
        </w:rPr>
        <w:t>Диагностируемые</w:t>
      </w:r>
      <w:r w:rsidR="00D505D3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proofErr w:type="spellStart"/>
      <w:r w:rsidRPr="00AD68F0">
        <w:rPr>
          <w:sz w:val="24"/>
          <w:szCs w:val="24"/>
          <w:lang w:eastAsia="ru-RU"/>
        </w:rPr>
        <w:t>диагностичность</w:t>
      </w:r>
      <w:proofErr w:type="spellEnd"/>
      <w:r w:rsidRPr="00AD68F0">
        <w:rPr>
          <w:sz w:val="24"/>
          <w:szCs w:val="24"/>
          <w:lang w:eastAsia="ru-RU"/>
        </w:rPr>
        <w:t xml:space="preserve"> целей обозначает, что имеются средства и возможности проверить, достигнута ли цель.)</w:t>
      </w:r>
    </w:p>
    <w:p w:rsidR="00AD68F0" w:rsidRPr="00EF76F1" w:rsidRDefault="00AD68F0" w:rsidP="00AD68F0">
      <w:pPr>
        <w:pStyle w:val="a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*Конкретные</w:t>
      </w:r>
      <w:r w:rsidR="00413665">
        <w:rPr>
          <w:b/>
          <w:sz w:val="28"/>
          <w:szCs w:val="28"/>
          <w:lang w:eastAsia="ru-RU"/>
        </w:rPr>
        <w:t xml:space="preserve"> </w:t>
      </w:r>
    </w:p>
    <w:p w:rsidR="00AD68F0" w:rsidRPr="00EF76F1" w:rsidRDefault="00AD68F0" w:rsidP="00AD68F0">
      <w:pPr>
        <w:pStyle w:val="a6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*Понятные</w:t>
      </w:r>
    </w:p>
    <w:p w:rsidR="00AD68F0" w:rsidRDefault="00AD68F0" w:rsidP="00AD68F0">
      <w:pPr>
        <w:pStyle w:val="a6"/>
        <w:rPr>
          <w:rFonts w:ascii="Arial" w:hAnsi="Arial" w:cs="Arial"/>
          <w:sz w:val="21"/>
          <w:szCs w:val="21"/>
        </w:rPr>
      </w:pPr>
      <w:proofErr w:type="gramStart"/>
      <w:r w:rsidRPr="00AD68F0">
        <w:rPr>
          <w:b/>
          <w:sz w:val="28"/>
          <w:szCs w:val="28"/>
          <w:lang w:eastAsia="ru-RU"/>
        </w:rPr>
        <w:lastRenderedPageBreak/>
        <w:t>*Осознанные</w:t>
      </w:r>
      <w:r>
        <w:t xml:space="preserve"> (не менее важным моментом целеполагания наряду с пониманием цели является её принятие</w:t>
      </w:r>
      <w:r w:rsidR="00413665">
        <w:t xml:space="preserve"> учеником</w:t>
      </w:r>
      <w:r>
        <w:t>.</w:t>
      </w:r>
      <w:proofErr w:type="gramEnd"/>
      <w:r>
        <w:t xml:space="preserve"> Чтобы цель урока стала значимой для каждого  конкретного ученика важно ответить на вопросы: </w:t>
      </w:r>
      <w:proofErr w:type="gramStart"/>
      <w:r>
        <w:t>«Зачем?»,  и «Где или для чего могут пригодиться полученные новые знания?»)</w:t>
      </w:r>
      <w:proofErr w:type="gramEnd"/>
    </w:p>
    <w:p w:rsidR="00AD68F0" w:rsidRPr="00AD68F0" w:rsidRDefault="00AD68F0" w:rsidP="00AD68F0">
      <w:pPr>
        <w:pStyle w:val="a6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*Реальные</w:t>
      </w:r>
      <w:r w:rsidR="00D505D3">
        <w:rPr>
          <w:b/>
          <w:sz w:val="28"/>
          <w:szCs w:val="28"/>
          <w:lang w:eastAsia="ru-RU"/>
        </w:rPr>
        <w:t xml:space="preserve"> </w:t>
      </w:r>
      <w:r w:rsidRPr="00AD68F0">
        <w:rPr>
          <w:sz w:val="24"/>
          <w:szCs w:val="24"/>
          <w:lang w:eastAsia="ru-RU"/>
        </w:rPr>
        <w:t>(достижим</w:t>
      </w:r>
      <w:r w:rsidR="00D505D3">
        <w:rPr>
          <w:sz w:val="24"/>
          <w:szCs w:val="24"/>
          <w:lang w:eastAsia="ru-RU"/>
        </w:rPr>
        <w:t>ы, конкретны</w:t>
      </w:r>
      <w:r w:rsidRPr="00AD68F0">
        <w:rPr>
          <w:sz w:val="24"/>
          <w:szCs w:val="24"/>
          <w:lang w:eastAsia="ru-RU"/>
        </w:rPr>
        <w:t>)</w:t>
      </w:r>
    </w:p>
    <w:p w:rsidR="00AD68F0" w:rsidRPr="00EF76F1" w:rsidRDefault="00AD68F0" w:rsidP="00AD68F0">
      <w:pPr>
        <w:pStyle w:val="a6"/>
        <w:rPr>
          <w:sz w:val="20"/>
          <w:szCs w:val="20"/>
          <w:lang w:eastAsia="ru-RU"/>
        </w:rPr>
      </w:pPr>
      <w:r>
        <w:rPr>
          <w:b/>
          <w:sz w:val="28"/>
          <w:szCs w:val="28"/>
          <w:lang w:eastAsia="ru-RU"/>
        </w:rPr>
        <w:t>*</w:t>
      </w:r>
      <w:proofErr w:type="gramStart"/>
      <w:r w:rsidRPr="00EF76F1">
        <w:rPr>
          <w:b/>
          <w:sz w:val="28"/>
          <w:szCs w:val="28"/>
          <w:lang w:eastAsia="ru-RU"/>
        </w:rPr>
        <w:t>Побудительные</w:t>
      </w:r>
      <w:proofErr w:type="gramEnd"/>
      <w:r w:rsidR="00413665">
        <w:rPr>
          <w:b/>
          <w:sz w:val="28"/>
          <w:szCs w:val="28"/>
          <w:lang w:eastAsia="ru-RU"/>
        </w:rPr>
        <w:t xml:space="preserve"> </w:t>
      </w:r>
      <w:r w:rsidRPr="00AD68F0">
        <w:rPr>
          <w:sz w:val="24"/>
          <w:szCs w:val="24"/>
          <w:lang w:eastAsia="ru-RU"/>
        </w:rPr>
        <w:t>(побуждать к действию).</w:t>
      </w:r>
    </w:p>
    <w:p w:rsidR="00AD68F0" w:rsidRDefault="00AD68F0" w:rsidP="00AD68F0">
      <w:pPr>
        <w:pStyle w:val="a6"/>
        <w:rPr>
          <w:sz w:val="24"/>
          <w:szCs w:val="24"/>
          <w:lang w:eastAsia="ru-RU"/>
        </w:rPr>
      </w:pPr>
      <w:r>
        <w:rPr>
          <w:b/>
          <w:sz w:val="28"/>
          <w:szCs w:val="28"/>
          <w:lang w:eastAsia="ru-RU"/>
        </w:rPr>
        <w:t>*Точные</w:t>
      </w:r>
      <w:r w:rsidR="00413665">
        <w:rPr>
          <w:b/>
          <w:sz w:val="28"/>
          <w:szCs w:val="28"/>
          <w:lang w:eastAsia="ru-RU"/>
        </w:rPr>
        <w:t xml:space="preserve"> </w:t>
      </w:r>
      <w:r w:rsidRPr="00AD68F0">
        <w:rPr>
          <w:b/>
          <w:sz w:val="24"/>
          <w:szCs w:val="24"/>
          <w:lang w:eastAsia="ru-RU"/>
        </w:rPr>
        <w:t>(</w:t>
      </w:r>
      <w:r w:rsidRPr="00AD68F0">
        <w:rPr>
          <w:sz w:val="24"/>
          <w:szCs w:val="24"/>
          <w:lang w:eastAsia="ru-RU"/>
        </w:rPr>
        <w:t>цель не должна и</w:t>
      </w:r>
      <w:r w:rsidR="00413665">
        <w:rPr>
          <w:sz w:val="24"/>
          <w:szCs w:val="24"/>
          <w:lang w:eastAsia="ru-RU"/>
        </w:rPr>
        <w:t>меть расплывчатые формулировки)</w:t>
      </w:r>
    </w:p>
    <w:p w:rsidR="003C5253" w:rsidRPr="00295B38" w:rsidRDefault="003C5253" w:rsidP="003C5253">
      <w:pPr>
        <w:pStyle w:val="a6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95B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Умение согласовывать цели субъектов деятельности (учителя и ученика) является одним из критериев педагогического мастерства учителя. При этом важно обеспечить понимание цели и принятие ее учащимися как собственной, значимой для себя. Чтобы ученик сформулировал и присвоил себе цель, его необходимо столкнуть с ситуацией, в которой он обнаружит дефицит своих знаний и способностей. В этом случае цель им воспримется как проблема, которая, будучи реально объективной, для него выступит как субъективная.</w:t>
      </w:r>
    </w:p>
    <w:p w:rsidR="003C5253" w:rsidRPr="00295B38" w:rsidRDefault="003C5253" w:rsidP="003C5253">
      <w:pPr>
        <w:pStyle w:val="a6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95B3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 приемы целеполагания строятся на диалоге, поэтому очень важно грамотно  сформулировать вопросы, учить детей не только отвечать на них, но и  придумывать свои.</w:t>
      </w:r>
    </w:p>
    <w:p w:rsidR="00992846" w:rsidRPr="00992846" w:rsidRDefault="00D505D3" w:rsidP="00D10C5C">
      <w:pPr>
        <w:pStyle w:val="a6"/>
        <w:rPr>
          <w:b/>
          <w:sz w:val="28"/>
          <w:szCs w:val="28"/>
          <w:lang w:eastAsia="ru-RU"/>
        </w:rPr>
      </w:pPr>
      <w:r w:rsidRPr="00992846">
        <w:rPr>
          <w:b/>
          <w:sz w:val="28"/>
          <w:szCs w:val="28"/>
          <w:lang w:eastAsia="ru-RU"/>
        </w:rPr>
        <w:t>5.</w:t>
      </w:r>
      <w:r w:rsidR="00992846" w:rsidRPr="00992846">
        <w:rPr>
          <w:b/>
          <w:sz w:val="26"/>
          <w:szCs w:val="26"/>
          <w:lang w:eastAsia="ru-RU"/>
        </w:rPr>
        <w:t xml:space="preserve"> Приёмы  </w:t>
      </w:r>
      <w:proofErr w:type="spellStart"/>
      <w:r w:rsidR="00992846" w:rsidRPr="00992846">
        <w:rPr>
          <w:b/>
          <w:sz w:val="26"/>
          <w:szCs w:val="26"/>
          <w:lang w:eastAsia="ru-RU"/>
        </w:rPr>
        <w:t>целеполагания</w:t>
      </w:r>
      <w:proofErr w:type="spellEnd"/>
      <w:r w:rsidR="00992846" w:rsidRPr="00992846">
        <w:rPr>
          <w:b/>
          <w:sz w:val="28"/>
          <w:szCs w:val="28"/>
          <w:lang w:eastAsia="ru-RU"/>
        </w:rPr>
        <w:t xml:space="preserve"> </w:t>
      </w:r>
      <w:r w:rsidR="00F57A6F" w:rsidRPr="00F57A6F">
        <w:rPr>
          <w:i/>
          <w:sz w:val="20"/>
          <w:szCs w:val="20"/>
          <w:lang w:eastAsia="ru-RU"/>
        </w:rPr>
        <w:t>(5 слайд)</w:t>
      </w:r>
      <w:r w:rsidR="00992846" w:rsidRPr="00F57A6F">
        <w:rPr>
          <w:i/>
          <w:sz w:val="20"/>
          <w:szCs w:val="20"/>
          <w:lang w:eastAsia="ru-RU"/>
        </w:rPr>
        <w:t xml:space="preserve"> </w:t>
      </w:r>
    </w:p>
    <w:p w:rsidR="00735EAB" w:rsidRPr="00992846" w:rsidRDefault="00735EAB" w:rsidP="00D10C5C">
      <w:pPr>
        <w:pStyle w:val="a6"/>
        <w:rPr>
          <w:sz w:val="28"/>
          <w:szCs w:val="28"/>
        </w:rPr>
      </w:pPr>
      <w:r w:rsidRPr="00992846">
        <w:rPr>
          <w:sz w:val="28"/>
          <w:szCs w:val="28"/>
        </w:rPr>
        <w:t>Существ</w:t>
      </w:r>
      <w:r w:rsidR="00D10C5C" w:rsidRPr="00992846">
        <w:rPr>
          <w:sz w:val="28"/>
          <w:szCs w:val="28"/>
        </w:rPr>
        <w:t>ует несколько способов</w:t>
      </w:r>
      <w:r w:rsidRPr="00992846">
        <w:rPr>
          <w:sz w:val="28"/>
          <w:szCs w:val="28"/>
        </w:rPr>
        <w:t>:</w:t>
      </w:r>
    </w:p>
    <w:p w:rsidR="00735EAB" w:rsidRPr="00D505D3" w:rsidRDefault="00D07B99" w:rsidP="00D10C5C">
      <w:pPr>
        <w:pStyle w:val="a6"/>
        <w:rPr>
          <w:sz w:val="28"/>
          <w:szCs w:val="28"/>
        </w:rPr>
      </w:pPr>
      <w:r w:rsidRPr="00D505D3">
        <w:rPr>
          <w:sz w:val="28"/>
          <w:szCs w:val="28"/>
        </w:rPr>
        <w:t xml:space="preserve">*Опора на личный жизненный опыт (учим детей </w:t>
      </w:r>
      <w:proofErr w:type="gramStart"/>
      <w:r w:rsidRPr="00D505D3">
        <w:rPr>
          <w:sz w:val="28"/>
          <w:szCs w:val="28"/>
        </w:rPr>
        <w:t>ст</w:t>
      </w:r>
      <w:r w:rsidR="00D10C5C" w:rsidRPr="00D505D3">
        <w:rPr>
          <w:sz w:val="28"/>
          <w:szCs w:val="28"/>
        </w:rPr>
        <w:t>авить</w:t>
      </w:r>
      <w:proofErr w:type="gramEnd"/>
      <w:r w:rsidR="00D10C5C" w:rsidRPr="00D505D3">
        <w:rPr>
          <w:sz w:val="28"/>
          <w:szCs w:val="28"/>
        </w:rPr>
        <w:t xml:space="preserve"> перед собой цель</w:t>
      </w:r>
      <w:r w:rsidRPr="00D505D3">
        <w:rPr>
          <w:sz w:val="28"/>
          <w:szCs w:val="28"/>
        </w:rPr>
        <w:t xml:space="preserve"> с 1 класса</w:t>
      </w:r>
      <w:r w:rsidR="00D10C5C" w:rsidRPr="00D505D3">
        <w:rPr>
          <w:sz w:val="28"/>
          <w:szCs w:val="28"/>
        </w:rPr>
        <w:t>)</w:t>
      </w:r>
    </w:p>
    <w:p w:rsidR="00735EAB" w:rsidRPr="00D505D3" w:rsidRDefault="00D07B99" w:rsidP="00D10C5C">
      <w:pPr>
        <w:pStyle w:val="a6"/>
        <w:rPr>
          <w:sz w:val="28"/>
          <w:szCs w:val="28"/>
        </w:rPr>
      </w:pPr>
      <w:r w:rsidRPr="00D505D3">
        <w:rPr>
          <w:sz w:val="28"/>
          <w:szCs w:val="28"/>
        </w:rPr>
        <w:t>*</w:t>
      </w:r>
      <w:r w:rsidR="00735EAB" w:rsidRPr="00D505D3">
        <w:rPr>
          <w:sz w:val="28"/>
          <w:szCs w:val="28"/>
        </w:rPr>
        <w:t>Создание проблемной си</w:t>
      </w:r>
      <w:r w:rsidRPr="00D505D3">
        <w:rPr>
          <w:sz w:val="28"/>
          <w:szCs w:val="28"/>
        </w:rPr>
        <w:t>туации в процессе целеполагания</w:t>
      </w:r>
    </w:p>
    <w:p w:rsidR="00735EAB" w:rsidRPr="00D505D3" w:rsidRDefault="00F944DC" w:rsidP="00D10C5C">
      <w:pPr>
        <w:pStyle w:val="a6"/>
        <w:rPr>
          <w:sz w:val="28"/>
          <w:szCs w:val="28"/>
        </w:rPr>
      </w:pPr>
      <w:r w:rsidRPr="00D505D3">
        <w:rPr>
          <w:sz w:val="28"/>
          <w:szCs w:val="28"/>
        </w:rPr>
        <w:t>*</w:t>
      </w:r>
      <w:r w:rsidR="00735EAB" w:rsidRPr="00D505D3">
        <w:rPr>
          <w:sz w:val="28"/>
          <w:szCs w:val="28"/>
        </w:rPr>
        <w:t>Выбор цели из предложенных учителем формул</w:t>
      </w:r>
      <w:r w:rsidRPr="00D505D3">
        <w:rPr>
          <w:sz w:val="28"/>
          <w:szCs w:val="28"/>
        </w:rPr>
        <w:t>ировок, обоснование выбора цели (дети конкретизируют для себя)</w:t>
      </w:r>
    </w:p>
    <w:p w:rsidR="00735EAB" w:rsidRPr="00D505D3" w:rsidRDefault="00F944DC" w:rsidP="00D10C5C">
      <w:pPr>
        <w:pStyle w:val="a6"/>
        <w:rPr>
          <w:sz w:val="28"/>
          <w:szCs w:val="28"/>
        </w:rPr>
      </w:pPr>
      <w:r w:rsidRPr="00D505D3">
        <w:rPr>
          <w:sz w:val="28"/>
          <w:szCs w:val="28"/>
        </w:rPr>
        <w:t>*</w:t>
      </w:r>
      <w:r w:rsidR="00992846">
        <w:rPr>
          <w:sz w:val="28"/>
          <w:szCs w:val="28"/>
        </w:rPr>
        <w:t xml:space="preserve">Использование </w:t>
      </w:r>
      <w:r w:rsidRPr="00D505D3">
        <w:rPr>
          <w:sz w:val="28"/>
          <w:szCs w:val="28"/>
        </w:rPr>
        <w:t xml:space="preserve"> игрового</w:t>
      </w:r>
      <w:r w:rsidR="00992846">
        <w:rPr>
          <w:sz w:val="28"/>
          <w:szCs w:val="28"/>
        </w:rPr>
        <w:t xml:space="preserve"> и занимательного </w:t>
      </w:r>
      <w:r w:rsidRPr="00D505D3">
        <w:rPr>
          <w:sz w:val="28"/>
          <w:szCs w:val="28"/>
        </w:rPr>
        <w:t xml:space="preserve"> материала</w:t>
      </w:r>
    </w:p>
    <w:p w:rsidR="00D82E71" w:rsidRPr="00D10C5C" w:rsidRDefault="00D82E71" w:rsidP="00D10C5C">
      <w:pPr>
        <w:pStyle w:val="a6"/>
        <w:rPr>
          <w:sz w:val="26"/>
          <w:szCs w:val="26"/>
          <w:lang w:eastAsia="ru-RU"/>
        </w:rPr>
      </w:pPr>
      <w:r w:rsidRPr="00D10C5C">
        <w:rPr>
          <w:sz w:val="26"/>
          <w:szCs w:val="26"/>
          <w:lang w:eastAsia="ru-RU"/>
        </w:rPr>
        <w:t>Приёмы.</w:t>
      </w:r>
    </w:p>
    <w:p w:rsidR="00D82E71" w:rsidRPr="00D10C5C" w:rsidRDefault="00D82E71" w:rsidP="00D10C5C">
      <w:pPr>
        <w:pStyle w:val="a6"/>
        <w:rPr>
          <w:b/>
          <w:sz w:val="26"/>
          <w:szCs w:val="26"/>
          <w:lang w:eastAsia="ru-RU"/>
        </w:rPr>
      </w:pPr>
      <w:r w:rsidRPr="00D10C5C">
        <w:rPr>
          <w:b/>
          <w:i/>
          <w:iCs/>
          <w:sz w:val="26"/>
          <w:szCs w:val="26"/>
          <w:lang w:eastAsia="ru-RU"/>
        </w:rPr>
        <w:t>1. Тема-вопрос</w:t>
      </w:r>
    </w:p>
    <w:p w:rsidR="00D82E71" w:rsidRPr="00D10C5C" w:rsidRDefault="00992846" w:rsidP="00D10C5C">
      <w:pPr>
        <w:pStyle w:val="a6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</w:t>
      </w:r>
      <w:r w:rsidR="00D82E71" w:rsidRPr="00D10C5C">
        <w:rPr>
          <w:sz w:val="26"/>
          <w:szCs w:val="26"/>
          <w:lang w:eastAsia="ru-RU"/>
        </w:rPr>
        <w:t>Тема урока</w:t>
      </w:r>
      <w:r w:rsidR="00F944DC" w:rsidRPr="00D10C5C">
        <w:rPr>
          <w:sz w:val="26"/>
          <w:szCs w:val="26"/>
          <w:lang w:eastAsia="ru-RU"/>
        </w:rPr>
        <w:t xml:space="preserve"> формулируется в виде вопроса. Ученики должны</w:t>
      </w:r>
      <w:r w:rsidR="00D82E71" w:rsidRPr="00D10C5C">
        <w:rPr>
          <w:sz w:val="26"/>
          <w:szCs w:val="26"/>
          <w:lang w:eastAsia="ru-RU"/>
        </w:rPr>
        <w:t xml:space="preserve"> ответить на поставленный вопрос. Дети выдвигают </w:t>
      </w:r>
      <w:r w:rsidR="00F944DC" w:rsidRPr="00D10C5C">
        <w:rPr>
          <w:sz w:val="26"/>
          <w:szCs w:val="26"/>
          <w:lang w:eastAsia="ru-RU"/>
        </w:rPr>
        <w:t>для себя множество путей</w:t>
      </w:r>
      <w:r w:rsidR="00D82E71" w:rsidRPr="00D10C5C">
        <w:rPr>
          <w:sz w:val="26"/>
          <w:szCs w:val="26"/>
          <w:lang w:eastAsia="ru-RU"/>
        </w:rPr>
        <w:t xml:space="preserve">, </w:t>
      </w:r>
      <w:r w:rsidR="00D10C5C" w:rsidRPr="00D10C5C">
        <w:rPr>
          <w:sz w:val="26"/>
          <w:szCs w:val="26"/>
          <w:lang w:eastAsia="ru-RU"/>
        </w:rPr>
        <w:t>для того чтобы ответить на вопро</w:t>
      </w:r>
      <w:r w:rsidR="00F944DC" w:rsidRPr="00D10C5C">
        <w:rPr>
          <w:sz w:val="26"/>
          <w:szCs w:val="26"/>
          <w:lang w:eastAsia="ru-RU"/>
        </w:rPr>
        <w:t>с.</w:t>
      </w:r>
    </w:p>
    <w:p w:rsidR="00D82E71" w:rsidRPr="00D10C5C" w:rsidRDefault="00D82E71" w:rsidP="00D10C5C">
      <w:pPr>
        <w:pStyle w:val="a6"/>
        <w:rPr>
          <w:sz w:val="26"/>
          <w:szCs w:val="26"/>
          <w:lang w:eastAsia="ru-RU"/>
        </w:rPr>
      </w:pPr>
      <w:r w:rsidRPr="00D10C5C">
        <w:rPr>
          <w:sz w:val="26"/>
          <w:szCs w:val="26"/>
          <w:lang w:eastAsia="ru-RU"/>
        </w:rPr>
        <w:t>Например, урок по теме «Площадь прямоугольника»:</w:t>
      </w:r>
    </w:p>
    <w:p w:rsidR="00F944DC" w:rsidRPr="00D10C5C" w:rsidRDefault="00F944DC" w:rsidP="00D10C5C">
      <w:pPr>
        <w:pStyle w:val="a6"/>
        <w:rPr>
          <w:sz w:val="26"/>
          <w:szCs w:val="26"/>
          <w:lang w:eastAsia="ru-RU"/>
        </w:rPr>
      </w:pPr>
      <w:r w:rsidRPr="00D10C5C">
        <w:rPr>
          <w:sz w:val="26"/>
          <w:szCs w:val="26"/>
          <w:lang w:eastAsia="ru-RU"/>
        </w:rPr>
        <w:t>Перед нами стоит вопрос</w:t>
      </w:r>
      <w:r w:rsidR="00D10C5C" w:rsidRPr="00D10C5C">
        <w:rPr>
          <w:sz w:val="26"/>
          <w:szCs w:val="26"/>
          <w:lang w:eastAsia="ru-RU"/>
        </w:rPr>
        <w:t>:</w:t>
      </w:r>
    </w:p>
    <w:p w:rsidR="00D82E71" w:rsidRPr="00D10C5C" w:rsidRDefault="00D82E71" w:rsidP="00D10C5C">
      <w:pPr>
        <w:pStyle w:val="a6"/>
        <w:rPr>
          <w:sz w:val="26"/>
          <w:szCs w:val="26"/>
          <w:lang w:eastAsia="ru-RU"/>
        </w:rPr>
      </w:pPr>
      <w:r w:rsidRPr="00D10C5C">
        <w:rPr>
          <w:sz w:val="26"/>
          <w:szCs w:val="26"/>
          <w:lang w:eastAsia="ru-RU"/>
        </w:rPr>
        <w:t>«Как найти площадь прямоугольника?"</w:t>
      </w:r>
    </w:p>
    <w:p w:rsidR="00F944DC" w:rsidRPr="00D10C5C" w:rsidRDefault="00F944DC" w:rsidP="00D10C5C">
      <w:pPr>
        <w:pStyle w:val="a6"/>
        <w:rPr>
          <w:sz w:val="26"/>
          <w:szCs w:val="26"/>
          <w:lang w:eastAsia="ru-RU"/>
        </w:rPr>
      </w:pPr>
      <w:r w:rsidRPr="00D10C5C">
        <w:rPr>
          <w:sz w:val="26"/>
          <w:szCs w:val="26"/>
          <w:lang w:eastAsia="ru-RU"/>
        </w:rPr>
        <w:lastRenderedPageBreak/>
        <w:t>Дети должны вс</w:t>
      </w:r>
      <w:r w:rsidR="00D10C5C" w:rsidRPr="00D10C5C">
        <w:rPr>
          <w:sz w:val="26"/>
          <w:szCs w:val="26"/>
          <w:lang w:eastAsia="ru-RU"/>
        </w:rPr>
        <w:t>помнить что такое прямоугольник</w:t>
      </w:r>
      <w:r w:rsidRPr="00D10C5C">
        <w:rPr>
          <w:sz w:val="26"/>
          <w:szCs w:val="26"/>
          <w:lang w:eastAsia="ru-RU"/>
        </w:rPr>
        <w:t>, свойства прям</w:t>
      </w:r>
      <w:r w:rsidR="00D10C5C" w:rsidRPr="00D10C5C">
        <w:rPr>
          <w:sz w:val="26"/>
          <w:szCs w:val="26"/>
          <w:lang w:eastAsia="ru-RU"/>
        </w:rPr>
        <w:t>оугольника</w:t>
      </w:r>
      <w:r w:rsidRPr="00D10C5C">
        <w:rPr>
          <w:sz w:val="26"/>
          <w:szCs w:val="26"/>
          <w:lang w:eastAsia="ru-RU"/>
        </w:rPr>
        <w:t>, что</w:t>
      </w:r>
      <w:r w:rsidR="00992846">
        <w:rPr>
          <w:sz w:val="26"/>
          <w:szCs w:val="26"/>
          <w:lang w:eastAsia="ru-RU"/>
        </w:rPr>
        <w:t xml:space="preserve"> уже умеем  находить </w:t>
      </w:r>
      <w:proofErr w:type="gramStart"/>
      <w:r w:rsidR="00992846">
        <w:rPr>
          <w:sz w:val="26"/>
          <w:szCs w:val="26"/>
          <w:lang w:eastAsia="ru-RU"/>
        </w:rPr>
        <w:t xml:space="preserve">( </w:t>
      </w:r>
      <w:proofErr w:type="gramEnd"/>
      <w:r w:rsidR="00992846">
        <w:rPr>
          <w:sz w:val="26"/>
          <w:szCs w:val="26"/>
          <w:lang w:eastAsia="ru-RU"/>
        </w:rPr>
        <w:t>периметр</w:t>
      </w:r>
      <w:r w:rsidRPr="00D10C5C">
        <w:rPr>
          <w:sz w:val="26"/>
          <w:szCs w:val="26"/>
          <w:lang w:eastAsia="ru-RU"/>
        </w:rPr>
        <w:t>)</w:t>
      </w:r>
      <w:r w:rsidR="00992846">
        <w:rPr>
          <w:sz w:val="26"/>
          <w:szCs w:val="26"/>
          <w:lang w:eastAsia="ru-RU"/>
        </w:rPr>
        <w:t>.</w:t>
      </w:r>
    </w:p>
    <w:p w:rsidR="001E2194" w:rsidRPr="00D10C5C" w:rsidRDefault="00F944DC" w:rsidP="00D10C5C">
      <w:pPr>
        <w:pStyle w:val="a6"/>
        <w:rPr>
          <w:sz w:val="26"/>
          <w:szCs w:val="26"/>
          <w:lang w:eastAsia="ru-RU"/>
        </w:rPr>
      </w:pPr>
      <w:r w:rsidRPr="00D10C5C">
        <w:rPr>
          <w:sz w:val="26"/>
          <w:szCs w:val="26"/>
          <w:lang w:eastAsia="ru-RU"/>
        </w:rPr>
        <w:t>Это маленькие ступеньки</w:t>
      </w:r>
      <w:proofErr w:type="gramStart"/>
      <w:r w:rsidRPr="00D10C5C">
        <w:rPr>
          <w:sz w:val="26"/>
          <w:szCs w:val="26"/>
          <w:lang w:eastAsia="ru-RU"/>
        </w:rPr>
        <w:t>,п</w:t>
      </w:r>
      <w:proofErr w:type="gramEnd"/>
      <w:r w:rsidRPr="00D10C5C">
        <w:rPr>
          <w:sz w:val="26"/>
          <w:szCs w:val="26"/>
          <w:lang w:eastAsia="ru-RU"/>
        </w:rPr>
        <w:t>о пути к отв</w:t>
      </w:r>
      <w:r w:rsidR="00D10C5C" w:rsidRPr="00D10C5C">
        <w:rPr>
          <w:sz w:val="26"/>
          <w:szCs w:val="26"/>
          <w:lang w:eastAsia="ru-RU"/>
        </w:rPr>
        <w:t>е</w:t>
      </w:r>
      <w:r w:rsidR="00992846">
        <w:rPr>
          <w:sz w:val="26"/>
          <w:szCs w:val="26"/>
          <w:lang w:eastAsia="ru-RU"/>
        </w:rPr>
        <w:t xml:space="preserve">ту на мой поставленный вопрос. </w:t>
      </w:r>
      <w:proofErr w:type="gramStart"/>
      <w:r w:rsidR="00992846">
        <w:rPr>
          <w:sz w:val="26"/>
          <w:szCs w:val="26"/>
          <w:lang w:eastAsia="ru-RU"/>
        </w:rPr>
        <w:t xml:space="preserve">Затем  вычисляем  </w:t>
      </w:r>
      <w:proofErr w:type="spellStart"/>
      <w:r w:rsidRPr="00D10C5C">
        <w:rPr>
          <w:sz w:val="26"/>
          <w:szCs w:val="26"/>
          <w:lang w:eastAsia="ru-RU"/>
        </w:rPr>
        <w:t>плошадь</w:t>
      </w:r>
      <w:proofErr w:type="spellEnd"/>
      <w:r w:rsidRPr="00D10C5C">
        <w:rPr>
          <w:sz w:val="26"/>
          <w:szCs w:val="26"/>
          <w:lang w:eastAsia="ru-RU"/>
        </w:rPr>
        <w:t xml:space="preserve"> </w:t>
      </w:r>
      <w:r w:rsidR="00992846">
        <w:rPr>
          <w:sz w:val="26"/>
          <w:szCs w:val="26"/>
          <w:lang w:eastAsia="ru-RU"/>
        </w:rPr>
        <w:t xml:space="preserve">прямоугольника (делим </w:t>
      </w:r>
      <w:r w:rsidR="00D10C5C" w:rsidRPr="00D10C5C">
        <w:rPr>
          <w:sz w:val="26"/>
          <w:szCs w:val="26"/>
          <w:lang w:eastAsia="ru-RU"/>
        </w:rPr>
        <w:t>прямоугольник на кв</w:t>
      </w:r>
      <w:r w:rsidR="00992846">
        <w:rPr>
          <w:sz w:val="26"/>
          <w:szCs w:val="26"/>
          <w:lang w:eastAsia="ru-RU"/>
        </w:rPr>
        <w:t xml:space="preserve">адратные </w:t>
      </w:r>
      <w:r w:rsidR="00D10C5C" w:rsidRPr="00D10C5C">
        <w:rPr>
          <w:sz w:val="26"/>
          <w:szCs w:val="26"/>
          <w:lang w:eastAsia="ru-RU"/>
        </w:rPr>
        <w:t xml:space="preserve"> см, </w:t>
      </w:r>
      <w:r w:rsidR="00992846">
        <w:rPr>
          <w:sz w:val="26"/>
          <w:szCs w:val="26"/>
          <w:lang w:eastAsia="ru-RU"/>
        </w:rPr>
        <w:t xml:space="preserve">считаем </w:t>
      </w:r>
      <w:r w:rsidRPr="00D10C5C">
        <w:rPr>
          <w:sz w:val="26"/>
          <w:szCs w:val="26"/>
          <w:lang w:eastAsia="ru-RU"/>
        </w:rPr>
        <w:t xml:space="preserve"> сложением, умножением</w:t>
      </w:r>
      <w:r w:rsidR="00992846">
        <w:rPr>
          <w:sz w:val="26"/>
          <w:szCs w:val="26"/>
          <w:lang w:eastAsia="ru-RU"/>
        </w:rPr>
        <w:t xml:space="preserve"> и выводим формулу площади.</w:t>
      </w:r>
      <w:proofErr w:type="gramEnd"/>
    </w:p>
    <w:p w:rsidR="00F944DC" w:rsidRPr="00D10C5C" w:rsidRDefault="00D10C5C" w:rsidP="00D10C5C">
      <w:pPr>
        <w:pStyle w:val="a6"/>
        <w:rPr>
          <w:sz w:val="26"/>
          <w:szCs w:val="26"/>
          <w:lang w:eastAsia="ru-RU"/>
        </w:rPr>
      </w:pPr>
      <w:r w:rsidRPr="00D10C5C">
        <w:rPr>
          <w:sz w:val="26"/>
          <w:szCs w:val="26"/>
          <w:lang w:eastAsia="ru-RU"/>
        </w:rPr>
        <w:t>В конце урока отвечаем</w:t>
      </w:r>
      <w:r w:rsidR="00F944DC" w:rsidRPr="00D10C5C">
        <w:rPr>
          <w:sz w:val="26"/>
          <w:szCs w:val="26"/>
          <w:lang w:eastAsia="ru-RU"/>
        </w:rPr>
        <w:t>, дост</w:t>
      </w:r>
      <w:r w:rsidRPr="00D10C5C">
        <w:rPr>
          <w:sz w:val="26"/>
          <w:szCs w:val="26"/>
          <w:lang w:eastAsia="ru-RU"/>
        </w:rPr>
        <w:t xml:space="preserve">игли </w:t>
      </w:r>
      <w:proofErr w:type="gramStart"/>
      <w:r w:rsidRPr="00D10C5C">
        <w:rPr>
          <w:sz w:val="26"/>
          <w:szCs w:val="26"/>
          <w:lang w:eastAsia="ru-RU"/>
        </w:rPr>
        <w:t>ц</w:t>
      </w:r>
      <w:r w:rsidR="00992846">
        <w:rPr>
          <w:sz w:val="26"/>
          <w:szCs w:val="26"/>
          <w:lang w:eastAsia="ru-RU"/>
        </w:rPr>
        <w:t>ель</w:t>
      </w:r>
      <w:proofErr w:type="gramEnd"/>
      <w:r w:rsidR="00992846">
        <w:rPr>
          <w:sz w:val="26"/>
          <w:szCs w:val="26"/>
          <w:lang w:eastAsia="ru-RU"/>
        </w:rPr>
        <w:t xml:space="preserve"> поставленную в начале урока?</w:t>
      </w:r>
    </w:p>
    <w:p w:rsidR="00D82E71" w:rsidRPr="00992846" w:rsidRDefault="00D82E71" w:rsidP="00D10C5C">
      <w:pPr>
        <w:pStyle w:val="a6"/>
        <w:rPr>
          <w:b/>
          <w:sz w:val="26"/>
          <w:szCs w:val="26"/>
        </w:rPr>
      </w:pPr>
      <w:r w:rsidRPr="00992846">
        <w:rPr>
          <w:b/>
          <w:sz w:val="26"/>
          <w:szCs w:val="26"/>
        </w:rPr>
        <w:t>2. Работа над понятием</w:t>
      </w:r>
    </w:p>
    <w:p w:rsidR="00D82E71" w:rsidRPr="00D10C5C" w:rsidRDefault="00992846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21AAB">
        <w:rPr>
          <w:sz w:val="26"/>
          <w:szCs w:val="26"/>
        </w:rPr>
        <w:t xml:space="preserve">Предлагаем детям </w:t>
      </w:r>
      <w:r w:rsidR="00D82E71" w:rsidRPr="00D10C5C">
        <w:rPr>
          <w:sz w:val="26"/>
          <w:szCs w:val="26"/>
        </w:rPr>
        <w:t xml:space="preserve"> название темы урока для зрительного восприятия и просим объяснить значение каждого слова. Далее, от значения слова определяем цель урока.</w:t>
      </w:r>
    </w:p>
    <w:p w:rsidR="00D82E71" w:rsidRPr="00D10C5C" w:rsidRDefault="00992846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>Например, тема урока:</w:t>
      </w:r>
      <w:r w:rsidR="00D82E71" w:rsidRPr="00D10C5C">
        <w:rPr>
          <w:sz w:val="26"/>
          <w:szCs w:val="26"/>
        </w:rPr>
        <w:t xml:space="preserve"> «Многообразие растений». </w:t>
      </w:r>
      <w:proofErr w:type="gramStart"/>
      <w:r w:rsidR="00D82E71" w:rsidRPr="00D10C5C">
        <w:rPr>
          <w:sz w:val="26"/>
          <w:szCs w:val="26"/>
        </w:rPr>
        <w:t>Дети объясняют, что слово «мн</w:t>
      </w:r>
      <w:r>
        <w:rPr>
          <w:sz w:val="26"/>
          <w:szCs w:val="26"/>
        </w:rPr>
        <w:t xml:space="preserve">огообразие» обозначает – много, «растения» - </w:t>
      </w:r>
      <w:r w:rsidR="00700B1C">
        <w:rPr>
          <w:sz w:val="26"/>
          <w:szCs w:val="26"/>
        </w:rPr>
        <w:t>организмы, питающиеся веществами воздуха и почвы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З</w:t>
      </w:r>
      <w:r w:rsidR="00D82E71" w:rsidRPr="00D10C5C">
        <w:rPr>
          <w:sz w:val="26"/>
          <w:szCs w:val="26"/>
        </w:rPr>
        <w:t>начит цель урока — познакомиться с разными видами растений.</w:t>
      </w:r>
      <w:r w:rsidR="001E2194" w:rsidRPr="00D10C5C">
        <w:rPr>
          <w:sz w:val="26"/>
          <w:szCs w:val="26"/>
        </w:rPr>
        <w:t xml:space="preserve"> К такому уроку я даю детям опережающее индивидуальное задание,</w:t>
      </w:r>
      <w:r>
        <w:rPr>
          <w:sz w:val="26"/>
          <w:szCs w:val="26"/>
        </w:rPr>
        <w:t xml:space="preserve"> </w:t>
      </w:r>
      <w:r w:rsidR="001E2194" w:rsidRPr="00D10C5C">
        <w:rPr>
          <w:sz w:val="26"/>
          <w:szCs w:val="26"/>
        </w:rPr>
        <w:t>что</w:t>
      </w:r>
      <w:r>
        <w:rPr>
          <w:sz w:val="26"/>
          <w:szCs w:val="26"/>
        </w:rPr>
        <w:t>бы урок был живым и ярким</w:t>
      </w:r>
      <w:r w:rsidR="001E2194" w:rsidRPr="00D10C5C">
        <w:rPr>
          <w:sz w:val="26"/>
          <w:szCs w:val="26"/>
        </w:rPr>
        <w:t>.</w:t>
      </w:r>
    </w:p>
    <w:p w:rsidR="00D82E71" w:rsidRPr="00992846" w:rsidRDefault="00D82E71" w:rsidP="00D10C5C">
      <w:pPr>
        <w:pStyle w:val="a6"/>
        <w:rPr>
          <w:b/>
          <w:sz w:val="26"/>
          <w:szCs w:val="26"/>
        </w:rPr>
      </w:pPr>
      <w:r w:rsidRPr="00992846">
        <w:rPr>
          <w:b/>
          <w:sz w:val="26"/>
          <w:szCs w:val="26"/>
        </w:rPr>
        <w:t>3. Подводящий диалог</w:t>
      </w:r>
    </w:p>
    <w:p w:rsidR="001E2194" w:rsidRPr="00D10C5C" w:rsidRDefault="001E2194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t>Есть такой</w:t>
      </w:r>
      <w:r w:rsidR="00992846">
        <w:rPr>
          <w:sz w:val="26"/>
          <w:szCs w:val="26"/>
        </w:rPr>
        <w:t xml:space="preserve"> прием</w:t>
      </w:r>
      <w:proofErr w:type="gramStart"/>
      <w:r w:rsidR="00992846">
        <w:rPr>
          <w:sz w:val="26"/>
          <w:szCs w:val="26"/>
        </w:rPr>
        <w:t xml:space="preserve"> ,</w:t>
      </w:r>
      <w:proofErr w:type="gramEnd"/>
      <w:r w:rsidR="00992846">
        <w:rPr>
          <w:sz w:val="26"/>
          <w:szCs w:val="26"/>
        </w:rPr>
        <w:t xml:space="preserve"> когда</w:t>
      </w:r>
      <w:r w:rsidRPr="00D10C5C">
        <w:rPr>
          <w:sz w:val="26"/>
          <w:szCs w:val="26"/>
        </w:rPr>
        <w:t xml:space="preserve"> опираемся на знания учеников и выходим к формулир</w:t>
      </w:r>
      <w:r w:rsidR="00992846">
        <w:rPr>
          <w:sz w:val="26"/>
          <w:szCs w:val="26"/>
        </w:rPr>
        <w:t>ов</w:t>
      </w:r>
      <w:r w:rsidRPr="00D10C5C">
        <w:rPr>
          <w:sz w:val="26"/>
          <w:szCs w:val="26"/>
        </w:rPr>
        <w:t>ке проблемы</w:t>
      </w:r>
      <w:r w:rsidR="00992846">
        <w:rPr>
          <w:sz w:val="26"/>
          <w:szCs w:val="26"/>
        </w:rPr>
        <w:t>.</w:t>
      </w:r>
    </w:p>
    <w:p w:rsidR="00D82E71" w:rsidRPr="00992846" w:rsidRDefault="00D82E71" w:rsidP="00D10C5C">
      <w:pPr>
        <w:pStyle w:val="a6"/>
        <w:rPr>
          <w:b/>
          <w:sz w:val="26"/>
          <w:szCs w:val="26"/>
        </w:rPr>
      </w:pPr>
      <w:r w:rsidRPr="00992846">
        <w:rPr>
          <w:b/>
          <w:sz w:val="26"/>
          <w:szCs w:val="26"/>
        </w:rPr>
        <w:t xml:space="preserve">4. Ситуация </w:t>
      </w:r>
      <w:r w:rsidR="00637314">
        <w:rPr>
          <w:b/>
          <w:sz w:val="26"/>
          <w:szCs w:val="26"/>
        </w:rPr>
        <w:t>«</w:t>
      </w:r>
      <w:r w:rsidRPr="00992846">
        <w:rPr>
          <w:b/>
          <w:sz w:val="26"/>
          <w:szCs w:val="26"/>
        </w:rPr>
        <w:t>яркого</w:t>
      </w:r>
      <w:r w:rsidR="00637314">
        <w:rPr>
          <w:b/>
          <w:sz w:val="26"/>
          <w:szCs w:val="26"/>
        </w:rPr>
        <w:t>»</w:t>
      </w:r>
      <w:r w:rsidRPr="00992846">
        <w:rPr>
          <w:b/>
          <w:sz w:val="26"/>
          <w:szCs w:val="26"/>
        </w:rPr>
        <w:t xml:space="preserve"> пятна</w:t>
      </w:r>
    </w:p>
    <w:p w:rsidR="001E2194" w:rsidRPr="00D10C5C" w:rsidRDefault="00992846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На уроке по теме «С</w:t>
      </w:r>
      <w:r w:rsidR="001E2194" w:rsidRPr="00D10C5C">
        <w:rPr>
          <w:sz w:val="26"/>
          <w:szCs w:val="26"/>
        </w:rPr>
        <w:t>к</w:t>
      </w:r>
      <w:r>
        <w:rPr>
          <w:sz w:val="26"/>
          <w:szCs w:val="26"/>
        </w:rPr>
        <w:t>олько весит м</w:t>
      </w:r>
      <w:r w:rsidR="001E2194" w:rsidRPr="00D10C5C">
        <w:rPr>
          <w:sz w:val="26"/>
          <w:szCs w:val="26"/>
        </w:rPr>
        <w:t>ой рюкзак» я использовала ситуацию яркого пятна.</w:t>
      </w:r>
      <w:r>
        <w:rPr>
          <w:sz w:val="26"/>
          <w:szCs w:val="26"/>
        </w:rPr>
        <w:t xml:space="preserve"> Д</w:t>
      </w:r>
      <w:r w:rsidR="001E2194" w:rsidRPr="00D10C5C">
        <w:rPr>
          <w:sz w:val="26"/>
          <w:szCs w:val="26"/>
        </w:rPr>
        <w:t xml:space="preserve">етям показала </w:t>
      </w:r>
      <w:r>
        <w:rPr>
          <w:sz w:val="26"/>
          <w:szCs w:val="26"/>
        </w:rPr>
        <w:t xml:space="preserve"> часть </w:t>
      </w:r>
      <w:r w:rsidR="001E2194" w:rsidRPr="00D10C5C">
        <w:rPr>
          <w:sz w:val="26"/>
          <w:szCs w:val="26"/>
        </w:rPr>
        <w:t>мультфильм</w:t>
      </w:r>
      <w:r>
        <w:rPr>
          <w:sz w:val="26"/>
          <w:szCs w:val="26"/>
        </w:rPr>
        <w:t xml:space="preserve">а </w:t>
      </w:r>
      <w:proofErr w:type="spellStart"/>
      <w:r>
        <w:rPr>
          <w:sz w:val="26"/>
          <w:szCs w:val="26"/>
        </w:rPr>
        <w:t>Фиксики</w:t>
      </w:r>
      <w:proofErr w:type="spellEnd"/>
      <w:r>
        <w:rPr>
          <w:sz w:val="26"/>
          <w:szCs w:val="26"/>
        </w:rPr>
        <w:t>. П</w:t>
      </w:r>
      <w:r w:rsidR="001E2194" w:rsidRPr="00D10C5C">
        <w:rPr>
          <w:sz w:val="26"/>
          <w:szCs w:val="26"/>
        </w:rPr>
        <w:t>ос</w:t>
      </w:r>
      <w:r>
        <w:rPr>
          <w:sz w:val="26"/>
          <w:szCs w:val="26"/>
        </w:rPr>
        <w:t>ле просмотра дети сформулировали цель</w:t>
      </w:r>
      <w:r w:rsidR="001E2194" w:rsidRPr="00D10C5C">
        <w:rPr>
          <w:sz w:val="26"/>
          <w:szCs w:val="26"/>
        </w:rPr>
        <w:t>, пот</w:t>
      </w:r>
      <w:r>
        <w:rPr>
          <w:sz w:val="26"/>
          <w:szCs w:val="26"/>
        </w:rPr>
        <w:t>о</w:t>
      </w:r>
      <w:r w:rsidR="001E2194" w:rsidRPr="00D10C5C">
        <w:rPr>
          <w:sz w:val="26"/>
          <w:szCs w:val="26"/>
        </w:rPr>
        <w:t>му что в мультфиль</w:t>
      </w:r>
      <w:r>
        <w:rPr>
          <w:sz w:val="26"/>
          <w:szCs w:val="26"/>
        </w:rPr>
        <w:t xml:space="preserve">ме ярко и понятно было показано, </w:t>
      </w:r>
      <w:r w:rsidR="001E2194" w:rsidRPr="00D10C5C">
        <w:rPr>
          <w:sz w:val="26"/>
          <w:szCs w:val="26"/>
        </w:rPr>
        <w:t>каким был рюкзак от его изобретения до наших дней.</w:t>
      </w:r>
      <w:r>
        <w:rPr>
          <w:sz w:val="26"/>
          <w:szCs w:val="26"/>
        </w:rPr>
        <w:t xml:space="preserve"> </w:t>
      </w:r>
      <w:r w:rsidR="001E2194" w:rsidRPr="00D10C5C">
        <w:rPr>
          <w:sz w:val="26"/>
          <w:szCs w:val="26"/>
        </w:rPr>
        <w:t>У детей это замечательно получилось.</w:t>
      </w:r>
    </w:p>
    <w:p w:rsidR="00D82E71" w:rsidRPr="00992846" w:rsidRDefault="00D82E71" w:rsidP="00D10C5C">
      <w:pPr>
        <w:pStyle w:val="a6"/>
        <w:rPr>
          <w:b/>
          <w:sz w:val="26"/>
          <w:szCs w:val="26"/>
        </w:rPr>
      </w:pPr>
      <w:r w:rsidRPr="00992846">
        <w:rPr>
          <w:b/>
          <w:sz w:val="26"/>
          <w:szCs w:val="26"/>
        </w:rPr>
        <w:t>5. Исключение</w:t>
      </w:r>
    </w:p>
    <w:p w:rsidR="00D82E71" w:rsidRPr="00D10C5C" w:rsidRDefault="00992846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82E71" w:rsidRPr="00D10C5C">
        <w:rPr>
          <w:sz w:val="26"/>
          <w:szCs w:val="26"/>
        </w:rPr>
        <w:t>Прием можно использовать ч</w:t>
      </w:r>
      <w:r w:rsidR="002D33C2" w:rsidRPr="00D10C5C">
        <w:rPr>
          <w:sz w:val="26"/>
          <w:szCs w:val="26"/>
        </w:rPr>
        <w:t>е</w:t>
      </w:r>
      <w:r w:rsidR="00D82E71" w:rsidRPr="00D10C5C">
        <w:rPr>
          <w:sz w:val="26"/>
          <w:szCs w:val="26"/>
        </w:rPr>
        <w:t>рез зрительное или слуховое восприятие.</w:t>
      </w:r>
    </w:p>
    <w:p w:rsidR="00D82E71" w:rsidRPr="00D10C5C" w:rsidRDefault="00D82E71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t xml:space="preserve">Например, на уроке окружающего </w:t>
      </w:r>
      <w:r w:rsidR="00637314">
        <w:rPr>
          <w:sz w:val="26"/>
          <w:szCs w:val="26"/>
        </w:rPr>
        <w:t xml:space="preserve">мира при изучении темы «Позвоночные и беспозвоночные животные", предлагаю </w:t>
      </w:r>
      <w:r w:rsidRPr="00D10C5C">
        <w:rPr>
          <w:sz w:val="26"/>
          <w:szCs w:val="26"/>
        </w:rPr>
        <w:t xml:space="preserve"> выбрать лишнюю картинку из ряда </w:t>
      </w:r>
      <w:proofErr w:type="gramStart"/>
      <w:r w:rsidRPr="00D10C5C">
        <w:rPr>
          <w:sz w:val="26"/>
          <w:szCs w:val="26"/>
        </w:rPr>
        <w:t>предложенных</w:t>
      </w:r>
      <w:proofErr w:type="gramEnd"/>
      <w:r w:rsidRPr="00D10C5C">
        <w:rPr>
          <w:sz w:val="26"/>
          <w:szCs w:val="26"/>
        </w:rPr>
        <w:t xml:space="preserve">. </w:t>
      </w:r>
    </w:p>
    <w:p w:rsidR="00D82E71" w:rsidRPr="00D10C5C" w:rsidRDefault="00D82E71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t>— Обоснуйте свой выбор. Определите цель урока.</w:t>
      </w:r>
    </w:p>
    <w:p w:rsidR="00D82E71" w:rsidRPr="00637314" w:rsidRDefault="00D82E71" w:rsidP="00D10C5C">
      <w:pPr>
        <w:pStyle w:val="a6"/>
        <w:rPr>
          <w:b/>
          <w:sz w:val="26"/>
          <w:szCs w:val="26"/>
        </w:rPr>
      </w:pPr>
      <w:r w:rsidRPr="00637314">
        <w:rPr>
          <w:b/>
          <w:sz w:val="26"/>
          <w:szCs w:val="26"/>
        </w:rPr>
        <w:t>6. Домысливание</w:t>
      </w:r>
    </w:p>
    <w:p w:rsidR="00D82E71" w:rsidRPr="00D10C5C" w:rsidRDefault="00637314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lastRenderedPageBreak/>
        <w:t>Предлагаю</w:t>
      </w:r>
      <w:r w:rsidR="00D82E71" w:rsidRPr="00D10C5C">
        <w:rPr>
          <w:sz w:val="26"/>
          <w:szCs w:val="26"/>
        </w:rPr>
        <w:t xml:space="preserve"> тему урока и слова "помощники":</w:t>
      </w:r>
    </w:p>
    <w:p w:rsidR="00D82E71" w:rsidRPr="00D10C5C" w:rsidRDefault="00D82E71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t>Повторить…..</w:t>
      </w:r>
      <w:r w:rsidRPr="00D10C5C">
        <w:rPr>
          <w:sz w:val="26"/>
          <w:szCs w:val="26"/>
        </w:rPr>
        <w:br/>
        <w:t>Изучить….</w:t>
      </w:r>
      <w:r w:rsidRPr="00D10C5C">
        <w:rPr>
          <w:sz w:val="26"/>
          <w:szCs w:val="26"/>
        </w:rPr>
        <w:br/>
        <w:t>Узнать</w:t>
      </w:r>
      <w:proofErr w:type="gramStart"/>
      <w:r w:rsidRPr="00D10C5C">
        <w:rPr>
          <w:sz w:val="26"/>
          <w:szCs w:val="26"/>
        </w:rPr>
        <w:t>…</w:t>
      </w:r>
      <w:r w:rsidRPr="00D10C5C">
        <w:rPr>
          <w:sz w:val="26"/>
          <w:szCs w:val="26"/>
        </w:rPr>
        <w:br/>
        <w:t>П</w:t>
      </w:r>
      <w:proofErr w:type="gramEnd"/>
      <w:r w:rsidRPr="00D10C5C">
        <w:rPr>
          <w:sz w:val="26"/>
          <w:szCs w:val="26"/>
        </w:rPr>
        <w:t>роверить…</w:t>
      </w:r>
    </w:p>
    <w:p w:rsidR="00D82E71" w:rsidRPr="00D10C5C" w:rsidRDefault="00D82E71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t>С помощью слов "помощников" дети формулируют цели урока.</w:t>
      </w:r>
    </w:p>
    <w:p w:rsidR="00D82E71" w:rsidRPr="00D10C5C" w:rsidRDefault="00D82E71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t xml:space="preserve"> На уроке русского языка</w:t>
      </w:r>
      <w:r w:rsidR="002D33C2" w:rsidRPr="00D10C5C">
        <w:rPr>
          <w:sz w:val="26"/>
          <w:szCs w:val="26"/>
        </w:rPr>
        <w:t xml:space="preserve"> по теме "Написание суффиксов </w:t>
      </w:r>
      <w:proofErr w:type="gramStart"/>
      <w:r w:rsidR="00637314">
        <w:rPr>
          <w:sz w:val="26"/>
          <w:szCs w:val="26"/>
        </w:rPr>
        <w:t>–</w:t>
      </w:r>
      <w:proofErr w:type="spellStart"/>
      <w:r w:rsidR="002D33C2" w:rsidRPr="00D10C5C">
        <w:rPr>
          <w:sz w:val="26"/>
          <w:szCs w:val="26"/>
        </w:rPr>
        <w:t>е</w:t>
      </w:r>
      <w:proofErr w:type="gramEnd"/>
      <w:r w:rsidR="002D33C2" w:rsidRPr="00D10C5C">
        <w:rPr>
          <w:sz w:val="26"/>
          <w:szCs w:val="26"/>
        </w:rPr>
        <w:t>к</w:t>
      </w:r>
      <w:proofErr w:type="spellEnd"/>
      <w:r w:rsidR="00637314">
        <w:rPr>
          <w:sz w:val="26"/>
          <w:szCs w:val="26"/>
        </w:rPr>
        <w:t>, -</w:t>
      </w:r>
      <w:proofErr w:type="spellStart"/>
      <w:r w:rsidR="00637314">
        <w:rPr>
          <w:sz w:val="26"/>
          <w:szCs w:val="26"/>
        </w:rPr>
        <w:t>ик</w:t>
      </w:r>
      <w:proofErr w:type="spellEnd"/>
      <w:r w:rsidR="00637314">
        <w:rPr>
          <w:sz w:val="26"/>
          <w:szCs w:val="26"/>
        </w:rPr>
        <w:t>" предлагаю</w:t>
      </w:r>
      <w:r w:rsidR="002D33C2" w:rsidRPr="00D10C5C">
        <w:rPr>
          <w:sz w:val="26"/>
          <w:szCs w:val="26"/>
        </w:rPr>
        <w:t xml:space="preserve"> детям сформулиро</w:t>
      </w:r>
      <w:r w:rsidR="00637314">
        <w:rPr>
          <w:sz w:val="26"/>
          <w:szCs w:val="26"/>
        </w:rPr>
        <w:t>вать цель урока, используя слова</w:t>
      </w:r>
      <w:r w:rsidR="002D33C2" w:rsidRPr="00D10C5C">
        <w:rPr>
          <w:sz w:val="26"/>
          <w:szCs w:val="26"/>
        </w:rPr>
        <w:t>- помощник</w:t>
      </w:r>
      <w:r w:rsidR="00637314">
        <w:rPr>
          <w:sz w:val="26"/>
          <w:szCs w:val="26"/>
        </w:rPr>
        <w:t>и.</w:t>
      </w:r>
    </w:p>
    <w:p w:rsidR="002D33C2" w:rsidRPr="00D10C5C" w:rsidRDefault="002D33C2" w:rsidP="00D10C5C">
      <w:pPr>
        <w:pStyle w:val="a6"/>
        <w:rPr>
          <w:sz w:val="26"/>
          <w:szCs w:val="26"/>
        </w:rPr>
      </w:pPr>
      <w:r w:rsidRPr="00637314">
        <w:rPr>
          <w:b/>
          <w:sz w:val="26"/>
          <w:szCs w:val="26"/>
        </w:rPr>
        <w:t>Повторить</w:t>
      </w:r>
      <w:r w:rsidR="00637314">
        <w:rPr>
          <w:b/>
          <w:sz w:val="26"/>
          <w:szCs w:val="26"/>
        </w:rPr>
        <w:t>!</w:t>
      </w:r>
      <w:r w:rsidRPr="00D10C5C">
        <w:rPr>
          <w:sz w:val="26"/>
          <w:szCs w:val="26"/>
        </w:rPr>
        <w:t xml:space="preserve"> </w:t>
      </w:r>
      <w:r w:rsidR="00637314">
        <w:rPr>
          <w:sz w:val="26"/>
          <w:szCs w:val="26"/>
        </w:rPr>
        <w:t>С</w:t>
      </w:r>
      <w:r w:rsidRPr="00D10C5C">
        <w:rPr>
          <w:sz w:val="26"/>
          <w:szCs w:val="26"/>
        </w:rPr>
        <w:t>остав слова, что такое суффикс</w:t>
      </w:r>
      <w:r w:rsidR="00637314">
        <w:rPr>
          <w:sz w:val="26"/>
          <w:szCs w:val="26"/>
        </w:rPr>
        <w:t>.</w:t>
      </w:r>
    </w:p>
    <w:p w:rsidR="002D33C2" w:rsidRPr="00D10C5C" w:rsidRDefault="002D33C2" w:rsidP="00D10C5C">
      <w:pPr>
        <w:pStyle w:val="a6"/>
        <w:rPr>
          <w:sz w:val="26"/>
          <w:szCs w:val="26"/>
        </w:rPr>
      </w:pPr>
      <w:r w:rsidRPr="00637314">
        <w:rPr>
          <w:b/>
          <w:sz w:val="26"/>
          <w:szCs w:val="26"/>
        </w:rPr>
        <w:t>Изучить</w:t>
      </w:r>
      <w:r w:rsidR="00637314">
        <w:rPr>
          <w:b/>
          <w:sz w:val="26"/>
          <w:szCs w:val="26"/>
        </w:rPr>
        <w:t>!</w:t>
      </w:r>
      <w:r w:rsidR="00637314">
        <w:rPr>
          <w:sz w:val="26"/>
          <w:szCs w:val="26"/>
        </w:rPr>
        <w:t xml:space="preserve"> В</w:t>
      </w:r>
      <w:r w:rsidRPr="00D10C5C">
        <w:rPr>
          <w:sz w:val="26"/>
          <w:szCs w:val="26"/>
        </w:rPr>
        <w:t xml:space="preserve"> каких случаях пишется </w:t>
      </w:r>
      <w:r w:rsidR="00637314">
        <w:rPr>
          <w:sz w:val="26"/>
          <w:szCs w:val="26"/>
        </w:rPr>
        <w:t xml:space="preserve"> суффикс  - </w:t>
      </w:r>
      <w:proofErr w:type="spellStart"/>
      <w:r w:rsidRPr="00D10C5C">
        <w:rPr>
          <w:sz w:val="26"/>
          <w:szCs w:val="26"/>
        </w:rPr>
        <w:t>ек</w:t>
      </w:r>
      <w:proofErr w:type="spellEnd"/>
      <w:r w:rsidR="00637314">
        <w:rPr>
          <w:sz w:val="26"/>
          <w:szCs w:val="26"/>
        </w:rPr>
        <w:t xml:space="preserve">, - </w:t>
      </w:r>
      <w:proofErr w:type="spellStart"/>
      <w:r w:rsidRPr="00D10C5C">
        <w:rPr>
          <w:sz w:val="26"/>
          <w:szCs w:val="26"/>
        </w:rPr>
        <w:t>ик</w:t>
      </w:r>
      <w:proofErr w:type="spellEnd"/>
    </w:p>
    <w:p w:rsidR="002D33C2" w:rsidRPr="00D10C5C" w:rsidRDefault="002D33C2" w:rsidP="00D10C5C">
      <w:pPr>
        <w:pStyle w:val="a6"/>
        <w:rPr>
          <w:sz w:val="26"/>
          <w:szCs w:val="26"/>
        </w:rPr>
      </w:pPr>
      <w:r w:rsidRPr="00637314">
        <w:rPr>
          <w:b/>
          <w:sz w:val="26"/>
          <w:szCs w:val="26"/>
        </w:rPr>
        <w:t>Узнать</w:t>
      </w:r>
      <w:r w:rsidR="00637314">
        <w:rPr>
          <w:sz w:val="26"/>
          <w:szCs w:val="26"/>
        </w:rPr>
        <w:t>! С</w:t>
      </w:r>
      <w:r w:rsidRPr="00D10C5C">
        <w:rPr>
          <w:sz w:val="26"/>
          <w:szCs w:val="26"/>
        </w:rPr>
        <w:t>пособы проверки</w:t>
      </w:r>
    </w:p>
    <w:p w:rsidR="002D33C2" w:rsidRPr="00D10C5C" w:rsidRDefault="002D33C2" w:rsidP="00D10C5C">
      <w:pPr>
        <w:pStyle w:val="a6"/>
        <w:rPr>
          <w:sz w:val="26"/>
          <w:szCs w:val="26"/>
        </w:rPr>
      </w:pPr>
      <w:r w:rsidRPr="00637314">
        <w:rPr>
          <w:b/>
          <w:sz w:val="26"/>
          <w:szCs w:val="26"/>
        </w:rPr>
        <w:t>Проверить</w:t>
      </w:r>
      <w:r w:rsidR="00637314">
        <w:rPr>
          <w:b/>
          <w:sz w:val="26"/>
          <w:szCs w:val="26"/>
        </w:rPr>
        <w:t>!</w:t>
      </w:r>
      <w:r w:rsidR="00637314">
        <w:rPr>
          <w:sz w:val="26"/>
          <w:szCs w:val="26"/>
        </w:rPr>
        <w:t xml:space="preserve"> У</w:t>
      </w:r>
      <w:r w:rsidRPr="00D10C5C">
        <w:rPr>
          <w:sz w:val="26"/>
          <w:szCs w:val="26"/>
        </w:rPr>
        <w:t>мение применять правило</w:t>
      </w:r>
      <w:r w:rsidR="00637314">
        <w:rPr>
          <w:sz w:val="26"/>
          <w:szCs w:val="26"/>
        </w:rPr>
        <w:t>.</w:t>
      </w:r>
    </w:p>
    <w:p w:rsidR="002D33C2" w:rsidRPr="00D10C5C" w:rsidRDefault="002D33C2" w:rsidP="00D10C5C">
      <w:pPr>
        <w:pStyle w:val="a6"/>
        <w:rPr>
          <w:sz w:val="26"/>
          <w:szCs w:val="26"/>
        </w:rPr>
      </w:pPr>
    </w:p>
    <w:p w:rsidR="00D82E71" w:rsidRPr="00637314" w:rsidRDefault="00D82E71" w:rsidP="00D10C5C">
      <w:pPr>
        <w:pStyle w:val="a6"/>
        <w:rPr>
          <w:b/>
          <w:sz w:val="26"/>
          <w:szCs w:val="26"/>
        </w:rPr>
      </w:pPr>
      <w:r w:rsidRPr="00637314">
        <w:rPr>
          <w:b/>
          <w:sz w:val="26"/>
          <w:szCs w:val="26"/>
        </w:rPr>
        <w:t>7. Фантастическая добавка.</w:t>
      </w:r>
      <w:r w:rsidR="00637314">
        <w:rPr>
          <w:b/>
          <w:sz w:val="26"/>
          <w:szCs w:val="26"/>
        </w:rPr>
        <w:t xml:space="preserve"> </w:t>
      </w:r>
    </w:p>
    <w:p w:rsidR="00D82E71" w:rsidRPr="00D10C5C" w:rsidRDefault="00637314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82E71" w:rsidRPr="00D10C5C">
        <w:rPr>
          <w:sz w:val="26"/>
          <w:szCs w:val="26"/>
        </w:rPr>
        <w:t xml:space="preserve">Учитель дополняет реальную ситуацию фантастикой. На уроках литературного чтения </w:t>
      </w:r>
      <w:r w:rsidR="002D33C2" w:rsidRPr="00D10C5C">
        <w:rPr>
          <w:sz w:val="26"/>
          <w:szCs w:val="26"/>
        </w:rPr>
        <w:t xml:space="preserve">перед творческим заданием </w:t>
      </w:r>
      <w:r w:rsidR="00D82E71" w:rsidRPr="00D10C5C">
        <w:rPr>
          <w:sz w:val="26"/>
          <w:szCs w:val="26"/>
        </w:rPr>
        <w:t>фантастическая добавка актуальна в таких заданиях: написать письмо  литературному герою; сочинить письмо одного литературного героя  к другому; представить, что встретились с героями  перед важным событием; рассказ</w:t>
      </w:r>
      <w:r>
        <w:rPr>
          <w:sz w:val="26"/>
          <w:szCs w:val="26"/>
        </w:rPr>
        <w:t>ать от лица литературного героя.</w:t>
      </w:r>
    </w:p>
    <w:p w:rsidR="002D33C2" w:rsidRPr="00D10C5C" w:rsidRDefault="002D33C2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t>Дети любят выполнять такие задания.</w:t>
      </w:r>
    </w:p>
    <w:p w:rsidR="00D82E71" w:rsidRPr="00637314" w:rsidRDefault="00D82E71" w:rsidP="00D10C5C">
      <w:pPr>
        <w:pStyle w:val="a6"/>
        <w:rPr>
          <w:b/>
          <w:sz w:val="26"/>
          <w:szCs w:val="26"/>
        </w:rPr>
      </w:pPr>
      <w:r w:rsidRPr="00637314">
        <w:rPr>
          <w:b/>
          <w:sz w:val="26"/>
          <w:szCs w:val="26"/>
        </w:rPr>
        <w:t>9. Собери слово</w:t>
      </w:r>
    </w:p>
    <w:p w:rsidR="00D82E71" w:rsidRPr="00D10C5C" w:rsidRDefault="00637314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82E71" w:rsidRPr="00D10C5C">
        <w:rPr>
          <w:sz w:val="26"/>
          <w:szCs w:val="26"/>
        </w:rPr>
        <w:t xml:space="preserve">Тема урока определяется через </w:t>
      </w:r>
      <w:r>
        <w:rPr>
          <w:sz w:val="26"/>
          <w:szCs w:val="26"/>
        </w:rPr>
        <w:t xml:space="preserve"> ребус, </w:t>
      </w:r>
      <w:r w:rsidR="00D82E71" w:rsidRPr="00D10C5C">
        <w:rPr>
          <w:sz w:val="26"/>
          <w:szCs w:val="26"/>
        </w:rPr>
        <w:t>кроссворд, головоломку, шифровку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киптограмму</w:t>
      </w:r>
      <w:proofErr w:type="spellEnd"/>
      <w:r>
        <w:rPr>
          <w:sz w:val="26"/>
          <w:szCs w:val="26"/>
        </w:rPr>
        <w:t>.</w:t>
      </w:r>
    </w:p>
    <w:p w:rsidR="00D82E71" w:rsidRPr="00D10C5C" w:rsidRDefault="00637314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В начале урока предлагаю  детям разгадать загадку, ребус, шараду </w:t>
      </w:r>
      <w:r w:rsidR="00D82E71" w:rsidRPr="00D10C5C">
        <w:rPr>
          <w:sz w:val="26"/>
          <w:szCs w:val="26"/>
        </w:rPr>
        <w:t>или кроссворд, которые «подсказывают» тему и цель урока. Так, разгадав реб</w:t>
      </w:r>
      <w:r>
        <w:rPr>
          <w:sz w:val="26"/>
          <w:szCs w:val="26"/>
        </w:rPr>
        <w:t>усы, в которых зашифрованы названия животных</w:t>
      </w:r>
      <w:r w:rsidR="00D82E71" w:rsidRPr="00D10C5C">
        <w:rPr>
          <w:sz w:val="26"/>
          <w:szCs w:val="26"/>
        </w:rPr>
        <w:t>, дети легко определят</w:t>
      </w:r>
      <w:r>
        <w:rPr>
          <w:sz w:val="26"/>
          <w:szCs w:val="26"/>
        </w:rPr>
        <w:t xml:space="preserve"> цель урока.</w:t>
      </w:r>
    </w:p>
    <w:p w:rsidR="00D82E71" w:rsidRPr="00637314" w:rsidRDefault="00D82E71" w:rsidP="00D10C5C">
      <w:pPr>
        <w:pStyle w:val="a6"/>
        <w:rPr>
          <w:b/>
          <w:sz w:val="26"/>
          <w:szCs w:val="26"/>
        </w:rPr>
      </w:pPr>
      <w:r w:rsidRPr="00637314">
        <w:rPr>
          <w:b/>
          <w:sz w:val="26"/>
          <w:szCs w:val="26"/>
        </w:rPr>
        <w:t>11. Удивляй!</w:t>
      </w:r>
    </w:p>
    <w:p w:rsidR="0010543A" w:rsidRPr="00D10C5C" w:rsidRDefault="00637314" w:rsidP="00D10C5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82E71" w:rsidRPr="00D10C5C">
        <w:rPr>
          <w:sz w:val="26"/>
          <w:szCs w:val="26"/>
        </w:rPr>
        <w:t xml:space="preserve">Хорошо известно, что ничто так не привлекает внимание и не стимулирует работу, как удивительное. Всегда можно найти такой угол зрения, при котором даже </w:t>
      </w:r>
      <w:proofErr w:type="gramStart"/>
      <w:r w:rsidR="00D82E71" w:rsidRPr="00D10C5C">
        <w:rPr>
          <w:sz w:val="26"/>
          <w:szCs w:val="26"/>
        </w:rPr>
        <w:t>обыденное</w:t>
      </w:r>
      <w:proofErr w:type="gramEnd"/>
      <w:r w:rsidR="00D82E71" w:rsidRPr="00D10C5C">
        <w:rPr>
          <w:sz w:val="26"/>
          <w:szCs w:val="26"/>
        </w:rPr>
        <w:t xml:space="preserve"> становится удивительным. Это могут быть факты из биографии </w:t>
      </w:r>
      <w:r w:rsidR="0010543A" w:rsidRPr="00D10C5C">
        <w:rPr>
          <w:sz w:val="26"/>
          <w:szCs w:val="26"/>
        </w:rPr>
        <w:t>удивител</w:t>
      </w:r>
      <w:r>
        <w:rPr>
          <w:sz w:val="26"/>
          <w:szCs w:val="26"/>
        </w:rPr>
        <w:t>ьных люде</w:t>
      </w:r>
      <w:proofErr w:type="gramStart"/>
      <w:r>
        <w:rPr>
          <w:sz w:val="26"/>
          <w:szCs w:val="26"/>
        </w:rPr>
        <w:t>й(</w:t>
      </w:r>
      <w:proofErr w:type="gramEnd"/>
      <w:r>
        <w:rPr>
          <w:sz w:val="26"/>
          <w:szCs w:val="26"/>
        </w:rPr>
        <w:t xml:space="preserve"> например , о Суворове  литературное чтение 3 класс).</w:t>
      </w:r>
    </w:p>
    <w:p w:rsidR="00D82E71" w:rsidRPr="00D10C5C" w:rsidRDefault="0010543A" w:rsidP="00D10C5C">
      <w:pPr>
        <w:pStyle w:val="a6"/>
        <w:rPr>
          <w:sz w:val="26"/>
          <w:szCs w:val="26"/>
        </w:rPr>
      </w:pPr>
      <w:r w:rsidRPr="00D10C5C">
        <w:rPr>
          <w:sz w:val="26"/>
          <w:szCs w:val="26"/>
        </w:rPr>
        <w:lastRenderedPageBreak/>
        <w:t xml:space="preserve"> Суворов – великий полководец.</w:t>
      </w:r>
      <w:r w:rsidR="00637314">
        <w:rPr>
          <w:sz w:val="26"/>
          <w:szCs w:val="26"/>
        </w:rPr>
        <w:t xml:space="preserve"> </w:t>
      </w:r>
      <w:r w:rsidRPr="00D10C5C">
        <w:rPr>
          <w:sz w:val="26"/>
          <w:szCs w:val="26"/>
        </w:rPr>
        <w:t>В детстве был очень болезненным мальчиком,</w:t>
      </w:r>
      <w:r w:rsidR="00637314">
        <w:rPr>
          <w:sz w:val="26"/>
          <w:szCs w:val="26"/>
        </w:rPr>
        <w:t xml:space="preserve"> </w:t>
      </w:r>
      <w:r w:rsidRPr="00D10C5C">
        <w:rPr>
          <w:sz w:val="26"/>
          <w:szCs w:val="26"/>
        </w:rPr>
        <w:t>маленьким, худеньким, но очень мечтал быть военным.</w:t>
      </w:r>
      <w:r w:rsidR="00637314">
        <w:rPr>
          <w:sz w:val="26"/>
          <w:szCs w:val="26"/>
        </w:rPr>
        <w:t xml:space="preserve"> </w:t>
      </w:r>
      <w:r w:rsidRPr="00D10C5C">
        <w:rPr>
          <w:sz w:val="26"/>
          <w:szCs w:val="26"/>
        </w:rPr>
        <w:t>Он добился своей цели и стал великим полководцем</w:t>
      </w:r>
      <w:proofErr w:type="gramStart"/>
      <w:r w:rsidRPr="00D10C5C">
        <w:rPr>
          <w:sz w:val="26"/>
          <w:szCs w:val="26"/>
        </w:rPr>
        <w:t xml:space="preserve"> </w:t>
      </w:r>
      <w:r w:rsidR="00637314">
        <w:rPr>
          <w:sz w:val="26"/>
          <w:szCs w:val="26"/>
        </w:rPr>
        <w:t>,</w:t>
      </w:r>
      <w:proofErr w:type="gramEnd"/>
      <w:r w:rsidRPr="00D10C5C">
        <w:rPr>
          <w:sz w:val="26"/>
          <w:szCs w:val="26"/>
        </w:rPr>
        <w:t>о котором знает весь мир.</w:t>
      </w:r>
      <w:r w:rsidR="00637314">
        <w:rPr>
          <w:sz w:val="26"/>
          <w:szCs w:val="26"/>
        </w:rPr>
        <w:t xml:space="preserve"> </w:t>
      </w:r>
      <w:r w:rsidRPr="00D10C5C">
        <w:rPr>
          <w:sz w:val="26"/>
          <w:szCs w:val="26"/>
        </w:rPr>
        <w:t>Ребята заинтересуются и на фоне этого обязательно поставят цель – изучить его биографию,</w:t>
      </w:r>
      <w:r w:rsidR="00637314">
        <w:rPr>
          <w:sz w:val="26"/>
          <w:szCs w:val="26"/>
        </w:rPr>
        <w:t xml:space="preserve"> </w:t>
      </w:r>
      <w:r w:rsidRPr="00D10C5C">
        <w:rPr>
          <w:sz w:val="26"/>
          <w:szCs w:val="26"/>
        </w:rPr>
        <w:t>узнать о нем как можно больше и может даже брать с него пример.</w:t>
      </w:r>
    </w:p>
    <w:p w:rsidR="00D82E71" w:rsidRPr="00637314" w:rsidRDefault="00D82E71" w:rsidP="003E075E">
      <w:pPr>
        <w:pStyle w:val="a6"/>
        <w:rPr>
          <w:b/>
          <w:sz w:val="26"/>
          <w:szCs w:val="26"/>
          <w:lang w:eastAsia="ru-RU"/>
        </w:rPr>
      </w:pPr>
      <w:r w:rsidRPr="00637314">
        <w:rPr>
          <w:b/>
          <w:sz w:val="26"/>
          <w:szCs w:val="26"/>
          <w:lang w:eastAsia="ru-RU"/>
        </w:rPr>
        <w:t>Вывод.</w:t>
      </w:r>
    </w:p>
    <w:p w:rsidR="00D82E71" w:rsidRPr="003E075E" w:rsidRDefault="00D82E71" w:rsidP="003E075E">
      <w:pPr>
        <w:pStyle w:val="a6"/>
        <w:rPr>
          <w:sz w:val="26"/>
          <w:szCs w:val="26"/>
          <w:lang w:eastAsia="ru-RU"/>
        </w:rPr>
      </w:pPr>
      <w:r w:rsidRPr="003E075E">
        <w:rPr>
          <w:sz w:val="26"/>
          <w:szCs w:val="26"/>
          <w:lang w:eastAsia="ru-RU"/>
        </w:rPr>
        <w:t>Легко заметить, что практически все приемы целеполагания строятся на диалоге, поэтому очень важно грамотно  сформулировать вопросы, учить детей не только отвечать на них, но и  придумывать свои</w:t>
      </w:r>
      <w:r w:rsidR="0010543A" w:rsidRPr="003E075E">
        <w:rPr>
          <w:sz w:val="26"/>
          <w:szCs w:val="26"/>
          <w:lang w:eastAsia="ru-RU"/>
        </w:rPr>
        <w:t xml:space="preserve"> с 1 класса</w:t>
      </w:r>
      <w:r w:rsidRPr="003E075E">
        <w:rPr>
          <w:sz w:val="26"/>
          <w:szCs w:val="26"/>
          <w:lang w:eastAsia="ru-RU"/>
        </w:rPr>
        <w:t>.</w:t>
      </w:r>
    </w:p>
    <w:p w:rsidR="00D82E71" w:rsidRDefault="00D82E71" w:rsidP="003E075E">
      <w:pPr>
        <w:pStyle w:val="a6"/>
        <w:rPr>
          <w:sz w:val="4"/>
          <w:szCs w:val="4"/>
          <w:lang w:eastAsia="ru-RU"/>
        </w:rPr>
      </w:pPr>
      <w:r w:rsidRPr="003E075E">
        <w:rPr>
          <w:sz w:val="26"/>
          <w:szCs w:val="26"/>
          <w:lang w:eastAsia="ru-RU"/>
        </w:rPr>
        <w:t>Процесс целеполагания – это </w:t>
      </w:r>
      <w:hyperlink r:id="rId5" w:history="1">
        <w:r w:rsidRPr="003E075E">
          <w:rPr>
            <w:sz w:val="26"/>
            <w:szCs w:val="26"/>
            <w:lang w:eastAsia="ru-RU"/>
          </w:rPr>
          <w:t>коллективное</w:t>
        </w:r>
      </w:hyperlink>
      <w:r w:rsidRPr="003E075E">
        <w:rPr>
          <w:sz w:val="26"/>
          <w:szCs w:val="26"/>
          <w:lang w:eastAsia="ru-RU"/>
        </w:rPr>
        <w:t> действие, каждый ученик – участник, активный деятель, к</w:t>
      </w:r>
      <w:r w:rsidR="009E728E" w:rsidRPr="003E075E">
        <w:rPr>
          <w:sz w:val="26"/>
          <w:szCs w:val="26"/>
          <w:lang w:eastAsia="ru-RU"/>
        </w:rPr>
        <w:t>аждый чувствует себя участником</w:t>
      </w:r>
      <w:r w:rsidRPr="003E075E">
        <w:rPr>
          <w:sz w:val="26"/>
          <w:szCs w:val="26"/>
          <w:lang w:eastAsia="ru-RU"/>
        </w:rPr>
        <w:t xml:space="preserve"> общего творения. Дети учатся высказывать свое мнение, зная, что его услышат и примут. Учатся слушать и слышать другого, без чего не получится взаимодействия. Именно такой подход к целеполаганию является эффективным и современным.</w:t>
      </w:r>
    </w:p>
    <w:p w:rsidR="00F57A6F" w:rsidRPr="00F57A6F" w:rsidRDefault="00F57A6F" w:rsidP="003E075E">
      <w:pPr>
        <w:pStyle w:val="a6"/>
        <w:rPr>
          <w:sz w:val="4"/>
          <w:szCs w:val="4"/>
          <w:lang w:eastAsia="ru-RU"/>
        </w:rPr>
      </w:pPr>
    </w:p>
    <w:p w:rsidR="00421129" w:rsidRPr="00F57A6F" w:rsidRDefault="00637314" w:rsidP="00F57A6F">
      <w:pPr>
        <w:pStyle w:val="a6"/>
        <w:rPr>
          <w:sz w:val="28"/>
          <w:szCs w:val="28"/>
        </w:rPr>
      </w:pPr>
      <w:r w:rsidRPr="00F57A6F">
        <w:rPr>
          <w:b/>
          <w:sz w:val="28"/>
          <w:szCs w:val="28"/>
        </w:rPr>
        <w:t>Необходимо ставить</w:t>
      </w:r>
      <w:r w:rsidR="00F57A6F" w:rsidRPr="00F57A6F">
        <w:rPr>
          <w:b/>
          <w:sz w:val="28"/>
          <w:szCs w:val="28"/>
        </w:rPr>
        <w:t xml:space="preserve"> конкретные цели</w:t>
      </w:r>
      <w:r w:rsidR="00F57A6F" w:rsidRPr="00F57A6F">
        <w:rPr>
          <w:sz w:val="28"/>
          <w:szCs w:val="28"/>
        </w:rPr>
        <w:t xml:space="preserve">  (6 слайд)</w:t>
      </w:r>
    </w:p>
    <w:p w:rsidR="00AC6328" w:rsidRPr="00F57A6F" w:rsidRDefault="00AC6328" w:rsidP="00F57A6F">
      <w:pPr>
        <w:pStyle w:val="a6"/>
        <w:rPr>
          <w:sz w:val="28"/>
          <w:szCs w:val="28"/>
        </w:rPr>
      </w:pPr>
      <w:r w:rsidRPr="00F57A6F">
        <w:rPr>
          <w:sz w:val="28"/>
          <w:szCs w:val="28"/>
        </w:rPr>
        <w:t>Если цель конкретна, то результат оценить не составит труда.</w:t>
      </w:r>
    </w:p>
    <w:p w:rsidR="00F57A6F" w:rsidRPr="00F57A6F" w:rsidRDefault="00F57A6F" w:rsidP="00F57A6F">
      <w:pPr>
        <w:pStyle w:val="a6"/>
        <w:rPr>
          <w:sz w:val="28"/>
          <w:szCs w:val="28"/>
        </w:rPr>
      </w:pPr>
      <w:r w:rsidRPr="00F57A6F">
        <w:rPr>
          <w:b/>
          <w:sz w:val="28"/>
          <w:szCs w:val="28"/>
        </w:rPr>
        <w:t xml:space="preserve">Планировать </w:t>
      </w:r>
      <w:r w:rsidR="00AC6328" w:rsidRPr="00F57A6F">
        <w:rPr>
          <w:b/>
          <w:sz w:val="28"/>
          <w:szCs w:val="28"/>
        </w:rPr>
        <w:t xml:space="preserve"> свои занятия с учетом развития функциональных навыков</w:t>
      </w:r>
      <w:r w:rsidR="00AC6328" w:rsidRPr="00F57A6F">
        <w:rPr>
          <w:sz w:val="28"/>
          <w:szCs w:val="28"/>
        </w:rPr>
        <w:t xml:space="preserve">. </w:t>
      </w:r>
    </w:p>
    <w:p w:rsidR="00AC6328" w:rsidRPr="00F57A6F" w:rsidRDefault="00F57A6F" w:rsidP="00F57A6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6328" w:rsidRPr="00F57A6F">
        <w:rPr>
          <w:sz w:val="28"/>
          <w:szCs w:val="28"/>
        </w:rPr>
        <w:t>В каждом задании должно быть</w:t>
      </w:r>
      <w:r w:rsidRPr="00F57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говорению, письму, </w:t>
      </w:r>
      <w:r w:rsidR="00421129" w:rsidRPr="00F57A6F">
        <w:rPr>
          <w:sz w:val="28"/>
          <w:szCs w:val="28"/>
        </w:rPr>
        <w:t xml:space="preserve">чтению и слушанию. </w:t>
      </w:r>
      <w:r w:rsidRPr="00F57A6F">
        <w:rPr>
          <w:sz w:val="28"/>
          <w:szCs w:val="28"/>
        </w:rPr>
        <w:t xml:space="preserve"> </w:t>
      </w:r>
    </w:p>
    <w:p w:rsidR="00F57A6F" w:rsidRPr="00F57A6F" w:rsidRDefault="00F57A6F" w:rsidP="00F57A6F">
      <w:pPr>
        <w:pStyle w:val="a6"/>
        <w:rPr>
          <w:sz w:val="28"/>
          <w:szCs w:val="28"/>
        </w:rPr>
      </w:pPr>
      <w:r w:rsidRPr="00F57A6F">
        <w:rPr>
          <w:b/>
          <w:sz w:val="28"/>
          <w:szCs w:val="28"/>
        </w:rPr>
        <w:t xml:space="preserve">Использовать  </w:t>
      </w:r>
      <w:proofErr w:type="spellStart"/>
      <w:r w:rsidRPr="00F57A6F">
        <w:rPr>
          <w:b/>
          <w:sz w:val="28"/>
          <w:szCs w:val="28"/>
        </w:rPr>
        <w:t>формативное</w:t>
      </w:r>
      <w:proofErr w:type="spellEnd"/>
      <w:r w:rsidRPr="00F57A6F">
        <w:rPr>
          <w:b/>
          <w:sz w:val="28"/>
          <w:szCs w:val="28"/>
        </w:rPr>
        <w:t xml:space="preserve"> оценивание (</w:t>
      </w:r>
      <w:r w:rsidRPr="00F57A6F">
        <w:rPr>
          <w:sz w:val="28"/>
          <w:szCs w:val="28"/>
        </w:rPr>
        <w:t>ФО)</w:t>
      </w:r>
    </w:p>
    <w:p w:rsidR="00D4751F" w:rsidRDefault="00AC6328" w:rsidP="00F57A6F">
      <w:pPr>
        <w:pStyle w:val="a6"/>
        <w:rPr>
          <w:sz w:val="28"/>
          <w:szCs w:val="28"/>
        </w:rPr>
      </w:pPr>
      <w:r w:rsidRPr="00F57A6F">
        <w:rPr>
          <w:sz w:val="28"/>
          <w:szCs w:val="28"/>
        </w:rPr>
        <w:t>Каждый ученик</w:t>
      </w:r>
      <w:r w:rsidR="00F57A6F" w:rsidRPr="00F57A6F">
        <w:rPr>
          <w:sz w:val="28"/>
          <w:szCs w:val="28"/>
        </w:rPr>
        <w:t xml:space="preserve"> имеет возможность получить наше внимание. Необходимо  у</w:t>
      </w:r>
      <w:r w:rsidRPr="00F57A6F">
        <w:rPr>
          <w:sz w:val="28"/>
          <w:szCs w:val="28"/>
        </w:rPr>
        <w:t>деля</w:t>
      </w:r>
      <w:r w:rsidR="00F57A6F" w:rsidRPr="00F57A6F">
        <w:rPr>
          <w:sz w:val="28"/>
          <w:szCs w:val="28"/>
        </w:rPr>
        <w:t xml:space="preserve">ть </w:t>
      </w:r>
      <w:r w:rsidR="000804A1" w:rsidRPr="00F57A6F">
        <w:rPr>
          <w:sz w:val="28"/>
          <w:szCs w:val="28"/>
        </w:rPr>
        <w:t>в</w:t>
      </w:r>
      <w:r w:rsidR="00F57A6F" w:rsidRPr="00F57A6F">
        <w:rPr>
          <w:sz w:val="28"/>
          <w:szCs w:val="28"/>
        </w:rPr>
        <w:t>ремя каждому ученику, оценивать  его результаты, давать</w:t>
      </w:r>
      <w:r w:rsidR="000804A1" w:rsidRPr="00F57A6F">
        <w:rPr>
          <w:sz w:val="28"/>
          <w:szCs w:val="28"/>
        </w:rPr>
        <w:t xml:space="preserve"> комментарии, как достичь учебной цели наилучшим образом. </w:t>
      </w:r>
    </w:p>
    <w:p w:rsidR="00621AAB" w:rsidRPr="003E075E" w:rsidRDefault="00621AAB" w:rsidP="00621AAB">
      <w:pPr>
        <w:pStyle w:val="a6"/>
        <w:rPr>
          <w:sz w:val="28"/>
          <w:szCs w:val="28"/>
          <w:u w:val="single"/>
        </w:rPr>
      </w:pPr>
      <w:r w:rsidRPr="003E075E">
        <w:rPr>
          <w:sz w:val="28"/>
          <w:szCs w:val="28"/>
          <w:u w:val="single"/>
        </w:rPr>
        <w:t>1.  «УЧИТЕЛЬ»  </w:t>
      </w:r>
    </w:p>
    <w:p w:rsidR="00621AAB" w:rsidRPr="00FE77D9" w:rsidRDefault="00621AAB" w:rsidP="00621AAB">
      <w:r>
        <w:t>П</w:t>
      </w:r>
      <w:r w:rsidRPr="003E075E">
        <w:t>редлагаю подписать прилагательные. Каким должен быть учитель?</w:t>
      </w:r>
    </w:p>
    <w:p w:rsidR="00621AAB" w:rsidRPr="00FE77D9" w:rsidRDefault="00621AAB" w:rsidP="00621A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77D9">
        <w:rPr>
          <w:color w:val="000000"/>
          <w:sz w:val="28"/>
          <w:szCs w:val="28"/>
        </w:rPr>
        <w:t>У – увлеченный, уверенный, уважающий</w:t>
      </w:r>
    </w:p>
    <w:p w:rsidR="00621AAB" w:rsidRPr="00FE77D9" w:rsidRDefault="00621AAB" w:rsidP="00621A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77D9">
        <w:rPr>
          <w:color w:val="000000"/>
          <w:sz w:val="28"/>
          <w:szCs w:val="28"/>
        </w:rPr>
        <w:t>Ч – честный, чуткий</w:t>
      </w:r>
    </w:p>
    <w:p w:rsidR="00621AAB" w:rsidRPr="00FE77D9" w:rsidRDefault="00621AAB" w:rsidP="00621A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77D9">
        <w:rPr>
          <w:color w:val="000000"/>
          <w:sz w:val="28"/>
          <w:szCs w:val="28"/>
        </w:rPr>
        <w:t xml:space="preserve">И – интеллигентный, искренний, интересный, </w:t>
      </w:r>
      <w:r>
        <w:rPr>
          <w:color w:val="000000"/>
          <w:sz w:val="28"/>
          <w:szCs w:val="28"/>
        </w:rPr>
        <w:t xml:space="preserve">               </w:t>
      </w:r>
      <w:r w:rsidRPr="00FE77D9">
        <w:rPr>
          <w:color w:val="000000"/>
          <w:sz w:val="28"/>
          <w:szCs w:val="28"/>
        </w:rPr>
        <w:t>индивидуальный</w:t>
      </w:r>
    </w:p>
    <w:p w:rsidR="00621AAB" w:rsidRPr="00FE77D9" w:rsidRDefault="00621AAB" w:rsidP="00621A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77D9">
        <w:rPr>
          <w:color w:val="000000"/>
          <w:sz w:val="28"/>
          <w:szCs w:val="28"/>
        </w:rPr>
        <w:lastRenderedPageBreak/>
        <w:t>Т – творческий, терпеливый, талантливый, толерантный</w:t>
      </w:r>
    </w:p>
    <w:p w:rsidR="00621AAB" w:rsidRPr="00FE77D9" w:rsidRDefault="00621AAB" w:rsidP="00621A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77D9">
        <w:rPr>
          <w:color w:val="000000"/>
          <w:sz w:val="28"/>
          <w:szCs w:val="28"/>
        </w:rPr>
        <w:t>Е – естественный</w:t>
      </w:r>
    </w:p>
    <w:p w:rsidR="00621AAB" w:rsidRPr="00FE77D9" w:rsidRDefault="00621AAB" w:rsidP="00621A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77D9">
        <w:rPr>
          <w:color w:val="000000"/>
          <w:sz w:val="28"/>
          <w:szCs w:val="28"/>
        </w:rPr>
        <w:t>Л – любознательный, любящий</w:t>
      </w:r>
    </w:p>
    <w:p w:rsidR="00621AAB" w:rsidRPr="00FE77D9" w:rsidRDefault="00621AAB" w:rsidP="00621AA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77D9">
        <w:rPr>
          <w:color w:val="000000"/>
          <w:sz w:val="28"/>
          <w:szCs w:val="28"/>
        </w:rPr>
        <w:t xml:space="preserve">Ь – </w:t>
      </w:r>
      <w:r>
        <w:rPr>
          <w:color w:val="000000"/>
          <w:sz w:val="28"/>
          <w:szCs w:val="28"/>
        </w:rPr>
        <w:t>уважать и любить детей</w:t>
      </w:r>
    </w:p>
    <w:p w:rsidR="00621AAB" w:rsidRPr="00F57A6F" w:rsidRDefault="00621AAB" w:rsidP="00F57A6F">
      <w:pPr>
        <w:pStyle w:val="a6"/>
        <w:rPr>
          <w:sz w:val="28"/>
          <w:szCs w:val="28"/>
        </w:rPr>
      </w:pPr>
    </w:p>
    <w:p w:rsidR="00C508E4" w:rsidRDefault="00C508E4" w:rsidP="00C508E4">
      <w:pPr>
        <w:sectPr w:rsidR="00C508E4" w:rsidSect="00277794">
          <w:pgSz w:w="8500" w:h="12132"/>
          <w:pgMar w:top="426" w:right="420" w:bottom="142" w:left="284" w:header="0" w:footer="0" w:gutter="0"/>
          <w:cols w:space="720" w:equalWidth="0">
            <w:col w:w="7796"/>
          </w:cols>
        </w:sectPr>
      </w:pPr>
    </w:p>
    <w:p w:rsidR="00C508E4" w:rsidRDefault="00C508E4" w:rsidP="00C508E4">
      <w:pPr>
        <w:spacing w:line="200" w:lineRule="exact"/>
        <w:rPr>
          <w:sz w:val="20"/>
          <w:szCs w:val="20"/>
        </w:rPr>
      </w:pPr>
    </w:p>
    <w:p w:rsidR="00C508E4" w:rsidRDefault="00C508E4" w:rsidP="00C508E4">
      <w:pPr>
        <w:spacing w:line="200" w:lineRule="exact"/>
        <w:rPr>
          <w:sz w:val="20"/>
          <w:szCs w:val="20"/>
        </w:rPr>
      </w:pPr>
    </w:p>
    <w:p w:rsidR="00C508E4" w:rsidRDefault="00C508E4" w:rsidP="00C508E4">
      <w:pPr>
        <w:spacing w:line="200" w:lineRule="exact"/>
        <w:rPr>
          <w:sz w:val="20"/>
          <w:szCs w:val="20"/>
        </w:rPr>
      </w:pPr>
    </w:p>
    <w:p w:rsidR="00AC6328" w:rsidRDefault="00AC6328" w:rsidP="00D4751F">
      <w:pPr>
        <w:tabs>
          <w:tab w:val="left" w:pos="560"/>
        </w:tabs>
        <w:spacing w:after="0" w:line="343" w:lineRule="auto"/>
        <w:ind w:left="560"/>
        <w:jc w:val="both"/>
        <w:rPr>
          <w:rFonts w:ascii="Arial" w:eastAsia="Arial" w:hAnsi="Arial" w:cs="Arial"/>
          <w:sz w:val="21"/>
          <w:szCs w:val="21"/>
        </w:rPr>
      </w:pPr>
    </w:p>
    <w:p w:rsidR="00AC6328" w:rsidRDefault="00AC6328" w:rsidP="00AC6328">
      <w:pPr>
        <w:tabs>
          <w:tab w:val="left" w:pos="850"/>
        </w:tabs>
        <w:spacing w:after="0" w:line="266" w:lineRule="auto"/>
        <w:ind w:left="557"/>
        <w:jc w:val="both"/>
        <w:rPr>
          <w:rFonts w:ascii="Arial" w:eastAsia="Arial" w:hAnsi="Arial" w:cs="Arial"/>
          <w:sz w:val="23"/>
          <w:szCs w:val="23"/>
        </w:rPr>
      </w:pPr>
    </w:p>
    <w:p w:rsidR="004673B0" w:rsidRPr="00BB1381" w:rsidRDefault="004673B0" w:rsidP="00BB1381"/>
    <w:sectPr w:rsidR="004673B0" w:rsidRPr="00BB1381" w:rsidSect="000A05F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hybridMultilevel"/>
    <w:tmpl w:val="5F5A799A"/>
    <w:lvl w:ilvl="0" w:tplc="90A8E234">
      <w:numFmt w:val="decimal"/>
      <w:lvlText w:val="%1."/>
      <w:lvlJc w:val="left"/>
    </w:lvl>
    <w:lvl w:ilvl="1" w:tplc="75A82D20">
      <w:start w:val="1"/>
      <w:numFmt w:val="bullet"/>
      <w:lvlText w:val="В"/>
      <w:lvlJc w:val="left"/>
    </w:lvl>
    <w:lvl w:ilvl="2" w:tplc="A15CCD0A">
      <w:numFmt w:val="decimal"/>
      <w:lvlText w:val=""/>
      <w:lvlJc w:val="left"/>
    </w:lvl>
    <w:lvl w:ilvl="3" w:tplc="B15EFE3C">
      <w:numFmt w:val="decimal"/>
      <w:lvlText w:val=""/>
      <w:lvlJc w:val="left"/>
    </w:lvl>
    <w:lvl w:ilvl="4" w:tplc="E1564ED2">
      <w:numFmt w:val="decimal"/>
      <w:lvlText w:val=""/>
      <w:lvlJc w:val="left"/>
    </w:lvl>
    <w:lvl w:ilvl="5" w:tplc="459E2062">
      <w:numFmt w:val="decimal"/>
      <w:lvlText w:val=""/>
      <w:lvlJc w:val="left"/>
    </w:lvl>
    <w:lvl w:ilvl="6" w:tplc="C25CE956">
      <w:numFmt w:val="decimal"/>
      <w:lvlText w:val=""/>
      <w:lvlJc w:val="left"/>
    </w:lvl>
    <w:lvl w:ilvl="7" w:tplc="42484CB6">
      <w:numFmt w:val="decimal"/>
      <w:lvlText w:val=""/>
      <w:lvlJc w:val="left"/>
    </w:lvl>
    <w:lvl w:ilvl="8" w:tplc="70642D36">
      <w:numFmt w:val="decimal"/>
      <w:lvlText w:val=""/>
      <w:lvlJc w:val="left"/>
    </w:lvl>
  </w:abstractNum>
  <w:abstractNum w:abstractNumId="1">
    <w:nsid w:val="00003CD5"/>
    <w:multiLevelType w:val="hybridMultilevel"/>
    <w:tmpl w:val="76CCD3F6"/>
    <w:lvl w:ilvl="0" w:tplc="2898B1F6">
      <w:start w:val="7"/>
      <w:numFmt w:val="decimal"/>
      <w:lvlText w:val="%1."/>
      <w:lvlJc w:val="left"/>
    </w:lvl>
    <w:lvl w:ilvl="1" w:tplc="AB8A6032">
      <w:start w:val="1"/>
      <w:numFmt w:val="bullet"/>
      <w:lvlText w:val="и"/>
      <w:lvlJc w:val="left"/>
    </w:lvl>
    <w:lvl w:ilvl="2" w:tplc="EEFCD594">
      <w:numFmt w:val="decimal"/>
      <w:lvlText w:val=""/>
      <w:lvlJc w:val="left"/>
    </w:lvl>
    <w:lvl w:ilvl="3" w:tplc="3CB69384">
      <w:numFmt w:val="decimal"/>
      <w:lvlText w:val=""/>
      <w:lvlJc w:val="left"/>
    </w:lvl>
    <w:lvl w:ilvl="4" w:tplc="BD5CF3F8">
      <w:numFmt w:val="decimal"/>
      <w:lvlText w:val=""/>
      <w:lvlJc w:val="left"/>
    </w:lvl>
    <w:lvl w:ilvl="5" w:tplc="FCC6BAD0">
      <w:numFmt w:val="decimal"/>
      <w:lvlText w:val=""/>
      <w:lvlJc w:val="left"/>
    </w:lvl>
    <w:lvl w:ilvl="6" w:tplc="5054FEE0">
      <w:numFmt w:val="decimal"/>
      <w:lvlText w:val=""/>
      <w:lvlJc w:val="left"/>
    </w:lvl>
    <w:lvl w:ilvl="7" w:tplc="721AD116">
      <w:numFmt w:val="decimal"/>
      <w:lvlText w:val=""/>
      <w:lvlJc w:val="left"/>
    </w:lvl>
    <w:lvl w:ilvl="8" w:tplc="D63429FA">
      <w:numFmt w:val="decimal"/>
      <w:lvlText w:val=""/>
      <w:lvlJc w:val="left"/>
    </w:lvl>
  </w:abstractNum>
  <w:abstractNum w:abstractNumId="2">
    <w:nsid w:val="00006899"/>
    <w:multiLevelType w:val="hybridMultilevel"/>
    <w:tmpl w:val="CAF6B466"/>
    <w:lvl w:ilvl="0" w:tplc="3DAC5A16">
      <w:start w:val="5"/>
      <w:numFmt w:val="decimal"/>
      <w:lvlText w:val="%1."/>
      <w:lvlJc w:val="left"/>
    </w:lvl>
    <w:lvl w:ilvl="1" w:tplc="67E2A644">
      <w:numFmt w:val="decimal"/>
      <w:lvlText w:val=""/>
      <w:lvlJc w:val="left"/>
    </w:lvl>
    <w:lvl w:ilvl="2" w:tplc="26D05B82">
      <w:numFmt w:val="decimal"/>
      <w:lvlText w:val=""/>
      <w:lvlJc w:val="left"/>
    </w:lvl>
    <w:lvl w:ilvl="3" w:tplc="24342E56">
      <w:numFmt w:val="decimal"/>
      <w:lvlText w:val=""/>
      <w:lvlJc w:val="left"/>
    </w:lvl>
    <w:lvl w:ilvl="4" w:tplc="0C3A4BF4">
      <w:numFmt w:val="decimal"/>
      <w:lvlText w:val=""/>
      <w:lvlJc w:val="left"/>
    </w:lvl>
    <w:lvl w:ilvl="5" w:tplc="21449B6A">
      <w:numFmt w:val="decimal"/>
      <w:lvlText w:val=""/>
      <w:lvlJc w:val="left"/>
    </w:lvl>
    <w:lvl w:ilvl="6" w:tplc="B8902188">
      <w:numFmt w:val="decimal"/>
      <w:lvlText w:val=""/>
      <w:lvlJc w:val="left"/>
    </w:lvl>
    <w:lvl w:ilvl="7" w:tplc="EA067FA8">
      <w:numFmt w:val="decimal"/>
      <w:lvlText w:val=""/>
      <w:lvlJc w:val="left"/>
    </w:lvl>
    <w:lvl w:ilvl="8" w:tplc="B0867C48">
      <w:numFmt w:val="decimal"/>
      <w:lvlText w:val=""/>
      <w:lvlJc w:val="left"/>
    </w:lvl>
  </w:abstractNum>
  <w:abstractNum w:abstractNumId="3">
    <w:nsid w:val="01316931"/>
    <w:multiLevelType w:val="multilevel"/>
    <w:tmpl w:val="A03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51187"/>
    <w:multiLevelType w:val="multilevel"/>
    <w:tmpl w:val="5B58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B7782"/>
    <w:multiLevelType w:val="multilevel"/>
    <w:tmpl w:val="1E6C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012E8B"/>
    <w:multiLevelType w:val="multilevel"/>
    <w:tmpl w:val="98D6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35E9C"/>
    <w:multiLevelType w:val="multilevel"/>
    <w:tmpl w:val="9BC43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37AAB"/>
    <w:multiLevelType w:val="multilevel"/>
    <w:tmpl w:val="A90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76409"/>
    <w:multiLevelType w:val="multilevel"/>
    <w:tmpl w:val="E88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06395"/>
    <w:multiLevelType w:val="hybridMultilevel"/>
    <w:tmpl w:val="B8E6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524C8"/>
    <w:multiLevelType w:val="hybridMultilevel"/>
    <w:tmpl w:val="30BAD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33A3D"/>
    <w:multiLevelType w:val="multilevel"/>
    <w:tmpl w:val="03B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232E8"/>
    <w:multiLevelType w:val="multilevel"/>
    <w:tmpl w:val="7A66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02A5B"/>
    <w:multiLevelType w:val="multilevel"/>
    <w:tmpl w:val="4BCC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10697"/>
    <w:multiLevelType w:val="multilevel"/>
    <w:tmpl w:val="DAE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8F518E"/>
    <w:multiLevelType w:val="multilevel"/>
    <w:tmpl w:val="F5B0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8C2563"/>
    <w:multiLevelType w:val="multilevel"/>
    <w:tmpl w:val="0A72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F06CB"/>
    <w:multiLevelType w:val="multilevel"/>
    <w:tmpl w:val="7A8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B7FE0"/>
    <w:multiLevelType w:val="multilevel"/>
    <w:tmpl w:val="0F90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666EE"/>
    <w:multiLevelType w:val="multilevel"/>
    <w:tmpl w:val="F3E6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810EF1"/>
    <w:multiLevelType w:val="multilevel"/>
    <w:tmpl w:val="C8C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7707F"/>
    <w:multiLevelType w:val="multilevel"/>
    <w:tmpl w:val="2BF0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B65B1"/>
    <w:multiLevelType w:val="multilevel"/>
    <w:tmpl w:val="0698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483F84"/>
    <w:multiLevelType w:val="hybridMultilevel"/>
    <w:tmpl w:val="F44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3733C"/>
    <w:multiLevelType w:val="multilevel"/>
    <w:tmpl w:val="37CE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7A2759"/>
    <w:multiLevelType w:val="hybridMultilevel"/>
    <w:tmpl w:val="1B2C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F3BEE"/>
    <w:multiLevelType w:val="multilevel"/>
    <w:tmpl w:val="9FCE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8E7CF7"/>
    <w:multiLevelType w:val="multilevel"/>
    <w:tmpl w:val="BD4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D089E"/>
    <w:multiLevelType w:val="multilevel"/>
    <w:tmpl w:val="8014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8F6460"/>
    <w:multiLevelType w:val="multilevel"/>
    <w:tmpl w:val="035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A057ED"/>
    <w:multiLevelType w:val="multilevel"/>
    <w:tmpl w:val="C622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E16522"/>
    <w:multiLevelType w:val="multilevel"/>
    <w:tmpl w:val="3722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52F29"/>
    <w:multiLevelType w:val="multilevel"/>
    <w:tmpl w:val="DE5C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8"/>
  </w:num>
  <w:num w:numId="5">
    <w:abstractNumId w:val="32"/>
  </w:num>
  <w:num w:numId="6">
    <w:abstractNumId w:val="13"/>
  </w:num>
  <w:num w:numId="7">
    <w:abstractNumId w:val="7"/>
  </w:num>
  <w:num w:numId="8">
    <w:abstractNumId w:val="20"/>
  </w:num>
  <w:num w:numId="9">
    <w:abstractNumId w:val="6"/>
  </w:num>
  <w:num w:numId="10">
    <w:abstractNumId w:val="29"/>
  </w:num>
  <w:num w:numId="11">
    <w:abstractNumId w:val="10"/>
  </w:num>
  <w:num w:numId="12">
    <w:abstractNumId w:val="24"/>
  </w:num>
  <w:num w:numId="13">
    <w:abstractNumId w:val="26"/>
  </w:num>
  <w:num w:numId="14">
    <w:abstractNumId w:val="23"/>
  </w:num>
  <w:num w:numId="15">
    <w:abstractNumId w:val="31"/>
  </w:num>
  <w:num w:numId="16">
    <w:abstractNumId w:val="22"/>
  </w:num>
  <w:num w:numId="17">
    <w:abstractNumId w:val="33"/>
  </w:num>
  <w:num w:numId="18">
    <w:abstractNumId w:val="25"/>
  </w:num>
  <w:num w:numId="19">
    <w:abstractNumId w:val="18"/>
  </w:num>
  <w:num w:numId="20">
    <w:abstractNumId w:val="3"/>
  </w:num>
  <w:num w:numId="21">
    <w:abstractNumId w:val="30"/>
  </w:num>
  <w:num w:numId="22">
    <w:abstractNumId w:val="14"/>
  </w:num>
  <w:num w:numId="23">
    <w:abstractNumId w:val="21"/>
  </w:num>
  <w:num w:numId="24">
    <w:abstractNumId w:val="28"/>
  </w:num>
  <w:num w:numId="25">
    <w:abstractNumId w:val="17"/>
  </w:num>
  <w:num w:numId="26">
    <w:abstractNumId w:val="27"/>
  </w:num>
  <w:num w:numId="27">
    <w:abstractNumId w:val="19"/>
  </w:num>
  <w:num w:numId="28">
    <w:abstractNumId w:val="16"/>
  </w:num>
  <w:num w:numId="29">
    <w:abstractNumId w:val="12"/>
  </w:num>
  <w:num w:numId="30">
    <w:abstractNumId w:val="9"/>
  </w:num>
  <w:num w:numId="31">
    <w:abstractNumId w:val="0"/>
  </w:num>
  <w:num w:numId="32">
    <w:abstractNumId w:val="2"/>
  </w:num>
  <w:num w:numId="33">
    <w:abstractNumId w:val="1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85C50"/>
    <w:rsid w:val="00017AD7"/>
    <w:rsid w:val="000619DC"/>
    <w:rsid w:val="000804A1"/>
    <w:rsid w:val="000A05FF"/>
    <w:rsid w:val="000F74E5"/>
    <w:rsid w:val="0010543A"/>
    <w:rsid w:val="00107792"/>
    <w:rsid w:val="00122488"/>
    <w:rsid w:val="00144033"/>
    <w:rsid w:val="001A60CE"/>
    <w:rsid w:val="001D4B93"/>
    <w:rsid w:val="001E2194"/>
    <w:rsid w:val="00277794"/>
    <w:rsid w:val="00295B38"/>
    <w:rsid w:val="002D33C2"/>
    <w:rsid w:val="002F7C96"/>
    <w:rsid w:val="00317793"/>
    <w:rsid w:val="003A7C15"/>
    <w:rsid w:val="003B3279"/>
    <w:rsid w:val="003C5253"/>
    <w:rsid w:val="003E075E"/>
    <w:rsid w:val="003F670E"/>
    <w:rsid w:val="00413665"/>
    <w:rsid w:val="00421129"/>
    <w:rsid w:val="004673B0"/>
    <w:rsid w:val="004F1433"/>
    <w:rsid w:val="00520E96"/>
    <w:rsid w:val="005269BC"/>
    <w:rsid w:val="005A6C99"/>
    <w:rsid w:val="005B41EE"/>
    <w:rsid w:val="005E4767"/>
    <w:rsid w:val="00621AAB"/>
    <w:rsid w:val="00637314"/>
    <w:rsid w:val="00637374"/>
    <w:rsid w:val="006A4FEF"/>
    <w:rsid w:val="006B526C"/>
    <w:rsid w:val="006F2BE6"/>
    <w:rsid w:val="00700B1C"/>
    <w:rsid w:val="00735EAB"/>
    <w:rsid w:val="00737C22"/>
    <w:rsid w:val="007975C3"/>
    <w:rsid w:val="007E6373"/>
    <w:rsid w:val="007F2B4B"/>
    <w:rsid w:val="0081604D"/>
    <w:rsid w:val="008C0C76"/>
    <w:rsid w:val="00932366"/>
    <w:rsid w:val="00951F73"/>
    <w:rsid w:val="00971E92"/>
    <w:rsid w:val="00992846"/>
    <w:rsid w:val="009C7250"/>
    <w:rsid w:val="009E728E"/>
    <w:rsid w:val="00A63DB4"/>
    <w:rsid w:val="00A82A4C"/>
    <w:rsid w:val="00AA2E2E"/>
    <w:rsid w:val="00AC6328"/>
    <w:rsid w:val="00AD68F0"/>
    <w:rsid w:val="00AF7466"/>
    <w:rsid w:val="00B365E1"/>
    <w:rsid w:val="00B72194"/>
    <w:rsid w:val="00BA0BB7"/>
    <w:rsid w:val="00BB1381"/>
    <w:rsid w:val="00BD0D23"/>
    <w:rsid w:val="00BF01B6"/>
    <w:rsid w:val="00C14D7E"/>
    <w:rsid w:val="00C508E4"/>
    <w:rsid w:val="00D07B99"/>
    <w:rsid w:val="00D10C5C"/>
    <w:rsid w:val="00D17D1B"/>
    <w:rsid w:val="00D236DD"/>
    <w:rsid w:val="00D4751F"/>
    <w:rsid w:val="00D505D3"/>
    <w:rsid w:val="00D65854"/>
    <w:rsid w:val="00D82E71"/>
    <w:rsid w:val="00E271FE"/>
    <w:rsid w:val="00E85C50"/>
    <w:rsid w:val="00EF76F1"/>
    <w:rsid w:val="00F26662"/>
    <w:rsid w:val="00F57A6F"/>
    <w:rsid w:val="00F7149E"/>
    <w:rsid w:val="00F944DC"/>
    <w:rsid w:val="00FD19B6"/>
    <w:rsid w:val="00FE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54"/>
  </w:style>
  <w:style w:type="paragraph" w:styleId="3">
    <w:name w:val="heading 3"/>
    <w:basedOn w:val="a"/>
    <w:link w:val="30"/>
    <w:uiPriority w:val="9"/>
    <w:qFormat/>
    <w:rsid w:val="002F7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9B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7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2248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3737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2E71"/>
    <w:rPr>
      <w:color w:val="0000FF"/>
      <w:u w:val="single"/>
    </w:rPr>
  </w:style>
  <w:style w:type="character" w:styleId="a9">
    <w:name w:val="Strong"/>
    <w:basedOn w:val="a0"/>
    <w:uiPriority w:val="22"/>
    <w:qFormat/>
    <w:rsid w:val="00B72194"/>
    <w:rPr>
      <w:b/>
      <w:bCs/>
    </w:rPr>
  </w:style>
  <w:style w:type="character" w:styleId="aa">
    <w:name w:val="Emphasis"/>
    <w:basedOn w:val="a0"/>
    <w:uiPriority w:val="20"/>
    <w:qFormat/>
    <w:rsid w:val="00B721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F7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7C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7C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7C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7C9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7C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9B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7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2248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3737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2E71"/>
    <w:rPr>
      <w:color w:val="0000FF"/>
      <w:u w:val="single"/>
    </w:rPr>
  </w:style>
  <w:style w:type="character" w:styleId="a9">
    <w:name w:val="Strong"/>
    <w:basedOn w:val="a0"/>
    <w:uiPriority w:val="22"/>
    <w:qFormat/>
    <w:rsid w:val="00B72194"/>
    <w:rPr>
      <w:b/>
      <w:bCs/>
    </w:rPr>
  </w:style>
  <w:style w:type="character" w:styleId="aa">
    <w:name w:val="Emphasis"/>
    <w:basedOn w:val="a0"/>
    <w:uiPriority w:val="20"/>
    <w:qFormat/>
    <w:rsid w:val="00B7219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F7C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7C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F7C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7C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F7C9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865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091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4438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0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96753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611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4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02729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pandia.ru%2Ftext%2Fcategory%2Fkoll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Пользователь</cp:lastModifiedBy>
  <cp:revision>53</cp:revision>
  <cp:lastPrinted>2008-07-30T17:48:00Z</cp:lastPrinted>
  <dcterms:created xsi:type="dcterms:W3CDTF">2020-11-06T12:54:00Z</dcterms:created>
  <dcterms:modified xsi:type="dcterms:W3CDTF">2008-07-30T21:10:00Z</dcterms:modified>
</cp:coreProperties>
</file>