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B" w:rsidRPr="00C71E4B" w:rsidRDefault="00C71E4B" w:rsidP="00C71E4B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0"/>
          <w:lang w:val="kk-KZ"/>
        </w:rPr>
      </w:pPr>
      <w:bookmarkStart w:id="0" w:name="_GoBack"/>
      <w:r w:rsidRPr="00C71E4B">
        <w:rPr>
          <w:rFonts w:ascii="Times New Roman" w:eastAsia="Consolas" w:hAnsi="Times New Roman" w:cs="Times New Roman"/>
          <w:b/>
          <w:i/>
          <w:sz w:val="24"/>
          <w:szCs w:val="20"/>
          <w:lang w:val="kk-KZ"/>
        </w:rPr>
        <w:t>ДИДАХМЕТ ӘШІМХАН «БЕС АРЫС»</w:t>
      </w:r>
      <w:bookmarkEnd w:id="0"/>
    </w:p>
    <w:p w:rsidR="00C71E4B" w:rsidRDefault="00C71E4B" w:rsidP="00C71E4B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eastAsia="Consolas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971"/>
      </w:tblGrid>
      <w:tr w:rsidR="00C71E4B" w:rsidTr="00C71E4B">
        <w:tc>
          <w:tcPr>
            <w:tcW w:w="1696" w:type="dxa"/>
          </w:tcPr>
          <w:p w:rsidR="00C71E4B" w:rsidRDefault="00C71E4B" w:rsidP="00C71E4B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eastAsia="Consolas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1076325"/>
                  <wp:effectExtent l="0" t="0" r="0" b="9525"/>
                  <wp:docPr id="1" name="Рисунок 1" descr="C:\Users\alibo\AppData\Local\Microsoft\Windows\INetCache\Content.Word\297475420_1449091858850043_247090472302952149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ibo\AppData\Local\Microsoft\Windows\INetCache\Content.Word\297475420_1449091858850043_247090472302952149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6" t="-2728" r="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</w:tcPr>
          <w:p w:rsidR="00C71E4B" w:rsidRDefault="00C71E4B" w:rsidP="00C71E4B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eastAsia="Consolas" w:hAnsi="Times New Roman" w:cs="Times New Roman"/>
                <w:b/>
                <w:i/>
                <w:sz w:val="24"/>
                <w:szCs w:val="20"/>
                <w:lang w:val="kk-KZ"/>
              </w:rPr>
            </w:pPr>
          </w:p>
          <w:p w:rsidR="00C71E4B" w:rsidRPr="00C71E4B" w:rsidRDefault="00C71E4B" w:rsidP="00C71E4B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eastAsia="Consolas" w:hAnsi="Times New Roman" w:cs="Times New Roman"/>
                <w:b/>
                <w:i/>
                <w:sz w:val="24"/>
                <w:szCs w:val="20"/>
                <w:lang w:val="kk-KZ"/>
              </w:rPr>
            </w:pPr>
            <w:r w:rsidRPr="00C71E4B">
              <w:rPr>
                <w:rFonts w:ascii="Times New Roman" w:eastAsia="Consolas" w:hAnsi="Times New Roman" w:cs="Times New Roman"/>
                <w:b/>
                <w:i/>
                <w:sz w:val="24"/>
                <w:szCs w:val="20"/>
                <w:lang w:val="kk-KZ"/>
              </w:rPr>
              <w:t>Койшибаева Гульсара Камеловна</w:t>
            </w:r>
          </w:p>
          <w:p w:rsidR="00C71E4B" w:rsidRPr="00C71E4B" w:rsidRDefault="00C71E4B" w:rsidP="00C71E4B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eastAsia="Consolas" w:hAnsi="Times New Roman" w:cs="Times New Roman"/>
                <w:b/>
                <w:i/>
                <w:sz w:val="24"/>
                <w:szCs w:val="20"/>
                <w:lang w:val="kk-KZ"/>
              </w:rPr>
            </w:pPr>
            <w:r w:rsidRPr="00C71E4B">
              <w:rPr>
                <w:rFonts w:ascii="Times New Roman" w:eastAsia="Consolas" w:hAnsi="Times New Roman" w:cs="Times New Roman"/>
                <w:b/>
                <w:i/>
                <w:sz w:val="24"/>
                <w:szCs w:val="20"/>
                <w:lang w:val="kk-KZ"/>
              </w:rPr>
              <w:t>БҚО, Орал қаласы</w:t>
            </w:r>
          </w:p>
          <w:p w:rsidR="00C71E4B" w:rsidRDefault="00C71E4B" w:rsidP="00C71E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 xml:space="preserve">«Орал </w:t>
            </w:r>
            <w:proofErr w:type="spellStart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>қаласының</w:t>
            </w:r>
            <w:proofErr w:type="spellEnd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 xml:space="preserve"> №25 </w:t>
            </w:r>
            <w:proofErr w:type="spellStart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>жалпы</w:t>
            </w:r>
            <w:proofErr w:type="spellEnd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 xml:space="preserve"> орта </w:t>
            </w:r>
            <w:proofErr w:type="spellStart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>білім</w:t>
            </w:r>
            <w:proofErr w:type="spellEnd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 xml:space="preserve"> беру </w:t>
            </w:r>
            <w:proofErr w:type="spellStart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>мектебі</w:t>
            </w:r>
            <w:proofErr w:type="spellEnd"/>
            <w:r w:rsidRPr="00C71E4B">
              <w:rPr>
                <w:rFonts w:ascii="Times New Roman" w:hAnsi="Times New Roman" w:cs="Times New Roman"/>
                <w:b/>
                <w:i/>
                <w:sz w:val="24"/>
              </w:rPr>
              <w:t>» КММ</w:t>
            </w:r>
          </w:p>
          <w:p w:rsidR="00C71E4B" w:rsidRPr="00C71E4B" w:rsidRDefault="00C71E4B" w:rsidP="00C71E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Қазақ тілі мен әдебиеті пәнінің мұғалімі</w:t>
            </w:r>
          </w:p>
        </w:tc>
      </w:tr>
    </w:tbl>
    <w:p w:rsidR="00C71E4B" w:rsidRDefault="00C71E4B" w:rsidP="00C71E4B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C71E4B" w:rsidRPr="004851C6" w:rsidRDefault="00C71E4B" w:rsidP="00C71E4B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71E4B" w:rsidRPr="00C71E4B" w:rsidTr="00C71E4B">
        <w:tc>
          <w:tcPr>
            <w:tcW w:w="2263" w:type="dxa"/>
          </w:tcPr>
          <w:p w:rsidR="00C71E4B" w:rsidRPr="004851C6" w:rsidRDefault="00C71E4B" w:rsidP="008411D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7655" w:type="dxa"/>
          </w:tcPr>
          <w:p w:rsidR="00C71E4B" w:rsidRPr="00FA1150" w:rsidRDefault="00C71E4B" w:rsidP="008411D0">
            <w:pP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sz w:val="20"/>
                <w:szCs w:val="20"/>
                <w:lang w:val="kk-KZ"/>
              </w:rPr>
              <w:t>10-бөлім.Алаш идеясы мен қайраткерлері. Дидахмет Әшімхан «Бес арыс»</w:t>
            </w:r>
          </w:p>
        </w:tc>
      </w:tr>
      <w:tr w:rsidR="00C71E4B" w:rsidRPr="004851C6" w:rsidTr="00C71E4B"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7655" w:type="dxa"/>
          </w:tcPr>
          <w:p w:rsidR="00C71E4B" w:rsidRPr="00060D2E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Койшибаева Г.К.</w:t>
            </w:r>
          </w:p>
        </w:tc>
      </w:tr>
      <w:tr w:rsidR="00C71E4B" w:rsidRPr="004851C6" w:rsidTr="00C71E4B"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7655" w:type="dxa"/>
          </w:tcPr>
          <w:p w:rsidR="00C71E4B" w:rsidRPr="00060D2E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C71E4B" w:rsidRPr="004851C6" w:rsidTr="00C71E4B"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655" w:type="dxa"/>
          </w:tcPr>
          <w:p w:rsidR="00C71E4B" w:rsidRPr="00327904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2790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Қатысушылар саны:                   Қатыспағандар саны:</w:t>
            </w:r>
          </w:p>
        </w:tc>
      </w:tr>
      <w:tr w:rsidR="00C71E4B" w:rsidRPr="00C62296" w:rsidTr="00C71E4B">
        <w:trPr>
          <w:trHeight w:val="263"/>
        </w:trPr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655" w:type="dxa"/>
          </w:tcPr>
          <w:p w:rsidR="00C71E4B" w:rsidRPr="0094326F" w:rsidRDefault="00C71E4B" w:rsidP="008411D0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A22">
              <w:rPr>
                <w:rFonts w:ascii="Times New Roman" w:hAnsi="Times New Roman"/>
                <w:sz w:val="20"/>
                <w:szCs w:val="20"/>
                <w:lang w:val="kk-KZ"/>
              </w:rPr>
              <w:t>Нәтиже сабақ. Мен не үйрендім?</w:t>
            </w:r>
          </w:p>
        </w:tc>
      </w:tr>
      <w:tr w:rsidR="00C71E4B" w:rsidRPr="0028040E" w:rsidTr="00C71E4B"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655" w:type="dxa"/>
          </w:tcPr>
          <w:p w:rsidR="00C71E4B" w:rsidRPr="009A14D4" w:rsidRDefault="00C71E4B" w:rsidP="008411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9.1.2.1тыңдалған мәтіннің негізгі мазмұнын түсіну,ақпараттың шынайылығы мен нақтылығын анықтау;</w:t>
            </w:r>
          </w:p>
          <w:p w:rsidR="00C71E4B" w:rsidRPr="00FA1150" w:rsidRDefault="00C71E4B" w:rsidP="008411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9.1.5.1мәтіннің мақсатты аудиториясын,автордың негізгі ойы мен көзқарасын анықтау.</w:t>
            </w:r>
          </w:p>
        </w:tc>
      </w:tr>
      <w:tr w:rsidR="00C71E4B" w:rsidRPr="0028040E" w:rsidTr="00C71E4B"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655" w:type="dxa"/>
          </w:tcPr>
          <w:p w:rsidR="00C71E4B" w:rsidRPr="009A14D4" w:rsidRDefault="00C71E4B" w:rsidP="008411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тыңдалған мәтіннің негізгі мазмұнын түсіну,ақпараттың 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ынайылығы мен нақтылығын анықтайды</w:t>
            </w:r>
            <w:r w:rsidRPr="009A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71E4B" w:rsidRPr="00FA1150" w:rsidRDefault="00C71E4B" w:rsidP="008411D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мақсатты аудиториясын,автордың 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гізгі ойы мен көзқарасын анықтай алады</w:t>
            </w:r>
            <w:r w:rsidRPr="009A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71E4B" w:rsidRPr="0028040E" w:rsidTr="00C71E4B">
        <w:tc>
          <w:tcPr>
            <w:tcW w:w="2263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Құндылықтарға баулу:</w:t>
            </w:r>
          </w:p>
        </w:tc>
        <w:tc>
          <w:tcPr>
            <w:tcW w:w="7655" w:type="dxa"/>
          </w:tcPr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«Мәңгілік ел» жалпыұлттық идеясы бойынша «</w:t>
            </w:r>
            <w:r w:rsidRPr="004851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Жалпыға бірдей еңбек қоғамы»</w:t>
            </w:r>
            <w:r w:rsidRPr="004851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C71E4B" w:rsidRPr="004851C6" w:rsidRDefault="00C71E4B" w:rsidP="00C71E4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4851C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409"/>
        <w:gridCol w:w="426"/>
        <w:gridCol w:w="1984"/>
        <w:gridCol w:w="1730"/>
      </w:tblGrid>
      <w:tr w:rsidR="00C71E4B" w:rsidRPr="004851C6" w:rsidTr="00C71E4B">
        <w:tc>
          <w:tcPr>
            <w:tcW w:w="1668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1701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35" w:type="dxa"/>
            <w:gridSpan w:val="2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30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C71E4B" w:rsidRPr="0028040E" w:rsidTr="00C71E4B">
        <w:tc>
          <w:tcPr>
            <w:tcW w:w="1668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Қызығушылықты ояту.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1701" w:type="dxa"/>
          </w:tcPr>
          <w:p w:rsidR="00C71E4B" w:rsidRPr="004851C6" w:rsidRDefault="00C71E4B" w:rsidP="008411D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</w:tc>
        <w:tc>
          <w:tcPr>
            <w:tcW w:w="2835" w:type="dxa"/>
            <w:gridSpan w:val="2"/>
          </w:tcPr>
          <w:p w:rsidR="00C71E4B" w:rsidRDefault="00C71E4B" w:rsidP="008411D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ағдыларын дамытуға бағытталады.</w:t>
            </w:r>
          </w:p>
          <w:p w:rsidR="00C71E4B" w:rsidRPr="00341C24" w:rsidRDefault="00C71E4B" w:rsidP="008411D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BA3A1" wp14:editId="2A012FE8">
                  <wp:extent cx="1617980" cy="1152525"/>
                  <wp:effectExtent l="0" t="0" r="1270" b="9525"/>
                  <wp:docPr id="1027" name="Рисунок 114" descr="http://fsd.kopilkaurokov.ru/up/html/2018/02/10/k_5a7f1c1ca2940/img_user_file_5a7f1c1d2c5b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fsd.kopilkaurokov.ru/up/html/2018/02/10/k_5a7f1c1ca2940/img_user_file_5a7f1c1d2c5b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660" cy="115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71E4B" w:rsidRPr="00BC16EC" w:rsidRDefault="00C71E4B" w:rsidP="008411D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730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C71E4B" w:rsidRPr="004851C6" w:rsidTr="00C71E4B">
        <w:tc>
          <w:tcPr>
            <w:tcW w:w="1668" w:type="dxa"/>
          </w:tcPr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9797A6" wp14:editId="74A16FE7">
                  <wp:extent cx="504825" cy="516043"/>
                  <wp:effectExtent l="0" t="0" r="0" b="0"/>
                  <wp:docPr id="932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(Ұ) «Миға шабуыл»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ұжымдық талқылау. 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Бір-біріне сұрақтар қояды. Сыныптастырының пікірін толықтырады.</w:t>
            </w:r>
          </w:p>
          <w:p w:rsidR="00C71E4B" w:rsidRPr="00060D2E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</w:t>
            </w:r>
          </w:p>
          <w:p w:rsidR="00C71E4B" w:rsidRPr="00060D2E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Осы тапсырманы орындау арқылы оқушылардың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айтылым дағдысы қалыптасады</w:t>
            </w:r>
          </w:p>
          <w:p w:rsidR="00C71E4B" w:rsidRPr="00CC328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EDE63" wp14:editId="1CB66458">
                  <wp:extent cx="1617345" cy="1031113"/>
                  <wp:effectExtent l="0" t="0" r="1905" b="0"/>
                  <wp:docPr id="1152" name="Рисунок 195" descr="https://ds03.infourok.ru/uploads/ex/0865/00012d5c-a89b792a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ds03.infourok.ru/uploads/ex/0865/00012d5c-a89b792a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572" cy="1043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Қалыптастырушы бағалау: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4851C6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4851C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4851C6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  <w:tc>
          <w:tcPr>
            <w:tcW w:w="1730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</w:tc>
      </w:tr>
      <w:tr w:rsidR="00C71E4B" w:rsidRPr="0028040E" w:rsidTr="00C71E4B">
        <w:tc>
          <w:tcPr>
            <w:tcW w:w="1668" w:type="dxa"/>
          </w:tcPr>
          <w:p w:rsidR="00C71E4B" w:rsidRPr="004851C6" w:rsidRDefault="00C71E4B" w:rsidP="008411D0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 мин.</w:t>
            </w:r>
          </w:p>
        </w:tc>
        <w:tc>
          <w:tcPr>
            <w:tcW w:w="1701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Сөздік жұмысы</w:t>
            </w:r>
          </w:p>
          <w:p w:rsidR="00C71E4B" w:rsidRPr="00571360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34387F" wp14:editId="1A682047">
                  <wp:extent cx="842187" cy="1254642"/>
                  <wp:effectExtent l="19050" t="0" r="0" b="0"/>
                  <wp:docPr id="1043" name="Рисунок 138" descr="https://anatili.kazgazeta.kz/media/2021/09/28/proz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anatili.kazgazeta.kz/media/2021/09/28/proz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66" cy="1259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C71E4B" w:rsidRPr="00412B20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Жазылым</w:t>
            </w:r>
          </w:p>
          <w:p w:rsidR="00C71E4B" w:rsidRPr="00801A56" w:rsidRDefault="00C71E4B" w:rsidP="008411D0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B09DA" wp14:editId="67A5C3AA">
                  <wp:extent cx="1531088" cy="1222744"/>
                  <wp:effectExtent l="19050" t="0" r="0" b="0"/>
                  <wp:docPr id="1153" name="Рисунок 198" descr="https://fsd.kopilkaurokov.ru/up/html/2017/01/29/k_588dc763d1053/img_user_file_588dc764cb58b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fsd.kopilkaurokov.ru/up/html/2017/01/29/k_588dc763d1053/img_user_file_588dc764cb58b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119" cy="122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037EF" wp14:editId="697EAA3B">
                  <wp:extent cx="1016651" cy="1435396"/>
                  <wp:effectExtent l="19050" t="0" r="0" b="0"/>
                  <wp:docPr id="956" name="Рисунок 105" descr="https://kznews.kz/wp-content/uploads/2019/03/1545580458_kisspng-diploma-square-academic-cap-graduation-ceremony-cl-graduated-5ab9c3a03a2307_5555359215221236802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kznews.kz/wp-content/uploads/2019/03/1545580458_kisspng-diploma-square-academic-cap-graduation-ceremony-cl-graduated-5ab9c3a03a2307_5555359215221236802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26" cy="145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оқулығы, жұмыс дәптері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</w:t>
            </w:r>
          </w:p>
        </w:tc>
      </w:tr>
      <w:tr w:rsidR="00C71E4B" w:rsidRPr="00FE5E93" w:rsidTr="00C71E4B">
        <w:tc>
          <w:tcPr>
            <w:tcW w:w="1668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2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B55948B" wp14:editId="5D305CAE">
                  <wp:simplePos x="0" y="0"/>
                  <wp:positionH relativeFrom="column">
                    <wp:posOffset>65966</wp:posOffset>
                  </wp:positionH>
                  <wp:positionV relativeFrom="paragraph">
                    <wp:posOffset>108135</wp:posOffset>
                  </wp:positionV>
                  <wp:extent cx="744279" cy="477830"/>
                  <wp:effectExtent l="19050" t="0" r="0" b="0"/>
                  <wp:wrapNone/>
                  <wp:docPr id="95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79" cy="47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1-т</w:t>
            </w: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апсырма: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0644B" wp14:editId="43F445FF">
                  <wp:extent cx="905400" cy="893134"/>
                  <wp:effectExtent l="19050" t="0" r="9000" b="0"/>
                  <wp:docPr id="959" name="Рисунок 18" descr="https://fsd.kopilkaurokov.ru/uploads/user_file_551c18b90041f/img_user_file_551c18b90041f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loads/user_file_551c18b90041f/img_user_file_551c18b90041f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18" cy="905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C71E4B" w:rsidRPr="00A73D0D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Жазылым </w:t>
            </w:r>
          </w:p>
          <w:p w:rsidR="00C71E4B" w:rsidRDefault="00C71E4B" w:rsidP="008411D0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«Алаш» сөзімен байланысты күрделі атауларды  жазады.</w:t>
            </w:r>
          </w:p>
          <w:p w:rsidR="00C71E4B" w:rsidRPr="0094326F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E1CAF" wp14:editId="3D0F1F45">
                  <wp:extent cx="1352550" cy="861237"/>
                  <wp:effectExtent l="19050" t="0" r="0" b="0"/>
                  <wp:docPr id="1156" name="Рисунок 201" descr="https://ds05.infourok.ru/uploads/ex/10f4/000d3053-01dca6da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ds05.infourok.ru/uploads/ex/10f4/000d3053-01dca6da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710" cy="86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Де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скриптор:              Жалпы – 3</w:t>
            </w:r>
            <w:r w:rsidRPr="004851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балл.</w:t>
            </w:r>
          </w:p>
          <w:p w:rsidR="00C71E4B" w:rsidRPr="00F75D3D" w:rsidRDefault="00C71E4B" w:rsidP="008411D0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Сөйлем құрайды</w:t>
            </w:r>
          </w:p>
          <w:p w:rsidR="00C71E4B" w:rsidRPr="00F75D3D" w:rsidRDefault="00C71E4B" w:rsidP="008411D0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-Сыни пікірін білдіреді.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12B2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2F6EAA" wp14:editId="1EB52602">
                  <wp:extent cx="1278123" cy="775181"/>
                  <wp:effectExtent l="19050" t="0" r="0" b="0"/>
                  <wp:docPr id="1036" name="Рисунок 7" descr="http://ds04.infourok.ru/uploads/ex/06e0/000a7aa7-37b05d5c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04.infourok.ru/uploads/ex/06e0/000a7aa7-37b05d5c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88" cy="772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оқулығы, жұмыс дәптері</w:t>
            </w:r>
          </w:p>
        </w:tc>
      </w:tr>
      <w:tr w:rsidR="00C71E4B" w:rsidRPr="004851C6" w:rsidTr="00C71E4B">
        <w:tc>
          <w:tcPr>
            <w:tcW w:w="1668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67FE1AF" wp14:editId="1301D0F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1997075</wp:posOffset>
                  </wp:positionV>
                  <wp:extent cx="767715" cy="499110"/>
                  <wp:effectExtent l="19050" t="0" r="0" b="0"/>
                  <wp:wrapSquare wrapText="bothSides"/>
                  <wp:docPr id="96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76C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B96346" wp14:editId="2E225756">
                  <wp:simplePos x="0" y="0"/>
                  <wp:positionH relativeFrom="column">
                    <wp:posOffset>87231</wp:posOffset>
                  </wp:positionH>
                  <wp:positionV relativeFrom="paragraph">
                    <wp:posOffset>4089990</wp:posOffset>
                  </wp:positionV>
                  <wp:extent cx="746494" cy="478466"/>
                  <wp:effectExtent l="19050" t="0" r="0" b="0"/>
                  <wp:wrapNone/>
                  <wp:docPr id="96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4" cy="47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51C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67D4F16" wp14:editId="404FFED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14375" cy="457107"/>
                  <wp:effectExtent l="0" t="0" r="0" b="635"/>
                  <wp:wrapNone/>
                  <wp:docPr id="969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3-т</w:t>
            </w: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апсырма: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C71E4B" w:rsidRPr="00930910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Оқулықта берілген тапсырмаларды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орындатады, бақылайды, мысал береді.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6-тапсырма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25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C71E4B" w:rsidRPr="008025E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12B20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EF93A2" wp14:editId="1CFF836C">
                  <wp:extent cx="934705" cy="1403497"/>
                  <wp:effectExtent l="19050" t="0" r="0" b="0"/>
                  <wp:docPr id="1035" name="Рисунок 31" descr="https://ds04.infourok.ru/uploads/ex/135f/00055706-8e7504fb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4.infourok.ru/uploads/ex/135f/00055706-8e7504fb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170" cy="139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Pr="00D1501A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оқушыларға бағыт- бағдар беріп, ынтымақтастықта жұмыс жасауға, ойын анық, дәл, нақты жеткізе білуге баулиды.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Жеке жұмыс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Жазылым</w:t>
            </w:r>
          </w:p>
          <w:p w:rsidR="00C71E4B" w:rsidRDefault="00C71E4B" w:rsidP="008411D0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Парталас досымен жұптасып, ойларын айтады. Диалог құрады.</w:t>
            </w:r>
          </w:p>
          <w:p w:rsidR="00C71E4B" w:rsidRDefault="00C71E4B" w:rsidP="008411D0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2B390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618A59" wp14:editId="66053014">
                  <wp:extent cx="1277211" cy="695325"/>
                  <wp:effectExtent l="0" t="0" r="0" b="0"/>
                  <wp:docPr id="1131" name="Рисунок 16" descr="http://cf.ppt-online.org/files/slide/y/yAs4NLiVT6c5UjQXgv27tRbSMmdZWanol3ODpIz9Y/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f.ppt-online.org/files/slide/y/yAs4NLiVT6c5UjQXgv27tRbSMmdZWanol3ODpIz9Y/slide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73" cy="69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Pr="005776F8" w:rsidRDefault="00C71E4B" w:rsidP="008411D0">
            <w:pPr>
              <w:contextualSpacing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Жазылым Айтылым</w:t>
            </w:r>
          </w:p>
          <w:p w:rsidR="00C71E4B" w:rsidRPr="001302DD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302D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Топқа бөлініп, тапсырмаларды орындайды.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1E4B" w:rsidRDefault="00C71E4B" w:rsidP="008411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1-топ: «Дөңгелек үстел» арқылы мәтін құрайды.</w:t>
            </w:r>
          </w:p>
          <w:p w:rsidR="00C71E4B" w:rsidRDefault="00C71E4B" w:rsidP="008411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24E7F" wp14:editId="095A592C">
                  <wp:extent cx="1275382" cy="750796"/>
                  <wp:effectExtent l="19050" t="0" r="968" b="0"/>
                  <wp:docPr id="1157" name="Рисунок 204" descr="https://massaget.kz/userdata/blogs/blogs_17765/image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massaget.kz/userdata/blogs/blogs_17765/image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92" cy="74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2-топ: Сөзжұмбақ құрастырады.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501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1BAA59" wp14:editId="42630F78">
                  <wp:extent cx="1277620" cy="1257300"/>
                  <wp:effectExtent l="0" t="0" r="0" b="0"/>
                  <wp:docPr id="1158" name="Рисунок 37" descr="https://ds02.infourok.ru/uploads/ex/0701/00031440-aab3a93e/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s02.infourok.ru/uploads/ex/0701/00031440-aab3a93e/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04" cy="1267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Pr="009C4D33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3-топ: «Алаш» сөзінің әрбір әрпіне сөз құрастырады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. Және осы сөздердің антоним,синоним,омонимдерін жазады.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 Айтылым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Алаш  сөзіне сипаттама  береді.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672F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54116" wp14:editId="7AAEE8AB">
                  <wp:extent cx="1396365" cy="971550"/>
                  <wp:effectExtent l="0" t="0" r="0" b="0"/>
                  <wp:docPr id="374" name="Рисунок 60" descr="https://fsd.kopilkaurokov.ru/uploads/user_file_582acefbe8f3d/img_user_file_582acefbe8f3d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fsd.kopilkaurokov.ru/uploads/user_file_582acefbe8f3d/img_user_file_582acefbe8f3d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69" cy="97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38C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Айтылым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«Алаш арыстары» диаграммасын толтырады.</w:t>
            </w:r>
          </w:p>
          <w:p w:rsidR="00C71E4B" w:rsidRPr="007038C9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0D5BE" wp14:editId="3DB4A9F9">
                  <wp:extent cx="1381125" cy="923901"/>
                  <wp:effectExtent l="0" t="0" r="0" b="0"/>
                  <wp:docPr id="1162" name="Рисунок 209" descr="https://ds02.infourok.ru/uploads/ex/065d/0006f7b4-8fbe0ae6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ds02.infourok.ru/uploads/ex/065d/0006f7b4-8fbe0ae6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50" cy="93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>Де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скриптор:              Жалпы - 4</w:t>
            </w:r>
            <w:r w:rsidRPr="004851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балл.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Сұхбаттасады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-Ойымен бөліседі.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12B2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E98807" wp14:editId="581454D3">
                  <wp:extent cx="1278123" cy="659218"/>
                  <wp:effectExtent l="19050" t="0" r="0" b="0"/>
                  <wp:docPr id="1037" name="Рисунок 13" descr="https://ds04.infourok.ru/uploads/ex/0484/000841e3-d8fc0825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484/000841e3-d8fc0825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97" cy="66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Pr="00E576C1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Pr="00060D2E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60D2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C71E4B" w:rsidRPr="00060D2E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60D2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 балл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-Мәтін құрайды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-Талдайды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-Ойын айтады</w:t>
            </w:r>
          </w:p>
          <w:p w:rsidR="00C71E4B" w:rsidRPr="00412B20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-Пікірімен бөліседі</w:t>
            </w:r>
          </w:p>
          <w:p w:rsidR="00C71E4B" w:rsidRPr="00412B20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412B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Мақал-мәтелдер жазады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12B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 құрастырады</w:t>
            </w:r>
          </w:p>
          <w:p w:rsidR="00C71E4B" w:rsidRPr="00412B20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12B20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70C27" wp14:editId="6C6A046A">
                  <wp:extent cx="1304925" cy="1827682"/>
                  <wp:effectExtent l="0" t="0" r="0" b="1270"/>
                  <wp:docPr id="1040" name="Рисунок 25" descr="https://ds03.infourok.ru/uploads/ex/1328/0003a91f-3476afa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3.infourok.ru/uploads/ex/1328/0003a91f-3476afa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372" cy="1838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Pr="00F26D99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6D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C71E4B" w:rsidRPr="00F26D99" w:rsidRDefault="00C71E4B" w:rsidP="008411D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6D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3-балл</w:t>
            </w:r>
          </w:p>
          <w:p w:rsidR="00C71E4B" w:rsidRPr="00B27DE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-Ойтолғау жазады</w:t>
            </w:r>
          </w:p>
          <w:p w:rsidR="00C71E4B" w:rsidRPr="006E26D4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12B20">
              <w:rPr>
                <w:noProof/>
                <w:lang w:eastAsia="ru-RU"/>
              </w:rPr>
              <w:drawing>
                <wp:inline distT="0" distB="0" distL="0" distR="0" wp14:anchorId="3A3844F4" wp14:editId="1BBA1497">
                  <wp:extent cx="1276535" cy="1057275"/>
                  <wp:effectExtent l="0" t="0" r="0" b="0"/>
                  <wp:docPr id="1041" name="Рисунок 55" descr="https://ds04.infourok.ru/uploads/ex/005e/0016206d-3602b9c0/hello_html_7a5ca5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ds04.infourok.ru/uploads/ex/005e/0016206d-3602b9c0/hello_html_7a5ca5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96" cy="106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оқулығы, жұмыс дәптері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 тапсырмасы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Сызба</w:t>
            </w: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1E4B" w:rsidRPr="004851C6" w:rsidTr="00C71E4B">
        <w:tc>
          <w:tcPr>
            <w:tcW w:w="1668" w:type="dxa"/>
          </w:tcPr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мин.</w:t>
            </w: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B4B76D" wp14:editId="4BEDB0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98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C71E4B" w:rsidRPr="00CD5E02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 әдісі.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оқушылардың көзқарасын, рефлексиясын тыңдайды.</w:t>
            </w:r>
          </w:p>
          <w:p w:rsidR="00C71E4B" w:rsidRPr="004851C6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60D2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2835" w:type="dxa"/>
            <w:gridSpan w:val="2"/>
          </w:tcPr>
          <w:p w:rsidR="00C71E4B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C71E4B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412B20">
              <w:rPr>
                <w:noProof/>
                <w:lang w:eastAsia="ru-RU"/>
              </w:rPr>
              <w:drawing>
                <wp:inline distT="0" distB="0" distL="0" distR="0" wp14:anchorId="78A7913C" wp14:editId="4F7BA168">
                  <wp:extent cx="1532840" cy="971550"/>
                  <wp:effectExtent l="0" t="0" r="0" b="0"/>
                  <wp:docPr id="1038" name="Рисунок 16" descr="http://ds04.infourok.ru/uploads/ex/02a1/00077cb0-bb507655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s04.infourok.ru/uploads/ex/02a1/00077cb0-bb507655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20" cy="981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Pr="000672F8" w:rsidRDefault="00C71E4B" w:rsidP="0084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Arimo" w:hAnsi="Times New Roman" w:cs="Times New Roman"/>
                <w:b/>
                <w:sz w:val="20"/>
                <w:szCs w:val="20"/>
                <w:highlight w:val="white"/>
                <w:lang w:val="kk-KZ"/>
              </w:rPr>
              <w:t>4,5- тапсырма</w:t>
            </w:r>
          </w:p>
        </w:tc>
        <w:tc>
          <w:tcPr>
            <w:tcW w:w="1984" w:type="dxa"/>
          </w:tcPr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4851C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4851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бағалайды. Яғни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«Дұрыс келісемін».</w:t>
            </w:r>
            <w:r w:rsidRPr="004851C6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30" w:type="dxa"/>
          </w:tcPr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213F5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EC014D" wp14:editId="7CFABDBC">
                  <wp:extent cx="201776" cy="266460"/>
                  <wp:effectExtent l="76200" t="19050" r="64924" b="240"/>
                  <wp:docPr id="997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201776" cy="26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4B" w:rsidRPr="004851C6" w:rsidRDefault="00C71E4B" w:rsidP="008411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71E4B" w:rsidRPr="004851C6" w:rsidRDefault="00C71E4B" w:rsidP="008411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1C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4DE28A" wp14:editId="58F88ABE">
                  <wp:extent cx="918892" cy="688340"/>
                  <wp:effectExtent l="0" t="0" r="0" b="0"/>
                  <wp:docPr id="1004" name="Рисунок 22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90" cy="7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FB6" w:rsidRDefault="00207FB6"/>
    <w:sectPr w:rsidR="00207FB6" w:rsidSect="009F138A">
      <w:type w:val="continuous"/>
      <w:pgSz w:w="11910" w:h="16840" w:code="9"/>
      <w:pgMar w:top="618" w:right="1123" w:bottom="1140" w:left="1100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C"/>
    <w:rsid w:val="00134CBC"/>
    <w:rsid w:val="00207FB6"/>
    <w:rsid w:val="009F138A"/>
    <w:rsid w:val="00C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3361"/>
  <w15:chartTrackingRefBased/>
  <w15:docId w15:val="{61EE1C6D-FE32-46E9-AE96-930418D6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71E4B"/>
    <w:pPr>
      <w:spacing w:after="0" w:line="240" w:lineRule="auto"/>
    </w:pPr>
    <w:rPr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C71E4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alibo</dc:creator>
  <cp:keywords/>
  <dc:description/>
  <cp:lastModifiedBy>alibo</cp:lastModifiedBy>
  <cp:revision>2</cp:revision>
  <dcterms:created xsi:type="dcterms:W3CDTF">2023-02-23T06:18:00Z</dcterms:created>
  <dcterms:modified xsi:type="dcterms:W3CDTF">2023-02-23T06:27:00Z</dcterms:modified>
</cp:coreProperties>
</file>