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12" w:rsidRDefault="00C31212" w:rsidP="00C31212">
      <w:pPr>
        <w:tabs>
          <w:tab w:val="left" w:pos="567"/>
          <w:tab w:val="left" w:pos="851"/>
        </w:tabs>
        <w:spacing w:line="276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Тайыншинский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район</w:t>
      </w:r>
    </w:p>
    <w:p w:rsidR="00C31212" w:rsidRDefault="00C31212" w:rsidP="00C31212">
      <w:pPr>
        <w:tabs>
          <w:tab w:val="left" w:pos="567"/>
          <w:tab w:val="left" w:pos="851"/>
        </w:tabs>
        <w:spacing w:line="276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КГУ «Яснополянская средняя школа»</w:t>
      </w:r>
    </w:p>
    <w:p w:rsidR="00C31212" w:rsidRDefault="00C31212" w:rsidP="00C31212">
      <w:pPr>
        <w:tabs>
          <w:tab w:val="left" w:pos="567"/>
          <w:tab w:val="left" w:pos="851"/>
        </w:tabs>
        <w:spacing w:line="276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Лисовская Надежда Станиславовна</w:t>
      </w:r>
    </w:p>
    <w:p w:rsidR="00C31212" w:rsidRDefault="00C31212" w:rsidP="00C31212">
      <w:pPr>
        <w:tabs>
          <w:tab w:val="left" w:pos="567"/>
          <w:tab w:val="left" w:pos="851"/>
        </w:tabs>
        <w:spacing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</w:p>
    <w:p w:rsidR="00FC41A2" w:rsidRPr="00C31212" w:rsidRDefault="00D56108" w:rsidP="00C31212">
      <w:pPr>
        <w:tabs>
          <w:tab w:val="left" w:pos="567"/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  <w:r w:rsidRPr="00C31212">
        <w:rPr>
          <w:rFonts w:ascii="Times New Roman" w:eastAsia="SimSun" w:hAnsi="Times New Roman" w:cs="Times New Roman"/>
          <w:b/>
          <w:sz w:val="28"/>
          <w:szCs w:val="28"/>
          <w:lang w:val="ru-RU"/>
        </w:rPr>
        <w:t>«</w:t>
      </w:r>
      <w:r w:rsidR="00FC41A2" w:rsidRPr="00C312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Метод проектов как эффективная форма развития естественно- научной грамотности учащихся</w:t>
      </w:r>
      <w:r w:rsidRPr="00C312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»</w:t>
      </w:r>
      <w:r w:rsidR="00FC41A2" w:rsidRPr="00C312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.</w:t>
      </w:r>
    </w:p>
    <w:p w:rsidR="00D56108" w:rsidRPr="00D56108" w:rsidRDefault="00D5610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В системе образования Республики Казахстан происходят большие изменения благодаря  внедрению Программы обновлённого содержания  образования.  В новых  условиях учителю приходится быть умелым практиком, исследов</w:t>
      </w:r>
      <w:r w:rsidR="00265966">
        <w:rPr>
          <w:rFonts w:ascii="Times New Roman" w:hAnsi="Times New Roman"/>
          <w:sz w:val="28"/>
          <w:szCs w:val="28"/>
          <w:bdr w:val="none" w:sz="0" w:space="0" w:color="auto" w:frame="1"/>
        </w:rPr>
        <w:t>ателем, наблюдателем.</w:t>
      </w:r>
      <w:r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>  Каждый из нас учителей ставит перед собой  вопрос: «Как учить детей, как мотивировать учащихся к получению знаний, как преодолеть трудности в обучении?»</w:t>
      </w:r>
    </w:p>
    <w:p w:rsidR="00E25502" w:rsidRPr="00D56108" w:rsidRDefault="00D56108" w:rsidP="00D5610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25502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Меня </w:t>
      </w:r>
      <w:proofErr w:type="gramStart"/>
      <w:r w:rsidR="00E25502" w:rsidRPr="00D56108">
        <w:rPr>
          <w:rFonts w:ascii="Times New Roman" w:hAnsi="Times New Roman" w:cs="Times New Roman"/>
          <w:sz w:val="28"/>
          <w:szCs w:val="28"/>
          <w:lang w:val="ru-RU"/>
        </w:rPr>
        <w:t>заинтересовал  вопрос</w:t>
      </w:r>
      <w:proofErr w:type="gramEnd"/>
      <w:r w:rsidR="00E25502" w:rsidRPr="00D56108">
        <w:rPr>
          <w:rFonts w:ascii="Times New Roman" w:hAnsi="Times New Roman" w:cs="Times New Roman"/>
          <w:sz w:val="28"/>
          <w:szCs w:val="28"/>
          <w:lang w:val="ru-RU"/>
        </w:rPr>
        <w:t>, как сделать процесс формирования естественно-научной грамотности продуктивным и вместе с тем интересным для всех учащихся?</w:t>
      </w:r>
    </w:p>
    <w:p w:rsidR="00265966" w:rsidRDefault="00D56108" w:rsidP="00D56108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41A2" w:rsidRPr="00D56108">
        <w:rPr>
          <w:rFonts w:ascii="Times New Roman" w:hAnsi="Times New Roman" w:cs="Times New Roman"/>
          <w:sz w:val="28"/>
          <w:szCs w:val="28"/>
        </w:rPr>
        <w:t>В процессе формирования естественнонаучной грамотности</w:t>
      </w:r>
      <w:r w:rsidR="002B15F2" w:rsidRPr="00D56108">
        <w:rPr>
          <w:rFonts w:ascii="Times New Roman" w:hAnsi="Times New Roman" w:cs="Times New Roman"/>
          <w:sz w:val="28"/>
          <w:szCs w:val="28"/>
        </w:rPr>
        <w:t xml:space="preserve">  особое внимание уделяю </w:t>
      </w:r>
      <w:r w:rsidR="00FC41A2" w:rsidRPr="00D56108">
        <w:rPr>
          <w:rFonts w:ascii="Times New Roman" w:hAnsi="Times New Roman" w:cs="Times New Roman"/>
          <w:sz w:val="28"/>
          <w:szCs w:val="28"/>
        </w:rPr>
        <w:t xml:space="preserve"> исследовательскому подходу в обучении, поисково-ис</w:t>
      </w:r>
      <w:r w:rsidR="006B2124" w:rsidRPr="00D56108">
        <w:rPr>
          <w:rFonts w:ascii="Times New Roman" w:hAnsi="Times New Roman" w:cs="Times New Roman"/>
          <w:sz w:val="28"/>
          <w:szCs w:val="28"/>
        </w:rPr>
        <w:t>следовательской деятельности на уроках</w:t>
      </w:r>
      <w:r w:rsidR="0030565D" w:rsidRPr="00D56108">
        <w:rPr>
          <w:rFonts w:ascii="Times New Roman" w:hAnsi="Times New Roman" w:cs="Times New Roman"/>
          <w:sz w:val="28"/>
          <w:szCs w:val="28"/>
        </w:rPr>
        <w:t xml:space="preserve"> естествознания</w:t>
      </w:r>
      <w:r w:rsidR="00FC41A2" w:rsidRPr="00D56108">
        <w:rPr>
          <w:rFonts w:ascii="Times New Roman" w:hAnsi="Times New Roman" w:cs="Times New Roman"/>
          <w:sz w:val="28"/>
          <w:szCs w:val="28"/>
        </w:rPr>
        <w:t xml:space="preserve">. </w:t>
      </w:r>
      <w:r w:rsidR="00880578" w:rsidRPr="00D561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2124" w:rsidRPr="00D56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880578" w:rsidRPr="00D561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формирования</w:t>
      </w:r>
      <w:r w:rsidR="00880578" w:rsidRPr="00D561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578" w:rsidRPr="00D561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естественнонаучной</w:t>
      </w:r>
      <w:r w:rsidR="00880578" w:rsidRPr="00D561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578" w:rsidRPr="00D561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грамотности</w:t>
      </w:r>
      <w:r w:rsidR="00880578" w:rsidRPr="00D56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учащихся использую </w:t>
      </w:r>
      <w:r w:rsidR="006B2124" w:rsidRPr="00D5610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задания</w:t>
      </w:r>
      <w:r w:rsidR="00DC0129">
        <w:rPr>
          <w:rFonts w:ascii="Times New Roman" w:hAnsi="Times New Roman" w:cs="Times New Roman"/>
          <w:sz w:val="28"/>
          <w:szCs w:val="28"/>
          <w:shd w:val="clear" w:color="auto" w:fill="FFFFFF"/>
        </w:rPr>
        <w:t>,  как</w:t>
      </w:r>
      <w:r w:rsidR="006B2124" w:rsidRPr="00D56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966">
        <w:rPr>
          <w:rFonts w:ascii="Times New Roman" w:hAnsi="Times New Roman" w:cs="Times New Roman"/>
          <w:sz w:val="28"/>
          <w:szCs w:val="28"/>
          <w:shd w:val="clear" w:color="auto" w:fill="FFFFFF"/>
        </w:rPr>
        <w:t>«Определи тему урока»</w:t>
      </w:r>
      <w:r w:rsidR="000B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первым буквам слов-отгадок, </w:t>
      </w:r>
      <w:r w:rsidR="000B1241" w:rsidRPr="00D56108">
        <w:rPr>
          <w:rFonts w:ascii="Times New Roman" w:hAnsi="Times New Roman" w:cs="Times New Roman"/>
          <w:sz w:val="28"/>
          <w:szCs w:val="28"/>
        </w:rPr>
        <w:t xml:space="preserve">«Собери </w:t>
      </w:r>
      <w:proofErr w:type="spellStart"/>
      <w:r w:rsidR="000B1241" w:rsidRPr="00D5610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0B1241" w:rsidRPr="00D56108">
        <w:rPr>
          <w:rFonts w:ascii="Times New Roman" w:hAnsi="Times New Roman" w:cs="Times New Roman"/>
          <w:sz w:val="28"/>
          <w:szCs w:val="28"/>
        </w:rPr>
        <w:t>»,</w:t>
      </w:r>
      <w:r w:rsidR="000B1241" w:rsidRPr="000B1241">
        <w:rPr>
          <w:rFonts w:ascii="Times New Roman" w:hAnsi="Times New Roman" w:cs="Times New Roman"/>
          <w:sz w:val="28"/>
          <w:szCs w:val="28"/>
        </w:rPr>
        <w:t xml:space="preserve"> </w:t>
      </w:r>
      <w:r w:rsidR="000B1241" w:rsidRPr="00D56108">
        <w:rPr>
          <w:rFonts w:ascii="Times New Roman" w:hAnsi="Times New Roman" w:cs="Times New Roman"/>
          <w:sz w:val="28"/>
          <w:szCs w:val="28"/>
        </w:rPr>
        <w:t>«Найди спрятанное слово»,  «Составь слово»,</w:t>
      </w:r>
      <w:r w:rsidR="009F2AE3">
        <w:rPr>
          <w:rFonts w:ascii="Times New Roman" w:hAnsi="Times New Roman" w:cs="Times New Roman"/>
          <w:sz w:val="28"/>
          <w:szCs w:val="28"/>
        </w:rPr>
        <w:t xml:space="preserve"> Ребус.</w:t>
      </w:r>
      <w:r w:rsidR="000B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129" w:rsidRDefault="00DC0129" w:rsidP="00D56108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0129" w:rsidRDefault="00DC0129" w:rsidP="00D56108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работой с текстом</w:t>
      </w:r>
      <w:r w:rsidR="00C865E5">
        <w:rPr>
          <w:rFonts w:ascii="Times New Roman" w:hAnsi="Times New Roman" w:cs="Times New Roman"/>
          <w:sz w:val="28"/>
          <w:szCs w:val="28"/>
        </w:rPr>
        <w:t>, учащимся предлагаю карточки-инструкции для самостоятельной работы в группах, лист-</w:t>
      </w:r>
      <w:proofErr w:type="gramStart"/>
      <w:r w:rsidR="00C865E5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>
        <w:rPr>
          <w:rFonts w:ascii="Times New Roman" w:hAnsi="Times New Roman" w:cs="Times New Roman"/>
          <w:sz w:val="28"/>
          <w:szCs w:val="28"/>
        </w:rPr>
        <w:t xml:space="preserve"> 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>-помощники</w:t>
      </w:r>
      <w:r w:rsidR="00C865E5">
        <w:rPr>
          <w:rFonts w:ascii="Times New Roman" w:hAnsi="Times New Roman" w:cs="Times New Roman"/>
          <w:sz w:val="28"/>
          <w:szCs w:val="28"/>
        </w:rPr>
        <w:t xml:space="preserve"> с вопросами,  чтобы </w:t>
      </w:r>
      <w:r w:rsidR="00C865E5" w:rsidRPr="00C865E5">
        <w:rPr>
          <w:rFonts w:ascii="Times New Roman" w:hAnsi="Times New Roman" w:cs="Times New Roman"/>
          <w:sz w:val="28"/>
          <w:szCs w:val="28"/>
        </w:rPr>
        <w:t xml:space="preserve"> </w:t>
      </w:r>
      <w:r w:rsidR="00C865E5">
        <w:rPr>
          <w:rFonts w:ascii="Times New Roman" w:hAnsi="Times New Roman" w:cs="Times New Roman"/>
          <w:sz w:val="28"/>
          <w:szCs w:val="28"/>
        </w:rPr>
        <w:t>выдели</w:t>
      </w:r>
      <w:r w:rsidR="00C865E5" w:rsidRPr="00D56108">
        <w:rPr>
          <w:rFonts w:ascii="Times New Roman" w:hAnsi="Times New Roman" w:cs="Times New Roman"/>
          <w:sz w:val="28"/>
          <w:szCs w:val="28"/>
        </w:rPr>
        <w:t xml:space="preserve">ть главную мысль в </w:t>
      </w:r>
      <w:r w:rsidR="00B0663B">
        <w:rPr>
          <w:rFonts w:ascii="Times New Roman" w:hAnsi="Times New Roman" w:cs="Times New Roman"/>
          <w:sz w:val="28"/>
          <w:szCs w:val="28"/>
        </w:rPr>
        <w:t>тексте. П</w:t>
      </w:r>
      <w:r w:rsidR="00C865E5" w:rsidRPr="00D56108">
        <w:rPr>
          <w:rFonts w:ascii="Times New Roman" w:hAnsi="Times New Roman" w:cs="Times New Roman"/>
          <w:sz w:val="28"/>
          <w:szCs w:val="28"/>
        </w:rPr>
        <w:t>олуче</w:t>
      </w:r>
      <w:r w:rsidR="00B0663B">
        <w:rPr>
          <w:rFonts w:ascii="Times New Roman" w:hAnsi="Times New Roman" w:cs="Times New Roman"/>
          <w:sz w:val="28"/>
          <w:szCs w:val="28"/>
        </w:rPr>
        <w:t xml:space="preserve">нную текстовую   информацию </w:t>
      </w:r>
      <w:r w:rsidR="003B2A86">
        <w:rPr>
          <w:rFonts w:ascii="Times New Roman" w:hAnsi="Times New Roman" w:cs="Times New Roman"/>
          <w:sz w:val="28"/>
          <w:szCs w:val="28"/>
        </w:rPr>
        <w:t>ребята</w:t>
      </w:r>
      <w:r w:rsidR="00B0663B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0B595F">
        <w:rPr>
          <w:rFonts w:ascii="Times New Roman" w:hAnsi="Times New Roman" w:cs="Times New Roman"/>
          <w:sz w:val="28"/>
          <w:szCs w:val="28"/>
        </w:rPr>
        <w:t xml:space="preserve"> в виде схем, таблиц, рисунков.</w:t>
      </w:r>
      <w:r w:rsidR="003B2A86" w:rsidRPr="003B2A86">
        <w:rPr>
          <w:rFonts w:ascii="Times New Roman" w:hAnsi="Times New Roman" w:cs="Times New Roman"/>
          <w:sz w:val="28"/>
          <w:szCs w:val="28"/>
        </w:rPr>
        <w:t xml:space="preserve"> </w:t>
      </w:r>
      <w:r w:rsidR="003B2A86" w:rsidRPr="00D56108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примеры, плакаты) к тексту выступления</w:t>
      </w:r>
      <w:r w:rsidR="003B2A86">
        <w:rPr>
          <w:rFonts w:ascii="Times New Roman" w:hAnsi="Times New Roman" w:cs="Times New Roman"/>
          <w:sz w:val="28"/>
          <w:szCs w:val="28"/>
        </w:rPr>
        <w:t>.</w:t>
      </w:r>
    </w:p>
    <w:p w:rsidR="00926E18" w:rsidRPr="00D56108" w:rsidRDefault="00926E18" w:rsidP="00D56108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6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выполнении подобных заданий </w:t>
      </w:r>
      <w:r w:rsidRPr="00D56108">
        <w:rPr>
          <w:rFonts w:ascii="Times New Roman" w:hAnsi="Times New Roman" w:cs="Times New Roman"/>
          <w:sz w:val="28"/>
          <w:szCs w:val="28"/>
        </w:rPr>
        <w:t xml:space="preserve">необходимо внимательно рассмотреть картинку или таблицу, проявить некоторое воображение, проанализировать данные. </w:t>
      </w:r>
    </w:p>
    <w:p w:rsidR="001A3C5F" w:rsidRPr="00D56108" w:rsidRDefault="00D56108" w:rsidP="00D56108">
      <w:pPr>
        <w:tabs>
          <w:tab w:val="left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C41A2" w:rsidRPr="00D56108">
        <w:rPr>
          <w:rFonts w:ascii="Times New Roman" w:hAnsi="Times New Roman" w:cs="Times New Roman"/>
          <w:sz w:val="28"/>
          <w:szCs w:val="28"/>
          <w:lang w:val="ru-RU"/>
        </w:rPr>
        <w:t>Чтобы реализовать все цели по формированию есте</w:t>
      </w:r>
      <w:r w:rsidR="002B15F2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ственнонаучной грамотности, я </w:t>
      </w:r>
      <w:proofErr w:type="gramStart"/>
      <w:r w:rsidR="002B15F2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использую </w:t>
      </w:r>
      <w:r w:rsidR="00FC41A2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 приёмы</w:t>
      </w:r>
      <w:proofErr w:type="gramEnd"/>
      <w:r w:rsidR="002B15F2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 критического мышления</w:t>
      </w:r>
      <w:r w:rsidR="00CF05C3" w:rsidRPr="00D5610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B15F2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05C3" w:rsidRPr="00D56108">
        <w:rPr>
          <w:rFonts w:ascii="Times New Roman" w:hAnsi="Times New Roman" w:cs="Times New Roman"/>
          <w:sz w:val="28"/>
          <w:szCs w:val="28"/>
          <w:lang w:val="ru-RU"/>
        </w:rPr>
        <w:t>«Кластер»,  «</w:t>
      </w:r>
      <w:proofErr w:type="spellStart"/>
      <w:r w:rsidR="00CF05C3" w:rsidRPr="00D56108">
        <w:rPr>
          <w:rFonts w:ascii="Times New Roman" w:hAnsi="Times New Roman" w:cs="Times New Roman"/>
          <w:sz w:val="28"/>
          <w:szCs w:val="28"/>
          <w:lang w:val="ru-RU"/>
        </w:rPr>
        <w:t>Фишбоун</w:t>
      </w:r>
      <w:proofErr w:type="spellEnd"/>
      <w:r w:rsidR="00CF05C3" w:rsidRPr="00D56108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1A3C5F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05C3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05C3" w:rsidRPr="00D56108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 w:rsidR="00CF05C3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r w:rsidR="001A3C5F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668BF" w:rsidRPr="00D56108">
        <w:rPr>
          <w:rFonts w:ascii="Times New Roman" w:hAnsi="Times New Roman" w:cs="Times New Roman"/>
          <w:sz w:val="28"/>
          <w:szCs w:val="28"/>
          <w:lang w:val="ru-RU"/>
        </w:rPr>
        <w:t>«Дерево предсказаний»</w:t>
      </w:r>
      <w:r w:rsidR="000B59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11006">
        <w:rPr>
          <w:rFonts w:ascii="Times New Roman" w:hAnsi="Times New Roman" w:cs="Times New Roman"/>
          <w:sz w:val="28"/>
          <w:szCs w:val="28"/>
          <w:lang w:val="ru-RU"/>
        </w:rPr>
        <w:t xml:space="preserve">Диаграмма Венна, </w:t>
      </w:r>
      <w:r w:rsidR="000B595F">
        <w:rPr>
          <w:rFonts w:ascii="Times New Roman" w:hAnsi="Times New Roman" w:cs="Times New Roman"/>
          <w:sz w:val="28"/>
          <w:szCs w:val="28"/>
          <w:lang w:val="ru-RU"/>
        </w:rPr>
        <w:t xml:space="preserve">паутина, опыты, </w:t>
      </w:r>
      <w:r w:rsidR="00CF05C3" w:rsidRPr="00D56108">
        <w:rPr>
          <w:rFonts w:ascii="Times New Roman" w:hAnsi="Times New Roman" w:cs="Times New Roman"/>
          <w:sz w:val="28"/>
          <w:szCs w:val="28"/>
          <w:lang w:val="ru-RU"/>
        </w:rPr>
        <w:t xml:space="preserve"> (Работы детей прилагаются и видеофрагмент с моим уроком))</w:t>
      </w:r>
    </w:p>
    <w:p w:rsidR="0030565D" w:rsidRPr="00D56108" w:rsidRDefault="00D5610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0565D" w:rsidRPr="00D56108">
        <w:rPr>
          <w:rFonts w:ascii="Times New Roman" w:hAnsi="Times New Roman"/>
          <w:sz w:val="28"/>
          <w:szCs w:val="28"/>
        </w:rPr>
        <w:t xml:space="preserve">Хочу более подробно остановиться на исследовании </w:t>
      </w:r>
      <w:r w:rsidR="0030565D" w:rsidRPr="00D56108">
        <w:rPr>
          <w:rFonts w:ascii="Times New Roman" w:hAnsi="Times New Roman"/>
          <w:b/>
          <w:sz w:val="28"/>
          <w:szCs w:val="28"/>
        </w:rPr>
        <w:t>«</w:t>
      </w:r>
      <w:r w:rsidR="0030565D" w:rsidRPr="00D56108">
        <w:rPr>
          <w:rFonts w:ascii="Times New Roman" w:hAnsi="Times New Roman"/>
          <w:sz w:val="28"/>
          <w:szCs w:val="28"/>
        </w:rPr>
        <w:t>Как метод проекта повлияет на изучение нового материала»,  которое мы провели в нашей школе в прошлом учебном году.</w:t>
      </w:r>
      <w:r w:rsidR="00926E18" w:rsidRPr="00D56108">
        <w:rPr>
          <w:rFonts w:ascii="Times New Roman" w:hAnsi="Times New Roman"/>
          <w:sz w:val="28"/>
          <w:szCs w:val="28"/>
        </w:rPr>
        <w:t xml:space="preserve"> Исследование проходило в </w:t>
      </w:r>
      <w:proofErr w:type="gramStart"/>
      <w:r w:rsidR="00926E18" w:rsidRPr="00D56108">
        <w:rPr>
          <w:rFonts w:ascii="Times New Roman" w:hAnsi="Times New Roman"/>
          <w:sz w:val="28"/>
          <w:szCs w:val="28"/>
        </w:rPr>
        <w:t>формате</w:t>
      </w:r>
      <w:r w:rsidR="0030565D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0565D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 </w:t>
      </w:r>
      <w:proofErr w:type="spellStart"/>
      <w:r w:rsidR="0030565D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>Lesson</w:t>
      </w:r>
      <w:proofErr w:type="spellEnd"/>
      <w:proofErr w:type="gramEnd"/>
      <w:r w:rsidR="0030565D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="0030565D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>Study</w:t>
      </w:r>
      <w:proofErr w:type="spellEnd"/>
      <w:r w:rsidR="0030565D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уроках естествознания т. к. данный предмет</w:t>
      </w:r>
      <w:r w:rsidR="0030565D" w:rsidRPr="00D56108">
        <w:rPr>
          <w:rFonts w:ascii="Times New Roman" w:hAnsi="Times New Roman"/>
          <w:sz w:val="28"/>
          <w:szCs w:val="28"/>
          <w:shd w:val="clear" w:color="auto" w:fill="FFFFFF"/>
        </w:rPr>
        <w:t xml:space="preserve"> играет особую роль в развитии естественно-научной грамотности учащихся.</w:t>
      </w:r>
      <w:r w:rsidR="0030565D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26E18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Почему </w:t>
      </w:r>
      <w:r w:rsidR="0030565D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решили использовать метод</w:t>
      </w:r>
      <w:r w:rsidR="00926E18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проекта?</w:t>
      </w:r>
      <w:r w:rsidR="0030565D" w:rsidRPr="00D5610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26E18" w:rsidRPr="00D56108">
        <w:rPr>
          <w:rFonts w:ascii="Times New Roman" w:hAnsi="Times New Roman"/>
          <w:sz w:val="28"/>
          <w:szCs w:val="28"/>
        </w:rPr>
        <w:t xml:space="preserve"> Потому </w:t>
      </w:r>
      <w:proofErr w:type="gramStart"/>
      <w:r w:rsidR="00926E18" w:rsidRPr="00D56108">
        <w:rPr>
          <w:rFonts w:ascii="Times New Roman" w:hAnsi="Times New Roman"/>
          <w:sz w:val="28"/>
          <w:szCs w:val="28"/>
        </w:rPr>
        <w:t>что  метод</w:t>
      </w:r>
      <w:proofErr w:type="gramEnd"/>
      <w:r w:rsidR="00926E18" w:rsidRPr="00D56108">
        <w:rPr>
          <w:rFonts w:ascii="Times New Roman" w:hAnsi="Times New Roman"/>
          <w:sz w:val="28"/>
          <w:szCs w:val="28"/>
        </w:rPr>
        <w:t xml:space="preserve"> проектов</w:t>
      </w:r>
      <w:r w:rsidR="0030565D" w:rsidRPr="00D56108">
        <w:rPr>
          <w:rFonts w:ascii="Times New Roman" w:hAnsi="Times New Roman"/>
          <w:sz w:val="28"/>
          <w:szCs w:val="28"/>
        </w:rPr>
        <w:t xml:space="preserve"> – это одна из личностно-ориентированных технологий,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развивает критическое и творческое мышление. Нашей главной задачей на серии исследовательских уроков было:</w:t>
      </w:r>
    </w:p>
    <w:p w:rsidR="0030565D" w:rsidRPr="00D56108" w:rsidRDefault="0030565D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6108">
        <w:rPr>
          <w:rFonts w:ascii="Times New Roman" w:hAnsi="Times New Roman"/>
          <w:sz w:val="28"/>
          <w:szCs w:val="28"/>
        </w:rPr>
        <w:t xml:space="preserve"> - отследить умения учащихся вести проектно-исследовательскую деятельность при изучении нового материала,</w:t>
      </w:r>
      <w:r w:rsidR="00AF476A">
        <w:rPr>
          <w:rStyle w:val="apple-converted-space"/>
          <w:rFonts w:ascii="Times New Roman" w:hAnsi="Times New Roman"/>
          <w:sz w:val="28"/>
          <w:szCs w:val="28"/>
        </w:rPr>
        <w:t xml:space="preserve"> работая</w:t>
      </w:r>
      <w:r w:rsidRPr="00D56108">
        <w:rPr>
          <w:rStyle w:val="apple-converted-space"/>
          <w:rFonts w:ascii="Times New Roman" w:hAnsi="Times New Roman"/>
          <w:sz w:val="28"/>
          <w:szCs w:val="28"/>
        </w:rPr>
        <w:t xml:space="preserve"> в группе</w:t>
      </w:r>
      <w:r w:rsidRPr="00D56108">
        <w:rPr>
          <w:rFonts w:ascii="Times New Roman" w:hAnsi="Times New Roman"/>
          <w:sz w:val="28"/>
          <w:szCs w:val="28"/>
        </w:rPr>
        <w:t>;</w:t>
      </w:r>
    </w:p>
    <w:p w:rsidR="00AF476A" w:rsidRDefault="0030565D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6108">
        <w:rPr>
          <w:rFonts w:ascii="Times New Roman" w:hAnsi="Times New Roman"/>
          <w:sz w:val="28"/>
          <w:szCs w:val="28"/>
        </w:rPr>
        <w:t xml:space="preserve">- услышать «голос ученика», </w:t>
      </w:r>
    </w:p>
    <w:p w:rsidR="0030565D" w:rsidRPr="00D56108" w:rsidRDefault="0030565D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6108">
        <w:rPr>
          <w:rFonts w:ascii="Times New Roman" w:hAnsi="Times New Roman"/>
          <w:sz w:val="28"/>
          <w:szCs w:val="28"/>
        </w:rPr>
        <w:t>- выявление трудностей в обучении.</w:t>
      </w:r>
    </w:p>
    <w:p w:rsidR="0030565D" w:rsidRDefault="0030565D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6108">
        <w:rPr>
          <w:rFonts w:ascii="Times New Roman" w:hAnsi="Times New Roman"/>
          <w:sz w:val="28"/>
          <w:szCs w:val="28"/>
        </w:rPr>
        <w:t xml:space="preserve">                Цель для учеников: организовать активное обучение учеников, способы работы в классе, а именно, работая в группах самостоятельно изучить новую тему урока, через проектно-исследовательскую деятельность с применением приёмов критического мышления, для защиты своей работы. Уроки проходили в режиме проектного обучения. Структура серии последовательных уроков напоминает научное исследование. </w:t>
      </w:r>
    </w:p>
    <w:p w:rsidR="00AF476A" w:rsidRPr="00D56108" w:rsidRDefault="00AF476A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Урок-проект состоит из трёх этапов.</w:t>
      </w:r>
    </w:p>
    <w:p w:rsidR="00926E18" w:rsidRPr="007F363A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b/>
          <w:bCs/>
          <w:sz w:val="28"/>
          <w:szCs w:val="28"/>
        </w:rPr>
        <w:t>Мотивационный</w:t>
      </w:r>
      <w:r w:rsidRPr="007F363A">
        <w:rPr>
          <w:rFonts w:ascii="Times New Roman" w:hAnsi="Times New Roman"/>
          <w:b/>
          <w:sz w:val="28"/>
          <w:szCs w:val="28"/>
        </w:rPr>
        <w:t xml:space="preserve"> этап:</w:t>
      </w:r>
      <w:r w:rsidRPr="007F363A">
        <w:rPr>
          <w:rFonts w:ascii="Times New Roman" w:hAnsi="Times New Roman"/>
          <w:sz w:val="28"/>
          <w:szCs w:val="28"/>
        </w:rPr>
        <w:t xml:space="preserve"> учитель создаёт </w:t>
      </w:r>
      <w:r w:rsidRPr="007F363A">
        <w:rPr>
          <w:rFonts w:ascii="Times New Roman" w:hAnsi="Times New Roman"/>
          <w:sz w:val="28"/>
          <w:szCs w:val="28"/>
          <w:lang w:eastAsia="ru-RU"/>
        </w:rPr>
        <w:t xml:space="preserve"> положительный эмоциональный настрой, рассказывает о том, что урок- исследование, а учащиеся</w:t>
      </w:r>
      <w:r w:rsidRPr="007F363A">
        <w:rPr>
          <w:rFonts w:ascii="Times New Roman" w:hAnsi="Times New Roman"/>
          <w:sz w:val="28"/>
          <w:szCs w:val="28"/>
        </w:rPr>
        <w:t xml:space="preserve">  юные  астрономы-исследователи.</w:t>
      </w:r>
    </w:p>
    <w:p w:rsidR="00926E18" w:rsidRPr="007F363A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AF476A">
        <w:rPr>
          <w:rFonts w:ascii="Times New Roman" w:hAnsi="Times New Roman"/>
          <w:b/>
          <w:bCs/>
          <w:sz w:val="28"/>
          <w:szCs w:val="28"/>
        </w:rPr>
        <w:t>На планирующем</w:t>
      </w:r>
      <w:r w:rsidRPr="007F363A">
        <w:rPr>
          <w:rFonts w:ascii="Times New Roman" w:hAnsi="Times New Roman"/>
          <w:b/>
          <w:sz w:val="28"/>
          <w:szCs w:val="28"/>
        </w:rPr>
        <w:t xml:space="preserve"> – подготовительн</w:t>
      </w:r>
      <w:r w:rsidR="00AF476A">
        <w:rPr>
          <w:rFonts w:ascii="Times New Roman" w:hAnsi="Times New Roman"/>
          <w:b/>
          <w:sz w:val="28"/>
          <w:szCs w:val="28"/>
        </w:rPr>
        <w:t>ом этапе</w:t>
      </w:r>
      <w:r w:rsidRPr="007F363A">
        <w:rPr>
          <w:rFonts w:ascii="Times New Roman" w:hAnsi="Times New Roman"/>
          <w:sz w:val="28"/>
          <w:szCs w:val="28"/>
        </w:rPr>
        <w:t>:</w:t>
      </w:r>
      <w:r w:rsidR="00AF47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476A">
        <w:rPr>
          <w:rFonts w:ascii="Times New Roman" w:hAnsi="Times New Roman"/>
          <w:sz w:val="28"/>
          <w:szCs w:val="28"/>
        </w:rPr>
        <w:t>ребята  определяют</w:t>
      </w:r>
      <w:proofErr w:type="gramEnd"/>
      <w:r w:rsidR="00AF476A">
        <w:rPr>
          <w:rFonts w:ascii="Times New Roman" w:hAnsi="Times New Roman"/>
          <w:sz w:val="28"/>
          <w:szCs w:val="28"/>
        </w:rPr>
        <w:t xml:space="preserve"> тему</w:t>
      </w:r>
      <w:r w:rsidRPr="007F363A">
        <w:rPr>
          <w:rFonts w:ascii="Times New Roman" w:hAnsi="Times New Roman"/>
          <w:sz w:val="28"/>
          <w:szCs w:val="28"/>
        </w:rPr>
        <w:t xml:space="preserve"> исследования каждая группа выполняет </w:t>
      </w:r>
      <w:r w:rsidR="004464BD">
        <w:rPr>
          <w:rFonts w:ascii="Times New Roman" w:hAnsi="Times New Roman"/>
          <w:sz w:val="28"/>
          <w:szCs w:val="28"/>
        </w:rPr>
        <w:t xml:space="preserve">своё </w:t>
      </w:r>
      <w:r w:rsidRPr="007F363A">
        <w:rPr>
          <w:rFonts w:ascii="Times New Roman" w:hAnsi="Times New Roman"/>
          <w:sz w:val="28"/>
          <w:szCs w:val="28"/>
        </w:rPr>
        <w:t xml:space="preserve">задание: отгадать загадки, </w:t>
      </w:r>
    </w:p>
    <w:p w:rsidR="00926E18" w:rsidRPr="007F363A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63A">
        <w:rPr>
          <w:rFonts w:ascii="Times New Roman" w:hAnsi="Times New Roman"/>
          <w:sz w:val="28"/>
          <w:szCs w:val="28"/>
        </w:rPr>
        <w:t xml:space="preserve"> «По первым буквам слов, разгадать название планеты</w:t>
      </w:r>
      <w:r w:rsidRPr="004464BD">
        <w:rPr>
          <w:rFonts w:ascii="Times New Roman" w:hAnsi="Times New Roman"/>
          <w:b/>
          <w:sz w:val="28"/>
          <w:szCs w:val="28"/>
        </w:rPr>
        <w:t>»</w:t>
      </w:r>
      <w:r w:rsidRPr="004464BD">
        <w:rPr>
          <w:rFonts w:ascii="Times New Roman" w:hAnsi="Times New Roman"/>
          <w:b/>
          <w:sz w:val="28"/>
          <w:szCs w:val="28"/>
          <w:lang w:eastAsia="ru-RU"/>
        </w:rPr>
        <w:t xml:space="preserve">,  </w:t>
      </w:r>
      <w:r w:rsidRPr="004464B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«Ребус»,</w:t>
      </w:r>
      <w:r w:rsidRPr="007F363A">
        <w:rPr>
          <w:rFonts w:ascii="Times New Roman" w:hAnsi="Times New Roman"/>
          <w:sz w:val="28"/>
          <w:szCs w:val="28"/>
        </w:rPr>
        <w:t xml:space="preserve"> «Составь слово», «Расположи буквы в</w:t>
      </w:r>
      <w:r w:rsidR="004464BD">
        <w:rPr>
          <w:rFonts w:ascii="Times New Roman" w:hAnsi="Times New Roman"/>
          <w:sz w:val="28"/>
          <w:szCs w:val="28"/>
        </w:rPr>
        <w:t xml:space="preserve"> порядке возрастания чисел», проводят эксперимент.</w:t>
      </w:r>
    </w:p>
    <w:p w:rsidR="00926E18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sz w:val="28"/>
          <w:szCs w:val="28"/>
        </w:rPr>
        <w:t>Затем выдвигают  гипотезу</w:t>
      </w:r>
      <w:r w:rsidR="004464BD">
        <w:rPr>
          <w:rFonts w:ascii="Times New Roman" w:hAnsi="Times New Roman"/>
          <w:sz w:val="28"/>
          <w:szCs w:val="28"/>
        </w:rPr>
        <w:t xml:space="preserve">. </w:t>
      </w:r>
      <w:r w:rsidRPr="007F363A">
        <w:rPr>
          <w:rFonts w:ascii="Times New Roman" w:hAnsi="Times New Roman"/>
          <w:sz w:val="28"/>
          <w:szCs w:val="28"/>
          <w:u w:val="single"/>
        </w:rPr>
        <w:t xml:space="preserve">Гипотеза:  </w:t>
      </w:r>
      <w:r w:rsidRPr="007F363A">
        <w:rPr>
          <w:rFonts w:ascii="Times New Roman" w:hAnsi="Times New Roman"/>
          <w:sz w:val="28"/>
          <w:szCs w:val="28"/>
        </w:rPr>
        <w:t>предположим что …. Планеты солнечной системы имеют  отличительные особенности  и сходства.</w:t>
      </w:r>
    </w:p>
    <w:p w:rsidR="004464BD" w:rsidRPr="007F363A" w:rsidRDefault="004464BD" w:rsidP="004464B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Ставят цель</w:t>
      </w:r>
      <w:r w:rsidRPr="007F363A">
        <w:rPr>
          <w:rFonts w:ascii="Times New Roman" w:hAnsi="Times New Roman"/>
          <w:sz w:val="28"/>
          <w:szCs w:val="28"/>
        </w:rPr>
        <w:t xml:space="preserve">, которую нужно достичь к концу урока. </w:t>
      </w:r>
    </w:p>
    <w:p w:rsidR="00926E18" w:rsidRPr="007F363A" w:rsidRDefault="004464BD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464BD">
        <w:rPr>
          <w:rFonts w:ascii="Times New Roman" w:hAnsi="Times New Roman"/>
          <w:sz w:val="28"/>
          <w:szCs w:val="28"/>
        </w:rPr>
        <w:t>Определяют</w:t>
      </w:r>
      <w:r w:rsidR="00926E18" w:rsidRPr="007F363A">
        <w:rPr>
          <w:rFonts w:ascii="Times New Roman" w:hAnsi="Times New Roman"/>
          <w:sz w:val="28"/>
          <w:szCs w:val="28"/>
        </w:rPr>
        <w:t xml:space="preserve"> задачи – что необходимо сделать?</w:t>
      </w:r>
    </w:p>
    <w:p w:rsidR="00926E18" w:rsidRPr="007F363A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63A">
        <w:rPr>
          <w:rFonts w:ascii="Times New Roman" w:hAnsi="Times New Roman"/>
          <w:sz w:val="28"/>
          <w:szCs w:val="28"/>
          <w:lang w:eastAsia="ru-RU"/>
        </w:rPr>
        <w:t>- изучить информацию.</w:t>
      </w:r>
    </w:p>
    <w:p w:rsidR="00926E18" w:rsidRPr="007F363A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63A">
        <w:rPr>
          <w:rFonts w:ascii="Times New Roman" w:hAnsi="Times New Roman"/>
          <w:sz w:val="28"/>
          <w:szCs w:val="28"/>
          <w:lang w:eastAsia="ru-RU"/>
        </w:rPr>
        <w:t xml:space="preserve">- создать макет  </w:t>
      </w:r>
    </w:p>
    <w:p w:rsidR="00926E18" w:rsidRPr="007F363A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63A">
        <w:rPr>
          <w:rFonts w:ascii="Times New Roman" w:hAnsi="Times New Roman"/>
          <w:sz w:val="28"/>
          <w:szCs w:val="28"/>
          <w:lang w:eastAsia="ru-RU"/>
        </w:rPr>
        <w:t>- сделать вывод.</w:t>
      </w:r>
    </w:p>
    <w:p w:rsidR="00C31212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b/>
          <w:bCs/>
          <w:sz w:val="28"/>
          <w:szCs w:val="28"/>
        </w:rPr>
        <w:t xml:space="preserve">             Информационно-операционный</w:t>
      </w:r>
      <w:r w:rsidR="004464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64BD" w:rsidRPr="004464BD">
        <w:rPr>
          <w:rFonts w:ascii="Times New Roman" w:hAnsi="Times New Roman"/>
          <w:bCs/>
          <w:sz w:val="28"/>
          <w:szCs w:val="28"/>
        </w:rPr>
        <w:t>на этом этапе учащиеся изучают новый материал</w:t>
      </w:r>
      <w:r w:rsidRPr="004464BD">
        <w:rPr>
          <w:rFonts w:ascii="Times New Roman" w:hAnsi="Times New Roman"/>
          <w:sz w:val="28"/>
          <w:szCs w:val="28"/>
        </w:rPr>
        <w:t>:</w:t>
      </w:r>
      <w:r w:rsidRPr="007F363A">
        <w:rPr>
          <w:rFonts w:ascii="Times New Roman" w:hAnsi="Times New Roman"/>
          <w:sz w:val="28"/>
          <w:szCs w:val="28"/>
        </w:rPr>
        <w:t xml:space="preserve"> при изучении нового материала использовали частично-поисковый метод (знания не предлагались в готовом виде, их необходимо было добывать самостоятельно, прочитать предложенный текст и выбрать главное из данного текста),  учитель наблюдает, координирует работу детей. </w:t>
      </w:r>
    </w:p>
    <w:p w:rsidR="00926E18" w:rsidRPr="00C31212" w:rsidRDefault="004464BD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У каждой группы инструкция работы </w:t>
      </w:r>
    </w:p>
    <w:p w:rsidR="00926E18" w:rsidRPr="007F363A" w:rsidRDefault="009C5123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1.Прочитать текст. 2.Заполняют</w:t>
      </w:r>
      <w:r w:rsidR="00926E18" w:rsidRPr="007F363A">
        <w:rPr>
          <w:rFonts w:ascii="Times New Roman" w:hAnsi="Times New Roman"/>
          <w:sz w:val="28"/>
          <w:szCs w:val="28"/>
        </w:rPr>
        <w:t xml:space="preserve"> таблицу</w:t>
      </w:r>
      <w:r w:rsidRPr="009C5123">
        <w:rPr>
          <w:rFonts w:ascii="Times New Roman" w:hAnsi="Times New Roman"/>
          <w:sz w:val="28"/>
          <w:szCs w:val="28"/>
        </w:rPr>
        <w:t xml:space="preserve"> </w:t>
      </w:r>
      <w:r w:rsidRPr="007F363A">
        <w:rPr>
          <w:rFonts w:ascii="Times New Roman" w:hAnsi="Times New Roman"/>
          <w:sz w:val="28"/>
          <w:szCs w:val="28"/>
        </w:rPr>
        <w:t>об особенностях планет</w:t>
      </w:r>
      <w:r>
        <w:rPr>
          <w:rFonts w:ascii="Times New Roman" w:hAnsi="Times New Roman"/>
          <w:sz w:val="28"/>
          <w:szCs w:val="28"/>
        </w:rPr>
        <w:t xml:space="preserve"> . 3.Составляют рассказ по листам для выступления. 4.Создают</w:t>
      </w:r>
      <w:r w:rsidR="00926E18" w:rsidRPr="007F363A">
        <w:rPr>
          <w:rFonts w:ascii="Times New Roman" w:hAnsi="Times New Roman"/>
          <w:sz w:val="28"/>
          <w:szCs w:val="28"/>
        </w:rPr>
        <w:t xml:space="preserve"> макет планеты</w:t>
      </w:r>
    </w:p>
    <w:p w:rsidR="009C5123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sz w:val="28"/>
          <w:szCs w:val="28"/>
        </w:rPr>
        <w:t>Выполнив задание, ребята делятся информацией в группе</w:t>
      </w:r>
      <w:r w:rsidR="009C5123">
        <w:rPr>
          <w:rFonts w:ascii="Times New Roman" w:hAnsi="Times New Roman"/>
          <w:sz w:val="28"/>
          <w:szCs w:val="28"/>
        </w:rPr>
        <w:t>.</w:t>
      </w:r>
    </w:p>
    <w:p w:rsidR="00DF079B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b/>
          <w:bCs/>
          <w:sz w:val="28"/>
          <w:szCs w:val="28"/>
        </w:rPr>
        <w:t xml:space="preserve">               Рефлексивно-</w:t>
      </w:r>
      <w:r w:rsidRPr="007F363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F363A">
        <w:rPr>
          <w:rFonts w:ascii="Times New Roman" w:hAnsi="Times New Roman"/>
          <w:b/>
          <w:sz w:val="28"/>
          <w:szCs w:val="28"/>
        </w:rPr>
        <w:t>оценочный:</w:t>
      </w:r>
      <w:r w:rsidRPr="007F363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7F363A">
        <w:rPr>
          <w:rFonts w:ascii="Times New Roman" w:hAnsi="Times New Roman"/>
          <w:sz w:val="28"/>
          <w:szCs w:val="28"/>
          <w:shd w:val="clear" w:color="auto" w:fill="FFFFFF"/>
        </w:rPr>
        <w:t>взаимообучение</w:t>
      </w:r>
      <w:proofErr w:type="spellEnd"/>
      <w:proofErr w:type="gramEnd"/>
      <w:r w:rsidRPr="007F363A">
        <w:rPr>
          <w:rFonts w:ascii="Times New Roman" w:hAnsi="Times New Roman"/>
          <w:sz w:val="28"/>
          <w:szCs w:val="28"/>
          <w:shd w:val="clear" w:color="auto" w:fill="FFFFFF"/>
        </w:rPr>
        <w:t xml:space="preserve"> групп. Спикер каждой группы  през</w:t>
      </w:r>
      <w:r w:rsidR="00DF079B">
        <w:rPr>
          <w:rFonts w:ascii="Times New Roman" w:hAnsi="Times New Roman"/>
          <w:sz w:val="28"/>
          <w:szCs w:val="28"/>
          <w:shd w:val="clear" w:color="auto" w:fill="FFFFFF"/>
        </w:rPr>
        <w:t xml:space="preserve">ентует работу. Остальные группы, для более прочного усвоения нового материала, </w:t>
      </w:r>
      <w:r w:rsidR="00F90C3A">
        <w:rPr>
          <w:rFonts w:ascii="Times New Roman" w:hAnsi="Times New Roman"/>
          <w:sz w:val="28"/>
          <w:szCs w:val="28"/>
          <w:shd w:val="clear" w:color="auto" w:fill="FFFFFF"/>
        </w:rPr>
        <w:t xml:space="preserve">дети </w:t>
      </w:r>
      <w:r w:rsidRPr="007F363A">
        <w:rPr>
          <w:rFonts w:ascii="Times New Roman" w:hAnsi="Times New Roman"/>
          <w:sz w:val="28"/>
          <w:szCs w:val="28"/>
          <w:shd w:val="clear" w:color="auto" w:fill="FFFFFF"/>
        </w:rPr>
        <w:t>заполняют таблицу, находят место планеты на макете солнечной системы</w:t>
      </w:r>
      <w:r w:rsidR="00DF079B">
        <w:rPr>
          <w:rFonts w:ascii="Times New Roman" w:hAnsi="Times New Roman"/>
          <w:sz w:val="28"/>
          <w:szCs w:val="28"/>
          <w:shd w:val="clear" w:color="auto" w:fill="FFFFFF"/>
        </w:rPr>
        <w:t xml:space="preserve"> (группы у себя на листах, а выступающие на макете</w:t>
      </w:r>
      <w:proofErr w:type="gramStart"/>
      <w:r w:rsidR="00DF079B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7F363A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7F363A">
        <w:rPr>
          <w:rFonts w:ascii="Times New Roman" w:hAnsi="Times New Roman"/>
          <w:sz w:val="28"/>
          <w:szCs w:val="28"/>
        </w:rPr>
        <w:t xml:space="preserve">  </w:t>
      </w:r>
    </w:p>
    <w:p w:rsidR="00DC21C5" w:rsidRPr="007F363A" w:rsidRDefault="00DC21C5" w:rsidP="00DC21C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Результатом исследования стал макет «Солнечной системы»</w:t>
      </w:r>
    </w:p>
    <w:p w:rsidR="00926E18" w:rsidRDefault="00DF079B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Чтобы опровергнуть или подтвердить гипотезу </w:t>
      </w:r>
      <w:r w:rsidR="00926E18" w:rsidRPr="007F36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(обобщение</w:t>
      </w:r>
      <w:r w:rsidR="00926E18" w:rsidRPr="007F363A">
        <w:rPr>
          <w:rFonts w:ascii="Times New Roman" w:hAnsi="Times New Roman"/>
          <w:sz w:val="28"/>
          <w:szCs w:val="28"/>
          <w:lang w:eastAsia="ru-RU"/>
        </w:rPr>
        <w:t xml:space="preserve">   материала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26E18" w:rsidRPr="007F363A">
        <w:rPr>
          <w:rFonts w:ascii="Times New Roman" w:hAnsi="Times New Roman"/>
          <w:sz w:val="28"/>
          <w:szCs w:val="28"/>
          <w:lang w:eastAsia="ru-RU"/>
        </w:rPr>
        <w:t>, учащиеся  определяют  отличительные свойства и</w:t>
      </w:r>
      <w:r>
        <w:rPr>
          <w:rFonts w:ascii="Times New Roman" w:hAnsi="Times New Roman"/>
          <w:sz w:val="28"/>
          <w:szCs w:val="28"/>
          <w:lang w:eastAsia="ru-RU"/>
        </w:rPr>
        <w:t>ли сходства планет,  используют</w:t>
      </w:r>
      <w:r w:rsidR="00926E18" w:rsidRPr="007F363A">
        <w:rPr>
          <w:rFonts w:ascii="Times New Roman" w:hAnsi="Times New Roman"/>
          <w:sz w:val="28"/>
          <w:szCs w:val="28"/>
          <w:lang w:eastAsia="ru-RU"/>
        </w:rPr>
        <w:t xml:space="preserve">  стратегию  Диаграмма «Венна».</w:t>
      </w:r>
    </w:p>
    <w:p w:rsidR="00926E18" w:rsidRPr="007F363A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sz w:val="28"/>
          <w:szCs w:val="28"/>
          <w:lang w:eastAsia="ru-RU"/>
        </w:rPr>
        <w:t xml:space="preserve">           Для проверки усвоен</w:t>
      </w:r>
      <w:r w:rsidR="00DF079B">
        <w:rPr>
          <w:rFonts w:ascii="Times New Roman" w:hAnsi="Times New Roman"/>
          <w:sz w:val="28"/>
          <w:szCs w:val="28"/>
          <w:lang w:eastAsia="ru-RU"/>
        </w:rPr>
        <w:t>ия нового материала были предложены</w:t>
      </w:r>
      <w:r w:rsidRPr="007F363A">
        <w:rPr>
          <w:rFonts w:ascii="Times New Roman" w:hAnsi="Times New Roman"/>
          <w:sz w:val="28"/>
          <w:szCs w:val="28"/>
          <w:lang w:eastAsia="ru-RU"/>
        </w:rPr>
        <w:t xml:space="preserve"> индивидуальные задания для </w:t>
      </w:r>
      <w:proofErr w:type="spellStart"/>
      <w:r w:rsidRPr="007F363A">
        <w:rPr>
          <w:rFonts w:ascii="Times New Roman" w:hAnsi="Times New Roman"/>
          <w:sz w:val="28"/>
          <w:szCs w:val="28"/>
          <w:lang w:eastAsia="ru-RU"/>
        </w:rPr>
        <w:t>формативного</w:t>
      </w:r>
      <w:proofErr w:type="spellEnd"/>
      <w:r w:rsidRPr="007F363A">
        <w:rPr>
          <w:rFonts w:ascii="Times New Roman" w:hAnsi="Times New Roman"/>
          <w:sz w:val="28"/>
          <w:szCs w:val="28"/>
          <w:lang w:eastAsia="ru-RU"/>
        </w:rPr>
        <w:t xml:space="preserve"> оценивания</w:t>
      </w:r>
      <w:r w:rsidR="00F90C3A">
        <w:rPr>
          <w:rFonts w:ascii="Times New Roman" w:hAnsi="Times New Roman"/>
          <w:sz w:val="28"/>
          <w:szCs w:val="28"/>
          <w:lang w:eastAsia="ru-RU"/>
        </w:rPr>
        <w:t>:  допиши предложение, выбери правильный ответ, соотнеси, ответь на вопрос</w:t>
      </w:r>
      <w:r w:rsidRPr="007F363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96FA3" w:rsidRDefault="00196FA3" w:rsidP="00D561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E18" w:rsidRPr="007F363A" w:rsidRDefault="00926E18" w:rsidP="00926E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sz w:val="28"/>
          <w:szCs w:val="28"/>
        </w:rPr>
        <w:t>Рисунок -1 Мониторинг качества знаний учащихся во 2 «А» классе</w:t>
      </w:r>
    </w:p>
    <w:p w:rsidR="00926E18" w:rsidRPr="007F363A" w:rsidRDefault="00926E18" w:rsidP="00926E18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26E18" w:rsidRPr="007F363A" w:rsidRDefault="00926E18" w:rsidP="00926E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16478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6E18" w:rsidRPr="007F363A" w:rsidRDefault="00926E18" w:rsidP="00926E1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26E18" w:rsidRPr="007F363A" w:rsidRDefault="00926E18" w:rsidP="00D5610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bCs/>
          <w:iCs/>
          <w:sz w:val="28"/>
          <w:szCs w:val="28"/>
        </w:rPr>
        <w:t xml:space="preserve">           </w:t>
      </w:r>
      <w:r w:rsidRPr="007F363A">
        <w:rPr>
          <w:rFonts w:ascii="Times New Roman" w:hAnsi="Times New Roman"/>
          <w:bCs/>
          <w:iCs/>
          <w:sz w:val="28"/>
          <w:szCs w:val="28"/>
          <w:u w:val="single"/>
        </w:rPr>
        <w:t>Выводы</w:t>
      </w:r>
      <w:r w:rsidRPr="007F363A">
        <w:rPr>
          <w:rFonts w:ascii="Times New Roman" w:hAnsi="Times New Roman"/>
          <w:sz w:val="28"/>
          <w:szCs w:val="28"/>
          <w:u w:val="single"/>
        </w:rPr>
        <w:t>:</w:t>
      </w:r>
      <w:r w:rsidRPr="007F363A">
        <w:rPr>
          <w:rFonts w:ascii="Times New Roman" w:hAnsi="Times New Roman"/>
          <w:sz w:val="28"/>
          <w:szCs w:val="28"/>
        </w:rPr>
        <w:t xml:space="preserve"> на основании результатов данного исследования можно сказать, что использование  проектно-исследовательской деятельности, для изучения нового материала  способствует у учащихся более проч</w:t>
      </w:r>
      <w:r w:rsidR="00F90C3A">
        <w:rPr>
          <w:rFonts w:ascii="Times New Roman" w:hAnsi="Times New Roman"/>
          <w:sz w:val="28"/>
          <w:szCs w:val="28"/>
        </w:rPr>
        <w:t>ному усвоению  новых знаний</w:t>
      </w:r>
      <w:r w:rsidRPr="007F363A">
        <w:rPr>
          <w:rFonts w:ascii="Times New Roman" w:hAnsi="Times New Roman"/>
          <w:sz w:val="28"/>
          <w:szCs w:val="28"/>
        </w:rPr>
        <w:t>, повышает учебную мотивацию, развивает практические навыки, а так же   учит детей слушать и слышать, развивает речь, активизирует мыслительную деятельность, побуждает детей к действию. Выводы были сделаны на основе стар</w:t>
      </w:r>
      <w:r w:rsidR="00F90C3A">
        <w:rPr>
          <w:rFonts w:ascii="Times New Roman" w:hAnsi="Times New Roman"/>
          <w:sz w:val="28"/>
          <w:szCs w:val="28"/>
        </w:rPr>
        <w:t>тового и итогового тестирования.</w:t>
      </w:r>
    </w:p>
    <w:p w:rsidR="00926E18" w:rsidRPr="00926E18" w:rsidRDefault="00926E18" w:rsidP="00D561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926E18">
        <w:rPr>
          <w:rFonts w:ascii="Times New Roman" w:hAnsi="Times New Roman" w:cs="Times New Roman"/>
          <w:sz w:val="28"/>
          <w:szCs w:val="28"/>
          <w:lang w:val="ru-RU"/>
        </w:rPr>
        <w:t xml:space="preserve">Своим опытом </w:t>
      </w:r>
      <w:proofErr w:type="gramStart"/>
      <w:r w:rsidRPr="00926E18">
        <w:rPr>
          <w:rFonts w:ascii="Times New Roman" w:hAnsi="Times New Roman" w:cs="Times New Roman"/>
          <w:sz w:val="28"/>
          <w:szCs w:val="28"/>
          <w:lang w:val="ru-RU"/>
        </w:rPr>
        <w:t>работы  по</w:t>
      </w:r>
      <w:proofErr w:type="gramEnd"/>
      <w:r w:rsidRPr="00926E18">
        <w:rPr>
          <w:rFonts w:ascii="Times New Roman" w:hAnsi="Times New Roman" w:cs="Times New Roman"/>
          <w:sz w:val="28"/>
          <w:szCs w:val="28"/>
          <w:lang w:val="ru-RU"/>
        </w:rPr>
        <w:t xml:space="preserve"> развитию </w:t>
      </w:r>
      <w:r w:rsidRPr="00926E1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естественно- научной грамотности учащихся мы поделились с коллегами на районном семинаре «Формирование естественно- научной грамотности через научно – проектную деятельность учащихся»</w:t>
      </w:r>
    </w:p>
    <w:p w:rsidR="00196FA3" w:rsidRDefault="00196FA3" w:rsidP="00D561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0042" w:rsidRPr="00E73F6D" w:rsidRDefault="00E73F6D" w:rsidP="00E73F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            </w:t>
      </w:r>
      <w:bookmarkStart w:id="0" w:name="_GoBack"/>
      <w:bookmarkEnd w:id="0"/>
      <w:r w:rsidR="004442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 так же </w:t>
      </w:r>
      <w:proofErr w:type="gramStart"/>
      <w:r w:rsidR="004442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r w:rsidR="00444297" w:rsidRPr="004442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езультатом  применения</w:t>
      </w:r>
      <w:proofErr w:type="gramEnd"/>
      <w:r w:rsidR="00444297" w:rsidRPr="004442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метода проектов </w:t>
      </w:r>
      <w:r w:rsidR="004940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во внеурочной деятельности – является </w:t>
      </w:r>
      <w:r w:rsidR="00444297" w:rsidRPr="004442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90C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участие и победы наших  ребят</w:t>
      </w:r>
      <w:r w:rsidR="00444297" w:rsidRPr="004442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44297" w:rsidRPr="00444297">
        <w:rPr>
          <w:rFonts w:ascii="Times New Roman" w:hAnsi="Times New Roman" w:cs="Times New Roman"/>
          <w:sz w:val="28"/>
          <w:szCs w:val="28"/>
          <w:lang w:val="ru-RU"/>
        </w:rPr>
        <w:t xml:space="preserve"> в районных и областных этапах конкурса исследовательских проектов и творческих работ «</w:t>
      </w:r>
      <w:proofErr w:type="spellStart"/>
      <w:r w:rsidR="00444297" w:rsidRPr="00444297">
        <w:rPr>
          <w:rFonts w:ascii="Times New Roman" w:hAnsi="Times New Roman" w:cs="Times New Roman"/>
          <w:sz w:val="28"/>
          <w:szCs w:val="28"/>
          <w:lang w:val="ru-RU"/>
        </w:rPr>
        <w:t>Зерде</w:t>
      </w:r>
      <w:proofErr w:type="spellEnd"/>
      <w:r w:rsidR="00444297" w:rsidRPr="00444297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640042" w:rsidRPr="0064004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640042" w:rsidRPr="00444297" w:rsidRDefault="00E73F6D" w:rsidP="00D56108">
      <w:pPr>
        <w:spacing w:line="276" w:lineRule="auto"/>
        <w:jc w:val="both"/>
        <w:rPr>
          <w:lang w:val="ru-RU"/>
        </w:rPr>
      </w:pPr>
      <w:r>
        <w:rPr>
          <w:rStyle w:val="c10"/>
          <w:rFonts w:ascii="Times New Roman" w:hAnsi="Times New Roman"/>
          <w:bCs/>
          <w:sz w:val="28"/>
          <w:szCs w:val="28"/>
          <w:lang w:val="ru-RU"/>
        </w:rPr>
        <w:t xml:space="preserve">          </w:t>
      </w:r>
      <w:r w:rsidR="00444297" w:rsidRPr="00444297">
        <w:rPr>
          <w:rStyle w:val="c10"/>
          <w:rFonts w:ascii="Times New Roman" w:hAnsi="Times New Roman"/>
          <w:bCs/>
          <w:sz w:val="28"/>
          <w:szCs w:val="28"/>
          <w:lang w:val="ru-RU"/>
        </w:rPr>
        <w:t>Проектная деятельность – это хороший инструмент для развития функциональной грамотности младших школьников</w:t>
      </w:r>
      <w:r w:rsidR="00444297" w:rsidRPr="00444297">
        <w:rPr>
          <w:rStyle w:val="c19"/>
          <w:rFonts w:ascii="Times New Roman" w:hAnsi="Times New Roman"/>
          <w:sz w:val="28"/>
          <w:szCs w:val="28"/>
          <w:lang w:val="ru-RU"/>
        </w:rPr>
        <w:t>, их творческих способностей, совершенствования таких качеств как самостоятельность, оригинальность мышления, независимость.</w:t>
      </w:r>
    </w:p>
    <w:p w:rsidR="00640042" w:rsidRPr="00640042" w:rsidRDefault="00640042" w:rsidP="00640042">
      <w:pPr>
        <w:rPr>
          <w:lang w:val="ru-RU"/>
        </w:rPr>
      </w:pPr>
    </w:p>
    <w:p w:rsidR="00640042" w:rsidRPr="00640042" w:rsidRDefault="00640042" w:rsidP="00640042">
      <w:pPr>
        <w:rPr>
          <w:lang w:val="ru-RU"/>
        </w:rPr>
      </w:pPr>
    </w:p>
    <w:p w:rsidR="004512D9" w:rsidRPr="00640042" w:rsidRDefault="004512D9" w:rsidP="00640042">
      <w:pPr>
        <w:rPr>
          <w:lang w:val="ru-RU"/>
        </w:rPr>
      </w:pPr>
    </w:p>
    <w:sectPr w:rsidR="004512D9" w:rsidRPr="00640042" w:rsidSect="0045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3466"/>
    <w:multiLevelType w:val="hybridMultilevel"/>
    <w:tmpl w:val="C61C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6B1"/>
    <w:rsid w:val="00011006"/>
    <w:rsid w:val="000400AB"/>
    <w:rsid w:val="000449A0"/>
    <w:rsid w:val="00045A05"/>
    <w:rsid w:val="000B1241"/>
    <w:rsid w:val="000B595F"/>
    <w:rsid w:val="00196FA3"/>
    <w:rsid w:val="001A3C5F"/>
    <w:rsid w:val="00265966"/>
    <w:rsid w:val="002826B1"/>
    <w:rsid w:val="002B15F2"/>
    <w:rsid w:val="0030565D"/>
    <w:rsid w:val="00375FE3"/>
    <w:rsid w:val="003B2A86"/>
    <w:rsid w:val="003D07FB"/>
    <w:rsid w:val="00444297"/>
    <w:rsid w:val="004464BD"/>
    <w:rsid w:val="004512D9"/>
    <w:rsid w:val="004940DA"/>
    <w:rsid w:val="00640042"/>
    <w:rsid w:val="006B0566"/>
    <w:rsid w:val="006B2124"/>
    <w:rsid w:val="006F24CF"/>
    <w:rsid w:val="008668BF"/>
    <w:rsid w:val="00880578"/>
    <w:rsid w:val="00926E18"/>
    <w:rsid w:val="009710DE"/>
    <w:rsid w:val="009C5123"/>
    <w:rsid w:val="009F2AE3"/>
    <w:rsid w:val="00AF476A"/>
    <w:rsid w:val="00B0663B"/>
    <w:rsid w:val="00C31212"/>
    <w:rsid w:val="00C865E5"/>
    <w:rsid w:val="00CF05C3"/>
    <w:rsid w:val="00D56108"/>
    <w:rsid w:val="00D97998"/>
    <w:rsid w:val="00DC0129"/>
    <w:rsid w:val="00DC21C5"/>
    <w:rsid w:val="00DF0572"/>
    <w:rsid w:val="00DF079B"/>
    <w:rsid w:val="00E25502"/>
    <w:rsid w:val="00E73F6D"/>
    <w:rsid w:val="00F90C3A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CD5D"/>
  <w15:docId w15:val="{68850E9C-1E59-41B6-B4F7-0C48A421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B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26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8057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paragraph" w:styleId="a5">
    <w:name w:val="No Spacing"/>
    <w:link w:val="a6"/>
    <w:uiPriority w:val="1"/>
    <w:qFormat/>
    <w:rsid w:val="003056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locked/>
    <w:rsid w:val="0030565D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30565D"/>
  </w:style>
  <w:style w:type="character" w:styleId="a7">
    <w:name w:val="Strong"/>
    <w:uiPriority w:val="22"/>
    <w:qFormat/>
    <w:rsid w:val="00926E1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6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E18"/>
    <w:rPr>
      <w:rFonts w:ascii="Tahoma" w:eastAsiaTheme="minorEastAsia" w:hAnsi="Tahoma" w:cs="Tahoma"/>
      <w:sz w:val="16"/>
      <w:szCs w:val="16"/>
      <w:lang w:val="en-US" w:eastAsia="zh-CN"/>
    </w:rPr>
  </w:style>
  <w:style w:type="table" w:styleId="aa">
    <w:name w:val="Table Grid"/>
    <w:basedOn w:val="a1"/>
    <w:rsid w:val="0044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4442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44297"/>
  </w:style>
  <w:style w:type="character" w:customStyle="1" w:styleId="c19">
    <w:name w:val="c19"/>
    <w:basedOn w:val="a0"/>
    <w:rsid w:val="0044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 урок</c:v>
                </c:pt>
                <c:pt idx="1">
                  <c:v>2 урок</c:v>
                </c:pt>
                <c:pt idx="2">
                  <c:v>3 урок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61</c:v>
                </c:pt>
                <c:pt idx="2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F-4F86-B03B-DFA4C7CA27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0251136"/>
        <c:axId val="73597696"/>
      </c:barChart>
      <c:catAx>
        <c:axId val="60251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597696"/>
        <c:crosses val="autoZero"/>
        <c:auto val="1"/>
        <c:lblAlgn val="ctr"/>
        <c:lblOffset val="100"/>
        <c:noMultiLvlLbl val="0"/>
      </c:catAx>
      <c:valAx>
        <c:axId val="7359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251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2023-11-04T12:11:00Z</cp:lastPrinted>
  <dcterms:created xsi:type="dcterms:W3CDTF">2023-10-17T17:33:00Z</dcterms:created>
  <dcterms:modified xsi:type="dcterms:W3CDTF">2024-12-26T16:42:00Z</dcterms:modified>
</cp:coreProperties>
</file>