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776" w:rsidRPr="00316776" w:rsidRDefault="00316776" w:rsidP="00316776">
      <w:pPr>
        <w:shd w:val="clear" w:color="auto" w:fill="FFFFFF"/>
        <w:spacing w:after="0" w:line="240" w:lineRule="auto"/>
        <w:jc w:val="right"/>
        <w:textAlignment w:val="baseline"/>
        <w:rPr>
          <w:rFonts w:ascii="Times New Roman" w:eastAsia="Times New Roman" w:hAnsi="Times New Roman" w:cs="Times New Roman"/>
          <w:sz w:val="28"/>
          <w:szCs w:val="28"/>
          <w:lang w:val="kk-KZ" w:eastAsia="ru-RU"/>
        </w:rPr>
      </w:pPr>
    </w:p>
    <w:p w:rsidR="00A338D2" w:rsidRDefault="00316776" w:rsidP="00316776">
      <w:pPr>
        <w:shd w:val="clear" w:color="auto" w:fill="FFFFFF"/>
        <w:spacing w:after="0" w:line="240" w:lineRule="auto"/>
        <w:jc w:val="center"/>
        <w:textAlignment w:val="baseline"/>
        <w:rPr>
          <w:rFonts w:ascii="Times New Roman" w:eastAsia="Times New Roman" w:hAnsi="Times New Roman" w:cs="Times New Roman"/>
          <w:b/>
          <w:sz w:val="28"/>
          <w:szCs w:val="28"/>
          <w:lang w:val="kk-KZ" w:eastAsia="ru-RU"/>
        </w:rPr>
      </w:pPr>
      <w:r w:rsidRPr="00316776">
        <w:rPr>
          <w:rFonts w:ascii="Times New Roman" w:eastAsia="Times New Roman" w:hAnsi="Times New Roman" w:cs="Times New Roman"/>
          <w:b/>
          <w:sz w:val="28"/>
          <w:szCs w:val="28"/>
          <w:lang w:val="kk-KZ" w:eastAsia="ru-RU"/>
        </w:rPr>
        <w:t xml:space="preserve">Жапакова Алмагуль Андреевна </w:t>
      </w:r>
      <w:r w:rsidR="00A338D2">
        <w:rPr>
          <w:rFonts w:ascii="Times New Roman" w:eastAsia="Times New Roman" w:hAnsi="Times New Roman" w:cs="Times New Roman"/>
          <w:b/>
          <w:sz w:val="28"/>
          <w:szCs w:val="28"/>
          <w:lang w:val="kk-KZ" w:eastAsia="ru-RU"/>
        </w:rPr>
        <w:t xml:space="preserve"> тәрбиеші , жоғары санат</w:t>
      </w:r>
    </w:p>
    <w:p w:rsidR="00316776" w:rsidRPr="00316776" w:rsidRDefault="00A338D2" w:rsidP="00316776">
      <w:pPr>
        <w:shd w:val="clear" w:color="auto" w:fill="FFFFFF"/>
        <w:spacing w:after="0" w:line="240" w:lineRule="auto"/>
        <w:jc w:val="center"/>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КМҚК </w:t>
      </w:r>
      <w:r w:rsidR="00316776" w:rsidRPr="00316776">
        <w:rPr>
          <w:rFonts w:ascii="Times New Roman" w:eastAsia="Times New Roman" w:hAnsi="Times New Roman" w:cs="Times New Roman"/>
          <w:b/>
          <w:sz w:val="28"/>
          <w:szCs w:val="28"/>
          <w:lang w:val="kk-KZ" w:eastAsia="ru-RU"/>
        </w:rPr>
        <w:t>№21 «Ресурстық орталық»</w:t>
      </w:r>
    </w:p>
    <w:p w:rsidR="00622E23" w:rsidRDefault="00622E23" w:rsidP="00316776">
      <w:pPr>
        <w:shd w:val="clear" w:color="auto" w:fill="FFFFFF"/>
        <w:spacing w:after="0" w:line="240" w:lineRule="auto"/>
        <w:jc w:val="center"/>
        <w:textAlignment w:val="baseline"/>
        <w:rPr>
          <w:rFonts w:ascii="Helvetica" w:hAnsi="Helvetica" w:cs="Helvetica"/>
          <w:sz w:val="23"/>
          <w:szCs w:val="23"/>
          <w:shd w:val="clear" w:color="auto" w:fill="FFFFFF"/>
        </w:rPr>
      </w:pPr>
    </w:p>
    <w:p w:rsidR="00316776" w:rsidRPr="00316776" w:rsidRDefault="00316776" w:rsidP="00316776">
      <w:pPr>
        <w:shd w:val="clear" w:color="auto" w:fill="FFFFFF"/>
        <w:spacing w:after="0" w:line="240" w:lineRule="auto"/>
        <w:jc w:val="center"/>
        <w:textAlignment w:val="baseline"/>
        <w:rPr>
          <w:rFonts w:ascii="Times New Roman" w:eastAsia="Times New Roman" w:hAnsi="Times New Roman" w:cs="Times New Roman"/>
          <w:b/>
          <w:sz w:val="32"/>
          <w:szCs w:val="32"/>
          <w:lang w:val="kk-KZ" w:eastAsia="ru-RU"/>
        </w:rPr>
      </w:pPr>
      <w:bookmarkStart w:id="0" w:name="_GoBack"/>
      <w:bookmarkEnd w:id="0"/>
      <w:r>
        <w:rPr>
          <w:rFonts w:ascii="Times New Roman" w:eastAsia="Times New Roman" w:hAnsi="Times New Roman" w:cs="Times New Roman"/>
          <w:b/>
          <w:sz w:val="32"/>
          <w:szCs w:val="32"/>
          <w:lang w:val="kk-KZ" w:eastAsia="ru-RU"/>
        </w:rPr>
        <w:t>Логикалық ойындар арқылы балалардың ойлау қабілеттерін қалыптастыру</w:t>
      </w:r>
    </w:p>
    <w:p w:rsidR="00316776" w:rsidRPr="00316776" w:rsidRDefault="00316776" w:rsidP="00316776">
      <w:pPr>
        <w:shd w:val="clear" w:color="auto" w:fill="FFFFFF"/>
        <w:spacing w:after="0" w:line="240" w:lineRule="auto"/>
        <w:textAlignment w:val="baseline"/>
        <w:rPr>
          <w:rFonts w:ascii="Times New Roman" w:eastAsia="Times New Roman" w:hAnsi="Times New Roman" w:cs="Times New Roman"/>
          <w:b/>
          <w:sz w:val="32"/>
          <w:szCs w:val="32"/>
          <w:lang w:val="kk-KZ" w:eastAsia="ru-RU"/>
        </w:rPr>
      </w:pP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Жас баланың логикалық ойлау қабілетін дамытудың маңызы</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«Логикалық ойлау» дегеніміз – логика заңдылықтарын пайдалана отырып, ой-пікірлерді тұжырымдарды қолдануға негізделген ойлаудың бір түрі. Баланың логикасын дамыту ұғымдарын өсіру,оқу-тәрбие үрдісіндегі ұдайы жүргізілетін жұмыс.</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Баланы алғашқы күнінен бастап қоршап тұрғанның барлығы оның дамуына үлкен маңызды орын алады.Анасының мейірімді дауысы, жаңа сөздер, кішкентайларға арналған тақпақтар және балалар әндері, дене жаттығулары және қимылды ойындар- міне осылар  баланың ары қарай дұрыс өсуіне және дамуына септігін тигізетін нәрселер. М. Жұмабаев «Ойлау – жанның өте бір қиын терең ісі. Жас балаға тым ауыр. Сондықтан тәрбиеші баланың ойлауын өркендеткенде, сақтықпен басқыштап істеу керек» деген екен.Логика, есте сақтау және зейін- бұлар мектеп жасындағы баламен қарым қатынастың негізгі құрамды бөлігі деп санау қате пікір.Бұл аталған дағдылар мен біліктерді  балалар 6 жасқа толғанша дамыту қажет, нақтырақ айтсақ -бала дүниеге келген сәттен бастап. 3-5 жас бұл «неге?» сұрағының көп қойылатын жасы. Бұл жастағы бала сізге күнде «неге» деп сұрай береді.Бұл жаста бала айналаны танып білуге құштар болады, қызығушылықпен танып біледі.Сондықтан да балақайдың  «неге» деген сұрағына жауап беруден жалықпаңыз. Керісінше өзіңіздің тәрбиеленушіңізге оқып беріңіз, сонда алдыңызда отырған баланың ақылды екендігіне және үнемі оқуға ынтызар екендігіне көзіңізді жеткізесіз.Сонымен қатар ересекпен қарым-қатынасқа түсу барысында баланың логикасы дамиды, келешекте қажет болатын аса қиын емес нәрселердің шешімін табады.</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Мектепке дейінгі жастағы балалардың интеллектуалды қабілетінің әсерлі дамуы</w:t>
      </w:r>
      <w:r w:rsidR="00622E23">
        <w:rPr>
          <w:rFonts w:ascii="Times New Roman" w:eastAsia="Times New Roman" w:hAnsi="Times New Roman" w:cs="Times New Roman"/>
          <w:sz w:val="28"/>
          <w:szCs w:val="28"/>
          <w:lang w:val="kk-KZ" w:eastAsia="ru-RU"/>
        </w:rPr>
        <w:t xml:space="preserve"> </w:t>
      </w:r>
      <w:r w:rsidRPr="00316776">
        <w:rPr>
          <w:rFonts w:ascii="Times New Roman" w:eastAsia="Times New Roman" w:hAnsi="Times New Roman" w:cs="Times New Roman"/>
          <w:sz w:val="28"/>
          <w:szCs w:val="28"/>
          <w:lang w:val="kk-KZ" w:eastAsia="ru-RU"/>
        </w:rPr>
        <w:t>- жаңа замандағы өзекті мәселелердің бірі.Ойлау қабілеті дамыған балабақша балалары оқу материалын жылдам есте сақтайды, өз күштеріне сенімдірек, жаңа жағдайға жылдам бейімделгіш,мектепке дайындығы өте жақсы болады.Оқытудың инновациялық әдіс тәсілдерін МДМ оқу үрдісіне енгіздіре отырып, сабақ баланың психикалық дамуын жетілдіріп отыруы қажет екендігін естен шығармаған дұрыс.Балалардың қабылдауын, зейінін, есте сақтау мүмкіндігін, ойлау қабілетін, тілдік қабілеттерін және қимыл- қозғалыс белсенділігін,бір сөзбен айтсақ, барлық психикалық қызметтерді және жеке қасиеттерді арттыруы қажет.Бұлардың барлығы бағдарламаны жетік меңгерудің негізінде жатқан қасиеттер.Баланың ойлау әрекетін қалыптастырудың, оның интеллектісінің дамуының маңызды құралы –ойын болып табылады. Мектепке дейінгі педагогикада көптеген түрлі материалдар бар: балалардың интеллектуалды дамуын қамтамасыз ететін әдістер, техно-</w:t>
      </w:r>
      <w:r w:rsidRPr="00316776">
        <w:rPr>
          <w:rFonts w:ascii="Times New Roman" w:eastAsia="Times New Roman" w:hAnsi="Times New Roman" w:cs="Times New Roman"/>
          <w:sz w:val="28"/>
          <w:szCs w:val="28"/>
          <w:lang w:val="kk-KZ" w:eastAsia="ru-RU"/>
        </w:rPr>
        <w:lastRenderedPageBreak/>
        <w:t>логиялар,олар:Дьенештің логикалық блогтары,Кюизенердің таяқшалары және Воскобовичтің ойындары және өзге де басқатырғыштар.</w:t>
      </w:r>
    </w:p>
    <w:p w:rsidR="00316776" w:rsidRPr="00316776" w:rsidRDefault="00316776" w:rsidP="00316776">
      <w:pPr>
        <w:shd w:val="clear" w:color="auto" w:fill="FFFFFF"/>
        <w:spacing w:after="0" w:line="240" w:lineRule="auto"/>
        <w:textAlignment w:val="baseline"/>
        <w:rPr>
          <w:rFonts w:ascii="Times New Roman" w:eastAsia="Times New Roman" w:hAnsi="Times New Roman" w:cs="Times New Roman"/>
          <w:i/>
          <w:iCs/>
          <w:sz w:val="28"/>
          <w:szCs w:val="28"/>
          <w:u w:val="single"/>
          <w:lang w:val="kk-KZ" w:eastAsia="ru-RU"/>
        </w:rPr>
      </w:pPr>
    </w:p>
    <w:p w:rsidR="00316776" w:rsidRPr="00316776" w:rsidRDefault="00316776" w:rsidP="00316776">
      <w:pPr>
        <w:shd w:val="clear" w:color="auto" w:fill="FFFFFF"/>
        <w:spacing w:after="0" w:line="240" w:lineRule="auto"/>
        <w:textAlignment w:val="baseline"/>
        <w:rPr>
          <w:rFonts w:ascii="Times New Roman" w:eastAsia="Times New Roman" w:hAnsi="Times New Roman" w:cs="Times New Roman"/>
          <w:i/>
          <w:iCs/>
          <w:sz w:val="28"/>
          <w:szCs w:val="28"/>
          <w:u w:val="single"/>
          <w:lang w:val="kk-KZ" w:eastAsia="ru-RU"/>
        </w:rPr>
      </w:pP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i/>
          <w:iCs/>
          <w:sz w:val="28"/>
          <w:szCs w:val="28"/>
          <w:u w:val="single"/>
          <w:lang w:val="kk-KZ" w:eastAsia="ru-RU"/>
        </w:rPr>
        <w:t>Бұл ойындардың негізгі міндеті</w:t>
      </w:r>
      <w:r w:rsidRPr="00316776">
        <w:rPr>
          <w:rFonts w:ascii="Times New Roman" w:eastAsia="Times New Roman" w:hAnsi="Times New Roman" w:cs="Times New Roman"/>
          <w:i/>
          <w:iCs/>
          <w:sz w:val="28"/>
          <w:szCs w:val="28"/>
          <w:lang w:val="kk-KZ" w:eastAsia="ru-RU"/>
        </w:rPr>
        <w:t>-</w:t>
      </w:r>
      <w:r w:rsidRPr="00316776">
        <w:rPr>
          <w:rFonts w:ascii="Times New Roman" w:eastAsia="Times New Roman" w:hAnsi="Times New Roman" w:cs="Times New Roman"/>
          <w:sz w:val="28"/>
          <w:szCs w:val="28"/>
          <w:lang w:val="kk-KZ" w:eastAsia="ru-RU"/>
        </w:rPr>
        <w:t>кішкентай адамның дамуы, оның бойында бар және анықталған қасиеттердің түзетілуі , оны шығармашылық, ізденіс әрекетіне айналдыру.Бір жағынан еліктеуге мүмкіндік беріледі, ал екінші жағынан- қиялдауға және жеке шығармашылығына жағдай туғызады.</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 xml:space="preserve"> Осындай ойындардың арқасында балада барлық психикалық қызметтер дамиды, ойлау операциялары, құрастыруға үлгілер жасау қабілеттері дамиды, математикалық ұғымдары қалыптасады.Бастапқы сатыдағы кезең баладада іс-әрекетінің қалыптасуының өте ыңғайлы кезеңі. Балалардың логикалық ойлау қабілетін дамыту білімді, дағдыны және шеберлікті белсенді меңгеру үрдісін мақсаты бағытталған түрде басқару, балалардың танымының қажетті әдістері мен тәсілдерін қамтамасыз етеді.</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val="kk-KZ" w:eastAsia="ru-RU"/>
        </w:rPr>
        <w:t>Балалардың  шығармашылық қабілетін дамытуда логикалық тапсырмалар орындатудың маңызы зор. Логикалық тапсырмалар балалардың белсенділік-ке тәрбиелеу, өз бетінше жұмыс істеуге дағдыландыру,сондай-ақ  балаларды икемділік пен шеберлікке баулу мақсатында пайдаланылады.Логикалық тап-сырмалар арқылы балалардың шығармашылық қабілетін дамыту үш негізгі бағытта іске асырылады:</w:t>
      </w:r>
    </w:p>
    <w:p w:rsidR="00316776" w:rsidRPr="00316776" w:rsidRDefault="00316776" w:rsidP="00316776">
      <w:pPr>
        <w:numPr>
          <w:ilvl w:val="0"/>
          <w:numId w:val="1"/>
        </w:numPr>
        <w:suppressAutoHyphens/>
        <w:spacing w:after="0" w:line="240" w:lineRule="auto"/>
        <w:jc w:val="both"/>
        <w:textAlignment w:val="baseline"/>
        <w:rPr>
          <w:rFonts w:ascii="Times New Roman" w:eastAsia="Times New Roman" w:hAnsi="Times New Roman" w:cs="Times New Roman"/>
          <w:sz w:val="28"/>
          <w:szCs w:val="28"/>
          <w:lang w:eastAsia="ru-RU"/>
        </w:rPr>
      </w:pPr>
      <w:r w:rsidRPr="00316776">
        <w:rPr>
          <w:rFonts w:ascii="Times New Roman" w:eastAsia="Times New Roman" w:hAnsi="Times New Roman" w:cs="Times New Roman"/>
          <w:sz w:val="28"/>
          <w:szCs w:val="28"/>
          <w:lang w:eastAsia="ru-RU"/>
        </w:rPr>
        <w:t>Қызығушылығын арттыру;</w:t>
      </w:r>
    </w:p>
    <w:p w:rsidR="00316776" w:rsidRPr="00316776" w:rsidRDefault="00316776" w:rsidP="00316776">
      <w:pPr>
        <w:numPr>
          <w:ilvl w:val="0"/>
          <w:numId w:val="1"/>
        </w:numPr>
        <w:suppressAutoHyphens/>
        <w:spacing w:after="0" w:line="240" w:lineRule="auto"/>
        <w:jc w:val="both"/>
        <w:textAlignment w:val="baseline"/>
        <w:rPr>
          <w:rFonts w:ascii="Times New Roman" w:eastAsia="Times New Roman" w:hAnsi="Times New Roman" w:cs="Times New Roman"/>
          <w:sz w:val="28"/>
          <w:szCs w:val="28"/>
          <w:lang w:eastAsia="ru-RU"/>
        </w:rPr>
      </w:pPr>
      <w:r w:rsidRPr="00316776">
        <w:rPr>
          <w:rFonts w:ascii="Times New Roman" w:eastAsia="Times New Roman" w:hAnsi="Times New Roman" w:cs="Times New Roman"/>
          <w:sz w:val="28"/>
          <w:szCs w:val="28"/>
          <w:lang w:eastAsia="ru-RU"/>
        </w:rPr>
        <w:t>Ойлау және қабылдау қабілетін дамыту;</w:t>
      </w:r>
    </w:p>
    <w:p w:rsidR="00316776" w:rsidRPr="00316776" w:rsidRDefault="00316776" w:rsidP="00316776">
      <w:pPr>
        <w:numPr>
          <w:ilvl w:val="0"/>
          <w:numId w:val="1"/>
        </w:numPr>
        <w:suppressAutoHyphens/>
        <w:spacing w:after="0" w:line="240" w:lineRule="auto"/>
        <w:jc w:val="both"/>
        <w:textAlignment w:val="baseline"/>
        <w:rPr>
          <w:rFonts w:ascii="Times New Roman" w:eastAsia="Times New Roman" w:hAnsi="Times New Roman" w:cs="Times New Roman"/>
          <w:sz w:val="28"/>
          <w:szCs w:val="28"/>
          <w:lang w:eastAsia="ru-RU"/>
        </w:rPr>
      </w:pPr>
      <w:r w:rsidRPr="00316776">
        <w:rPr>
          <w:rFonts w:ascii="Times New Roman" w:eastAsia="Times New Roman" w:hAnsi="Times New Roman" w:cs="Times New Roman"/>
          <w:sz w:val="28"/>
          <w:szCs w:val="28"/>
          <w:lang w:eastAsia="ru-RU"/>
        </w:rPr>
        <w:t>  Шығармашылық ізденісін дамыту.</w:t>
      </w:r>
    </w:p>
    <w:p w:rsidR="00316776" w:rsidRPr="00316776" w:rsidRDefault="00316776" w:rsidP="00316776">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316776">
        <w:rPr>
          <w:rFonts w:ascii="Times New Roman" w:eastAsia="Times New Roman" w:hAnsi="Times New Roman" w:cs="Times New Roman"/>
          <w:sz w:val="28"/>
          <w:szCs w:val="28"/>
          <w:lang w:eastAsia="ru-RU"/>
        </w:rPr>
        <w:t>Логика- біздің ойлау әрекетіміздің ең маңызды жарты шары.Ол ойымызды дұрыс тізбектеуге,болып жатқандар туралы ойлауға көмектеседі,көптеген</w:t>
      </w:r>
      <w:r w:rsidRPr="00316776">
        <w:rPr>
          <w:rFonts w:ascii="Times New Roman" w:eastAsia="Times New Roman" w:hAnsi="Times New Roman" w:cs="Times New Roman"/>
          <w:sz w:val="28"/>
          <w:szCs w:val="28"/>
          <w:lang w:val="kk-KZ" w:eastAsia="ru-RU"/>
        </w:rPr>
        <w:t xml:space="preserve"> </w:t>
      </w:r>
      <w:r w:rsidRPr="00316776">
        <w:rPr>
          <w:rFonts w:ascii="Times New Roman" w:eastAsia="Times New Roman" w:hAnsi="Times New Roman" w:cs="Times New Roman"/>
          <w:sz w:val="28"/>
          <w:szCs w:val="28"/>
          <w:lang w:eastAsia="ru-RU"/>
        </w:rPr>
        <w:t xml:space="preserve">жағдайлар мен құбылыстарды түсіндіреді. Ойын баланың логикасының дамуында еш нәрсеге айырбастауға келмейтін  көмекші.Ойын кезінде танылғанның барлығы есте оңай сақталынады емес пе.Кез келген жерде ойнай беруге болады: үйде, көшеде, жолда да.Логиканы дамытатын ойын түрлері өте көп. Ең </w:t>
      </w:r>
      <w:r w:rsidRPr="00316776">
        <w:rPr>
          <w:rFonts w:ascii="Times New Roman" w:eastAsia="Times New Roman" w:hAnsi="Times New Roman" w:cs="Times New Roman"/>
          <w:sz w:val="28"/>
          <w:szCs w:val="28"/>
          <w:lang w:val="kk-KZ" w:eastAsia="ru-RU"/>
        </w:rPr>
        <w:t>к</w:t>
      </w:r>
      <w:r w:rsidRPr="00316776">
        <w:rPr>
          <w:rFonts w:ascii="Times New Roman" w:eastAsia="Times New Roman" w:hAnsi="Times New Roman" w:cs="Times New Roman"/>
          <w:sz w:val="28"/>
          <w:szCs w:val="28"/>
          <w:lang w:eastAsia="ru-RU"/>
        </w:rPr>
        <w:t>ішкентайлар үшін «Әрі қарай қалай?» ойыны жақсы келеді.</w:t>
      </w:r>
      <w:r w:rsidRPr="00316776">
        <w:rPr>
          <w:rFonts w:ascii="Times New Roman" w:eastAsia="Times New Roman" w:hAnsi="Times New Roman" w:cs="Times New Roman"/>
          <w:sz w:val="28"/>
          <w:szCs w:val="28"/>
          <w:lang w:val="kk-KZ" w:eastAsia="ru-RU"/>
        </w:rPr>
        <w:t xml:space="preserve"> Мысалы,сіз балаға «Ит үреді, ал мысық...» деген фразаны айтасыз немесе «Күн таңертең шығады, ал кешке...» дейсіз. Бала сіздің айтқан ойыңызды аяқтауы қажет.Бала сәл өскен соң рөлдеріңібен ауысуға болады. Бала осындай сөз тіркестерін өзі ойластырсын ал, сіз жалғастырасыз.Бұл ойын арқылы сіз балада тез ойлауын, елестетуін және тапқырлығын дамытасыз. Мысалы серуен кезінде қолыңызға геомериялық пішіндер ала кетіңіз.</w:t>
      </w:r>
      <w:r w:rsidRPr="00316776">
        <w:rPr>
          <w:rFonts w:ascii="Times New Roman" w:eastAsia="Times New Roman" w:hAnsi="Times New Roman" w:cs="Times New Roman"/>
          <w:i/>
          <w:sz w:val="28"/>
          <w:szCs w:val="28"/>
          <w:lang w:val="kk-KZ" w:eastAsia="ru-RU"/>
        </w:rPr>
        <w:t>(төртбұрыш, шеңбер, үшбұрыш, тіктөртбұрыш)</w:t>
      </w:r>
      <w:r w:rsidRPr="00316776">
        <w:rPr>
          <w:rFonts w:ascii="Times New Roman" w:eastAsia="Times New Roman" w:hAnsi="Times New Roman" w:cs="Times New Roman"/>
          <w:sz w:val="28"/>
          <w:szCs w:val="28"/>
          <w:lang w:val="kk-KZ" w:eastAsia="ru-RU"/>
        </w:rPr>
        <w:t xml:space="preserve">. Баладан айналасын қоршаған ортасын осы пішіндерге ұқсас заттарды табуды сұраңыз.Бақшаның саяжайынан, ауласынан, тіпті саяжайға бара жатқан жолда да.Бұл да балалардың логикалық ойлауын дамытады.Санау дағдыларын дамыту үшін күнделікті өмірде баланың көңілін стол үстінде жатқан заттарға аударыңыз, терезенің алдында екі гүл бар, бір столда екі қасық жатыр.Ағашта бір торғай қонып отыр.Осылайша сіз бала бойына мате-матика негіздерін қалайсыз.Бұл біліктер бала мектепке бармай  жатып ақ ойша қосуға санауға үйретеді.Логикалық </w:t>
      </w:r>
      <w:r w:rsidRPr="00316776">
        <w:rPr>
          <w:rFonts w:ascii="Times New Roman" w:eastAsia="Times New Roman" w:hAnsi="Times New Roman" w:cs="Times New Roman"/>
          <w:sz w:val="28"/>
          <w:szCs w:val="28"/>
          <w:lang w:val="kk-KZ" w:eastAsia="ru-RU"/>
        </w:rPr>
        <w:lastRenderedPageBreak/>
        <w:t>тапсырмалар арқылы  балалардың шығармашылық қабілеттерін арттыру мақсатына негізделген дәріс моделін құрастыруға болады.</w:t>
      </w:r>
    </w:p>
    <w:p w:rsidR="00F74B1E" w:rsidRPr="00316776" w:rsidRDefault="00F74B1E">
      <w:pPr>
        <w:rPr>
          <w:lang w:val="kk-KZ"/>
        </w:rPr>
      </w:pPr>
    </w:p>
    <w:sectPr w:rsidR="00F74B1E" w:rsidRPr="003167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2F" w:rsidRDefault="0033722F" w:rsidP="00316776">
      <w:pPr>
        <w:spacing w:after="0" w:line="240" w:lineRule="auto"/>
      </w:pPr>
      <w:r>
        <w:separator/>
      </w:r>
    </w:p>
  </w:endnote>
  <w:endnote w:type="continuationSeparator" w:id="0">
    <w:p w:rsidR="0033722F" w:rsidRDefault="0033722F" w:rsidP="0031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2F" w:rsidRDefault="0033722F" w:rsidP="00316776">
      <w:pPr>
        <w:spacing w:after="0" w:line="240" w:lineRule="auto"/>
      </w:pPr>
      <w:r>
        <w:separator/>
      </w:r>
    </w:p>
  </w:footnote>
  <w:footnote w:type="continuationSeparator" w:id="0">
    <w:p w:rsidR="0033722F" w:rsidRDefault="0033722F" w:rsidP="00316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24C1F"/>
    <w:multiLevelType w:val="multilevel"/>
    <w:tmpl w:val="5BA2D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76"/>
    <w:rsid w:val="00316776"/>
    <w:rsid w:val="0033722F"/>
    <w:rsid w:val="00622E23"/>
    <w:rsid w:val="008C09AD"/>
    <w:rsid w:val="009123C9"/>
    <w:rsid w:val="00A338D2"/>
    <w:rsid w:val="00F7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C4BCC-7350-4DDC-920B-0164B7D2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9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9AD"/>
    <w:pPr>
      <w:ind w:left="720"/>
      <w:contextualSpacing/>
    </w:pPr>
  </w:style>
  <w:style w:type="paragraph" w:styleId="a4">
    <w:name w:val="header"/>
    <w:basedOn w:val="a"/>
    <w:link w:val="a5"/>
    <w:uiPriority w:val="99"/>
    <w:unhideWhenUsed/>
    <w:rsid w:val="003167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6776"/>
  </w:style>
  <w:style w:type="paragraph" w:styleId="a6">
    <w:name w:val="footer"/>
    <w:basedOn w:val="a"/>
    <w:link w:val="a7"/>
    <w:uiPriority w:val="99"/>
    <w:unhideWhenUsed/>
    <w:rsid w:val="003167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dc:creator>
  <cp:keywords/>
  <dc:description/>
  <cp:lastModifiedBy>Рамазанов</cp:lastModifiedBy>
  <cp:revision>4</cp:revision>
  <dcterms:created xsi:type="dcterms:W3CDTF">2021-02-09T03:05:00Z</dcterms:created>
  <dcterms:modified xsi:type="dcterms:W3CDTF">2023-01-17T14:45:00Z</dcterms:modified>
</cp:coreProperties>
</file>