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B8" w:rsidRPr="00E10F16" w:rsidRDefault="00EF34B8" w:rsidP="00EF34B8">
      <w:pPr>
        <w:pStyle w:val="a3"/>
        <w:ind w:right="708"/>
        <w:jc w:val="center"/>
        <w:rPr>
          <w:rFonts w:ascii="Times New Roman" w:hAnsi="Times New Roman"/>
          <w:color w:val="000000"/>
          <w:sz w:val="20"/>
          <w:szCs w:val="20"/>
          <w:lang w:val="kk-KZ"/>
        </w:rPr>
      </w:pP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                                                                                                                               </w:t>
      </w:r>
      <w:r w:rsidR="00F2542A">
        <w:rPr>
          <w:rFonts w:ascii="Times New Roman" w:hAnsi="Times New Roman"/>
          <w:color w:val="000000"/>
          <w:sz w:val="20"/>
          <w:szCs w:val="20"/>
          <w:lang w:val="kk-KZ"/>
        </w:rPr>
        <w:t xml:space="preserve">                          </w:t>
      </w: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  </w:t>
      </w:r>
      <w:r w:rsidR="00F2542A">
        <w:rPr>
          <w:rFonts w:ascii="Times New Roman" w:hAnsi="Times New Roman"/>
          <w:color w:val="000000"/>
          <w:sz w:val="20"/>
          <w:szCs w:val="20"/>
          <w:lang w:val="kk-KZ"/>
        </w:rPr>
        <w:t xml:space="preserve">    </w:t>
      </w: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 Бекітемін</w:t>
      </w:r>
    </w:p>
    <w:p w:rsidR="00EF34B8" w:rsidRPr="00E10F16" w:rsidRDefault="00EF34B8" w:rsidP="00EF34B8">
      <w:pPr>
        <w:pStyle w:val="a3"/>
        <w:ind w:right="708"/>
        <w:jc w:val="center"/>
        <w:rPr>
          <w:rFonts w:ascii="Times New Roman" w:hAnsi="Times New Roman"/>
          <w:color w:val="000000"/>
          <w:sz w:val="20"/>
          <w:szCs w:val="20"/>
          <w:lang w:val="kk-KZ"/>
        </w:rPr>
      </w:pP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                                                                                                                                </w:t>
      </w:r>
      <w:r w:rsidR="00F2542A">
        <w:rPr>
          <w:rFonts w:ascii="Times New Roman" w:hAnsi="Times New Roman"/>
          <w:color w:val="000000"/>
          <w:sz w:val="20"/>
          <w:szCs w:val="20"/>
          <w:lang w:val="kk-KZ"/>
        </w:rPr>
        <w:t xml:space="preserve">                                 </w:t>
      </w: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  Аға шебер</w:t>
      </w:r>
    </w:p>
    <w:p w:rsidR="00866BD8" w:rsidRPr="00E10F16" w:rsidRDefault="00866BD8" w:rsidP="00EF34B8">
      <w:pPr>
        <w:pStyle w:val="a3"/>
        <w:tabs>
          <w:tab w:val="left" w:pos="7797"/>
        </w:tabs>
        <w:ind w:right="708"/>
        <w:jc w:val="right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EF34B8" w:rsidRPr="00E10F16" w:rsidRDefault="00EF34B8" w:rsidP="00EF34B8">
      <w:pPr>
        <w:pStyle w:val="a3"/>
        <w:tabs>
          <w:tab w:val="left" w:pos="7797"/>
        </w:tabs>
        <w:ind w:right="708"/>
        <w:jc w:val="right"/>
        <w:rPr>
          <w:rFonts w:ascii="Times New Roman" w:hAnsi="Times New Roman"/>
          <w:color w:val="000000"/>
          <w:sz w:val="20"/>
          <w:szCs w:val="20"/>
        </w:rPr>
      </w:pPr>
      <w:r w:rsidRPr="00E10F16">
        <w:rPr>
          <w:rFonts w:ascii="Times New Roman" w:hAnsi="Times New Roman"/>
          <w:color w:val="000000"/>
          <w:sz w:val="20"/>
          <w:szCs w:val="20"/>
        </w:rPr>
        <w:t xml:space="preserve">        ______________________</w:t>
      </w:r>
    </w:p>
    <w:p w:rsidR="00EF34B8" w:rsidRPr="00E10F16" w:rsidRDefault="00EF34B8" w:rsidP="00EF34B8">
      <w:pPr>
        <w:pStyle w:val="a3"/>
        <w:ind w:right="708"/>
        <w:jc w:val="right"/>
        <w:rPr>
          <w:rFonts w:ascii="Times New Roman" w:hAnsi="Times New Roman"/>
          <w:color w:val="000000"/>
          <w:sz w:val="20"/>
          <w:szCs w:val="20"/>
          <w:lang w:val="kk-KZ"/>
        </w:rPr>
      </w:pP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>«</w:t>
      </w:r>
      <w:r w:rsidRPr="00E10F16">
        <w:rPr>
          <w:rFonts w:ascii="Times New Roman" w:hAnsi="Times New Roman"/>
          <w:color w:val="000000"/>
          <w:sz w:val="20"/>
          <w:szCs w:val="20"/>
        </w:rPr>
        <w:t>___</w:t>
      </w: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>» __________20 ___</w:t>
      </w:r>
    </w:p>
    <w:p w:rsidR="00EF34B8" w:rsidRPr="00E10F16" w:rsidRDefault="00EF34B8" w:rsidP="00EF34B8">
      <w:pPr>
        <w:jc w:val="center"/>
        <w:rPr>
          <w:b/>
          <w:color w:val="000000"/>
          <w:lang w:val="kk-KZ"/>
        </w:rPr>
      </w:pPr>
      <w:r w:rsidRPr="00E10F16">
        <w:rPr>
          <w:b/>
          <w:color w:val="000000"/>
          <w:lang w:val="kk-KZ"/>
        </w:rPr>
        <w:t>Өндірістік оқыту сабақ жоспары</w:t>
      </w:r>
    </w:p>
    <w:p w:rsidR="00EF34B8" w:rsidRPr="00F2542A" w:rsidRDefault="00EF34B8" w:rsidP="00F2542A">
      <w:pPr>
        <w:jc w:val="center"/>
        <w:rPr>
          <w:b/>
          <w:color w:val="000000"/>
        </w:rPr>
      </w:pPr>
      <w:r w:rsidRPr="00E10F16">
        <w:rPr>
          <w:b/>
          <w:color w:val="000000"/>
        </w:rPr>
        <w:t>План урока производственного обучения</w:t>
      </w:r>
    </w:p>
    <w:p w:rsidR="00EF34B8" w:rsidRPr="00E10F16" w:rsidRDefault="00EF34B8" w:rsidP="00EF34B8">
      <w:pPr>
        <w:pStyle w:val="1"/>
        <w:rPr>
          <w:color w:val="000000"/>
          <w:sz w:val="20"/>
        </w:rPr>
      </w:pPr>
      <w:r w:rsidRPr="00E10F16">
        <w:rPr>
          <w:b w:val="0"/>
          <w:color w:val="000000"/>
          <w:sz w:val="20"/>
          <w:lang w:val="kk-KZ"/>
        </w:rPr>
        <w:t>Ө</w:t>
      </w:r>
      <w:r w:rsidRPr="00E10F16">
        <w:rPr>
          <w:b w:val="0"/>
          <w:color w:val="000000"/>
          <w:sz w:val="20"/>
        </w:rPr>
        <w:t>/О</w:t>
      </w:r>
      <w:r w:rsidRPr="00E10F16">
        <w:rPr>
          <w:b w:val="0"/>
          <w:color w:val="000000"/>
          <w:sz w:val="20"/>
          <w:lang w:val="kk-KZ"/>
        </w:rPr>
        <w:t xml:space="preserve">Шебер . </w:t>
      </w:r>
      <w:r w:rsidRPr="00E10F16">
        <w:rPr>
          <w:b w:val="0"/>
          <w:color w:val="000000"/>
          <w:sz w:val="20"/>
        </w:rPr>
        <w:t xml:space="preserve">Мастер </w:t>
      </w:r>
      <w:proofErr w:type="spellStart"/>
      <w:proofErr w:type="gramStart"/>
      <w:r w:rsidRPr="00E10F16">
        <w:rPr>
          <w:b w:val="0"/>
          <w:color w:val="000000"/>
          <w:sz w:val="20"/>
        </w:rPr>
        <w:t>п</w:t>
      </w:r>
      <w:proofErr w:type="spellEnd"/>
      <w:proofErr w:type="gramEnd"/>
      <w:r w:rsidRPr="00E10F16">
        <w:rPr>
          <w:b w:val="0"/>
          <w:color w:val="000000"/>
          <w:sz w:val="20"/>
        </w:rPr>
        <w:t xml:space="preserve">/о  </w:t>
      </w:r>
    </w:p>
    <w:p w:rsidR="00EF34B8" w:rsidRPr="00E10F16" w:rsidRDefault="00EF34B8" w:rsidP="00EF34B8">
      <w:pPr>
        <w:jc w:val="both"/>
        <w:rPr>
          <w:color w:val="000000"/>
          <w:u w:val="single"/>
        </w:rPr>
      </w:pPr>
      <w:r w:rsidRPr="00E10F16">
        <w:rPr>
          <w:color w:val="000000"/>
          <w:lang w:val="kk-KZ"/>
        </w:rPr>
        <w:t>Программа тақырыбы.</w:t>
      </w:r>
      <w:r w:rsidRPr="00E10F16">
        <w:rPr>
          <w:color w:val="000000"/>
        </w:rPr>
        <w:t>Тема программы</w:t>
      </w:r>
      <w:r w:rsidRPr="00E10F16">
        <w:rPr>
          <w:b/>
          <w:color w:val="000000"/>
        </w:rPr>
        <w:t xml:space="preserve">: </w:t>
      </w:r>
      <w:r w:rsidRPr="00E10F16">
        <w:rPr>
          <w:color w:val="000000" w:themeColor="text1"/>
          <w:u w:val="single"/>
          <w:lang w:val="kk-KZ"/>
        </w:rPr>
        <w:t>Технология изготовления швейных изделий различного ассортимента</w:t>
      </w:r>
    </w:p>
    <w:p w:rsidR="00EF34B8" w:rsidRPr="00E10F16" w:rsidRDefault="00EF34B8" w:rsidP="00EF34B8">
      <w:pPr>
        <w:jc w:val="both"/>
        <w:rPr>
          <w:color w:val="000000"/>
          <w:lang w:val="kk-KZ"/>
        </w:rPr>
      </w:pPr>
      <w:r w:rsidRPr="00E10F16">
        <w:rPr>
          <w:color w:val="000000"/>
          <w:lang w:val="kk-KZ"/>
        </w:rPr>
        <w:t>Сабақтың тақырыбы. Тема урока</w:t>
      </w:r>
      <w:r w:rsidRPr="00E10F16">
        <w:rPr>
          <w:b/>
          <w:color w:val="000000"/>
          <w:lang w:val="kk-KZ"/>
        </w:rPr>
        <w:t>:</w:t>
      </w:r>
      <w:r w:rsidR="00866BD8" w:rsidRPr="00E10F16">
        <w:rPr>
          <w:b/>
          <w:color w:val="000000"/>
          <w:lang w:val="en-US"/>
        </w:rPr>
        <w:t xml:space="preserve"> </w:t>
      </w:r>
      <w:r w:rsidRPr="00E10F16">
        <w:rPr>
          <w:color w:val="000000" w:themeColor="text1"/>
          <w:u w:val="single"/>
          <w:lang w:val="kk-KZ"/>
        </w:rPr>
        <w:t xml:space="preserve">Обработка </w:t>
      </w:r>
      <w:r w:rsidR="007F4FB3" w:rsidRPr="00E10F16">
        <w:rPr>
          <w:color w:val="000000" w:themeColor="text1"/>
          <w:u w:val="single"/>
          <w:lang w:val="kk-KZ"/>
        </w:rPr>
        <w:t>горловины</w:t>
      </w:r>
      <w:r w:rsidRPr="00E10F16">
        <w:rPr>
          <w:color w:val="000000" w:themeColor="text1"/>
          <w:u w:val="single"/>
          <w:lang w:val="kk-KZ"/>
        </w:rPr>
        <w:t xml:space="preserve">. </w:t>
      </w:r>
    </w:p>
    <w:p w:rsidR="00EF34B8" w:rsidRPr="00E10F16" w:rsidRDefault="00EF34B8" w:rsidP="00EF34B8">
      <w:pPr>
        <w:pStyle w:val="a3"/>
        <w:jc w:val="both"/>
        <w:rPr>
          <w:rFonts w:ascii="Times New Roman" w:hAnsi="Times New Roman"/>
          <w:sz w:val="20"/>
          <w:szCs w:val="20"/>
          <w:u w:val="single"/>
        </w:rPr>
      </w:pPr>
      <w:r w:rsidRPr="00E10F16">
        <w:rPr>
          <w:rFonts w:ascii="Times New Roman" w:hAnsi="Times New Roman"/>
          <w:color w:val="000000"/>
          <w:sz w:val="20"/>
          <w:szCs w:val="20"/>
          <w:lang w:val="kk-KZ"/>
        </w:rPr>
        <w:t xml:space="preserve">Сабақтың мақсаты. Цель урока: </w:t>
      </w:r>
      <w:r w:rsidRPr="00E10F16">
        <w:rPr>
          <w:rFonts w:ascii="Times New Roman" w:hAnsi="Times New Roman"/>
          <w:sz w:val="20"/>
          <w:szCs w:val="20"/>
          <w:u w:val="single"/>
        </w:rPr>
        <w:t>Способствовать запоминанию основной терминологии технологических процессов. Способствовать формированию представления о способах обработки горловины.</w:t>
      </w:r>
    </w:p>
    <w:p w:rsidR="00EF34B8" w:rsidRPr="00E10F16" w:rsidRDefault="00EF34B8" w:rsidP="00EF34B8">
      <w:pPr>
        <w:jc w:val="both"/>
        <w:rPr>
          <w:color w:val="000000"/>
          <w:u w:val="single"/>
          <w:lang w:val="kk-KZ"/>
        </w:rPr>
      </w:pPr>
      <w:r w:rsidRPr="00E10F16">
        <w:rPr>
          <w:color w:val="000000"/>
          <w:lang w:val="kk-KZ"/>
        </w:rPr>
        <w:t>Сабақтың тәрбиелік мақсаты.</w:t>
      </w:r>
      <w:r w:rsidRPr="00E10F16">
        <w:rPr>
          <w:color w:val="000000"/>
        </w:rPr>
        <w:t xml:space="preserve">Воспитательная цель урока: </w:t>
      </w:r>
      <w:r w:rsidRPr="00E10F16">
        <w:rPr>
          <w:u w:val="single"/>
        </w:rPr>
        <w:t>Содействовать формированию самостоятельности, экономично расходовать материал,  бережно относится к оборудованию, соблюдать технику  безопасности,воспитывать умение работать в группах.</w:t>
      </w:r>
    </w:p>
    <w:p w:rsidR="00EF34B8" w:rsidRPr="00E10F16" w:rsidRDefault="00EF34B8" w:rsidP="00E10F16">
      <w:pPr>
        <w:jc w:val="both"/>
        <w:rPr>
          <w:color w:val="000000" w:themeColor="text1"/>
          <w:u w:val="single"/>
          <w:lang w:val="kk-KZ"/>
        </w:rPr>
      </w:pPr>
      <w:r w:rsidRPr="00E10F16">
        <w:rPr>
          <w:color w:val="000000"/>
          <w:lang w:val="kk-KZ"/>
        </w:rPr>
        <w:t xml:space="preserve">Көрнекілік құралдар. </w:t>
      </w:r>
      <w:proofErr w:type="spellStart"/>
      <w:proofErr w:type="gramStart"/>
      <w:r w:rsidRPr="00E10F16">
        <w:rPr>
          <w:color w:val="000000"/>
        </w:rPr>
        <w:t>Учебно</w:t>
      </w:r>
      <w:proofErr w:type="spellEnd"/>
      <w:r w:rsidRPr="00E10F16">
        <w:rPr>
          <w:color w:val="000000"/>
        </w:rPr>
        <w:t xml:space="preserve"> – материальное</w:t>
      </w:r>
      <w:proofErr w:type="gramEnd"/>
      <w:r w:rsidRPr="00E10F16">
        <w:rPr>
          <w:color w:val="000000"/>
        </w:rPr>
        <w:t xml:space="preserve"> оснащение урока: </w:t>
      </w:r>
      <w:r w:rsidRPr="00E10F16">
        <w:rPr>
          <w:color w:val="000000" w:themeColor="text1"/>
          <w:u w:val="single"/>
        </w:rPr>
        <w:t>Инструменты и приспособления, отрез ткани, фурнитура, технологическая карта, образцы по узловой обработки, наглядное пособие, стенд по Т/Б, швейное оборудование, утюг</w:t>
      </w:r>
      <w:proofErr w:type="gramStart"/>
      <w:r w:rsidRPr="00E10F16">
        <w:rPr>
          <w:color w:val="000000" w:themeColor="text1"/>
          <w:u w:val="single"/>
        </w:rPr>
        <w:t>.</w:t>
      </w:r>
      <w:r w:rsidRPr="00E10F16">
        <w:rPr>
          <w:color w:val="000000" w:themeColor="text1"/>
          <w:u w:val="single"/>
          <w:lang w:val="kk-KZ"/>
        </w:rPr>
        <w:t>к</w:t>
      </w:r>
      <w:proofErr w:type="gramEnd"/>
      <w:r w:rsidRPr="00E10F16">
        <w:rPr>
          <w:color w:val="000000" w:themeColor="text1"/>
          <w:u w:val="single"/>
          <w:lang w:val="kk-KZ"/>
        </w:rPr>
        <w:t xml:space="preserve">арточки задания, </w:t>
      </w:r>
      <w:r w:rsidRPr="00E10F16">
        <w:rPr>
          <w:color w:val="000000" w:themeColor="text1"/>
          <w:u w:val="single"/>
        </w:rPr>
        <w:t xml:space="preserve">образец </w:t>
      </w:r>
      <w:r w:rsidR="007F4FB3" w:rsidRPr="00E10F16">
        <w:rPr>
          <w:color w:val="000000" w:themeColor="text1"/>
          <w:u w:val="single"/>
        </w:rPr>
        <w:t>платья</w:t>
      </w:r>
      <w:r w:rsidRPr="00E10F16">
        <w:rPr>
          <w:color w:val="000000" w:themeColor="text1"/>
          <w:u w:val="single"/>
          <w:lang w:val="kk-KZ"/>
        </w:rPr>
        <w:t>.</w:t>
      </w:r>
    </w:p>
    <w:p w:rsidR="00EF34B8" w:rsidRPr="00E10F16" w:rsidRDefault="00EF34B8" w:rsidP="00EF34B8">
      <w:pPr>
        <w:jc w:val="center"/>
        <w:rPr>
          <w:b/>
          <w:color w:val="000000"/>
          <w:lang w:val="kk-KZ"/>
        </w:rPr>
      </w:pPr>
      <w:r w:rsidRPr="00E10F16">
        <w:rPr>
          <w:b/>
          <w:color w:val="000000"/>
          <w:lang w:val="kk-KZ"/>
        </w:rPr>
        <w:t>Сабақтың барысы</w:t>
      </w:r>
    </w:p>
    <w:p w:rsidR="00EF34B8" w:rsidRPr="00E10F16" w:rsidRDefault="00EF34B8" w:rsidP="00E10F16">
      <w:pPr>
        <w:pStyle w:val="2"/>
        <w:jc w:val="center"/>
        <w:rPr>
          <w:b/>
          <w:color w:val="000000"/>
          <w:sz w:val="20"/>
        </w:rPr>
      </w:pPr>
      <w:r w:rsidRPr="00E10F16">
        <w:rPr>
          <w:b/>
          <w:color w:val="000000"/>
          <w:sz w:val="20"/>
        </w:rPr>
        <w:t>Ход урока</w:t>
      </w:r>
    </w:p>
    <w:p w:rsidR="00EF34B8" w:rsidRPr="00E10F16" w:rsidRDefault="00EF34B8" w:rsidP="00EF34B8">
      <w:pPr>
        <w:numPr>
          <w:ilvl w:val="0"/>
          <w:numId w:val="1"/>
        </w:numPr>
        <w:rPr>
          <w:color w:val="000000"/>
        </w:rPr>
      </w:pPr>
      <w:r w:rsidRPr="00E10F16">
        <w:rPr>
          <w:color w:val="000000"/>
          <w:lang w:val="kk-KZ"/>
        </w:rPr>
        <w:t xml:space="preserve">Ұйымдастыру кезеңі. </w:t>
      </w:r>
      <w:r w:rsidRPr="00E10F16">
        <w:rPr>
          <w:color w:val="000000"/>
        </w:rPr>
        <w:t>Организационная часть -      5мин</w:t>
      </w:r>
    </w:p>
    <w:p w:rsidR="00EF34B8" w:rsidRPr="00E10F16" w:rsidRDefault="00EF34B8" w:rsidP="00EF34B8">
      <w:pPr>
        <w:numPr>
          <w:ilvl w:val="0"/>
          <w:numId w:val="1"/>
        </w:numPr>
        <w:rPr>
          <w:color w:val="000000"/>
        </w:rPr>
      </w:pPr>
      <w:r w:rsidRPr="00E10F16">
        <w:rPr>
          <w:color w:val="000000"/>
          <w:lang w:val="kk-KZ"/>
        </w:rPr>
        <w:t xml:space="preserve">Кіріспе инструктажы. </w:t>
      </w:r>
      <w:r w:rsidRPr="00E10F16">
        <w:rPr>
          <w:color w:val="000000"/>
        </w:rPr>
        <w:t>Вводный  инструктаж -     55  мин</w:t>
      </w:r>
    </w:p>
    <w:p w:rsidR="00EF34B8" w:rsidRPr="00E10F16" w:rsidRDefault="00EF34B8" w:rsidP="00EF34B8">
      <w:pPr>
        <w:rPr>
          <w:b/>
          <w:color w:val="000000"/>
        </w:rPr>
      </w:pPr>
    </w:p>
    <w:p w:rsidR="00866BD8" w:rsidRPr="00E10F16" w:rsidRDefault="00EF34B8" w:rsidP="00EF34B8">
      <w:pPr>
        <w:ind w:left="720"/>
        <w:jc w:val="center"/>
        <w:rPr>
          <w:b/>
          <w:color w:val="000000"/>
          <w:lang w:val="en-US"/>
        </w:rPr>
      </w:pPr>
      <w:r w:rsidRPr="00E10F16">
        <w:rPr>
          <w:b/>
          <w:color w:val="000000"/>
          <w:lang w:val="kk-KZ"/>
        </w:rPr>
        <w:t xml:space="preserve">Оқушылардың білімін анықтау. Өткен сабақты қайталау.                                                    </w:t>
      </w:r>
    </w:p>
    <w:p w:rsidR="008861E7" w:rsidRPr="00E10F16" w:rsidRDefault="00EF34B8" w:rsidP="00E10F16">
      <w:pPr>
        <w:ind w:left="720"/>
        <w:jc w:val="center"/>
        <w:rPr>
          <w:b/>
          <w:color w:val="000000"/>
        </w:rPr>
      </w:pPr>
      <w:r w:rsidRPr="00E10F16">
        <w:rPr>
          <w:b/>
          <w:color w:val="000000"/>
          <w:lang w:val="kk-KZ"/>
        </w:rPr>
        <w:t xml:space="preserve">  </w:t>
      </w:r>
      <w:r w:rsidRPr="00E10F16">
        <w:rPr>
          <w:b/>
          <w:color w:val="000000"/>
        </w:rPr>
        <w:t>Проверка знаний учащихся. Вопросы по пройденной теме.</w:t>
      </w:r>
    </w:p>
    <w:p w:rsidR="008861E7" w:rsidRPr="00E10F16" w:rsidRDefault="008861E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>Последовательность соединения передней половинки и задней половинки платья?</w:t>
      </w:r>
    </w:p>
    <w:p w:rsidR="008861E7" w:rsidRPr="00E10F16" w:rsidRDefault="008861E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>Обработка швов спинки?</w:t>
      </w:r>
    </w:p>
    <w:p w:rsidR="008861E7" w:rsidRPr="00E10F16" w:rsidRDefault="008861E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 xml:space="preserve">Как подготавливают изделие к пошиву? </w:t>
      </w:r>
    </w:p>
    <w:p w:rsidR="007B7397" w:rsidRPr="00E10F16" w:rsidRDefault="00E10F16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24130</wp:posOffset>
            </wp:positionV>
            <wp:extent cx="1609725" cy="1038225"/>
            <wp:effectExtent l="19050" t="0" r="9525" b="0"/>
            <wp:wrapSquare wrapText="bothSides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45" t="61719" r="18733" b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397" w:rsidRPr="00E10F16">
        <w:rPr>
          <w:rFonts w:ascii="Times New Roman" w:hAnsi="Times New Roman"/>
          <w:sz w:val="20"/>
          <w:szCs w:val="20"/>
          <w:shd w:val="clear" w:color="auto" w:fill="F5F5F5"/>
        </w:rPr>
        <w:t xml:space="preserve">для чего служат вытачки  </w:t>
      </w:r>
      <w:proofErr w:type="gramStart"/>
      <w:r w:rsidR="007B7397" w:rsidRPr="00E10F16">
        <w:rPr>
          <w:rFonts w:ascii="Times New Roman" w:hAnsi="Times New Roman"/>
          <w:sz w:val="20"/>
          <w:szCs w:val="20"/>
          <w:shd w:val="clear" w:color="auto" w:fill="F5F5F5"/>
        </w:rPr>
        <w:t xml:space="preserve">( </w:t>
      </w:r>
      <w:proofErr w:type="gramEnd"/>
      <w:r w:rsidR="007B7397" w:rsidRPr="00E10F16">
        <w:rPr>
          <w:rFonts w:ascii="Times New Roman" w:hAnsi="Times New Roman"/>
          <w:sz w:val="20"/>
          <w:szCs w:val="20"/>
          <w:shd w:val="clear" w:color="auto" w:fill="F5F5F5"/>
        </w:rPr>
        <w:t>для приданию изделию объемной формы)</w:t>
      </w:r>
    </w:p>
    <w:p w:rsidR="008861E7" w:rsidRPr="00E10F16" w:rsidRDefault="007B739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>Т/Б и меры предосторожности во время работы?</w:t>
      </w:r>
    </w:p>
    <w:p w:rsidR="007B7397" w:rsidRPr="00E10F16" w:rsidRDefault="007B739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 xml:space="preserve">Рассмотрите рисунок и подпишите названия линий вытачки. </w:t>
      </w:r>
    </w:p>
    <w:p w:rsidR="007B7397" w:rsidRPr="00E10F16" w:rsidRDefault="007B7397" w:rsidP="00E10F16">
      <w:pPr>
        <w:pStyle w:val="a3"/>
        <w:numPr>
          <w:ilvl w:val="0"/>
          <w:numId w:val="6"/>
        </w:numPr>
        <w:rPr>
          <w:rFonts w:ascii="Times New Roman" w:hAnsi="Times New Roman"/>
          <w:sz w:val="20"/>
          <w:szCs w:val="20"/>
        </w:rPr>
      </w:pPr>
      <w:r w:rsidRPr="00E10F16">
        <w:rPr>
          <w:rFonts w:ascii="Times New Roman" w:hAnsi="Times New Roman"/>
          <w:sz w:val="20"/>
          <w:szCs w:val="20"/>
        </w:rPr>
        <w:t>Покажите на рисунке раствор  вытачки</w:t>
      </w:r>
    </w:p>
    <w:p w:rsidR="008861E7" w:rsidRPr="00E10F16" w:rsidRDefault="007B7397" w:rsidP="00E10F16">
      <w:pPr>
        <w:pStyle w:val="a3"/>
        <w:numPr>
          <w:ilvl w:val="0"/>
          <w:numId w:val="6"/>
        </w:numPr>
        <w:rPr>
          <w:rFonts w:ascii="Times New Roman" w:hAnsi="Times New Roman"/>
          <w:b/>
          <w:noProof/>
          <w:sz w:val="20"/>
          <w:szCs w:val="20"/>
        </w:rPr>
      </w:pPr>
      <w:r w:rsidRPr="00E10F16">
        <w:rPr>
          <w:rFonts w:ascii="Times New Roman" w:hAnsi="Times New Roman"/>
          <w:b/>
          <w:noProof/>
          <w:sz w:val="20"/>
          <w:szCs w:val="20"/>
        </w:rPr>
        <w:t xml:space="preserve">Как выполняют обработку вытачек? Допишите предложение и      вставить пропущенные слова.   </w:t>
      </w:r>
    </w:p>
    <w:p w:rsidR="008861E7" w:rsidRPr="00E10F16" w:rsidRDefault="008861E7" w:rsidP="008861E7">
      <w:pPr>
        <w:pStyle w:val="a4"/>
        <w:numPr>
          <w:ilvl w:val="0"/>
          <w:numId w:val="4"/>
        </w:numPr>
        <w:rPr>
          <w:noProof/>
        </w:rPr>
      </w:pPr>
      <w:r w:rsidRPr="00E10F16">
        <w:rPr>
          <w:noProof/>
        </w:rPr>
        <w:t>Выточки смётывают по боковой линии от __________________________  к _________________________,</w:t>
      </w:r>
    </w:p>
    <w:p w:rsidR="008861E7" w:rsidRPr="00E10F16" w:rsidRDefault="008861E7" w:rsidP="008861E7">
      <w:pPr>
        <w:pStyle w:val="a4"/>
        <w:numPr>
          <w:ilvl w:val="0"/>
          <w:numId w:val="4"/>
        </w:numPr>
        <w:rPr>
          <w:noProof/>
        </w:rPr>
      </w:pPr>
      <w:r w:rsidRPr="00E10F16">
        <w:rPr>
          <w:noProof/>
        </w:rPr>
        <w:t xml:space="preserve">стачивают от ______________________к ___________________________________     </w:t>
      </w:r>
    </w:p>
    <w:p w:rsidR="00EF34B8" w:rsidRPr="00E10F16" w:rsidRDefault="00EF34B8" w:rsidP="00EF34B8">
      <w:pPr>
        <w:rPr>
          <w:lang w:val="kk-KZ"/>
        </w:rPr>
      </w:pPr>
    </w:p>
    <w:p w:rsidR="00866BD8" w:rsidRPr="00E10F16" w:rsidRDefault="00EF34B8" w:rsidP="00EF34B8">
      <w:pPr>
        <w:pStyle w:val="2"/>
        <w:jc w:val="center"/>
        <w:rPr>
          <w:b/>
          <w:color w:val="000000"/>
          <w:sz w:val="20"/>
          <w:lang w:val="kk-KZ"/>
        </w:rPr>
      </w:pPr>
      <w:r w:rsidRPr="00E10F16">
        <w:rPr>
          <w:b/>
          <w:color w:val="000000"/>
          <w:sz w:val="20"/>
          <w:lang w:val="kk-KZ"/>
        </w:rPr>
        <w:t xml:space="preserve">Сабақ тақырыбы бойынша оқушылармен инструктаж өткізу.                                    </w:t>
      </w:r>
    </w:p>
    <w:p w:rsidR="00EF34B8" w:rsidRPr="00E10F16" w:rsidRDefault="00EF34B8" w:rsidP="00EF34B8">
      <w:pPr>
        <w:pStyle w:val="2"/>
        <w:jc w:val="center"/>
        <w:rPr>
          <w:b/>
          <w:color w:val="000000"/>
          <w:sz w:val="20"/>
        </w:rPr>
      </w:pPr>
      <w:r w:rsidRPr="00E10F16">
        <w:rPr>
          <w:b/>
          <w:color w:val="000000"/>
          <w:sz w:val="20"/>
        </w:rPr>
        <w:t>Инструктирование учащихся по теме урока</w:t>
      </w:r>
    </w:p>
    <w:p w:rsidR="00CB63B6" w:rsidRPr="00E10F16" w:rsidRDefault="00CB63B6" w:rsidP="00CB63B6"/>
    <w:p w:rsidR="00EF34B8" w:rsidRPr="00CB63B6" w:rsidRDefault="00CB63B6" w:rsidP="00EF34B8">
      <w:pPr>
        <w:rPr>
          <w:sz w:val="18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CB63B6">
        <w:rPr>
          <w:color w:val="333333"/>
          <w:szCs w:val="21"/>
          <w:shd w:val="clear" w:color="auto" w:fill="FFFFFF"/>
        </w:rPr>
        <w:t>Обработка горловины – один из важных этапов в пошиве плечевых изделий. Выполнить ее можно разными способами,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b/>
          <w:sz w:val="20"/>
        </w:rPr>
        <w:t>Обтачка </w:t>
      </w:r>
      <w:r w:rsidRPr="004D40B0">
        <w:rPr>
          <w:rFonts w:ascii="Times New Roman" w:hAnsi="Times New Roman"/>
          <w:sz w:val="20"/>
        </w:rPr>
        <w:t>— деталь кроя, используемая в шитье  для чистовой обработки срезов и вырезов текстильных   изделий.</w:t>
      </w:r>
    </w:p>
    <w:p w:rsidR="00CB63B6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proofErr w:type="spellStart"/>
      <w:r w:rsidRPr="004D40B0">
        <w:rPr>
          <w:rFonts w:ascii="Times New Roman" w:hAnsi="Times New Roman"/>
          <w:sz w:val="20"/>
        </w:rPr>
        <w:t>Подкройная</w:t>
      </w:r>
      <w:proofErr w:type="spellEnd"/>
      <w:r w:rsidRPr="004D40B0">
        <w:rPr>
          <w:rFonts w:ascii="Times New Roman" w:hAnsi="Times New Roman"/>
          <w:sz w:val="20"/>
        </w:rPr>
        <w:t xml:space="preserve"> обтачка — отдельно выкроенная деталь</w:t>
      </w:r>
    </w:p>
    <w:p w:rsidR="007F4FB3" w:rsidRPr="00CB63B6" w:rsidRDefault="008762EF" w:rsidP="007F4FB3">
      <w:pPr>
        <w:pStyle w:val="a3"/>
        <w:jc w:val="both"/>
        <w:rPr>
          <w:rFonts w:ascii="Times New Roman" w:hAnsi="Times New Roman"/>
          <w:b/>
          <w:sz w:val="20"/>
        </w:rPr>
      </w:pPr>
      <w:r w:rsidRPr="004D40B0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17780</wp:posOffset>
            </wp:positionV>
            <wp:extent cx="1906905" cy="1343025"/>
            <wp:effectExtent l="19050" t="0" r="0" b="0"/>
            <wp:wrapSquare wrapText="bothSides"/>
            <wp:docPr id="16390" name="Picture 6" descr="http://img1.liveinternet.ru/images/attach/c/5/123/898/12389890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://img1.liveinternet.ru/images/attach/c/5/123/898/123898903_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1" b="1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4FB3" w:rsidRPr="00CB63B6">
        <w:rPr>
          <w:rFonts w:ascii="Times New Roman" w:hAnsi="Times New Roman"/>
          <w:b/>
          <w:sz w:val="20"/>
        </w:rPr>
        <w:t>Последовательность выполнения обработки обтачки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1. Обрисовыва</w:t>
      </w:r>
      <w:r w:rsidR="00866BD8">
        <w:rPr>
          <w:rFonts w:ascii="Times New Roman" w:hAnsi="Times New Roman"/>
          <w:sz w:val="20"/>
        </w:rPr>
        <w:t>ть</w:t>
      </w:r>
      <w:r w:rsidRPr="004D40B0">
        <w:rPr>
          <w:rFonts w:ascii="Times New Roman" w:hAnsi="Times New Roman"/>
          <w:sz w:val="20"/>
        </w:rPr>
        <w:t xml:space="preserve"> на куске ткани требующую обработки деталь.</w:t>
      </w:r>
    </w:p>
    <w:p w:rsidR="007F4FB3" w:rsidRPr="004D40B0" w:rsidRDefault="00866BD8" w:rsidP="007F4FB3">
      <w:pPr>
        <w:pStyle w:val="a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 Ф</w:t>
      </w:r>
      <w:r w:rsidR="007F4FB3" w:rsidRPr="004D40B0">
        <w:rPr>
          <w:rFonts w:ascii="Times New Roman" w:hAnsi="Times New Roman"/>
          <w:sz w:val="20"/>
        </w:rPr>
        <w:t>ормир</w:t>
      </w:r>
      <w:r>
        <w:rPr>
          <w:rFonts w:ascii="Times New Roman" w:hAnsi="Times New Roman"/>
          <w:sz w:val="20"/>
        </w:rPr>
        <w:t xml:space="preserve">овать </w:t>
      </w:r>
      <w:r w:rsidR="007F4FB3" w:rsidRPr="004D40B0">
        <w:rPr>
          <w:rFonts w:ascii="Times New Roman" w:hAnsi="Times New Roman"/>
          <w:sz w:val="20"/>
        </w:rPr>
        <w:t>саму обтачку, шириной примерно 4 -4, 5 см.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 xml:space="preserve">3. </w:t>
      </w:r>
      <w:r w:rsidR="00866BD8">
        <w:rPr>
          <w:rFonts w:ascii="Times New Roman" w:hAnsi="Times New Roman"/>
          <w:sz w:val="20"/>
        </w:rPr>
        <w:t>В</w:t>
      </w:r>
      <w:r w:rsidRPr="004D40B0">
        <w:rPr>
          <w:rFonts w:ascii="Times New Roman" w:hAnsi="Times New Roman"/>
          <w:sz w:val="20"/>
        </w:rPr>
        <w:t>ыреза</w:t>
      </w:r>
      <w:r w:rsidR="00866BD8">
        <w:rPr>
          <w:rFonts w:ascii="Times New Roman" w:hAnsi="Times New Roman"/>
          <w:sz w:val="20"/>
        </w:rPr>
        <w:t xml:space="preserve">ть </w:t>
      </w:r>
      <w:r w:rsidRPr="004D40B0">
        <w:rPr>
          <w:rFonts w:ascii="Times New Roman" w:hAnsi="Times New Roman"/>
          <w:sz w:val="20"/>
        </w:rPr>
        <w:t xml:space="preserve"> ее по обозначенным контурам. 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4. Выреза</w:t>
      </w:r>
      <w:r w:rsidR="00866BD8">
        <w:rPr>
          <w:rFonts w:ascii="Times New Roman" w:hAnsi="Times New Roman"/>
          <w:sz w:val="20"/>
        </w:rPr>
        <w:t>ть</w:t>
      </w:r>
      <w:r w:rsidRPr="004D40B0">
        <w:rPr>
          <w:rFonts w:ascii="Times New Roman" w:hAnsi="Times New Roman"/>
          <w:sz w:val="20"/>
        </w:rPr>
        <w:t xml:space="preserve"> и приклеи</w:t>
      </w:r>
      <w:r w:rsidR="00866BD8">
        <w:rPr>
          <w:rFonts w:ascii="Times New Roman" w:hAnsi="Times New Roman"/>
          <w:sz w:val="20"/>
        </w:rPr>
        <w:t>ть</w:t>
      </w:r>
      <w:r w:rsidRPr="004D40B0">
        <w:rPr>
          <w:rFonts w:ascii="Times New Roman" w:hAnsi="Times New Roman"/>
          <w:sz w:val="20"/>
        </w:rPr>
        <w:t xml:space="preserve"> к готовой обтачке </w:t>
      </w:r>
      <w:proofErr w:type="spellStart"/>
      <w:r w:rsidRPr="004D40B0">
        <w:rPr>
          <w:rFonts w:ascii="Times New Roman" w:hAnsi="Times New Roman"/>
          <w:sz w:val="20"/>
        </w:rPr>
        <w:t>флизелин</w:t>
      </w:r>
      <w:proofErr w:type="spellEnd"/>
      <w:r w:rsidRPr="004D40B0">
        <w:rPr>
          <w:rFonts w:ascii="Times New Roman" w:hAnsi="Times New Roman"/>
          <w:sz w:val="20"/>
        </w:rPr>
        <w:t xml:space="preserve"> или другой дублирующий материал, придающий ей большую жесткость.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5. Складываем лицом друг к другу сформированную обтачку и изделие, зафиксир</w:t>
      </w:r>
      <w:r w:rsidR="00866BD8">
        <w:rPr>
          <w:rFonts w:ascii="Times New Roman" w:hAnsi="Times New Roman"/>
          <w:sz w:val="20"/>
        </w:rPr>
        <w:t>овать</w:t>
      </w:r>
      <w:r w:rsidRPr="004D40B0">
        <w:rPr>
          <w:rFonts w:ascii="Times New Roman" w:hAnsi="Times New Roman"/>
          <w:sz w:val="20"/>
        </w:rPr>
        <w:t xml:space="preserve"> булавками, а затем примета</w:t>
      </w:r>
      <w:r w:rsidR="00866BD8">
        <w:rPr>
          <w:rFonts w:ascii="Times New Roman" w:hAnsi="Times New Roman"/>
          <w:sz w:val="20"/>
        </w:rPr>
        <w:t>ть</w:t>
      </w:r>
      <w:r w:rsidRPr="004D40B0">
        <w:rPr>
          <w:rFonts w:ascii="Times New Roman" w:hAnsi="Times New Roman"/>
          <w:sz w:val="20"/>
        </w:rPr>
        <w:t xml:space="preserve">.    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6. Стача</w:t>
      </w:r>
      <w:r w:rsidR="00866BD8">
        <w:rPr>
          <w:rFonts w:ascii="Times New Roman" w:hAnsi="Times New Roman"/>
          <w:sz w:val="20"/>
        </w:rPr>
        <w:t>ть</w:t>
      </w:r>
      <w:r w:rsidRPr="004D40B0">
        <w:rPr>
          <w:rFonts w:ascii="Times New Roman" w:hAnsi="Times New Roman"/>
          <w:sz w:val="20"/>
        </w:rPr>
        <w:t xml:space="preserve"> обтачку и изделие на машине.</w:t>
      </w:r>
    </w:p>
    <w:p w:rsidR="007F4FB3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 xml:space="preserve">7.  </w:t>
      </w:r>
      <w:r w:rsidR="00866BD8">
        <w:rPr>
          <w:rFonts w:ascii="Times New Roman" w:hAnsi="Times New Roman"/>
          <w:sz w:val="20"/>
        </w:rPr>
        <w:t xml:space="preserve">Удалить </w:t>
      </w:r>
      <w:r w:rsidRPr="004D40B0">
        <w:rPr>
          <w:rFonts w:ascii="Times New Roman" w:hAnsi="Times New Roman"/>
          <w:sz w:val="20"/>
        </w:rPr>
        <w:t xml:space="preserve"> наметку и </w:t>
      </w:r>
      <w:proofErr w:type="spellStart"/>
      <w:r w:rsidRPr="004D40B0">
        <w:rPr>
          <w:rFonts w:ascii="Times New Roman" w:hAnsi="Times New Roman"/>
          <w:sz w:val="20"/>
        </w:rPr>
        <w:t>проглад</w:t>
      </w:r>
      <w:r w:rsidR="00866BD8">
        <w:rPr>
          <w:rFonts w:ascii="Times New Roman" w:hAnsi="Times New Roman"/>
          <w:sz w:val="20"/>
        </w:rPr>
        <w:t>ть</w:t>
      </w:r>
      <w:proofErr w:type="spellEnd"/>
      <w:r w:rsidRPr="004D40B0">
        <w:rPr>
          <w:rFonts w:ascii="Times New Roman" w:hAnsi="Times New Roman"/>
          <w:sz w:val="20"/>
        </w:rPr>
        <w:t xml:space="preserve"> шов. Затем </w:t>
      </w:r>
      <w:proofErr w:type="spellStart"/>
      <w:r w:rsidRPr="004D40B0">
        <w:rPr>
          <w:rFonts w:ascii="Times New Roman" w:hAnsi="Times New Roman"/>
          <w:sz w:val="20"/>
        </w:rPr>
        <w:t>сделае</w:t>
      </w:r>
      <w:r w:rsidR="00866BD8">
        <w:rPr>
          <w:rFonts w:ascii="Times New Roman" w:hAnsi="Times New Roman"/>
          <w:sz w:val="20"/>
        </w:rPr>
        <w:t>ть</w:t>
      </w:r>
      <w:proofErr w:type="spellEnd"/>
      <w:r w:rsidRPr="004D40B0">
        <w:rPr>
          <w:rFonts w:ascii="Times New Roman" w:hAnsi="Times New Roman"/>
          <w:sz w:val="20"/>
        </w:rPr>
        <w:t xml:space="preserve"> надсечки на припусках по всей длине горловины или проймы.</w:t>
      </w:r>
    </w:p>
    <w:p w:rsidR="008762EF" w:rsidRPr="004D40B0" w:rsidRDefault="008762EF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116840</wp:posOffset>
            </wp:positionV>
            <wp:extent cx="1752600" cy="1228725"/>
            <wp:effectExtent l="19050" t="0" r="0" b="0"/>
            <wp:wrapSquare wrapText="bothSides"/>
            <wp:docPr id="16392" name="Picture 8" descr="http://cuturie.com.ua/images/stories/gorloviny-proymy-borta/proym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://cuturie.com.ua/images/stories/gorloviny-proymy-borta/proym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36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8.Выметыва</w:t>
      </w:r>
      <w:r w:rsidR="00866BD8">
        <w:rPr>
          <w:rFonts w:ascii="Times New Roman" w:hAnsi="Times New Roman"/>
          <w:sz w:val="20"/>
        </w:rPr>
        <w:t>ть</w:t>
      </w:r>
      <w:r>
        <w:rPr>
          <w:rFonts w:ascii="Times New Roman" w:hAnsi="Times New Roman"/>
          <w:sz w:val="20"/>
        </w:rPr>
        <w:t xml:space="preserve"> в кант, ширина шва 0,1см</w:t>
      </w:r>
    </w:p>
    <w:p w:rsidR="007F4FB3" w:rsidRPr="004D40B0" w:rsidRDefault="008762EF" w:rsidP="007F4FB3">
      <w:pPr>
        <w:pStyle w:val="a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</w:t>
      </w:r>
      <w:r w:rsidR="007F4FB3" w:rsidRPr="004D40B0">
        <w:rPr>
          <w:rFonts w:ascii="Times New Roman" w:hAnsi="Times New Roman"/>
          <w:sz w:val="20"/>
        </w:rPr>
        <w:t xml:space="preserve">.На лицевой стороне обтачки, очень близко ко шву через все слои </w:t>
      </w:r>
      <w:proofErr w:type="spellStart"/>
      <w:r w:rsidR="007F4FB3" w:rsidRPr="004D40B0">
        <w:rPr>
          <w:rFonts w:ascii="Times New Roman" w:hAnsi="Times New Roman"/>
          <w:sz w:val="20"/>
        </w:rPr>
        <w:t>пролож</w:t>
      </w:r>
      <w:r w:rsidR="00866BD8">
        <w:rPr>
          <w:rFonts w:ascii="Times New Roman" w:hAnsi="Times New Roman"/>
          <w:sz w:val="20"/>
        </w:rPr>
        <w:t>ть</w:t>
      </w:r>
      <w:proofErr w:type="spellEnd"/>
      <w:r w:rsidR="007F4FB3" w:rsidRPr="004D40B0">
        <w:rPr>
          <w:rFonts w:ascii="Times New Roman" w:hAnsi="Times New Roman"/>
          <w:sz w:val="20"/>
        </w:rPr>
        <w:t xml:space="preserve"> строчку</w:t>
      </w:r>
    </w:p>
    <w:p w:rsidR="007F4FB3" w:rsidRPr="004D40B0" w:rsidRDefault="008762EF" w:rsidP="007F4FB3">
      <w:pPr>
        <w:pStyle w:val="a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</w:t>
      </w:r>
      <w:r w:rsidR="007F4FB3" w:rsidRPr="004D40B0">
        <w:rPr>
          <w:rFonts w:ascii="Times New Roman" w:hAnsi="Times New Roman"/>
          <w:sz w:val="20"/>
        </w:rPr>
        <w:t>. Обработа</w:t>
      </w:r>
      <w:r w:rsidR="00866BD8">
        <w:rPr>
          <w:rFonts w:ascii="Times New Roman" w:hAnsi="Times New Roman"/>
          <w:sz w:val="20"/>
        </w:rPr>
        <w:t>ть</w:t>
      </w:r>
      <w:r w:rsidR="007F4FB3" w:rsidRPr="004D40B0">
        <w:rPr>
          <w:rFonts w:ascii="Times New Roman" w:hAnsi="Times New Roman"/>
          <w:sz w:val="20"/>
        </w:rPr>
        <w:t xml:space="preserve"> край обтачки зигзагом или на </w:t>
      </w:r>
      <w:proofErr w:type="spellStart"/>
      <w:r w:rsidR="007F4FB3" w:rsidRPr="004D40B0">
        <w:rPr>
          <w:rFonts w:ascii="Times New Roman" w:hAnsi="Times New Roman"/>
          <w:sz w:val="20"/>
        </w:rPr>
        <w:t>оверлоке</w:t>
      </w:r>
      <w:proofErr w:type="spellEnd"/>
      <w:r w:rsidR="007F4FB3" w:rsidRPr="004D40B0">
        <w:rPr>
          <w:rFonts w:ascii="Times New Roman" w:hAnsi="Times New Roman"/>
          <w:sz w:val="20"/>
        </w:rPr>
        <w:t>.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1</w:t>
      </w:r>
      <w:r w:rsidR="008762EF">
        <w:rPr>
          <w:rFonts w:ascii="Times New Roman" w:hAnsi="Times New Roman"/>
          <w:sz w:val="20"/>
        </w:rPr>
        <w:t>1</w:t>
      </w:r>
      <w:r w:rsidRPr="004D40B0">
        <w:rPr>
          <w:rFonts w:ascii="Times New Roman" w:hAnsi="Times New Roman"/>
          <w:sz w:val="20"/>
        </w:rPr>
        <w:t>. Примет</w:t>
      </w:r>
      <w:r w:rsidR="00866BD8">
        <w:rPr>
          <w:rFonts w:ascii="Times New Roman" w:hAnsi="Times New Roman"/>
          <w:sz w:val="20"/>
        </w:rPr>
        <w:t>ать</w:t>
      </w:r>
      <w:r w:rsidRPr="004D40B0">
        <w:rPr>
          <w:rFonts w:ascii="Times New Roman" w:hAnsi="Times New Roman"/>
          <w:sz w:val="20"/>
        </w:rPr>
        <w:t xml:space="preserve"> обтачку к изделию с лицевой стороны и </w:t>
      </w:r>
      <w:proofErr w:type="spellStart"/>
      <w:r w:rsidR="00866BD8">
        <w:rPr>
          <w:rFonts w:ascii="Times New Roman" w:hAnsi="Times New Roman"/>
          <w:sz w:val="20"/>
        </w:rPr>
        <w:t>приутюжить</w:t>
      </w:r>
      <w:proofErr w:type="spellEnd"/>
      <w:r w:rsidRPr="004D40B0">
        <w:rPr>
          <w:rFonts w:ascii="Times New Roman" w:hAnsi="Times New Roman"/>
          <w:sz w:val="20"/>
        </w:rPr>
        <w:t xml:space="preserve">, затем </w:t>
      </w:r>
      <w:r w:rsidR="00866BD8">
        <w:rPr>
          <w:rFonts w:ascii="Times New Roman" w:hAnsi="Times New Roman"/>
          <w:sz w:val="20"/>
        </w:rPr>
        <w:t>удалить</w:t>
      </w:r>
      <w:r w:rsidRPr="004D40B0">
        <w:rPr>
          <w:rFonts w:ascii="Times New Roman" w:hAnsi="Times New Roman"/>
          <w:sz w:val="20"/>
        </w:rPr>
        <w:t xml:space="preserve"> наметку и </w:t>
      </w:r>
      <w:proofErr w:type="spellStart"/>
      <w:r w:rsidR="00866BD8">
        <w:rPr>
          <w:rFonts w:ascii="Times New Roman" w:hAnsi="Times New Roman"/>
          <w:sz w:val="20"/>
        </w:rPr>
        <w:t>приутюжить</w:t>
      </w:r>
      <w:proofErr w:type="spellEnd"/>
      <w:r w:rsidRPr="004D40B0">
        <w:rPr>
          <w:rFonts w:ascii="Times New Roman" w:hAnsi="Times New Roman"/>
          <w:sz w:val="20"/>
        </w:rPr>
        <w:t xml:space="preserve"> еще раз.</w:t>
      </w:r>
    </w:p>
    <w:p w:rsidR="007F4FB3" w:rsidRPr="004D40B0" w:rsidRDefault="007F4FB3" w:rsidP="007F4FB3">
      <w:pPr>
        <w:pStyle w:val="a3"/>
        <w:jc w:val="both"/>
        <w:rPr>
          <w:rFonts w:ascii="Times New Roman" w:hAnsi="Times New Roman"/>
          <w:sz w:val="20"/>
        </w:rPr>
      </w:pPr>
      <w:r w:rsidRPr="004D40B0">
        <w:rPr>
          <w:rFonts w:ascii="Times New Roman" w:hAnsi="Times New Roman"/>
          <w:sz w:val="20"/>
        </w:rPr>
        <w:t>1</w:t>
      </w:r>
      <w:r w:rsidR="008762EF">
        <w:rPr>
          <w:rFonts w:ascii="Times New Roman" w:hAnsi="Times New Roman"/>
          <w:sz w:val="20"/>
        </w:rPr>
        <w:t>2</w:t>
      </w:r>
      <w:r w:rsidRPr="004D40B0">
        <w:rPr>
          <w:rFonts w:ascii="Times New Roman" w:hAnsi="Times New Roman"/>
          <w:sz w:val="20"/>
        </w:rPr>
        <w:t>. Закреп</w:t>
      </w:r>
      <w:r w:rsidR="00866BD8">
        <w:rPr>
          <w:rFonts w:ascii="Times New Roman" w:hAnsi="Times New Roman"/>
          <w:sz w:val="20"/>
        </w:rPr>
        <w:t>ить</w:t>
      </w:r>
      <w:r w:rsidRPr="004D40B0">
        <w:rPr>
          <w:rFonts w:ascii="Times New Roman" w:hAnsi="Times New Roman"/>
          <w:sz w:val="20"/>
        </w:rPr>
        <w:t xml:space="preserve"> обтачку потайными стежками к плечевым швам, или по всей длине с интервалом 4-5 см. при желании, проложите декоративную машинную строчку по краю.</w:t>
      </w:r>
    </w:p>
    <w:p w:rsidR="00F2542A" w:rsidRDefault="008762EF" w:rsidP="008762EF">
      <w:pPr>
        <w:pStyle w:val="a3"/>
        <w:rPr>
          <w:rFonts w:ascii="Times New Roman" w:hAnsi="Times New Roman"/>
          <w:sz w:val="20"/>
        </w:rPr>
      </w:pPr>
      <w:r w:rsidRPr="008762EF">
        <w:rPr>
          <w:rFonts w:ascii="Times New Roman" w:hAnsi="Times New Roman"/>
          <w:sz w:val="20"/>
        </w:rPr>
        <w:t>Отглад</w:t>
      </w:r>
      <w:r w:rsidR="00866BD8">
        <w:rPr>
          <w:rFonts w:ascii="Times New Roman" w:hAnsi="Times New Roman"/>
          <w:sz w:val="20"/>
        </w:rPr>
        <w:t xml:space="preserve">ить </w:t>
      </w:r>
      <w:r w:rsidRPr="008762EF">
        <w:rPr>
          <w:rFonts w:ascii="Times New Roman" w:hAnsi="Times New Roman"/>
          <w:sz w:val="20"/>
        </w:rPr>
        <w:t xml:space="preserve"> обтачку и припуски в сторону от изделия. На лицевой стороне обтачки очень близко ко шву через все слои проложите строчку. </w:t>
      </w:r>
      <w:proofErr w:type="gramStart"/>
      <w:r w:rsidR="00866BD8">
        <w:rPr>
          <w:rFonts w:ascii="Times New Roman" w:hAnsi="Times New Roman"/>
          <w:sz w:val="20"/>
        </w:rPr>
        <w:t>(</w:t>
      </w:r>
      <w:r w:rsidRPr="008762EF">
        <w:rPr>
          <w:rFonts w:ascii="Times New Roman" w:hAnsi="Times New Roman"/>
          <w:sz w:val="20"/>
        </w:rPr>
        <w:t>Это не даст о</w:t>
      </w:r>
      <w:r w:rsidR="00F37444">
        <w:rPr>
          <w:rFonts w:ascii="Times New Roman" w:hAnsi="Times New Roman"/>
          <w:sz w:val="20"/>
        </w:rPr>
        <w:t xml:space="preserve">бтачке не выворачиваться на лицевую </w:t>
      </w:r>
      <w:r w:rsidR="00866BD8">
        <w:rPr>
          <w:rFonts w:ascii="Times New Roman" w:hAnsi="Times New Roman"/>
          <w:sz w:val="20"/>
        </w:rPr>
        <w:t>сторону.</w:t>
      </w:r>
      <w:proofErr w:type="gramEnd"/>
      <w:r w:rsidR="00866BD8">
        <w:rPr>
          <w:rFonts w:ascii="Times New Roman" w:hAnsi="Times New Roman"/>
          <w:sz w:val="20"/>
        </w:rPr>
        <w:br/>
        <w:t xml:space="preserve">Отвернуть </w:t>
      </w:r>
      <w:r w:rsidRPr="008762EF">
        <w:rPr>
          <w:rFonts w:ascii="Times New Roman" w:hAnsi="Times New Roman"/>
          <w:sz w:val="20"/>
        </w:rPr>
        <w:t>обтачк</w:t>
      </w:r>
      <w:r w:rsidR="00866BD8">
        <w:rPr>
          <w:rFonts w:ascii="Times New Roman" w:hAnsi="Times New Roman"/>
          <w:sz w:val="20"/>
        </w:rPr>
        <w:t>у на изнанку изделия, прометать</w:t>
      </w:r>
      <w:r w:rsidR="00866BD8" w:rsidRPr="00866BD8">
        <w:rPr>
          <w:rFonts w:ascii="Times New Roman" w:hAnsi="Times New Roman"/>
          <w:sz w:val="20"/>
        </w:rPr>
        <w:t xml:space="preserve"> </w:t>
      </w:r>
      <w:r w:rsidRPr="008762EF">
        <w:rPr>
          <w:rFonts w:ascii="Times New Roman" w:hAnsi="Times New Roman"/>
          <w:sz w:val="20"/>
        </w:rPr>
        <w:t xml:space="preserve"> край горловины. </w:t>
      </w:r>
      <w:proofErr w:type="spellStart"/>
      <w:r w:rsidRPr="008762EF">
        <w:rPr>
          <w:rFonts w:ascii="Times New Roman" w:hAnsi="Times New Roman"/>
          <w:sz w:val="20"/>
        </w:rPr>
        <w:t>Пр</w:t>
      </w:r>
      <w:r w:rsidR="00866BD8">
        <w:rPr>
          <w:rFonts w:ascii="Times New Roman" w:hAnsi="Times New Roman"/>
          <w:sz w:val="20"/>
        </w:rPr>
        <w:t>иутюжить</w:t>
      </w:r>
      <w:proofErr w:type="spellEnd"/>
      <w:r w:rsidRPr="008762EF">
        <w:rPr>
          <w:rFonts w:ascii="Times New Roman" w:hAnsi="Times New Roman"/>
          <w:sz w:val="20"/>
        </w:rPr>
        <w:t>.</w:t>
      </w:r>
    </w:p>
    <w:p w:rsidR="00F2542A" w:rsidRPr="00F2542A" w:rsidRDefault="00F2542A" w:rsidP="00F2542A">
      <w:pPr>
        <w:pStyle w:val="a3"/>
        <w:rPr>
          <w:rFonts w:ascii="Times New Roman" w:hAnsi="Times New Roman"/>
          <w:sz w:val="20"/>
          <w:szCs w:val="20"/>
        </w:rPr>
      </w:pPr>
      <w:r w:rsidRPr="00F2542A">
        <w:rPr>
          <w:rFonts w:ascii="Times New Roman" w:hAnsi="Times New Roman"/>
          <w:b/>
          <w:sz w:val="20"/>
          <w:szCs w:val="20"/>
        </w:rPr>
        <w:t>Самоконтроль:</w:t>
      </w:r>
      <w:r w:rsidRPr="00F2542A">
        <w:rPr>
          <w:rFonts w:ascii="Times New Roman" w:hAnsi="Times New Roman"/>
          <w:sz w:val="20"/>
          <w:szCs w:val="20"/>
        </w:rPr>
        <w:t xml:space="preserve"> В процессе работы необходимо обратить внимание на типичные ошибки с целью их предупреждения: </w:t>
      </w:r>
    </w:p>
    <w:p w:rsidR="00F2542A" w:rsidRPr="00F2542A" w:rsidRDefault="00F2542A" w:rsidP="00F2542A">
      <w:pPr>
        <w:pStyle w:val="a3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F2542A">
        <w:rPr>
          <w:rFonts w:ascii="Times New Roman" w:hAnsi="Times New Roman"/>
          <w:sz w:val="20"/>
          <w:szCs w:val="20"/>
        </w:rPr>
        <w:t xml:space="preserve">ширину обтачки по всему срезу; </w:t>
      </w:r>
    </w:p>
    <w:p w:rsidR="00F2542A" w:rsidRPr="00F2542A" w:rsidRDefault="00F2542A" w:rsidP="00F2542A">
      <w:pPr>
        <w:pStyle w:val="a3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F2542A">
        <w:rPr>
          <w:rFonts w:ascii="Times New Roman" w:hAnsi="Times New Roman"/>
          <w:sz w:val="20"/>
          <w:szCs w:val="20"/>
        </w:rPr>
        <w:t xml:space="preserve">аккуратность выполнения  швов; </w:t>
      </w:r>
    </w:p>
    <w:p w:rsidR="00F2542A" w:rsidRPr="00F2542A" w:rsidRDefault="00F2542A" w:rsidP="00F2542A">
      <w:pPr>
        <w:pStyle w:val="a3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F2542A">
        <w:rPr>
          <w:rFonts w:ascii="Times New Roman" w:hAnsi="Times New Roman"/>
          <w:sz w:val="20"/>
          <w:szCs w:val="20"/>
        </w:rPr>
        <w:lastRenderedPageBreak/>
        <w:t xml:space="preserve">ширину канта по всему срезу горловины; </w:t>
      </w:r>
    </w:p>
    <w:p w:rsidR="00F2542A" w:rsidRPr="00F2542A" w:rsidRDefault="00F2542A" w:rsidP="00F2542A">
      <w:pPr>
        <w:pStyle w:val="a3"/>
        <w:numPr>
          <w:ilvl w:val="0"/>
          <w:numId w:val="8"/>
        </w:numPr>
        <w:rPr>
          <w:rFonts w:ascii="Times New Roman" w:hAnsi="Times New Roman"/>
          <w:sz w:val="20"/>
          <w:szCs w:val="20"/>
        </w:rPr>
      </w:pPr>
      <w:r w:rsidRPr="00F2542A">
        <w:rPr>
          <w:rFonts w:ascii="Times New Roman" w:hAnsi="Times New Roman"/>
          <w:sz w:val="20"/>
          <w:szCs w:val="20"/>
        </w:rPr>
        <w:t xml:space="preserve">аккуратность обработки нижнего среза обтачки; </w:t>
      </w:r>
    </w:p>
    <w:p w:rsidR="00E10F16" w:rsidRDefault="00F2542A" w:rsidP="00F2542A">
      <w:pPr>
        <w:pStyle w:val="a3"/>
        <w:numPr>
          <w:ilvl w:val="0"/>
          <w:numId w:val="8"/>
        </w:numPr>
      </w:pPr>
      <w:r w:rsidRPr="00F2542A">
        <w:rPr>
          <w:rFonts w:ascii="Times New Roman" w:hAnsi="Times New Roman"/>
          <w:sz w:val="20"/>
          <w:szCs w:val="20"/>
        </w:rPr>
        <w:t>качество выполнения влажно - тепловой обработки</w:t>
      </w:r>
      <w:r w:rsidRPr="00F2542A">
        <w:t>.</w:t>
      </w:r>
    </w:p>
    <w:p w:rsidR="00F2542A" w:rsidRPr="00F2542A" w:rsidRDefault="00F2542A" w:rsidP="00F2542A">
      <w:pPr>
        <w:pStyle w:val="a3"/>
        <w:ind w:left="720"/>
      </w:pPr>
    </w:p>
    <w:p w:rsidR="00F2542A" w:rsidRPr="00F2542A" w:rsidRDefault="00F2542A" w:rsidP="00F2542A">
      <w:pPr>
        <w:jc w:val="center"/>
        <w:rPr>
          <w:b/>
          <w:sz w:val="22"/>
          <w:szCs w:val="32"/>
        </w:rPr>
      </w:pPr>
      <w:r w:rsidRPr="00F2542A">
        <w:rPr>
          <w:b/>
          <w:sz w:val="22"/>
          <w:szCs w:val="32"/>
        </w:rPr>
        <w:t>Технологическая карта</w:t>
      </w:r>
    </w:p>
    <w:p w:rsidR="00F2542A" w:rsidRPr="00F2542A" w:rsidRDefault="00F2542A" w:rsidP="00F2542A">
      <w:pPr>
        <w:jc w:val="center"/>
        <w:rPr>
          <w:b/>
          <w:sz w:val="22"/>
          <w:szCs w:val="32"/>
        </w:rPr>
      </w:pPr>
      <w:r w:rsidRPr="00F2542A">
        <w:rPr>
          <w:b/>
          <w:sz w:val="22"/>
          <w:szCs w:val="32"/>
        </w:rPr>
        <w:t>Обработка горловины и проймы швейного изделия</w:t>
      </w:r>
    </w:p>
    <w:tbl>
      <w:tblPr>
        <w:tblStyle w:val="a7"/>
        <w:tblW w:w="10881" w:type="dxa"/>
        <w:tblLayout w:type="fixed"/>
        <w:tblLook w:val="04A0"/>
      </w:tblPr>
      <w:tblGrid>
        <w:gridCol w:w="617"/>
        <w:gridCol w:w="4736"/>
        <w:gridCol w:w="3119"/>
        <w:gridCol w:w="2409"/>
      </w:tblGrid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b/>
                <w:sz w:val="22"/>
                <w:szCs w:val="22"/>
              </w:rPr>
            </w:pPr>
            <w:r w:rsidRPr="00F2542A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2542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F2542A">
              <w:rPr>
                <w:b/>
                <w:sz w:val="22"/>
                <w:szCs w:val="22"/>
              </w:rPr>
              <w:t>/</w:t>
            </w:r>
            <w:proofErr w:type="spellStart"/>
            <w:r w:rsidRPr="00F2542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b/>
                <w:sz w:val="22"/>
                <w:szCs w:val="22"/>
              </w:rPr>
            </w:pPr>
            <w:r w:rsidRPr="00F2542A">
              <w:rPr>
                <w:b/>
                <w:sz w:val="22"/>
                <w:szCs w:val="22"/>
              </w:rPr>
              <w:t>Описание выполнения операции</w:t>
            </w:r>
          </w:p>
        </w:tc>
        <w:tc>
          <w:tcPr>
            <w:tcW w:w="3119" w:type="dxa"/>
          </w:tcPr>
          <w:p w:rsidR="00F2542A" w:rsidRPr="00F2542A" w:rsidRDefault="00F2542A" w:rsidP="00EA178E">
            <w:pPr>
              <w:jc w:val="center"/>
              <w:rPr>
                <w:b/>
                <w:sz w:val="22"/>
                <w:szCs w:val="22"/>
              </w:rPr>
            </w:pPr>
            <w:r w:rsidRPr="00F2542A">
              <w:rPr>
                <w:b/>
                <w:sz w:val="22"/>
                <w:szCs w:val="22"/>
              </w:rPr>
              <w:t xml:space="preserve">Изображение </w:t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b/>
                <w:sz w:val="22"/>
                <w:szCs w:val="22"/>
              </w:rPr>
            </w:pPr>
            <w:r w:rsidRPr="00F2542A">
              <w:rPr>
                <w:b/>
                <w:sz w:val="22"/>
                <w:szCs w:val="22"/>
              </w:rPr>
              <w:t xml:space="preserve">Оборудование и инструменты </w:t>
            </w:r>
          </w:p>
        </w:tc>
      </w:tr>
      <w:tr w:rsidR="00F2542A" w:rsidRPr="00F2542A" w:rsidTr="00EA178E">
        <w:tc>
          <w:tcPr>
            <w:tcW w:w="10881" w:type="dxa"/>
            <w:gridSpan w:val="4"/>
          </w:tcPr>
          <w:p w:rsidR="00F2542A" w:rsidRPr="00F2542A" w:rsidRDefault="00F2542A" w:rsidP="00EA178E">
            <w:pPr>
              <w:jc w:val="center"/>
              <w:rPr>
                <w:b/>
                <w:sz w:val="22"/>
                <w:szCs w:val="22"/>
              </w:rPr>
            </w:pPr>
            <w:r w:rsidRPr="00F2542A">
              <w:rPr>
                <w:b/>
                <w:sz w:val="22"/>
                <w:szCs w:val="22"/>
              </w:rPr>
              <w:t xml:space="preserve">Обработка </w:t>
            </w:r>
            <w:proofErr w:type="spellStart"/>
            <w:r w:rsidRPr="00F2542A">
              <w:rPr>
                <w:b/>
                <w:sz w:val="22"/>
                <w:szCs w:val="22"/>
              </w:rPr>
              <w:t>подкрайной</w:t>
            </w:r>
            <w:proofErr w:type="spellEnd"/>
            <w:r w:rsidRPr="00F2542A">
              <w:rPr>
                <w:b/>
                <w:sz w:val="22"/>
                <w:szCs w:val="22"/>
              </w:rPr>
              <w:t xml:space="preserve"> обтачкой на изнаночной стороне</w:t>
            </w:r>
          </w:p>
        </w:tc>
      </w:tr>
      <w:tr w:rsidR="00F2542A" w:rsidRPr="00F2542A" w:rsidTr="00F2542A">
        <w:trPr>
          <w:trHeight w:val="2113"/>
        </w:trPr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1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pStyle w:val="a3"/>
              <w:rPr>
                <w:rFonts w:ascii="Times New Roman" w:hAnsi="Times New Roman"/>
              </w:rPr>
            </w:pPr>
            <w:r w:rsidRPr="00F2542A">
              <w:rPr>
                <w:rFonts w:ascii="Times New Roman" w:hAnsi="Times New Roman"/>
              </w:rPr>
              <w:t xml:space="preserve">Детали </w:t>
            </w:r>
            <w:proofErr w:type="spellStart"/>
            <w:r w:rsidRPr="00F2542A">
              <w:rPr>
                <w:rFonts w:ascii="Times New Roman" w:hAnsi="Times New Roman"/>
              </w:rPr>
              <w:t>подкройной</w:t>
            </w:r>
            <w:proofErr w:type="spellEnd"/>
            <w:r w:rsidRPr="00F2542A">
              <w:rPr>
                <w:rFonts w:ascii="Times New Roman" w:hAnsi="Times New Roman"/>
              </w:rPr>
              <w:t xml:space="preserve"> обтачки укрепляют клеевой прокладкой. Если детали обтачки нужно соединить между собой то, сначала их сметывают лицевыми сторонами внутрь. Стачивают и разутюживают припуски на шов.</w:t>
            </w:r>
          </w:p>
        </w:tc>
        <w:tc>
          <w:tcPr>
            <w:tcW w:w="3119" w:type="dxa"/>
          </w:tcPr>
          <w:p w:rsidR="00F2542A" w:rsidRPr="00F2542A" w:rsidRDefault="00F2542A" w:rsidP="00EA178E">
            <w:pPr>
              <w:rPr>
                <w:sz w:val="22"/>
                <w:szCs w:val="22"/>
                <w:lang w:val="kk-KZ"/>
              </w:rPr>
            </w:pPr>
            <w:r w:rsidRPr="00F2542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3810</wp:posOffset>
                  </wp:positionV>
                  <wp:extent cx="1409700" cy="1333500"/>
                  <wp:effectExtent l="19050" t="0" r="0" b="0"/>
                  <wp:wrapTight wrapText="bothSides">
                    <wp:wrapPolygon edited="0">
                      <wp:start x="-292" y="0"/>
                      <wp:lineTo x="-292" y="21291"/>
                      <wp:lineTo x="21600" y="21291"/>
                      <wp:lineTo x="21600" y="0"/>
                      <wp:lineTo x="-292" y="0"/>
                    </wp:wrapPolygon>
                  </wp:wrapTight>
                  <wp:docPr id="8" name="Рисунок 1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10" t="58035" r="77456" b="28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Игла, нитки, бытовая машина, ножницы, утюг.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2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Обметать припуски на шов зигзагом</w:t>
            </w:r>
          </w:p>
        </w:tc>
        <w:tc>
          <w:tcPr>
            <w:tcW w:w="3119" w:type="dxa"/>
          </w:tcPr>
          <w:p w:rsidR="00F2542A" w:rsidRPr="00F2542A" w:rsidRDefault="00F2542A" w:rsidP="00F2542A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576485" cy="758757"/>
                  <wp:effectExtent l="19050" t="0" r="4665" b="0"/>
                  <wp:docPr id="14" name="Рисунок 10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334" t="27387" r="39991" b="66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1" cy="76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Бытовая швейная машина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3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Приметать обтачку к горловине лицевыми сторонами внутрь уравнивая срезы, при этом швы обтачки должны совпадать с плечевыми швами изделия.</w:t>
            </w:r>
          </w:p>
        </w:tc>
        <w:tc>
          <w:tcPr>
            <w:tcW w:w="311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410510" cy="950975"/>
                  <wp:effectExtent l="19050" t="0" r="0" b="0"/>
                  <wp:docPr id="11" name="Рисунок 10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753" t="23503" r="35743" b="60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08" cy="95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Игла, ножницы.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4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Проложить машинную строчку по линии шва. Срезать припуски на шов до 3-5 мм, на закруглениях рассечь</w:t>
            </w:r>
          </w:p>
        </w:tc>
        <w:tc>
          <w:tcPr>
            <w:tcW w:w="311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605469" cy="959123"/>
                  <wp:effectExtent l="19050" t="0" r="0" b="0"/>
                  <wp:docPr id="34" name="Рисунок 34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546" r="59577" b="5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05" cy="96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Бытовая машина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5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Заутюжить припуски на обтачку.</w:t>
            </w: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318922" cy="1156439"/>
                  <wp:effectExtent l="19050" t="0" r="0" b="0"/>
                  <wp:docPr id="13" name="Рисунок 13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9190" t="23255" r="3139" b="6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62" cy="115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Утюг.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6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Настрочить обтачку на припуски швов вплотную к шву обтачивания.</w:t>
            </w:r>
          </w:p>
        </w:tc>
        <w:tc>
          <w:tcPr>
            <w:tcW w:w="311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F2542A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527648" cy="944776"/>
                  <wp:effectExtent l="19050" t="0" r="0" b="0"/>
                  <wp:docPr id="28" name="Рисунок 28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3139" r="59597" b="5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34" cy="94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Бытовая машина</w:t>
            </w:r>
          </w:p>
        </w:tc>
      </w:tr>
      <w:tr w:rsidR="00F2542A" w:rsidRPr="00F2542A" w:rsidTr="00EA178E">
        <w:tc>
          <w:tcPr>
            <w:tcW w:w="617" w:type="dxa"/>
          </w:tcPr>
          <w:p w:rsidR="00F2542A" w:rsidRPr="00F2542A" w:rsidRDefault="00F2542A" w:rsidP="00EA178E">
            <w:pPr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 xml:space="preserve">7 </w:t>
            </w:r>
          </w:p>
        </w:tc>
        <w:tc>
          <w:tcPr>
            <w:tcW w:w="4736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</w:p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 xml:space="preserve">Вывернуть обтачку и выметать с образованием канта шириной 1-2 мм. Приметать внешний край обтачки. </w:t>
            </w:r>
            <w:proofErr w:type="spellStart"/>
            <w:r w:rsidRPr="00F2542A">
              <w:rPr>
                <w:sz w:val="22"/>
                <w:szCs w:val="22"/>
              </w:rPr>
              <w:t>Приутюжить</w:t>
            </w:r>
            <w:proofErr w:type="spellEnd"/>
            <w:r w:rsidRPr="00F2542A">
              <w:rPr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F2542A" w:rsidRPr="00F2542A" w:rsidRDefault="00F2542A" w:rsidP="00F2542A">
            <w:pPr>
              <w:jc w:val="center"/>
              <w:rPr>
                <w:sz w:val="22"/>
                <w:szCs w:val="22"/>
              </w:rPr>
            </w:pPr>
            <w:r w:rsidRPr="00F2542A">
              <w:rPr>
                <w:noProof/>
                <w:sz w:val="22"/>
                <w:szCs w:val="22"/>
              </w:rPr>
              <w:drawing>
                <wp:inline distT="0" distB="0" distL="0" distR="0">
                  <wp:extent cx="1449826" cy="989346"/>
                  <wp:effectExtent l="19050" t="0" r="0" b="0"/>
                  <wp:docPr id="12" name="Рисунок 31" descr="C:\Users\лиза\AppData\Local\Microsoft\Windows\Temporary Internet Files\Content.Word\карт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иза\AppData\Local\Microsoft\Windows\Temporary Internet Files\Content.Word\карт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457" t="21035" r="5326" b="58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5" cy="99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542A" w:rsidRPr="00F2542A" w:rsidRDefault="00F2542A" w:rsidP="00EA178E">
            <w:pPr>
              <w:jc w:val="center"/>
              <w:rPr>
                <w:sz w:val="22"/>
                <w:szCs w:val="22"/>
              </w:rPr>
            </w:pPr>
            <w:r w:rsidRPr="00F2542A">
              <w:rPr>
                <w:sz w:val="22"/>
                <w:szCs w:val="22"/>
              </w:rPr>
              <w:t>Игла.</w:t>
            </w:r>
          </w:p>
        </w:tc>
      </w:tr>
    </w:tbl>
    <w:p w:rsidR="00866BD8" w:rsidRPr="00F2542A" w:rsidRDefault="00E10F16" w:rsidP="00F2542A">
      <w:pPr>
        <w:jc w:val="center"/>
        <w:rPr>
          <w:b/>
          <w:noProof/>
          <w:sz w:val="22"/>
          <w:szCs w:val="22"/>
          <w:lang w:val="kk-KZ"/>
        </w:rPr>
      </w:pPr>
      <w:r w:rsidRPr="00F2542A">
        <w:rPr>
          <w:b/>
          <w:noProof/>
          <w:sz w:val="22"/>
          <w:szCs w:val="22"/>
          <w:lang w:val="kk-KZ"/>
        </w:rPr>
        <w:t xml:space="preserve"> </w:t>
      </w:r>
    </w:p>
    <w:p w:rsidR="00EF34B8" w:rsidRPr="00E10F16" w:rsidRDefault="00EF34B8" w:rsidP="00EF34B8">
      <w:pPr>
        <w:jc w:val="center"/>
        <w:rPr>
          <w:b/>
          <w:color w:val="000000"/>
        </w:rPr>
      </w:pPr>
      <w:r w:rsidRPr="00E10F16">
        <w:rPr>
          <w:b/>
          <w:color w:val="000000"/>
          <w:lang w:val="kk-KZ"/>
        </w:rPr>
        <w:t xml:space="preserve"> </w:t>
      </w:r>
      <w:r w:rsidRPr="00E10F16">
        <w:rPr>
          <w:b/>
          <w:color w:val="000000"/>
        </w:rPr>
        <w:t>Закрепление материала вводного инструктажа. Вопросы, задания.</w:t>
      </w:r>
    </w:p>
    <w:p w:rsidR="00EF34B8" w:rsidRPr="00E10F16" w:rsidRDefault="00EF34B8" w:rsidP="00EF34B8">
      <w:pPr>
        <w:jc w:val="center"/>
        <w:rPr>
          <w:color w:val="000000"/>
        </w:rPr>
      </w:pPr>
    </w:p>
    <w:p w:rsidR="00E10F16" w:rsidRPr="00E10F16" w:rsidRDefault="007F4FB3" w:rsidP="00E10F16">
      <w:pPr>
        <w:pStyle w:val="a4"/>
        <w:numPr>
          <w:ilvl w:val="0"/>
          <w:numId w:val="3"/>
        </w:numPr>
        <w:rPr>
          <w:color w:val="000000"/>
          <w:u w:val="single"/>
        </w:rPr>
      </w:pPr>
      <w:r w:rsidRPr="00E10F16">
        <w:rPr>
          <w:color w:val="000000"/>
          <w:u w:val="single"/>
        </w:rPr>
        <w:t>Что такое обтачка? Способы выкраивания?</w:t>
      </w:r>
      <w:r w:rsidR="00E10F16" w:rsidRPr="00E10F16">
        <w:rPr>
          <w:color w:val="000000"/>
          <w:u w:val="single"/>
        </w:rPr>
        <w:t xml:space="preserve"> Для чего применяют </w:t>
      </w:r>
      <w:proofErr w:type="gramStart"/>
      <w:r w:rsidR="00E10F16" w:rsidRPr="00E10F16">
        <w:rPr>
          <w:color w:val="000000"/>
          <w:u w:val="single"/>
        </w:rPr>
        <w:t>клеевую</w:t>
      </w:r>
      <w:proofErr w:type="gramEnd"/>
      <w:r w:rsidR="00E10F16" w:rsidRPr="00E10F16">
        <w:rPr>
          <w:color w:val="000000"/>
          <w:u w:val="single"/>
        </w:rPr>
        <w:t>?</w:t>
      </w:r>
    </w:p>
    <w:p w:rsidR="00E10F16" w:rsidRPr="00E10F16" w:rsidRDefault="00E10F16" w:rsidP="00E10F16">
      <w:pPr>
        <w:pStyle w:val="a4"/>
        <w:numPr>
          <w:ilvl w:val="0"/>
          <w:numId w:val="3"/>
        </w:numPr>
        <w:rPr>
          <w:color w:val="000000"/>
          <w:u w:val="single"/>
        </w:rPr>
      </w:pPr>
      <w:r w:rsidRPr="00E10F16">
        <w:rPr>
          <w:color w:val="000000"/>
          <w:u w:val="single"/>
        </w:rPr>
        <w:t>Как обрабатывают обтачку и соединяют с изделием?</w:t>
      </w:r>
    </w:p>
    <w:p w:rsidR="00E10F16" w:rsidRPr="00E10F16" w:rsidRDefault="00E10F16" w:rsidP="00E10F16">
      <w:pPr>
        <w:pStyle w:val="a4"/>
        <w:numPr>
          <w:ilvl w:val="0"/>
          <w:numId w:val="3"/>
        </w:numPr>
        <w:rPr>
          <w:color w:val="000000"/>
          <w:u w:val="single"/>
        </w:rPr>
      </w:pPr>
      <w:r w:rsidRPr="00E10F16">
        <w:rPr>
          <w:color w:val="000000"/>
          <w:u w:val="single"/>
        </w:rPr>
        <w:t>Способ обработки горловины оборкой?</w:t>
      </w:r>
    </w:p>
    <w:p w:rsidR="00E10F16" w:rsidRPr="00E10F16" w:rsidRDefault="00E10F16" w:rsidP="00E10F16">
      <w:pPr>
        <w:pStyle w:val="a4"/>
        <w:numPr>
          <w:ilvl w:val="0"/>
          <w:numId w:val="3"/>
        </w:numPr>
        <w:rPr>
          <w:color w:val="000000"/>
          <w:u w:val="single"/>
        </w:rPr>
      </w:pPr>
      <w:r w:rsidRPr="00E10F16">
        <w:rPr>
          <w:color w:val="000000"/>
          <w:u w:val="single"/>
        </w:rPr>
        <w:t>Как закрепляют обтачку?</w:t>
      </w:r>
    </w:p>
    <w:p w:rsidR="00F2542A" w:rsidRPr="00F2542A" w:rsidRDefault="00E10F16" w:rsidP="00F2542A">
      <w:pPr>
        <w:pStyle w:val="a4"/>
        <w:numPr>
          <w:ilvl w:val="0"/>
          <w:numId w:val="3"/>
        </w:numPr>
        <w:rPr>
          <w:color w:val="000000"/>
          <w:u w:val="single"/>
        </w:rPr>
      </w:pPr>
      <w:r w:rsidRPr="00E10F16">
        <w:rPr>
          <w:color w:val="000000"/>
          <w:u w:val="single"/>
        </w:rPr>
        <w:t>Т/Б при выполнении работ и меры предосторожности?</w:t>
      </w:r>
    </w:p>
    <w:p w:rsidR="00E10F16" w:rsidRPr="00F2542A" w:rsidRDefault="00F2542A" w:rsidP="00F2542A">
      <w:pPr>
        <w:rPr>
          <w:b/>
          <w:noProof/>
          <w:sz w:val="24"/>
          <w:lang w:val="kk-KZ"/>
        </w:rPr>
      </w:pPr>
      <w:r>
        <w:rPr>
          <w:b/>
          <w:noProof/>
          <w:sz w:val="24"/>
          <w:lang w:val="kk-KZ"/>
        </w:rPr>
        <w:lastRenderedPageBreak/>
        <w:t xml:space="preserve">          </w:t>
      </w:r>
      <w:r w:rsidR="00E10F16" w:rsidRPr="00F2542A">
        <w:rPr>
          <w:b/>
          <w:noProof/>
          <w:sz w:val="24"/>
          <w:lang w:val="kk-KZ"/>
        </w:rPr>
        <w:t>Виды обработки горловины</w:t>
      </w:r>
    </w:p>
    <w:p w:rsidR="007F4FB3" w:rsidRPr="00E10F16" w:rsidRDefault="007F4FB3" w:rsidP="00E10F16">
      <w:pPr>
        <w:pStyle w:val="a4"/>
        <w:rPr>
          <w:color w:val="000000"/>
          <w:u w:val="single"/>
        </w:rPr>
      </w:pPr>
    </w:p>
    <w:p w:rsidR="00EF34B8" w:rsidRPr="00E10F16" w:rsidRDefault="00E10F16" w:rsidP="00EF34B8">
      <w:pPr>
        <w:rPr>
          <w:color w:val="000000"/>
        </w:rPr>
      </w:pPr>
      <w:r w:rsidRPr="00E10F16">
        <w:rPr>
          <w:color w:val="000000"/>
        </w:rPr>
        <w:drawing>
          <wp:inline distT="0" distB="0" distL="0" distR="0">
            <wp:extent cx="6724956" cy="4133850"/>
            <wp:effectExtent l="19050" t="0" r="0" b="0"/>
            <wp:docPr id="6" name="Рисунок 1" descr="hello_html_m3702e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702eea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35" cy="41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16" w:rsidRDefault="00E10F16" w:rsidP="00866BD8">
      <w:pPr>
        <w:jc w:val="center"/>
        <w:rPr>
          <w:b/>
          <w:color w:val="000000"/>
          <w:lang w:val="kk-KZ"/>
        </w:rPr>
      </w:pPr>
    </w:p>
    <w:p w:rsidR="00EF34B8" w:rsidRPr="00E10F16" w:rsidRDefault="00EF34B8" w:rsidP="00866BD8">
      <w:pPr>
        <w:jc w:val="center"/>
        <w:rPr>
          <w:b/>
          <w:color w:val="000000"/>
          <w:lang w:val="kk-KZ"/>
        </w:rPr>
      </w:pPr>
      <w:r w:rsidRPr="00E10F16">
        <w:rPr>
          <w:b/>
          <w:color w:val="000000"/>
          <w:lang w:val="kk-KZ"/>
        </w:rPr>
        <w:t>3. Оқыушылармен жаттығу және ағымдағы инструктаж өткізу</w:t>
      </w:r>
    </w:p>
    <w:p w:rsidR="00EF34B8" w:rsidRPr="00E10F16" w:rsidRDefault="00EF34B8" w:rsidP="00EF34B8">
      <w:pPr>
        <w:ind w:left="360"/>
        <w:rPr>
          <w:color w:val="000000"/>
        </w:rPr>
      </w:pPr>
      <w:r w:rsidRPr="00E10F16">
        <w:rPr>
          <w:b/>
          <w:color w:val="000000"/>
          <w:lang w:val="kk-KZ"/>
        </w:rPr>
        <w:t xml:space="preserve">                                                </w:t>
      </w:r>
      <w:r w:rsidRPr="00E10F16">
        <w:rPr>
          <w:b/>
          <w:color w:val="000000"/>
        </w:rPr>
        <w:t>Упражнения учащихся и текущее инструктирование</w:t>
      </w:r>
    </w:p>
    <w:p w:rsidR="00EF34B8" w:rsidRPr="00E10F16" w:rsidRDefault="00EF34B8" w:rsidP="00EF34B8">
      <w:pPr>
        <w:ind w:left="360"/>
        <w:rPr>
          <w:color w:val="000000"/>
        </w:rPr>
      </w:pPr>
    </w:p>
    <w:p w:rsidR="00EF34B8" w:rsidRPr="00E10F16" w:rsidRDefault="00EF34B8" w:rsidP="00EF34B8">
      <w:pPr>
        <w:pStyle w:val="3"/>
        <w:rPr>
          <w:color w:val="000000"/>
          <w:sz w:val="20"/>
        </w:rPr>
      </w:pPr>
      <w:r w:rsidRPr="00E10F16">
        <w:rPr>
          <w:color w:val="000000"/>
          <w:sz w:val="20"/>
          <w:lang w:val="kk-KZ"/>
        </w:rPr>
        <w:t xml:space="preserve">Аралау. </w:t>
      </w:r>
      <w:r w:rsidRPr="00E10F16">
        <w:rPr>
          <w:color w:val="000000"/>
          <w:sz w:val="20"/>
        </w:rPr>
        <w:t>Обход   № 1</w:t>
      </w:r>
    </w:p>
    <w:p w:rsidR="00EF34B8" w:rsidRPr="00E10F16" w:rsidRDefault="00EF34B8" w:rsidP="00EF34B8">
      <w:pPr>
        <w:rPr>
          <w:color w:val="000000"/>
        </w:rPr>
      </w:pPr>
      <w:r w:rsidRPr="00E10F16">
        <w:rPr>
          <w:color w:val="000000"/>
        </w:rPr>
        <w:t xml:space="preserve">Проверить организацию рабочего места. Проверить наличие инструментов и приспособлений. Проверить правильность выполнения трудовых приёмов. Проверить соблюдение техники безопасности. </w:t>
      </w:r>
    </w:p>
    <w:p w:rsidR="00EF34B8" w:rsidRPr="00E10F16" w:rsidRDefault="00EF34B8" w:rsidP="00EF34B8">
      <w:pPr>
        <w:rPr>
          <w:color w:val="000000"/>
        </w:rPr>
      </w:pPr>
    </w:p>
    <w:p w:rsidR="00EF34B8" w:rsidRPr="00E10F16" w:rsidRDefault="00EF34B8" w:rsidP="00EF34B8">
      <w:pPr>
        <w:pStyle w:val="3"/>
        <w:rPr>
          <w:color w:val="000000"/>
          <w:sz w:val="20"/>
        </w:rPr>
      </w:pPr>
      <w:r w:rsidRPr="00E10F16">
        <w:rPr>
          <w:color w:val="000000"/>
          <w:sz w:val="20"/>
          <w:lang w:val="kk-KZ"/>
        </w:rPr>
        <w:t xml:space="preserve">Аралау. </w:t>
      </w:r>
      <w:r w:rsidRPr="00E10F16">
        <w:rPr>
          <w:color w:val="000000"/>
          <w:sz w:val="20"/>
        </w:rPr>
        <w:t>Обход № 2</w:t>
      </w:r>
    </w:p>
    <w:p w:rsidR="00EF34B8" w:rsidRPr="00E10F16" w:rsidRDefault="00EF34B8" w:rsidP="00EF34B8">
      <w:pPr>
        <w:rPr>
          <w:color w:val="000000"/>
        </w:rPr>
      </w:pPr>
      <w:r w:rsidRPr="00E10F16">
        <w:rPr>
          <w:color w:val="000000"/>
        </w:rPr>
        <w:t>Проверить способы и приёмы самоконтроля. Проверить последовательность выполнения данной операции. Обратить внимание на самостоятельное выполнение работы. Проверить соблюдение технических условий</w:t>
      </w:r>
      <w:proofErr w:type="gramStart"/>
      <w:r w:rsidRPr="00E10F16">
        <w:rPr>
          <w:color w:val="000000"/>
        </w:rPr>
        <w:t xml:space="preserve"> .</w:t>
      </w:r>
      <w:proofErr w:type="gramEnd"/>
      <w:r w:rsidRPr="00E10F16">
        <w:rPr>
          <w:color w:val="000000"/>
        </w:rPr>
        <w:t xml:space="preserve"> провести индивидуальный инструктаж, помочь устранить возникшие ошибки</w:t>
      </w:r>
    </w:p>
    <w:p w:rsidR="00EF34B8" w:rsidRPr="00E10F16" w:rsidRDefault="00EF34B8" w:rsidP="00EF34B8">
      <w:pPr>
        <w:pStyle w:val="3"/>
        <w:rPr>
          <w:color w:val="000000"/>
          <w:sz w:val="20"/>
          <w:lang w:val="kk-KZ"/>
        </w:rPr>
      </w:pPr>
    </w:p>
    <w:p w:rsidR="00EF34B8" w:rsidRPr="00E10F16" w:rsidRDefault="00EF34B8" w:rsidP="00EF34B8">
      <w:pPr>
        <w:pStyle w:val="3"/>
        <w:rPr>
          <w:color w:val="000000"/>
          <w:sz w:val="20"/>
        </w:rPr>
      </w:pPr>
      <w:r w:rsidRPr="00E10F16">
        <w:rPr>
          <w:color w:val="000000"/>
          <w:sz w:val="20"/>
          <w:lang w:val="kk-KZ"/>
        </w:rPr>
        <w:t xml:space="preserve">Аралау. </w:t>
      </w:r>
      <w:r w:rsidRPr="00E10F16">
        <w:rPr>
          <w:color w:val="000000"/>
          <w:sz w:val="20"/>
        </w:rPr>
        <w:t>Обход № 3</w:t>
      </w:r>
    </w:p>
    <w:p w:rsidR="008762EF" w:rsidRPr="00E10F16" w:rsidRDefault="00EF34B8" w:rsidP="00EF34B8">
      <w:pPr>
        <w:rPr>
          <w:color w:val="000000"/>
        </w:rPr>
      </w:pPr>
      <w:r w:rsidRPr="00E10F16">
        <w:rPr>
          <w:color w:val="000000"/>
        </w:rPr>
        <w:t>Выдать и объяснить дополнительное задание успевающим учащимся. Оказать помощь не успевающим учащимся.</w:t>
      </w:r>
    </w:p>
    <w:p w:rsidR="00EF34B8" w:rsidRPr="00E10F16" w:rsidRDefault="00EF34B8" w:rsidP="00EF34B8">
      <w:pPr>
        <w:rPr>
          <w:color w:val="000000"/>
        </w:rPr>
      </w:pPr>
    </w:p>
    <w:p w:rsidR="00EF34B8" w:rsidRPr="00E10F16" w:rsidRDefault="00EF34B8" w:rsidP="00E10F16">
      <w:pPr>
        <w:jc w:val="center"/>
        <w:rPr>
          <w:color w:val="000000"/>
          <w:lang w:val="kk-KZ"/>
        </w:rPr>
      </w:pPr>
      <w:r w:rsidRPr="00E10F16">
        <w:rPr>
          <w:color w:val="000000"/>
          <w:lang w:val="kk-KZ"/>
        </w:rPr>
        <w:t>4.   Қортынды инструктаж.</w:t>
      </w:r>
    </w:p>
    <w:p w:rsidR="00EF34B8" w:rsidRPr="00E10F16" w:rsidRDefault="00EF34B8" w:rsidP="00EF34B8">
      <w:pPr>
        <w:jc w:val="center"/>
        <w:rPr>
          <w:color w:val="000000"/>
        </w:rPr>
      </w:pPr>
      <w:r w:rsidRPr="00E10F16">
        <w:rPr>
          <w:color w:val="000000"/>
        </w:rPr>
        <w:t xml:space="preserve">   Заключительный инструктаж.</w:t>
      </w:r>
    </w:p>
    <w:p w:rsidR="00EF34B8" w:rsidRPr="00E10F16" w:rsidRDefault="00EF34B8" w:rsidP="00EF34B8">
      <w:pPr>
        <w:jc w:val="center"/>
        <w:rPr>
          <w:color w:val="000000"/>
        </w:rPr>
      </w:pPr>
    </w:p>
    <w:p w:rsidR="00EF34B8" w:rsidRPr="00E10F16" w:rsidRDefault="00EF34B8" w:rsidP="00EF34B8">
      <w:pPr>
        <w:ind w:left="360"/>
        <w:jc w:val="center"/>
        <w:rPr>
          <w:color w:val="000000"/>
        </w:rPr>
      </w:pPr>
      <w:r w:rsidRPr="00E10F16">
        <w:rPr>
          <w:color w:val="000000"/>
          <w:lang w:val="kk-KZ"/>
        </w:rPr>
        <w:t xml:space="preserve">Сабақтың қортындысы. </w:t>
      </w:r>
      <w:r w:rsidRPr="00E10F16">
        <w:rPr>
          <w:color w:val="000000"/>
        </w:rPr>
        <w:t>Подведение итогов урока.</w:t>
      </w:r>
    </w:p>
    <w:p w:rsidR="00EF34B8" w:rsidRPr="00E10F16" w:rsidRDefault="00EF34B8" w:rsidP="00EF34B8">
      <w:pPr>
        <w:ind w:left="360"/>
        <w:jc w:val="center"/>
        <w:rPr>
          <w:color w:val="000000"/>
        </w:rPr>
      </w:pPr>
    </w:p>
    <w:p w:rsidR="00E10F16" w:rsidRDefault="00EF34B8" w:rsidP="00EF34B8">
      <w:pPr>
        <w:rPr>
          <w:color w:val="000000"/>
        </w:rPr>
      </w:pPr>
      <w:r w:rsidRPr="00E10F16">
        <w:rPr>
          <w:color w:val="000000"/>
        </w:rPr>
        <w:t xml:space="preserve">Собрать все выполненные работы. Кратко охарактеризовать работу каждого учащегося. Отметить лучшие работы. </w:t>
      </w:r>
    </w:p>
    <w:p w:rsidR="00EF34B8" w:rsidRPr="00E10F16" w:rsidRDefault="00EF34B8" w:rsidP="00EF34B8">
      <w:pPr>
        <w:rPr>
          <w:color w:val="000000"/>
          <w:u w:val="single"/>
        </w:rPr>
      </w:pPr>
      <w:r w:rsidRPr="00E10F16">
        <w:rPr>
          <w:color w:val="000000"/>
        </w:rPr>
        <w:t>Указать на ошибки и объявить оценки</w:t>
      </w:r>
    </w:p>
    <w:p w:rsidR="00EF34B8" w:rsidRPr="00E10F16" w:rsidRDefault="00EF34B8" w:rsidP="00EF34B8">
      <w:pPr>
        <w:jc w:val="center"/>
        <w:rPr>
          <w:color w:val="000000"/>
        </w:rPr>
      </w:pPr>
      <w:r w:rsidRPr="00E10F16">
        <w:rPr>
          <w:color w:val="000000"/>
          <w:lang w:val="kk-KZ"/>
        </w:rPr>
        <w:t xml:space="preserve">Үй тапсырма. </w:t>
      </w:r>
      <w:r w:rsidRPr="00E10F16">
        <w:rPr>
          <w:color w:val="000000"/>
        </w:rPr>
        <w:t>Выдача заданий на дом.</w:t>
      </w:r>
    </w:p>
    <w:p w:rsidR="00EF34B8" w:rsidRPr="00E10F16" w:rsidRDefault="008762EF" w:rsidP="00EF34B8">
      <w:pPr>
        <w:rPr>
          <w:color w:val="000000"/>
        </w:rPr>
      </w:pPr>
      <w:r w:rsidRPr="00E10F16">
        <w:rPr>
          <w:color w:val="000000"/>
        </w:rPr>
        <w:t>Найти способы обработки горловины</w:t>
      </w:r>
      <w:r w:rsidR="00EF34B8" w:rsidRPr="00E10F16">
        <w:rPr>
          <w:color w:val="000000"/>
        </w:rPr>
        <w:t>. Выучить последовательность обработки платья. Принести фурнитуру.</w:t>
      </w:r>
    </w:p>
    <w:p w:rsidR="00EF34B8" w:rsidRPr="00E10F16" w:rsidRDefault="00EF34B8" w:rsidP="00EF34B8">
      <w:pPr>
        <w:rPr>
          <w:color w:val="000000"/>
          <w:lang w:val="kk-KZ"/>
        </w:rPr>
      </w:pPr>
    </w:p>
    <w:p w:rsidR="00EF34B8" w:rsidRPr="00E10F16" w:rsidRDefault="00EF34B8" w:rsidP="00EF34B8">
      <w:pPr>
        <w:rPr>
          <w:color w:val="000000"/>
        </w:rPr>
      </w:pPr>
      <w:r w:rsidRPr="00E10F16">
        <w:rPr>
          <w:color w:val="000000"/>
          <w:lang w:val="kk-KZ"/>
        </w:rPr>
        <w:t>Уборка рабочего места и мастерской</w:t>
      </w:r>
      <w:r w:rsidRPr="00E10F16">
        <w:rPr>
          <w:color w:val="000000"/>
        </w:rPr>
        <w:t>.</w:t>
      </w:r>
    </w:p>
    <w:p w:rsidR="00EF34B8" w:rsidRPr="00E10F16" w:rsidRDefault="00EF34B8" w:rsidP="00EF34B8">
      <w:pPr>
        <w:rPr>
          <w:color w:val="000000"/>
          <w:u w:val="single"/>
        </w:rPr>
      </w:pPr>
    </w:p>
    <w:p w:rsidR="00EF34B8" w:rsidRPr="00E10F16" w:rsidRDefault="00EF34B8" w:rsidP="00EF34B8">
      <w:pPr>
        <w:jc w:val="center"/>
        <w:rPr>
          <w:color w:val="000000"/>
        </w:rPr>
      </w:pPr>
      <w:r w:rsidRPr="00E10F16">
        <w:rPr>
          <w:color w:val="000000"/>
          <w:lang w:val="kk-KZ"/>
        </w:rPr>
        <w:t xml:space="preserve">                 Ө/о шебері / </w:t>
      </w:r>
      <w:r w:rsidRPr="00E10F16">
        <w:rPr>
          <w:color w:val="000000"/>
        </w:rPr>
        <w:t>Мастер п</w:t>
      </w:r>
      <w:r w:rsidRPr="00E10F16">
        <w:rPr>
          <w:color w:val="000000"/>
          <w:lang w:val="kk-KZ"/>
        </w:rPr>
        <w:t>/</w:t>
      </w:r>
      <w:r w:rsidRPr="00E10F16">
        <w:rPr>
          <w:color w:val="000000"/>
        </w:rPr>
        <w:t>о:     __________________</w:t>
      </w:r>
      <w:bookmarkStart w:id="0" w:name="_GoBack"/>
      <w:bookmarkEnd w:id="0"/>
    </w:p>
    <w:p w:rsidR="00EF34B8" w:rsidRPr="00E10F16" w:rsidRDefault="00EF34B8" w:rsidP="00EF34B8">
      <w:pPr>
        <w:rPr>
          <w:color w:val="000000" w:themeColor="text1"/>
        </w:rPr>
      </w:pPr>
    </w:p>
    <w:p w:rsidR="00707FCC" w:rsidRPr="00E10F16" w:rsidRDefault="00707FCC"/>
    <w:sectPr w:rsidR="00707FCC" w:rsidRPr="00E10F16" w:rsidSect="004D40B0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D4BD6"/>
    <w:multiLevelType w:val="hybridMultilevel"/>
    <w:tmpl w:val="35928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6070B"/>
    <w:multiLevelType w:val="hybridMultilevel"/>
    <w:tmpl w:val="FB941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C6939"/>
    <w:multiLevelType w:val="hybridMultilevel"/>
    <w:tmpl w:val="0DDAC3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0B57DB8"/>
    <w:multiLevelType w:val="hybridMultilevel"/>
    <w:tmpl w:val="D1CAB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4557A"/>
    <w:multiLevelType w:val="hybridMultilevel"/>
    <w:tmpl w:val="E814D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B2E44"/>
    <w:multiLevelType w:val="singleLevel"/>
    <w:tmpl w:val="EB2CA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kk-KZ"/>
      </w:rPr>
    </w:lvl>
  </w:abstractNum>
  <w:abstractNum w:abstractNumId="6">
    <w:nsid w:val="7A375E3D"/>
    <w:multiLevelType w:val="hybridMultilevel"/>
    <w:tmpl w:val="41469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404FF"/>
    <w:multiLevelType w:val="hybridMultilevel"/>
    <w:tmpl w:val="80DE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012"/>
    <w:rsid w:val="00080D40"/>
    <w:rsid w:val="00190012"/>
    <w:rsid w:val="00707FCC"/>
    <w:rsid w:val="007B7397"/>
    <w:rsid w:val="007F4FB3"/>
    <w:rsid w:val="00866BD8"/>
    <w:rsid w:val="008762EF"/>
    <w:rsid w:val="008861E7"/>
    <w:rsid w:val="00CB63B6"/>
    <w:rsid w:val="00D82B74"/>
    <w:rsid w:val="00E10F16"/>
    <w:rsid w:val="00EF34B8"/>
    <w:rsid w:val="00F2542A"/>
    <w:rsid w:val="00F37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34B8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EF34B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EF34B8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34B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F34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F34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1"/>
    <w:qFormat/>
    <w:rsid w:val="00EF34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F34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3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3B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25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F2542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34B8"/>
    <w:pPr>
      <w:keepNext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EF34B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EF34B8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34B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F34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F34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1"/>
    <w:qFormat/>
    <w:rsid w:val="00EF34B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F34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3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3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Zaz</dc:creator>
  <cp:keywords/>
  <dc:description/>
  <cp:lastModifiedBy>Займан</cp:lastModifiedBy>
  <cp:revision>7</cp:revision>
  <cp:lastPrinted>2019-01-10T16:23:00Z</cp:lastPrinted>
  <dcterms:created xsi:type="dcterms:W3CDTF">2019-01-10T14:07:00Z</dcterms:created>
  <dcterms:modified xsi:type="dcterms:W3CDTF">2022-09-29T10:41:00Z</dcterms:modified>
</cp:coreProperties>
</file>