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8C8" w:rsidRPr="00F258C8" w:rsidRDefault="00F258C8" w:rsidP="00F258C8">
      <w:pPr>
        <w:pStyle w:val="1"/>
        <w:spacing w:line="240" w:lineRule="auto"/>
        <w:jc w:val="center"/>
        <w:rPr>
          <w:rFonts w:ascii="Times New Roman" w:hAnsi="Times New Roman" w:cs="Times New Roman"/>
          <w:color w:val="auto"/>
          <w:lang w:val="ru-RU"/>
        </w:rPr>
      </w:pPr>
      <w:r w:rsidRPr="00F258C8">
        <w:rPr>
          <w:rFonts w:ascii="Times New Roman" w:hAnsi="Times New Roman" w:cs="Times New Roman"/>
          <w:color w:val="auto"/>
          <w:lang w:val="ru-RU"/>
        </w:rPr>
        <w:t>ПАУКИ В ЖИЗНИ ЧЕЛОВЕКА: ОПЫТ ОРГАНИЗАЦИИ ИССЛЕДОВАТЕЛЬСКОЙ</w:t>
      </w:r>
      <w:r>
        <w:rPr>
          <w:rFonts w:ascii="Times New Roman" w:hAnsi="Times New Roman" w:cs="Times New Roman"/>
          <w:color w:val="auto"/>
          <w:lang w:val="ru-RU"/>
        </w:rPr>
        <w:t xml:space="preserve"> </w:t>
      </w:r>
      <w:r w:rsidRPr="00F258C8">
        <w:rPr>
          <w:rFonts w:ascii="Times New Roman" w:hAnsi="Times New Roman" w:cs="Times New Roman"/>
          <w:color w:val="auto"/>
          <w:lang w:val="ru-RU"/>
        </w:rPr>
        <w:t xml:space="preserve"> ДЕЯТЕЛЬНОСТИ</w:t>
      </w:r>
      <w:r>
        <w:rPr>
          <w:rFonts w:ascii="Times New Roman" w:hAnsi="Times New Roman" w:cs="Times New Roman"/>
          <w:color w:val="auto"/>
          <w:lang w:val="ru-RU"/>
        </w:rPr>
        <w:t xml:space="preserve"> </w:t>
      </w:r>
      <w:r w:rsidRPr="00F258C8">
        <w:rPr>
          <w:rFonts w:ascii="Times New Roman" w:hAnsi="Times New Roman" w:cs="Times New Roman"/>
          <w:color w:val="auto"/>
          <w:lang w:val="ru-RU"/>
        </w:rPr>
        <w:t xml:space="preserve"> УЧАЩЕГОСЯ </w:t>
      </w:r>
      <w:r>
        <w:rPr>
          <w:rFonts w:ascii="Times New Roman" w:hAnsi="Times New Roman" w:cs="Times New Roman"/>
          <w:color w:val="auto"/>
          <w:lang w:val="ru-RU"/>
        </w:rPr>
        <w:t xml:space="preserve"> </w:t>
      </w:r>
      <w:r w:rsidRPr="00F258C8">
        <w:rPr>
          <w:rFonts w:ascii="Times New Roman" w:hAnsi="Times New Roman" w:cs="Times New Roman"/>
          <w:color w:val="auto"/>
          <w:lang w:val="ru-RU"/>
        </w:rPr>
        <w:t>НАЧАЛЬНОЙ ШКОЛЫ</w:t>
      </w:r>
    </w:p>
    <w:p w:rsidR="00F258C8" w:rsidRDefault="005546A3" w:rsidP="00F258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19050</wp:posOffset>
            </wp:positionV>
            <wp:extent cx="1019175" cy="1533525"/>
            <wp:effectExtent l="19050" t="0" r="9525" b="0"/>
            <wp:wrapNone/>
            <wp:docPr id="1" name="Рисунок 1" descr="C:\Users\User\Desktop\WhatsApp Image 2026-03-08 at 09.54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hatsApp Image 2026-03-08 at 09.54.3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46A3" w:rsidRPr="005546A3" w:rsidRDefault="00F258C8" w:rsidP="005546A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58C8">
        <w:rPr>
          <w:rFonts w:ascii="Times New Roman" w:hAnsi="Times New Roman" w:cs="Times New Roman"/>
          <w:sz w:val="28"/>
          <w:szCs w:val="28"/>
        </w:rPr>
        <w:t>Нелюбина А</w:t>
      </w:r>
      <w:r w:rsidR="005546A3">
        <w:rPr>
          <w:rFonts w:ascii="Times New Roman" w:hAnsi="Times New Roman" w:cs="Times New Roman"/>
          <w:sz w:val="28"/>
          <w:szCs w:val="28"/>
        </w:rPr>
        <w:t xml:space="preserve">лена </w:t>
      </w:r>
      <w:r w:rsidRPr="00F258C8">
        <w:rPr>
          <w:rFonts w:ascii="Times New Roman" w:hAnsi="Times New Roman" w:cs="Times New Roman"/>
          <w:sz w:val="28"/>
          <w:szCs w:val="28"/>
        </w:rPr>
        <w:t>В</w:t>
      </w:r>
      <w:r w:rsidR="005546A3">
        <w:rPr>
          <w:rFonts w:ascii="Times New Roman" w:hAnsi="Times New Roman" w:cs="Times New Roman"/>
          <w:sz w:val="28"/>
          <w:szCs w:val="28"/>
        </w:rPr>
        <w:t>итальевна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258C8" w:rsidRPr="00F258C8" w:rsidRDefault="00F258C8" w:rsidP="005546A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классов, педагог-исследователь</w:t>
      </w:r>
    </w:p>
    <w:p w:rsidR="00F258C8" w:rsidRPr="00F258C8" w:rsidRDefault="00F258C8" w:rsidP="005546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58C8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F258C8" w:rsidRPr="00F258C8" w:rsidRDefault="00F258C8" w:rsidP="005546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58C8">
        <w:rPr>
          <w:rFonts w:ascii="Times New Roman" w:hAnsi="Times New Roman" w:cs="Times New Roman"/>
          <w:sz w:val="28"/>
          <w:szCs w:val="28"/>
        </w:rPr>
        <w:t>КГУ «Общеобразовательная школа села Родина»</w:t>
      </w:r>
    </w:p>
    <w:p w:rsidR="005546A3" w:rsidRDefault="00F258C8" w:rsidP="005546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F258C8">
        <w:rPr>
          <w:rFonts w:ascii="Times New Roman" w:hAnsi="Times New Roman" w:cs="Times New Roman"/>
          <w:sz w:val="28"/>
          <w:szCs w:val="28"/>
        </w:rPr>
        <w:t xml:space="preserve">Целиноградский район, </w:t>
      </w:r>
    </w:p>
    <w:p w:rsidR="00F258C8" w:rsidRPr="00F258C8" w:rsidRDefault="00F258C8" w:rsidP="005546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258C8">
        <w:rPr>
          <w:rFonts w:ascii="Times New Roman" w:hAnsi="Times New Roman" w:cs="Times New Roman"/>
          <w:sz w:val="28"/>
          <w:szCs w:val="28"/>
        </w:rPr>
        <w:t>Акмолинская</w:t>
      </w:r>
      <w:proofErr w:type="spellEnd"/>
      <w:r w:rsidRPr="00F258C8">
        <w:rPr>
          <w:rFonts w:ascii="Times New Roman" w:hAnsi="Times New Roman" w:cs="Times New Roman"/>
          <w:sz w:val="28"/>
          <w:szCs w:val="28"/>
        </w:rPr>
        <w:t xml:space="preserve"> область, Республика Казахстан</w:t>
      </w:r>
    </w:p>
    <w:p w:rsidR="00F258C8" w:rsidRPr="00F258C8" w:rsidRDefault="00F258C8" w:rsidP="00F258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8C8" w:rsidRPr="00F258C8" w:rsidRDefault="00F258C8" w:rsidP="00F258C8">
      <w:pPr>
        <w:pStyle w:val="2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258C8">
        <w:rPr>
          <w:rFonts w:ascii="Times New Roman" w:hAnsi="Times New Roman" w:cs="Times New Roman"/>
          <w:color w:val="auto"/>
          <w:sz w:val="28"/>
          <w:szCs w:val="28"/>
          <w:lang w:val="ru-RU"/>
        </w:rPr>
        <w:t>Аннотация</w:t>
      </w:r>
    </w:p>
    <w:p w:rsidR="00F258C8" w:rsidRPr="00F258C8" w:rsidRDefault="00F258C8" w:rsidP="00F258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8C8">
        <w:rPr>
          <w:rFonts w:ascii="Times New Roman" w:hAnsi="Times New Roman" w:cs="Times New Roman"/>
          <w:sz w:val="28"/>
          <w:szCs w:val="28"/>
        </w:rPr>
        <w:t xml:space="preserve">В статье представлен опыт организации исследовательской деятельности учащегося начальной школы на примере проекта «Пауки в жизни человека». Рассматриваются возможности формирования познавательного интереса к изучению окружающего мира через </w:t>
      </w:r>
      <w:proofErr w:type="spellStart"/>
      <w:r w:rsidRPr="00F258C8">
        <w:rPr>
          <w:rFonts w:ascii="Times New Roman" w:hAnsi="Times New Roman" w:cs="Times New Roman"/>
          <w:sz w:val="28"/>
          <w:szCs w:val="28"/>
        </w:rPr>
        <w:t>проектно‑исследовательскую</w:t>
      </w:r>
      <w:proofErr w:type="spellEnd"/>
      <w:r w:rsidRPr="00F258C8">
        <w:rPr>
          <w:rFonts w:ascii="Times New Roman" w:hAnsi="Times New Roman" w:cs="Times New Roman"/>
          <w:sz w:val="28"/>
          <w:szCs w:val="28"/>
        </w:rPr>
        <w:t xml:space="preserve"> деятельность. Описаны основные этапы реализации проекта: изучение </w:t>
      </w:r>
      <w:proofErr w:type="spellStart"/>
      <w:r w:rsidRPr="00F258C8">
        <w:rPr>
          <w:rFonts w:ascii="Times New Roman" w:hAnsi="Times New Roman" w:cs="Times New Roman"/>
          <w:sz w:val="28"/>
          <w:szCs w:val="28"/>
        </w:rPr>
        <w:t>научно‑популярной</w:t>
      </w:r>
      <w:proofErr w:type="spellEnd"/>
      <w:r w:rsidRPr="00F258C8">
        <w:rPr>
          <w:rFonts w:ascii="Times New Roman" w:hAnsi="Times New Roman" w:cs="Times New Roman"/>
          <w:sz w:val="28"/>
          <w:szCs w:val="28"/>
        </w:rPr>
        <w:t xml:space="preserve"> литературы, наблюдение за пауками в природной среде, анкетирование учащихся, посещение </w:t>
      </w:r>
      <w:proofErr w:type="spellStart"/>
      <w:r w:rsidRPr="00F258C8">
        <w:rPr>
          <w:rFonts w:ascii="Times New Roman" w:hAnsi="Times New Roman" w:cs="Times New Roman"/>
          <w:sz w:val="28"/>
          <w:szCs w:val="28"/>
        </w:rPr>
        <w:t>экзотариума</w:t>
      </w:r>
      <w:proofErr w:type="spellEnd"/>
      <w:r w:rsidRPr="00F258C8">
        <w:rPr>
          <w:rFonts w:ascii="Times New Roman" w:hAnsi="Times New Roman" w:cs="Times New Roman"/>
          <w:sz w:val="28"/>
          <w:szCs w:val="28"/>
        </w:rPr>
        <w:t xml:space="preserve"> и создание информационной брошюры. Представлены результаты исследования, подтверждающие важную роль пауков в экосистеме как естественных регуляторов численности насекомых. Практическая значимость работы заключается в использовании полученных материалов на уроках естествознания и во внеурочной деятельности. Исследовательский проект был представлен на районном этапе конкурса научных проектов, где занял I место, и успешно представлен на областном этапе.</w:t>
      </w:r>
    </w:p>
    <w:p w:rsidR="00F258C8" w:rsidRPr="00F258C8" w:rsidRDefault="00F258C8" w:rsidP="00F258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8C8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F258C8">
        <w:rPr>
          <w:rFonts w:ascii="Times New Roman" w:hAnsi="Times New Roman" w:cs="Times New Roman"/>
          <w:sz w:val="28"/>
          <w:szCs w:val="28"/>
        </w:rPr>
        <w:t xml:space="preserve"> исследовательская деятельность, начальная школа, паукообразные, экологическое образование, проектная деятельность, познавательный интерес.</w:t>
      </w:r>
    </w:p>
    <w:p w:rsidR="00F258C8" w:rsidRPr="005860DD" w:rsidRDefault="00F258C8" w:rsidP="00F258C8">
      <w:pPr>
        <w:pStyle w:val="2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860DD">
        <w:rPr>
          <w:rFonts w:ascii="Times New Roman" w:hAnsi="Times New Roman" w:cs="Times New Roman"/>
          <w:color w:val="auto"/>
          <w:sz w:val="28"/>
          <w:szCs w:val="28"/>
          <w:lang w:val="ru-RU"/>
        </w:rPr>
        <w:t>Введение</w:t>
      </w:r>
    </w:p>
    <w:p w:rsidR="00F258C8" w:rsidRPr="00F258C8" w:rsidRDefault="00F258C8" w:rsidP="00F25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8C8">
        <w:rPr>
          <w:rFonts w:ascii="Times New Roman" w:hAnsi="Times New Roman" w:cs="Times New Roman"/>
          <w:sz w:val="28"/>
          <w:szCs w:val="28"/>
        </w:rPr>
        <w:t xml:space="preserve">Развитие исследовательских навыков учащихся является одной из ключевых задач современного образования. В условиях обновления содержания образования особое значение приобретает формирование у школьников способности самостоятельно получать знания, анализировать информацию и делать выводы. Эффективным инструментом решения данной задачи является </w:t>
      </w:r>
      <w:proofErr w:type="spellStart"/>
      <w:r w:rsidRPr="00F258C8">
        <w:rPr>
          <w:rFonts w:ascii="Times New Roman" w:hAnsi="Times New Roman" w:cs="Times New Roman"/>
          <w:sz w:val="28"/>
          <w:szCs w:val="28"/>
        </w:rPr>
        <w:t>проектно‑исследовательская</w:t>
      </w:r>
      <w:proofErr w:type="spellEnd"/>
      <w:r w:rsidRPr="00F258C8">
        <w:rPr>
          <w:rFonts w:ascii="Times New Roman" w:hAnsi="Times New Roman" w:cs="Times New Roman"/>
          <w:sz w:val="28"/>
          <w:szCs w:val="28"/>
        </w:rPr>
        <w:t xml:space="preserve"> деятельность.</w:t>
      </w:r>
    </w:p>
    <w:p w:rsidR="00F258C8" w:rsidRPr="00F258C8" w:rsidRDefault="00F258C8" w:rsidP="00F25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8C8">
        <w:rPr>
          <w:rFonts w:ascii="Times New Roman" w:hAnsi="Times New Roman" w:cs="Times New Roman"/>
          <w:sz w:val="28"/>
          <w:szCs w:val="28"/>
        </w:rPr>
        <w:t xml:space="preserve">Одним из примеров реализации такого подхода стал исследовательский проект ученика 4 класса «Пауки в жизни человека». Выбор темы обусловлен тем, что </w:t>
      </w:r>
      <w:r w:rsidRPr="00F258C8">
        <w:rPr>
          <w:rFonts w:ascii="Times New Roman" w:hAnsi="Times New Roman" w:cs="Times New Roman"/>
          <w:sz w:val="28"/>
          <w:szCs w:val="28"/>
        </w:rPr>
        <w:lastRenderedPageBreak/>
        <w:t>пауки часто вызывают у людей страх или неприязнь, при этом большинство людей мало знают об их значении в природе.</w:t>
      </w:r>
    </w:p>
    <w:p w:rsidR="00F258C8" w:rsidRPr="005860DD" w:rsidRDefault="00F258C8" w:rsidP="00F258C8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860DD">
        <w:rPr>
          <w:rFonts w:ascii="Times New Roman" w:hAnsi="Times New Roman" w:cs="Times New Roman"/>
          <w:color w:val="auto"/>
          <w:sz w:val="28"/>
          <w:szCs w:val="28"/>
          <w:lang w:val="ru-RU"/>
        </w:rPr>
        <w:t>Методы исследования</w:t>
      </w:r>
    </w:p>
    <w:p w:rsidR="00F258C8" w:rsidRPr="00F258C8" w:rsidRDefault="00F258C8" w:rsidP="00F25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8C8">
        <w:rPr>
          <w:rFonts w:ascii="Times New Roman" w:hAnsi="Times New Roman" w:cs="Times New Roman"/>
          <w:sz w:val="28"/>
          <w:szCs w:val="28"/>
        </w:rPr>
        <w:t xml:space="preserve">В ходе работы были использованы следующие методы исследования: анализ </w:t>
      </w:r>
      <w:proofErr w:type="spellStart"/>
      <w:r w:rsidRPr="00F258C8">
        <w:rPr>
          <w:rFonts w:ascii="Times New Roman" w:hAnsi="Times New Roman" w:cs="Times New Roman"/>
          <w:sz w:val="28"/>
          <w:szCs w:val="28"/>
        </w:rPr>
        <w:t>научно‑популярной</w:t>
      </w:r>
      <w:proofErr w:type="spellEnd"/>
      <w:r w:rsidRPr="00F258C8">
        <w:rPr>
          <w:rFonts w:ascii="Times New Roman" w:hAnsi="Times New Roman" w:cs="Times New Roman"/>
          <w:sz w:val="28"/>
          <w:szCs w:val="28"/>
        </w:rPr>
        <w:t xml:space="preserve"> литературы и </w:t>
      </w:r>
      <w:proofErr w:type="spellStart"/>
      <w:r w:rsidRPr="00F258C8">
        <w:rPr>
          <w:rFonts w:ascii="Times New Roman" w:hAnsi="Times New Roman" w:cs="Times New Roman"/>
          <w:sz w:val="28"/>
          <w:szCs w:val="28"/>
        </w:rPr>
        <w:t>интернет‑источников</w:t>
      </w:r>
      <w:proofErr w:type="spellEnd"/>
      <w:r w:rsidRPr="00F258C8">
        <w:rPr>
          <w:rFonts w:ascii="Times New Roman" w:hAnsi="Times New Roman" w:cs="Times New Roman"/>
          <w:sz w:val="28"/>
          <w:szCs w:val="28"/>
        </w:rPr>
        <w:t>, наблюдение за пауками в естественной среде, анкетирование учащихся, беседа со специалистом, фотографирование, анализ и обобщение полученных данных.</w:t>
      </w:r>
    </w:p>
    <w:p w:rsidR="00F258C8" w:rsidRPr="005860DD" w:rsidRDefault="00F258C8" w:rsidP="00F258C8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860DD">
        <w:rPr>
          <w:rFonts w:ascii="Times New Roman" w:hAnsi="Times New Roman" w:cs="Times New Roman"/>
          <w:color w:val="auto"/>
          <w:sz w:val="28"/>
          <w:szCs w:val="28"/>
          <w:lang w:val="ru-RU"/>
        </w:rPr>
        <w:t>Результаты исследования</w:t>
      </w:r>
    </w:p>
    <w:p w:rsidR="00F258C8" w:rsidRPr="00F258C8" w:rsidRDefault="00F258C8" w:rsidP="00F25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58C8">
        <w:rPr>
          <w:rFonts w:ascii="Times New Roman" w:hAnsi="Times New Roman" w:cs="Times New Roman"/>
          <w:sz w:val="28"/>
          <w:szCs w:val="28"/>
        </w:rPr>
        <w:t>Теоретический анализ показал, что пауки относятся к классу паукообразных и играют важную роль в поддержании экологического равновесия.</w:t>
      </w:r>
      <w:proofErr w:type="gramEnd"/>
      <w:r w:rsidRPr="00F258C8">
        <w:rPr>
          <w:rFonts w:ascii="Times New Roman" w:hAnsi="Times New Roman" w:cs="Times New Roman"/>
          <w:sz w:val="28"/>
          <w:szCs w:val="28"/>
        </w:rPr>
        <w:t xml:space="preserve"> Они являются хищниками и уничтожают большое количество насекомых, включая вредителей сельскохозяйственных культур.</w:t>
      </w:r>
    </w:p>
    <w:p w:rsidR="00F258C8" w:rsidRPr="00F258C8" w:rsidRDefault="00F258C8" w:rsidP="00F25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8C8">
        <w:rPr>
          <w:rFonts w:ascii="Times New Roman" w:hAnsi="Times New Roman" w:cs="Times New Roman"/>
          <w:sz w:val="28"/>
          <w:szCs w:val="28"/>
        </w:rPr>
        <w:t>Практическая часть исследования включала анкетирование учащихся 4 класса. В опросе приняли участие 21 человек. Результаты показали, что большинство школьников имеют ограниченные знания о пауках и их роли в природе.</w:t>
      </w:r>
    </w:p>
    <w:p w:rsidR="00F258C8" w:rsidRPr="00F258C8" w:rsidRDefault="00F258C8" w:rsidP="00F25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8C8">
        <w:rPr>
          <w:rFonts w:ascii="Times New Roman" w:hAnsi="Times New Roman" w:cs="Times New Roman"/>
          <w:sz w:val="28"/>
          <w:szCs w:val="28"/>
        </w:rPr>
        <w:t xml:space="preserve">В рамках проекта было организовано посещение </w:t>
      </w:r>
      <w:proofErr w:type="spellStart"/>
      <w:r w:rsidRPr="00F258C8">
        <w:rPr>
          <w:rFonts w:ascii="Times New Roman" w:hAnsi="Times New Roman" w:cs="Times New Roman"/>
          <w:sz w:val="28"/>
          <w:szCs w:val="28"/>
        </w:rPr>
        <w:t>экзотариума</w:t>
      </w:r>
      <w:proofErr w:type="spellEnd"/>
      <w:r w:rsidRPr="00F258C8">
        <w:rPr>
          <w:rFonts w:ascii="Times New Roman" w:hAnsi="Times New Roman" w:cs="Times New Roman"/>
          <w:sz w:val="28"/>
          <w:szCs w:val="28"/>
        </w:rPr>
        <w:t xml:space="preserve"> в городе Астана, где учащийся познакомился с особенностями содержания </w:t>
      </w:r>
      <w:proofErr w:type="spellStart"/>
      <w:r w:rsidRPr="00F258C8">
        <w:rPr>
          <w:rFonts w:ascii="Times New Roman" w:hAnsi="Times New Roman" w:cs="Times New Roman"/>
          <w:sz w:val="28"/>
          <w:szCs w:val="28"/>
        </w:rPr>
        <w:t>пауков‑птицеедов</w:t>
      </w:r>
      <w:proofErr w:type="spellEnd"/>
      <w:r w:rsidRPr="00F258C8">
        <w:rPr>
          <w:rFonts w:ascii="Times New Roman" w:hAnsi="Times New Roman" w:cs="Times New Roman"/>
          <w:sz w:val="28"/>
          <w:szCs w:val="28"/>
        </w:rPr>
        <w:t xml:space="preserve"> и получил консультацию специалиста.</w:t>
      </w:r>
    </w:p>
    <w:p w:rsidR="00F258C8" w:rsidRPr="00F258C8" w:rsidRDefault="00F258C8" w:rsidP="00F25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8C8">
        <w:rPr>
          <w:rFonts w:ascii="Times New Roman" w:hAnsi="Times New Roman" w:cs="Times New Roman"/>
          <w:sz w:val="28"/>
          <w:szCs w:val="28"/>
        </w:rPr>
        <w:t>Результатом исследовательской работы стало создание информационной брошюры «Пауки Казахстана: польза или вред?», предназначенной для учащихся начальной школы.</w:t>
      </w:r>
    </w:p>
    <w:p w:rsidR="00F258C8" w:rsidRPr="005860DD" w:rsidRDefault="00F258C8" w:rsidP="00F258C8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860DD">
        <w:rPr>
          <w:rFonts w:ascii="Times New Roman" w:hAnsi="Times New Roman" w:cs="Times New Roman"/>
          <w:color w:val="auto"/>
          <w:sz w:val="28"/>
          <w:szCs w:val="28"/>
          <w:lang w:val="ru-RU"/>
        </w:rPr>
        <w:t>Заключение</w:t>
      </w:r>
    </w:p>
    <w:p w:rsidR="00F258C8" w:rsidRPr="00F258C8" w:rsidRDefault="00F258C8" w:rsidP="00F25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8C8">
        <w:rPr>
          <w:rFonts w:ascii="Times New Roman" w:hAnsi="Times New Roman" w:cs="Times New Roman"/>
          <w:sz w:val="28"/>
          <w:szCs w:val="28"/>
        </w:rPr>
        <w:t>Проведённое исследование подтвердило гипотезу о том, что пауки играют важную роль в природе и приносят человеку значительную пользу. Они регулируют численность насекомых и являются неотъемлемой частью экосистемы.</w:t>
      </w:r>
    </w:p>
    <w:p w:rsidR="00F258C8" w:rsidRPr="00F258C8" w:rsidRDefault="00F258C8" w:rsidP="00F258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8C8">
        <w:rPr>
          <w:rFonts w:ascii="Times New Roman" w:hAnsi="Times New Roman" w:cs="Times New Roman"/>
          <w:sz w:val="28"/>
          <w:szCs w:val="28"/>
        </w:rPr>
        <w:t>Работа над проектом способствовала развитию у учащегося исследовательских навыков, познавательного интереса и экологического мышления. Проект был представлен на районном этапе конкурса научных проектов, где занял I место, после чего был представлен на областном уровне и получил высокую оценку жюри.</w:t>
      </w:r>
    </w:p>
    <w:p w:rsidR="00F258C8" w:rsidRPr="00F258C8" w:rsidRDefault="00F258C8" w:rsidP="00F258C8">
      <w:pPr>
        <w:pStyle w:val="2"/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258C8">
        <w:rPr>
          <w:rFonts w:ascii="Times New Roman" w:hAnsi="Times New Roman" w:cs="Times New Roman"/>
          <w:color w:val="auto"/>
          <w:sz w:val="28"/>
          <w:szCs w:val="28"/>
          <w:lang w:val="ru-RU"/>
        </w:rPr>
        <w:t>Список литературы:</w:t>
      </w:r>
    </w:p>
    <w:p w:rsidR="00F258C8" w:rsidRPr="00F258C8" w:rsidRDefault="00F258C8" w:rsidP="00F258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258C8">
        <w:rPr>
          <w:rFonts w:ascii="Times New Roman" w:hAnsi="Times New Roman" w:cs="Times New Roman"/>
          <w:sz w:val="28"/>
          <w:szCs w:val="28"/>
        </w:rPr>
        <w:t>Акимушкин И.И. Мир животных: Насекомые. Пауки. Домашние животные. – М.: Мысль, 1990.</w:t>
      </w:r>
    </w:p>
    <w:p w:rsidR="00F258C8" w:rsidRPr="00F258C8" w:rsidRDefault="00F258C8" w:rsidP="00F258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258C8">
        <w:rPr>
          <w:rFonts w:ascii="Times New Roman" w:hAnsi="Times New Roman" w:cs="Times New Roman"/>
          <w:sz w:val="28"/>
          <w:szCs w:val="28"/>
        </w:rPr>
        <w:t>Брэм</w:t>
      </w:r>
      <w:proofErr w:type="spellEnd"/>
      <w:r w:rsidRPr="00F258C8">
        <w:rPr>
          <w:rFonts w:ascii="Times New Roman" w:hAnsi="Times New Roman" w:cs="Times New Roman"/>
          <w:sz w:val="28"/>
          <w:szCs w:val="28"/>
        </w:rPr>
        <w:t xml:space="preserve"> А.Э. Жизнь животных. – М.: </w:t>
      </w:r>
      <w:proofErr w:type="spellStart"/>
      <w:r w:rsidRPr="00F258C8">
        <w:rPr>
          <w:rFonts w:ascii="Times New Roman" w:hAnsi="Times New Roman" w:cs="Times New Roman"/>
          <w:sz w:val="28"/>
          <w:szCs w:val="28"/>
        </w:rPr>
        <w:t>Терра</w:t>
      </w:r>
      <w:proofErr w:type="spellEnd"/>
      <w:r w:rsidRPr="00F258C8">
        <w:rPr>
          <w:rFonts w:ascii="Times New Roman" w:hAnsi="Times New Roman" w:cs="Times New Roman"/>
          <w:sz w:val="28"/>
          <w:szCs w:val="28"/>
        </w:rPr>
        <w:t>, 2007.</w:t>
      </w:r>
    </w:p>
    <w:p w:rsidR="00F258C8" w:rsidRPr="00F258C8" w:rsidRDefault="00F258C8" w:rsidP="00F258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258C8">
        <w:rPr>
          <w:rFonts w:ascii="Times New Roman" w:hAnsi="Times New Roman" w:cs="Times New Roman"/>
          <w:sz w:val="28"/>
          <w:szCs w:val="28"/>
        </w:rPr>
        <w:t>Голубева</w:t>
      </w:r>
      <w:proofErr w:type="spellEnd"/>
      <w:r w:rsidRPr="00F258C8">
        <w:rPr>
          <w:rFonts w:ascii="Times New Roman" w:hAnsi="Times New Roman" w:cs="Times New Roman"/>
          <w:sz w:val="28"/>
          <w:szCs w:val="28"/>
        </w:rPr>
        <w:t xml:space="preserve"> Е.Б. Пауки. – М.: Детская литература.</w:t>
      </w:r>
    </w:p>
    <w:p w:rsidR="00F258C8" w:rsidRPr="00F258C8" w:rsidRDefault="00F258C8" w:rsidP="00F258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258C8">
        <w:rPr>
          <w:rFonts w:ascii="Times New Roman" w:hAnsi="Times New Roman" w:cs="Times New Roman"/>
          <w:sz w:val="28"/>
          <w:szCs w:val="28"/>
        </w:rPr>
        <w:t>Тихонов А. Вокруг света. – М.: Дрофа Плюс, 2008.</w:t>
      </w:r>
    </w:p>
    <w:p w:rsidR="00F258C8" w:rsidRPr="00F258C8" w:rsidRDefault="00F258C8" w:rsidP="00F258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F258C8">
        <w:rPr>
          <w:rFonts w:ascii="Times New Roman" w:hAnsi="Times New Roman" w:cs="Times New Roman"/>
          <w:sz w:val="28"/>
          <w:szCs w:val="28"/>
        </w:rPr>
        <w:t>Детская энциклопедия «Тайны природы». – М.: Махаон, 2004.</w:t>
      </w:r>
    </w:p>
    <w:p w:rsidR="00F258C8" w:rsidRPr="00F258C8" w:rsidRDefault="00F258C8" w:rsidP="00F258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F258C8">
        <w:rPr>
          <w:rFonts w:ascii="Times New Roman" w:hAnsi="Times New Roman" w:cs="Times New Roman"/>
          <w:sz w:val="28"/>
          <w:szCs w:val="28"/>
        </w:rPr>
        <w:t xml:space="preserve">Энциклопедия «Я познаю мир». – М.: </w:t>
      </w:r>
      <w:proofErr w:type="spellStart"/>
      <w:r w:rsidRPr="00F258C8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F258C8">
        <w:rPr>
          <w:rFonts w:ascii="Times New Roman" w:hAnsi="Times New Roman" w:cs="Times New Roman"/>
          <w:sz w:val="28"/>
          <w:szCs w:val="28"/>
        </w:rPr>
        <w:t>, 2000.</w:t>
      </w:r>
    </w:p>
    <w:p w:rsidR="00F258C8" w:rsidRPr="00F258C8" w:rsidRDefault="00F258C8" w:rsidP="00F258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F258C8">
        <w:rPr>
          <w:rFonts w:ascii="Times New Roman" w:hAnsi="Times New Roman" w:cs="Times New Roman"/>
          <w:sz w:val="28"/>
          <w:szCs w:val="28"/>
        </w:rPr>
        <w:t>Энциклопедия «Живая природа». – М.: Омега, 2006.</w:t>
      </w:r>
    </w:p>
    <w:p w:rsidR="00337617" w:rsidRPr="00F258C8" w:rsidRDefault="00337617" w:rsidP="00F258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37617" w:rsidRPr="00F258C8" w:rsidSect="005860DD">
      <w:pgSz w:w="12240" w:h="15840"/>
      <w:pgMar w:top="993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58C8"/>
    <w:rsid w:val="00337617"/>
    <w:rsid w:val="005546A3"/>
    <w:rsid w:val="005860DD"/>
    <w:rsid w:val="00B9158A"/>
    <w:rsid w:val="00F258C8"/>
    <w:rsid w:val="00FE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0B2"/>
  </w:style>
  <w:style w:type="paragraph" w:styleId="1">
    <w:name w:val="heading 1"/>
    <w:basedOn w:val="a"/>
    <w:next w:val="a"/>
    <w:link w:val="10"/>
    <w:uiPriority w:val="9"/>
    <w:qFormat/>
    <w:rsid w:val="00F258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258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58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F258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554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6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2026-03-08T03:58:00Z</dcterms:created>
  <dcterms:modified xsi:type="dcterms:W3CDTF">2026-03-08T05:02:00Z</dcterms:modified>
</cp:coreProperties>
</file>