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E1C2D" w14:textId="0A741A35" w:rsidR="00ED0AC7" w:rsidRPr="00E92312" w:rsidRDefault="00E92312" w:rsidP="00ED0AC7">
      <w:pPr>
        <w:spacing w:before="0" w:beforeAutospacing="0" w:after="0" w:afterAutospacing="0"/>
        <w:jc w:val="center"/>
        <w:rPr>
          <w:rFonts w:ascii="Times New Roman" w:hAnsi="Times New Roman"/>
          <w:b/>
          <w:bCs/>
          <w:sz w:val="28"/>
          <w:szCs w:val="28"/>
          <w:lang w:val="kk-KZ"/>
        </w:rPr>
      </w:pPr>
      <w:r w:rsidRPr="00E92312">
        <w:rPr>
          <w:rFonts w:ascii="Times New Roman" w:hAnsi="Times New Roman"/>
          <w:b/>
          <w:bCs/>
          <w:sz w:val="28"/>
          <w:szCs w:val="28"/>
        </w:rPr>
        <w:t>ҚАЗАҚ ТІЛІНДЕГІ ШЫҒАРМАШЫЛЫҚ ТАПСЫРМАЛАР АРҚЫЛЫ ОҚУШЫЛАРДЫҢ ОЙЛАУ ҚАБІЛЕТІН ДАМЫТУ</w:t>
      </w:r>
    </w:p>
    <w:p w14:paraId="465EE00C" w14:textId="77777777" w:rsidR="00ED0AC7" w:rsidRPr="00E92312" w:rsidRDefault="00ED0AC7" w:rsidP="00ED0AC7">
      <w:pPr>
        <w:spacing w:before="0" w:beforeAutospacing="0" w:after="0" w:afterAutospacing="0"/>
        <w:jc w:val="right"/>
        <w:rPr>
          <w:rFonts w:ascii="Times New Roman" w:hAnsi="Times New Roman"/>
          <w:i/>
          <w:iCs/>
          <w:sz w:val="28"/>
          <w:szCs w:val="28"/>
          <w:lang w:val="kk-KZ"/>
        </w:rPr>
      </w:pPr>
    </w:p>
    <w:p w14:paraId="07AF26CA" w14:textId="77777777" w:rsidR="00ED0AC7" w:rsidRPr="00E92312" w:rsidRDefault="00ED0AC7" w:rsidP="00ED0AC7">
      <w:pPr>
        <w:spacing w:before="0" w:beforeAutospacing="0" w:after="0" w:afterAutospacing="0"/>
        <w:jc w:val="right"/>
        <w:rPr>
          <w:rFonts w:ascii="Times New Roman" w:hAnsi="Times New Roman"/>
          <w:i/>
          <w:iCs/>
          <w:sz w:val="28"/>
          <w:szCs w:val="28"/>
          <w:lang w:val="kk-KZ"/>
        </w:rPr>
      </w:pPr>
    </w:p>
    <w:p w14:paraId="4DD1A609" w14:textId="40C604B3" w:rsidR="00ED0AC7" w:rsidRPr="00E92312" w:rsidRDefault="00ED0AC7" w:rsidP="00ED0AC7">
      <w:pPr>
        <w:spacing w:before="0" w:beforeAutospacing="0" w:after="0" w:afterAutospacing="0"/>
        <w:jc w:val="right"/>
        <w:rPr>
          <w:rFonts w:ascii="Times New Roman" w:hAnsi="Times New Roman"/>
          <w:i/>
          <w:iCs/>
          <w:sz w:val="28"/>
          <w:szCs w:val="28"/>
          <w:lang w:val="kk-KZ"/>
        </w:rPr>
      </w:pPr>
      <w:r w:rsidRPr="00E92312">
        <w:rPr>
          <w:rFonts w:ascii="Times New Roman" w:hAnsi="Times New Roman"/>
          <w:i/>
          <w:iCs/>
          <w:sz w:val="28"/>
          <w:szCs w:val="28"/>
          <w:lang w:val="kk-KZ"/>
        </w:rPr>
        <w:t>Калмурзаева Гулпаршын Бейсембаевна</w:t>
      </w:r>
      <w:r w:rsidRPr="00E92312">
        <w:rPr>
          <w:rFonts w:ascii="Times New Roman" w:hAnsi="Times New Roman"/>
          <w:i/>
          <w:iCs/>
          <w:sz w:val="28"/>
          <w:szCs w:val="28"/>
          <w:lang w:val="kk-KZ"/>
        </w:rPr>
        <w:t xml:space="preserve"> </w:t>
      </w:r>
    </w:p>
    <w:p w14:paraId="5D5C6F9C" w14:textId="0B300F8F" w:rsidR="00ED0AC7" w:rsidRPr="00E92312" w:rsidRDefault="00ED0AC7" w:rsidP="00ED0AC7">
      <w:pPr>
        <w:spacing w:before="0" w:beforeAutospacing="0" w:after="0" w:afterAutospacing="0"/>
        <w:jc w:val="right"/>
        <w:rPr>
          <w:rFonts w:ascii="Times New Roman" w:hAnsi="Times New Roman"/>
          <w:i/>
          <w:iCs/>
          <w:sz w:val="28"/>
          <w:szCs w:val="28"/>
          <w:lang w:val="kk-KZ"/>
        </w:rPr>
      </w:pPr>
      <w:r w:rsidRPr="00E92312">
        <w:rPr>
          <w:rFonts w:ascii="Times New Roman" w:hAnsi="Times New Roman"/>
          <w:i/>
          <w:iCs/>
          <w:sz w:val="28"/>
          <w:szCs w:val="28"/>
          <w:lang w:val="kk-KZ"/>
        </w:rPr>
        <w:t xml:space="preserve">Қазақ тілі, әдебиет пән мұғалімі </w:t>
      </w:r>
    </w:p>
    <w:p w14:paraId="2C15C506" w14:textId="6C24DDC3" w:rsidR="00ED0AC7" w:rsidRPr="00E92312" w:rsidRDefault="00ED0AC7" w:rsidP="00ED0AC7">
      <w:pPr>
        <w:spacing w:before="0" w:beforeAutospacing="0" w:after="0" w:afterAutospacing="0"/>
        <w:jc w:val="right"/>
        <w:rPr>
          <w:rFonts w:ascii="Times New Roman" w:hAnsi="Times New Roman"/>
          <w:i/>
          <w:iCs/>
          <w:sz w:val="28"/>
          <w:szCs w:val="28"/>
          <w:lang w:val="kk-KZ"/>
        </w:rPr>
      </w:pPr>
      <w:r w:rsidRPr="00E92312">
        <w:rPr>
          <w:rFonts w:ascii="Times New Roman" w:hAnsi="Times New Roman"/>
          <w:i/>
          <w:iCs/>
          <w:sz w:val="28"/>
          <w:szCs w:val="28"/>
          <w:lang w:val="kk-KZ"/>
        </w:rPr>
        <w:t>«№3 орта мектеп» мемлекеттік коммуналдық мекемесі</w:t>
      </w:r>
    </w:p>
    <w:p w14:paraId="4496B625" w14:textId="3E2BA996" w:rsidR="00FE36DE" w:rsidRPr="00E92312" w:rsidRDefault="00FE36DE" w:rsidP="00ED0AC7">
      <w:pPr>
        <w:spacing w:before="0" w:beforeAutospacing="0" w:after="0" w:afterAutospacing="0"/>
        <w:jc w:val="right"/>
        <w:rPr>
          <w:rFonts w:ascii="Times New Roman" w:hAnsi="Times New Roman"/>
          <w:i/>
          <w:iCs/>
          <w:sz w:val="28"/>
          <w:szCs w:val="28"/>
          <w:lang w:val="kk-KZ"/>
        </w:rPr>
      </w:pPr>
      <w:r w:rsidRPr="00E92312">
        <w:rPr>
          <w:rFonts w:ascii="Times New Roman" w:hAnsi="Times New Roman"/>
          <w:i/>
          <w:iCs/>
          <w:sz w:val="28"/>
          <w:szCs w:val="28"/>
          <w:lang w:val="kk-KZ"/>
        </w:rPr>
        <w:t>Алматы облысы,Қонаев қаласы</w:t>
      </w:r>
    </w:p>
    <w:p w14:paraId="4AD8C9DA" w14:textId="77777777" w:rsidR="00701419" w:rsidRPr="00E92312" w:rsidRDefault="00701419" w:rsidP="00ED0AC7">
      <w:pPr>
        <w:spacing w:before="0" w:beforeAutospacing="0" w:after="0" w:afterAutospacing="0"/>
        <w:rPr>
          <w:sz w:val="28"/>
          <w:szCs w:val="28"/>
          <w:lang w:val="kk-KZ"/>
        </w:rPr>
      </w:pPr>
    </w:p>
    <w:p w14:paraId="557768CD" w14:textId="77777777" w:rsidR="00E92312" w:rsidRDefault="00E92312" w:rsidP="00ED0AC7">
      <w:pPr>
        <w:spacing w:before="0" w:beforeAutospacing="0" w:after="0" w:afterAutospacing="0"/>
        <w:rPr>
          <w:rFonts w:ascii="Times New Roman" w:hAnsi="Times New Roman"/>
          <w:sz w:val="28"/>
          <w:szCs w:val="28"/>
          <w:lang w:val="kk-KZ"/>
        </w:rPr>
      </w:pPr>
    </w:p>
    <w:p w14:paraId="54D4C129" w14:textId="77777777" w:rsidR="00E92312" w:rsidRPr="00E92312" w:rsidRDefault="00E92312" w:rsidP="00E92312">
      <w:pPr>
        <w:spacing w:before="0" w:beforeAutospacing="0" w:after="0" w:afterAutospacing="0"/>
        <w:ind w:firstLine="567"/>
        <w:jc w:val="both"/>
        <w:rPr>
          <w:rFonts w:ascii="Times New Roman" w:hAnsi="Times New Roman"/>
          <w:sz w:val="28"/>
          <w:szCs w:val="28"/>
          <w:lang w:val="kk-KZ"/>
        </w:rPr>
      </w:pPr>
      <w:r w:rsidRPr="00E92312">
        <w:rPr>
          <w:rFonts w:ascii="Times New Roman" w:hAnsi="Times New Roman"/>
          <w:sz w:val="28"/>
          <w:szCs w:val="28"/>
          <w:lang w:val="kk-KZ"/>
        </w:rPr>
        <w:t>Қазіргі білім беру жүйесінде оқушылардың тек тілдік білімін жетілдіру ғана емес, сонымен бірге олардың шығармашылық және ойлау қабілеттерін дамыту маңызды міндеттердің бірі болып табылады. Әсіресе қазақ тілін оқыту барысында шығармашылық тапсырмалар арқылы оқушылардың танымдық белсенділігін арттыру, тілдік дағдыларын жан-жақты жетілдіру ерекше мәнге ие.</w:t>
      </w:r>
    </w:p>
    <w:p w14:paraId="01031452" w14:textId="77777777" w:rsidR="00E92312" w:rsidRPr="00E92312" w:rsidRDefault="00E92312" w:rsidP="00E92312">
      <w:pPr>
        <w:spacing w:before="0" w:beforeAutospacing="0" w:after="0" w:afterAutospacing="0"/>
        <w:ind w:firstLine="567"/>
        <w:jc w:val="both"/>
        <w:rPr>
          <w:rFonts w:ascii="Times New Roman" w:hAnsi="Times New Roman"/>
          <w:sz w:val="28"/>
          <w:szCs w:val="28"/>
          <w:lang w:val="kk-KZ"/>
        </w:rPr>
      </w:pPr>
      <w:r w:rsidRPr="00E92312">
        <w:rPr>
          <w:rFonts w:ascii="Times New Roman" w:hAnsi="Times New Roman"/>
          <w:sz w:val="28"/>
          <w:szCs w:val="28"/>
          <w:lang w:val="kk-KZ"/>
        </w:rPr>
        <w:t>Шығармашылық тапсырмалар оқушының стандартты емес ойлау, логикалық байланыстар құру, өз көзқарасын білдіру және тілдік материалды еркін пайдалану қабілеттерін дамытады. Мұндай тапсырмалар оқушыларды өз бетінше ізденуге, түрлі шешімдер ұсынуға, тілдік құралдарды мақсатты әрі тиімді қолдануға бағыттайды. Нәтижесінде оқушылар қазақ тілінде еркін сөйлеп, өз ойларын дәл әрі көркем жеткізуге дағдыланады.</w:t>
      </w:r>
    </w:p>
    <w:p w14:paraId="6E2F39C5" w14:textId="77777777" w:rsidR="00E92312" w:rsidRPr="00E92312" w:rsidRDefault="00E92312" w:rsidP="00E92312">
      <w:pPr>
        <w:spacing w:before="0" w:beforeAutospacing="0" w:after="0" w:afterAutospacing="0"/>
        <w:ind w:firstLine="567"/>
        <w:jc w:val="both"/>
        <w:rPr>
          <w:rFonts w:ascii="Times New Roman" w:hAnsi="Times New Roman"/>
          <w:sz w:val="28"/>
          <w:szCs w:val="28"/>
          <w:lang w:val="kk-KZ"/>
        </w:rPr>
      </w:pPr>
      <w:r w:rsidRPr="00E92312">
        <w:rPr>
          <w:rFonts w:ascii="Times New Roman" w:hAnsi="Times New Roman"/>
          <w:sz w:val="28"/>
          <w:szCs w:val="28"/>
          <w:lang w:val="kk-KZ"/>
        </w:rPr>
        <w:t>Оқыту процесінде шығармашылық тапсырмаларды қолдану оқушылардың тілдік белсенділігін күшейтіп қана қоймай, олардың жеке танымдық ерекшеліктерін ескеруге де мүмкіндік береді. Әрбір оқушының шығармашылық әлеуетін дамыту арқылы олардың өзіндік пікір қалыптастыру, жаңа идеялар ұсыну, мәтінді өз бетінше құрастыру секілді қабілеттері нығаяды. Сонымен қатар шығармашылық тапсырмалар оқушылардың танымдық қызығушылығын оятып, тіл үйрену процесін қызықты әрі мағыналы етеді.</w:t>
      </w:r>
    </w:p>
    <w:p w14:paraId="3E566BEC" w14:textId="77777777" w:rsidR="007A2A8D" w:rsidRPr="007A2A8D" w:rsidRDefault="007A2A8D" w:rsidP="007A2A8D">
      <w:pPr>
        <w:spacing w:before="0" w:beforeAutospacing="0" w:after="0" w:afterAutospacing="0"/>
        <w:ind w:firstLine="567"/>
        <w:jc w:val="both"/>
        <w:rPr>
          <w:rFonts w:ascii="Times New Roman" w:hAnsi="Times New Roman"/>
          <w:sz w:val="28"/>
          <w:szCs w:val="28"/>
          <w:lang w:val="kk-KZ"/>
        </w:rPr>
      </w:pPr>
      <w:r w:rsidRPr="007A2A8D">
        <w:rPr>
          <w:rFonts w:ascii="Times New Roman" w:hAnsi="Times New Roman"/>
          <w:sz w:val="28"/>
          <w:szCs w:val="28"/>
          <w:lang w:val="kk-KZ"/>
        </w:rPr>
        <w:t>Қазақ тіліндегі шығармашылық тапсырмалардың түрлері әртүрлі болуы мүмкін және олар оқытудың мақсаттары мен деңгейлеріне байланысты таңдалады. Осындай тапсырмаларды жүйелі түрде қолдану оқушылардың тілдік дағдыларын автоматтандыруға емес, қайта олардың саналы түрде тілдік материалды меңгеруіне ықпал етеді. Бұл ретте шығармашылық жұмыс жасау оқушылардың сыни ойлау дағдыларымен де тығыз байланысты. Себебі шығармашылық тапсырма орындау барысында оқушы мәтінді талдайды, салыстырады, өз көзқарасын қалыптастырады және оны дәлелдеуге ұмтылады.</w:t>
      </w:r>
    </w:p>
    <w:p w14:paraId="14771082" w14:textId="77777777" w:rsidR="007A2A8D" w:rsidRPr="007A2A8D" w:rsidRDefault="007A2A8D" w:rsidP="007A2A8D">
      <w:pPr>
        <w:spacing w:before="0" w:beforeAutospacing="0" w:after="0" w:afterAutospacing="0"/>
        <w:ind w:firstLine="567"/>
        <w:jc w:val="both"/>
        <w:rPr>
          <w:rFonts w:ascii="Times New Roman" w:hAnsi="Times New Roman"/>
          <w:sz w:val="28"/>
          <w:szCs w:val="28"/>
          <w:lang w:val="kk-KZ"/>
        </w:rPr>
      </w:pPr>
      <w:r w:rsidRPr="007A2A8D">
        <w:rPr>
          <w:rFonts w:ascii="Times New Roman" w:hAnsi="Times New Roman"/>
          <w:sz w:val="28"/>
          <w:szCs w:val="28"/>
          <w:lang w:val="kk-KZ"/>
        </w:rPr>
        <w:t xml:space="preserve">Шығармашылық тапсырмаларды енгізу оқыту процесінің құрылымына да өзгерістер енгізеді. Сабақтар тек білімді беру алаңы емес, оқушының белсенді әрекет ететін, өз ойын еркін білдіретін және өз бетінше жаңа білім </w:t>
      </w:r>
      <w:r w:rsidRPr="007A2A8D">
        <w:rPr>
          <w:rFonts w:ascii="Times New Roman" w:hAnsi="Times New Roman"/>
          <w:sz w:val="28"/>
          <w:szCs w:val="28"/>
          <w:lang w:val="kk-KZ"/>
        </w:rPr>
        <w:lastRenderedPageBreak/>
        <w:t>қалыптастыратын ортаға айналады. Бұл жағдай оқушылардың қазақ тіліне деген қызығушылығын арттырып қана қоймай, олардың жалпы оқу мотивациясын да күшейтеді.</w:t>
      </w:r>
    </w:p>
    <w:p w14:paraId="36C1018D" w14:textId="77777777" w:rsidR="007A2A8D" w:rsidRPr="007A2A8D" w:rsidRDefault="007A2A8D" w:rsidP="007A2A8D">
      <w:pPr>
        <w:spacing w:before="0" w:beforeAutospacing="0" w:after="0" w:afterAutospacing="0"/>
        <w:ind w:firstLine="567"/>
        <w:jc w:val="both"/>
        <w:rPr>
          <w:rFonts w:ascii="Times New Roman" w:hAnsi="Times New Roman"/>
          <w:sz w:val="28"/>
          <w:szCs w:val="28"/>
          <w:lang w:val="kk-KZ"/>
        </w:rPr>
      </w:pPr>
      <w:r w:rsidRPr="007A2A8D">
        <w:rPr>
          <w:rFonts w:ascii="Times New Roman" w:hAnsi="Times New Roman"/>
          <w:sz w:val="28"/>
          <w:szCs w:val="28"/>
          <w:lang w:val="kk-KZ"/>
        </w:rPr>
        <w:t>Сонымен қатар, шығармашылық тапсырмалар оқушылардың эмоционалдық және әлеуметтік дағдыларын дамытуға да ықпал етеді. Бірлескен шығармашылық жұмыс барысында оқушылар өзара пікір алмасуға, әріптестік қарым-қатынас орнатуға, түрлі көзқарастарды сыйлауға үйренеді. Мұндай ортада оқушылар өз ойларын сенімді жеткізуге, дәлелдеп қорғауға дағдыланады, бұл өз кезегінде олардың коммуникативтік қабілеттерін арттырады.</w:t>
      </w:r>
    </w:p>
    <w:p w14:paraId="25654C26" w14:textId="77777777" w:rsidR="007A2A8D" w:rsidRPr="007A2A8D" w:rsidRDefault="007A2A8D" w:rsidP="007A2A8D">
      <w:pPr>
        <w:spacing w:before="0" w:beforeAutospacing="0" w:after="0" w:afterAutospacing="0"/>
        <w:ind w:firstLine="567"/>
        <w:jc w:val="both"/>
        <w:rPr>
          <w:rFonts w:ascii="Times New Roman" w:hAnsi="Times New Roman"/>
          <w:sz w:val="28"/>
          <w:szCs w:val="28"/>
          <w:lang w:val="kk-KZ"/>
        </w:rPr>
      </w:pPr>
      <w:r w:rsidRPr="007A2A8D">
        <w:rPr>
          <w:rFonts w:ascii="Times New Roman" w:hAnsi="Times New Roman"/>
          <w:sz w:val="28"/>
          <w:szCs w:val="28"/>
          <w:lang w:val="kk-KZ"/>
        </w:rPr>
        <w:t>Шығармашылық тапсырмалар арқылы тілдік білім мен практикалық дағдылардың арасындағы байланысты нығайту мүмкіндігі артады. Оқушылар теориялық білімді тек жаттап қана қоймай, оны әртүрлі жағдаяттарда қолдана білуге машықтанады. Бұл әсіресе функционалдық сауаттылықты қалыптастыруда маңызды рөл атқарады, себебі қазіргі қоғамда адамның тек білімділігі ғана емес, алған білімін практикада дұрыс қолдана білу қабілеті де бағаланады.</w:t>
      </w:r>
    </w:p>
    <w:p w14:paraId="3A27240C" w14:textId="77777777" w:rsidR="007A2A8D" w:rsidRPr="007A2A8D" w:rsidRDefault="007A2A8D" w:rsidP="007A2A8D">
      <w:pPr>
        <w:spacing w:before="0" w:beforeAutospacing="0" w:after="0" w:afterAutospacing="0"/>
        <w:ind w:firstLine="567"/>
        <w:jc w:val="both"/>
        <w:rPr>
          <w:rFonts w:ascii="Times New Roman" w:hAnsi="Times New Roman"/>
          <w:sz w:val="28"/>
          <w:szCs w:val="28"/>
          <w:lang w:val="kk-KZ"/>
        </w:rPr>
      </w:pPr>
      <w:r w:rsidRPr="007A2A8D">
        <w:rPr>
          <w:rFonts w:ascii="Times New Roman" w:hAnsi="Times New Roman"/>
          <w:sz w:val="28"/>
          <w:szCs w:val="28"/>
          <w:lang w:val="kk-KZ"/>
        </w:rPr>
        <w:t>Қазақ тілінде шығармашылық тапсырмаларды қолдану тілдік дамумен қатар, тұлғалық дамуды да қамтамасыз етеді. Өз ойын жеткізе алатын, дербес шешім қабылдай алатын, сыни тұрғыдан ойлайтын оқушыны қалыптастыру — заман талабына сай келетін білім беру жүйесінің басты мақсаттарының бірі. Сондықтан қазақ тілі сабағында шығармашылық тапсырмаларды кеңінен пайдалану – оқытудың тиімділігін арттырудың және оқушыны жан-жақты дамытудың маңызды жолдарының бірі болып табылады.</w:t>
      </w:r>
    </w:p>
    <w:p w14:paraId="1B0DF9BD" w14:textId="309AD576" w:rsidR="00E92312" w:rsidRPr="00E92312" w:rsidRDefault="00E92312" w:rsidP="007A2A8D">
      <w:pPr>
        <w:spacing w:before="0" w:beforeAutospacing="0" w:after="0" w:afterAutospacing="0"/>
        <w:ind w:firstLine="567"/>
        <w:jc w:val="both"/>
        <w:rPr>
          <w:rFonts w:ascii="Times New Roman" w:hAnsi="Times New Roman"/>
          <w:sz w:val="28"/>
          <w:szCs w:val="28"/>
          <w:lang w:val="kk-KZ"/>
        </w:rPr>
      </w:pPr>
      <w:r w:rsidRPr="00E92312">
        <w:rPr>
          <w:rFonts w:ascii="Times New Roman" w:hAnsi="Times New Roman"/>
          <w:sz w:val="28"/>
          <w:szCs w:val="28"/>
          <w:lang w:val="kk-KZ"/>
        </w:rPr>
        <w:t>Қазақ тілін оқытудағы шығармашылық тапсырмалар, бір жағынан, ұлттық мәдениет пен тілдің ерекшеліктерін терең түсінуге ықпал етсе, екінші жағынан, қазіргі заман талабына сай функционалды сауатты тұлға қалыптастыруға мүмкіндік береді. Мұндай тәсіл оқушылардың коммуникативтік құзыреттілігін дамыта отырып, оларды өмірде, кәсіби қызметте тиімді тілдік қатынас құра білуге даярлайды.</w:t>
      </w:r>
    </w:p>
    <w:p w14:paraId="0232857B" w14:textId="77777777" w:rsidR="00E92312" w:rsidRDefault="00E92312" w:rsidP="00E92312">
      <w:pPr>
        <w:spacing w:before="0" w:beforeAutospacing="0" w:after="0" w:afterAutospacing="0"/>
        <w:ind w:firstLine="567"/>
        <w:jc w:val="both"/>
        <w:rPr>
          <w:rFonts w:ascii="Times New Roman" w:hAnsi="Times New Roman"/>
          <w:sz w:val="28"/>
          <w:szCs w:val="28"/>
          <w:lang w:val="kk-KZ"/>
        </w:rPr>
      </w:pPr>
      <w:r w:rsidRPr="00E92312">
        <w:rPr>
          <w:rFonts w:ascii="Times New Roman" w:hAnsi="Times New Roman"/>
          <w:sz w:val="28"/>
          <w:szCs w:val="28"/>
          <w:lang w:val="kk-KZ"/>
        </w:rPr>
        <w:t>Осылайша, қазақ тіліндегі шығармашылық тапсырмалар оқушылардың ойлау қабілеттерін дамытудың маңызды құралы ретінде қарастырылады. Олар оқушыларды белсенді әрекетке жұмылдырады, өз бетінше ойлауға үйретеді және тілдік құзыреттілікті жоғары деңгейде қалыптастыруға ықпал етеді. Бұл бағыттағы жұмыс жүйелі түрде жүргізілген жағдайда ғана толыққанды нәтижеге қол жеткізу мүмкін болады. Сондықтан қазақ тілін оқытуда шығармашылық тапсырмаларды мақсатты әрі тиімді қолдану білім беру сапасын арттырудың негізгі тетіктерінің бірі болып саналады.</w:t>
      </w:r>
    </w:p>
    <w:p w14:paraId="60F1ECA1" w14:textId="7328FA76" w:rsidR="007A2A8D" w:rsidRDefault="007A2A8D" w:rsidP="00E92312">
      <w:pPr>
        <w:spacing w:before="0" w:beforeAutospacing="0" w:after="0" w:afterAutospacing="0"/>
        <w:ind w:firstLine="567"/>
        <w:jc w:val="both"/>
        <w:rPr>
          <w:rFonts w:ascii="Times New Roman" w:hAnsi="Times New Roman"/>
          <w:sz w:val="28"/>
          <w:szCs w:val="28"/>
          <w:lang w:val="kk-KZ"/>
        </w:rPr>
      </w:pPr>
      <w:r w:rsidRPr="007A2A8D">
        <w:rPr>
          <w:rFonts w:ascii="Times New Roman" w:hAnsi="Times New Roman"/>
          <w:sz w:val="28"/>
          <w:szCs w:val="28"/>
          <w:lang w:val="kk-KZ"/>
        </w:rPr>
        <w:t xml:space="preserve">Қазақ тіліндегі шығармашылық тапсырмалар оқушылардың ойлау қабілеттерін дамытудың маңызды құралы болып табылады. Олар оқушыларды белсенді әрекетке итермелейді, өз бетінше ой түюге, тілдік құралдарды мақсатты қолдануға үйретеді. Мұндай тапсырмалар жүйелі түрде қолданылған </w:t>
      </w:r>
      <w:r w:rsidRPr="007A2A8D">
        <w:rPr>
          <w:rFonts w:ascii="Times New Roman" w:hAnsi="Times New Roman"/>
          <w:sz w:val="28"/>
          <w:szCs w:val="28"/>
          <w:lang w:val="kk-KZ"/>
        </w:rPr>
        <w:lastRenderedPageBreak/>
        <w:t>жағдайда білім беру сапасы артып, оқушылардың функционалды сауаттылығы қалыптасады. Сондықтан қазақ тілін оқытуда шығармашылық тапсырмаларды тиімді пайдалану білім беру үдерісінің ажырамас бөлігіне айналуы қажет.</w:t>
      </w:r>
    </w:p>
    <w:p w14:paraId="122843C4" w14:textId="77777777" w:rsidR="007A2A8D" w:rsidRDefault="007A2A8D" w:rsidP="00E92312">
      <w:pPr>
        <w:spacing w:before="0" w:beforeAutospacing="0" w:after="0" w:afterAutospacing="0"/>
        <w:ind w:firstLine="567"/>
        <w:jc w:val="both"/>
        <w:rPr>
          <w:rFonts w:ascii="Times New Roman" w:hAnsi="Times New Roman"/>
          <w:sz w:val="28"/>
          <w:szCs w:val="28"/>
          <w:lang w:val="kk-KZ"/>
        </w:rPr>
      </w:pPr>
    </w:p>
    <w:p w14:paraId="4357BD9F" w14:textId="77777777" w:rsidR="00427011" w:rsidRDefault="00427011" w:rsidP="00E92312">
      <w:pPr>
        <w:spacing w:before="0" w:beforeAutospacing="0" w:after="0" w:afterAutospacing="0"/>
        <w:ind w:firstLine="567"/>
        <w:jc w:val="both"/>
        <w:rPr>
          <w:rFonts w:ascii="Times New Roman" w:hAnsi="Times New Roman"/>
          <w:sz w:val="28"/>
          <w:szCs w:val="28"/>
          <w:lang w:val="kk-KZ"/>
        </w:rPr>
      </w:pPr>
    </w:p>
    <w:p w14:paraId="1BFC930F" w14:textId="244C25B6" w:rsidR="00427011" w:rsidRPr="00427011" w:rsidRDefault="00427011" w:rsidP="00427011">
      <w:pPr>
        <w:spacing w:before="0" w:beforeAutospacing="0" w:after="0" w:afterAutospacing="0"/>
        <w:jc w:val="center"/>
        <w:rPr>
          <w:rFonts w:ascii="Times New Roman" w:hAnsi="Times New Roman"/>
          <w:b/>
          <w:bCs/>
          <w:sz w:val="28"/>
          <w:szCs w:val="28"/>
          <w:lang w:val="kk-KZ"/>
        </w:rPr>
      </w:pPr>
      <w:r w:rsidRPr="00427011">
        <w:rPr>
          <w:rFonts w:ascii="Times New Roman" w:hAnsi="Times New Roman"/>
          <w:b/>
          <w:bCs/>
          <w:sz w:val="28"/>
          <w:szCs w:val="28"/>
          <w:lang w:val="kk-KZ"/>
        </w:rPr>
        <w:t>Пайдаланылған әдебиеттер тізімі:</w:t>
      </w:r>
    </w:p>
    <w:p w14:paraId="28CEE5A1" w14:textId="77777777" w:rsidR="00427011" w:rsidRDefault="00427011" w:rsidP="00427011">
      <w:pPr>
        <w:spacing w:before="0" w:beforeAutospacing="0" w:after="0" w:afterAutospacing="0"/>
        <w:jc w:val="both"/>
        <w:rPr>
          <w:rFonts w:ascii="Times New Roman" w:hAnsi="Times New Roman"/>
          <w:sz w:val="28"/>
          <w:szCs w:val="28"/>
          <w:lang w:val="kk-KZ"/>
        </w:rPr>
      </w:pPr>
    </w:p>
    <w:p w14:paraId="6768499B" w14:textId="77777777" w:rsidR="00427011" w:rsidRPr="00427011" w:rsidRDefault="00427011" w:rsidP="00427011">
      <w:pPr>
        <w:pStyle w:val="a7"/>
        <w:numPr>
          <w:ilvl w:val="0"/>
          <w:numId w:val="1"/>
        </w:numPr>
        <w:tabs>
          <w:tab w:val="left" w:pos="709"/>
          <w:tab w:val="left" w:pos="993"/>
        </w:tabs>
        <w:spacing w:after="0"/>
        <w:ind w:left="0" w:firstLine="567"/>
        <w:jc w:val="both"/>
        <w:rPr>
          <w:rFonts w:ascii="Times New Roman" w:hAnsi="Times New Roman"/>
          <w:sz w:val="28"/>
          <w:szCs w:val="28"/>
          <w:lang w:val="kk-KZ"/>
        </w:rPr>
      </w:pPr>
      <w:r w:rsidRPr="00427011">
        <w:rPr>
          <w:rFonts w:ascii="Times New Roman" w:hAnsi="Times New Roman"/>
          <w:sz w:val="28"/>
          <w:szCs w:val="28"/>
          <w:lang w:val="kk-KZ"/>
        </w:rPr>
        <w:t xml:space="preserve">Б.Аханова «Шығармашылық тұлға қалыптастыру» // «Сыныптағы тәрбие». - №1.-19-22 б. </w:t>
      </w:r>
    </w:p>
    <w:p w14:paraId="429EF7E1" w14:textId="77777777" w:rsidR="00427011" w:rsidRPr="00427011" w:rsidRDefault="00427011" w:rsidP="00427011">
      <w:pPr>
        <w:pStyle w:val="a7"/>
        <w:numPr>
          <w:ilvl w:val="0"/>
          <w:numId w:val="1"/>
        </w:numPr>
        <w:tabs>
          <w:tab w:val="left" w:pos="709"/>
          <w:tab w:val="left" w:pos="993"/>
        </w:tabs>
        <w:spacing w:after="0"/>
        <w:ind w:left="0" w:firstLine="567"/>
        <w:jc w:val="both"/>
        <w:rPr>
          <w:rFonts w:ascii="Times New Roman" w:hAnsi="Times New Roman"/>
          <w:sz w:val="28"/>
          <w:szCs w:val="28"/>
          <w:lang w:val="kk-KZ"/>
        </w:rPr>
      </w:pPr>
      <w:r w:rsidRPr="00427011">
        <w:rPr>
          <w:rFonts w:ascii="Times New Roman" w:hAnsi="Times New Roman"/>
          <w:sz w:val="28"/>
          <w:szCs w:val="28"/>
          <w:lang w:val="kk-KZ"/>
        </w:rPr>
        <w:t xml:space="preserve">«Жеке тұлғаға бағытталған сабаққа қойылатын талаптар». //Қазақстан тарихы әдістемелік журнал.-2008.18-24 б. </w:t>
      </w:r>
    </w:p>
    <w:p w14:paraId="5E5E7CB4" w14:textId="77777777" w:rsidR="00427011" w:rsidRPr="00427011" w:rsidRDefault="00427011" w:rsidP="00427011">
      <w:pPr>
        <w:pStyle w:val="a7"/>
        <w:numPr>
          <w:ilvl w:val="0"/>
          <w:numId w:val="1"/>
        </w:numPr>
        <w:tabs>
          <w:tab w:val="left" w:pos="709"/>
          <w:tab w:val="left" w:pos="993"/>
        </w:tabs>
        <w:spacing w:after="0"/>
        <w:ind w:left="0" w:firstLine="567"/>
        <w:jc w:val="both"/>
        <w:rPr>
          <w:rFonts w:ascii="Times New Roman" w:hAnsi="Times New Roman"/>
          <w:sz w:val="28"/>
          <w:szCs w:val="28"/>
          <w:lang w:val="kk-KZ"/>
        </w:rPr>
      </w:pPr>
      <w:r w:rsidRPr="00427011">
        <w:rPr>
          <w:rFonts w:ascii="Times New Roman" w:hAnsi="Times New Roman"/>
          <w:sz w:val="28"/>
          <w:szCs w:val="28"/>
          <w:lang w:val="kk-KZ"/>
        </w:rPr>
        <w:t xml:space="preserve">Ә.Қабдешова «Сын тұрғысынан ойлау». // Қазақ тілі мен әдебиеті.- №10.35-45б </w:t>
      </w:r>
    </w:p>
    <w:p w14:paraId="0F863222" w14:textId="59319643" w:rsidR="00427011" w:rsidRPr="00427011" w:rsidRDefault="00427011" w:rsidP="00427011">
      <w:pPr>
        <w:pStyle w:val="a7"/>
        <w:numPr>
          <w:ilvl w:val="0"/>
          <w:numId w:val="1"/>
        </w:numPr>
        <w:tabs>
          <w:tab w:val="left" w:pos="709"/>
          <w:tab w:val="left" w:pos="993"/>
        </w:tabs>
        <w:spacing w:after="0"/>
        <w:ind w:left="0" w:firstLine="567"/>
        <w:jc w:val="both"/>
        <w:rPr>
          <w:rFonts w:ascii="Times New Roman" w:hAnsi="Times New Roman"/>
          <w:sz w:val="28"/>
          <w:szCs w:val="28"/>
          <w:lang w:val="kk-KZ"/>
        </w:rPr>
      </w:pPr>
      <w:r w:rsidRPr="00427011">
        <w:rPr>
          <w:rFonts w:ascii="Times New Roman" w:hAnsi="Times New Roman"/>
          <w:sz w:val="28"/>
          <w:szCs w:val="28"/>
          <w:lang w:val="kk-KZ"/>
        </w:rPr>
        <w:t>Г.Ешанова «Сұлтанбек Қожахметовтің жеке тұлғаның дамуына бағытталған ой- пікірлер». // Қазақстан жоғары мектебі. -2006.-№1.96- 99 б.</w:t>
      </w:r>
    </w:p>
    <w:p w14:paraId="6C685962" w14:textId="77777777" w:rsidR="003D0936" w:rsidRPr="00427011" w:rsidRDefault="00574B12" w:rsidP="00427011">
      <w:pPr>
        <w:pStyle w:val="a7"/>
        <w:numPr>
          <w:ilvl w:val="0"/>
          <w:numId w:val="1"/>
        </w:numPr>
        <w:tabs>
          <w:tab w:val="left" w:pos="709"/>
          <w:tab w:val="left" w:pos="993"/>
        </w:tabs>
        <w:spacing w:after="0"/>
        <w:ind w:left="0" w:firstLine="567"/>
        <w:jc w:val="both"/>
        <w:rPr>
          <w:rFonts w:ascii="Times New Roman" w:hAnsi="Times New Roman"/>
          <w:sz w:val="28"/>
          <w:szCs w:val="28"/>
          <w:lang w:val="kk-KZ"/>
        </w:rPr>
      </w:pPr>
      <w:r w:rsidRPr="00427011">
        <w:rPr>
          <w:rFonts w:ascii="Times New Roman" w:hAnsi="Times New Roman"/>
          <w:sz w:val="28"/>
          <w:szCs w:val="28"/>
          <w:lang w:val="kk-KZ"/>
        </w:rPr>
        <w:t xml:space="preserve">Көшербаева Ж.С. Баланы зерттеуге баулу арқылы шығармашылық қабілетін қалыптастыру жолдары//Білім айнасы. Баяндамалар жинағы, 2017ж </w:t>
      </w:r>
    </w:p>
    <w:p w14:paraId="408A2CA0" w14:textId="77777777" w:rsidR="003D0936" w:rsidRPr="00427011" w:rsidRDefault="00574B12" w:rsidP="00427011">
      <w:pPr>
        <w:pStyle w:val="a7"/>
        <w:numPr>
          <w:ilvl w:val="0"/>
          <w:numId w:val="1"/>
        </w:numPr>
        <w:tabs>
          <w:tab w:val="left" w:pos="709"/>
          <w:tab w:val="left" w:pos="993"/>
        </w:tabs>
        <w:spacing w:after="0"/>
        <w:ind w:left="0" w:firstLine="567"/>
        <w:jc w:val="both"/>
        <w:rPr>
          <w:rFonts w:ascii="Times New Roman" w:hAnsi="Times New Roman"/>
          <w:sz w:val="28"/>
          <w:szCs w:val="28"/>
          <w:lang w:val="kk-KZ"/>
        </w:rPr>
      </w:pPr>
      <w:r w:rsidRPr="00427011">
        <w:rPr>
          <w:rFonts w:ascii="Times New Roman" w:hAnsi="Times New Roman"/>
          <w:sz w:val="28"/>
          <w:szCs w:val="28"/>
          <w:lang w:val="kk-KZ"/>
        </w:rPr>
        <w:t xml:space="preserve">Абдиева Ш.Д. Жобалау әдісін қолдану арқылы студенттердің тіл үйренуге деген белсенділігі мен қызығушылығын арттыру // Қазақ тілі мен әдебиеті. №3, 2010, 39-43б.б. </w:t>
      </w:r>
    </w:p>
    <w:p w14:paraId="6A895486" w14:textId="0FDED4B0" w:rsidR="00574B12" w:rsidRPr="00427011" w:rsidRDefault="00574B12" w:rsidP="00427011">
      <w:pPr>
        <w:pStyle w:val="a7"/>
        <w:numPr>
          <w:ilvl w:val="0"/>
          <w:numId w:val="1"/>
        </w:numPr>
        <w:tabs>
          <w:tab w:val="left" w:pos="709"/>
          <w:tab w:val="left" w:pos="993"/>
        </w:tabs>
        <w:spacing w:after="0"/>
        <w:ind w:left="0" w:firstLine="567"/>
        <w:jc w:val="both"/>
        <w:rPr>
          <w:rFonts w:ascii="Times New Roman" w:hAnsi="Times New Roman"/>
          <w:sz w:val="28"/>
          <w:szCs w:val="28"/>
          <w:lang w:val="kk-KZ"/>
        </w:rPr>
      </w:pPr>
      <w:r w:rsidRPr="00427011">
        <w:rPr>
          <w:rFonts w:ascii="Times New Roman" w:hAnsi="Times New Roman"/>
          <w:sz w:val="28"/>
          <w:szCs w:val="28"/>
          <w:lang w:val="kk-KZ"/>
        </w:rPr>
        <w:t xml:space="preserve">А.А. Сатбекова. Қазақ тілін жобалау әдісі арқылы оқыту жүйесінің дидактикалық ұстанымдары // Білім – Образование. №3 (27), 2006, 48-52бб </w:t>
      </w:r>
    </w:p>
    <w:p w14:paraId="6AEC3FEB" w14:textId="77777777" w:rsidR="003D0936" w:rsidRPr="00E92312" w:rsidRDefault="003D0936" w:rsidP="003D0936">
      <w:pPr>
        <w:spacing w:before="0" w:beforeAutospacing="0" w:after="0" w:afterAutospacing="0"/>
        <w:jc w:val="both"/>
        <w:rPr>
          <w:rFonts w:ascii="Times New Roman" w:hAnsi="Times New Roman"/>
          <w:sz w:val="28"/>
          <w:szCs w:val="28"/>
          <w:lang w:val="kk-KZ"/>
        </w:rPr>
      </w:pPr>
    </w:p>
    <w:p w14:paraId="5BFB9F22" w14:textId="77777777" w:rsidR="00E92312" w:rsidRPr="00E92312" w:rsidRDefault="00E92312" w:rsidP="00ED0AC7">
      <w:pPr>
        <w:spacing w:before="0" w:beforeAutospacing="0" w:after="0" w:afterAutospacing="0"/>
        <w:rPr>
          <w:rFonts w:ascii="Times New Roman" w:hAnsi="Times New Roman"/>
          <w:sz w:val="28"/>
          <w:szCs w:val="28"/>
          <w:lang w:val="kk-KZ"/>
        </w:rPr>
      </w:pPr>
    </w:p>
    <w:sectPr w:rsidR="00E92312" w:rsidRPr="00E9231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3532F8"/>
    <w:multiLevelType w:val="hybridMultilevel"/>
    <w:tmpl w:val="1C984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3843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499"/>
    <w:rsid w:val="003938F0"/>
    <w:rsid w:val="003D0936"/>
    <w:rsid w:val="00427011"/>
    <w:rsid w:val="00574B12"/>
    <w:rsid w:val="00701419"/>
    <w:rsid w:val="007A2A8D"/>
    <w:rsid w:val="00C30499"/>
    <w:rsid w:val="00CF4E18"/>
    <w:rsid w:val="00E92312"/>
    <w:rsid w:val="00ED0AC7"/>
    <w:rsid w:val="00FA0A0F"/>
    <w:rsid w:val="00FE3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3305"/>
  <w15:chartTrackingRefBased/>
  <w15:docId w15:val="{DE25DEE3-7DAF-4251-BFC8-27D8A5D2A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36DE"/>
    <w:pPr>
      <w:spacing w:before="100" w:beforeAutospacing="1" w:after="100" w:afterAutospacing="1" w:line="256" w:lineRule="auto"/>
    </w:pPr>
    <w:rPr>
      <w:rFonts w:ascii="DengXian" w:eastAsia="DengXian" w:hAnsi="DengXian" w:cs="Times New Roman"/>
      <w:kern w:val="0"/>
      <w:lang w:eastAsia="ru-RU"/>
      <w14:ligatures w14:val="none"/>
    </w:rPr>
  </w:style>
  <w:style w:type="paragraph" w:styleId="1">
    <w:name w:val="heading 1"/>
    <w:basedOn w:val="a"/>
    <w:next w:val="a"/>
    <w:link w:val="10"/>
    <w:uiPriority w:val="9"/>
    <w:qFormat/>
    <w:rsid w:val="00C30499"/>
    <w:pPr>
      <w:keepNext/>
      <w:keepLines/>
      <w:spacing w:before="360" w:beforeAutospacing="0" w:after="80" w:afterAutospacing="0" w:line="278"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2">
    <w:name w:val="heading 2"/>
    <w:basedOn w:val="a"/>
    <w:next w:val="a"/>
    <w:link w:val="20"/>
    <w:uiPriority w:val="9"/>
    <w:semiHidden/>
    <w:unhideWhenUsed/>
    <w:qFormat/>
    <w:rsid w:val="00C30499"/>
    <w:pPr>
      <w:keepNext/>
      <w:keepLines/>
      <w:spacing w:before="160" w:beforeAutospacing="0" w:after="80" w:afterAutospacing="0" w:line="278"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3">
    <w:name w:val="heading 3"/>
    <w:basedOn w:val="a"/>
    <w:next w:val="a"/>
    <w:link w:val="30"/>
    <w:uiPriority w:val="9"/>
    <w:semiHidden/>
    <w:unhideWhenUsed/>
    <w:qFormat/>
    <w:rsid w:val="00C30499"/>
    <w:pPr>
      <w:keepNext/>
      <w:keepLines/>
      <w:spacing w:before="160" w:beforeAutospacing="0" w:after="80" w:afterAutospacing="0" w:line="278"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4">
    <w:name w:val="heading 4"/>
    <w:basedOn w:val="a"/>
    <w:next w:val="a"/>
    <w:link w:val="40"/>
    <w:uiPriority w:val="9"/>
    <w:semiHidden/>
    <w:unhideWhenUsed/>
    <w:qFormat/>
    <w:rsid w:val="00C30499"/>
    <w:pPr>
      <w:keepNext/>
      <w:keepLines/>
      <w:spacing w:before="80" w:beforeAutospacing="0" w:after="40" w:afterAutospacing="0" w:line="278" w:lineRule="auto"/>
      <w:outlineLvl w:val="3"/>
    </w:pPr>
    <w:rPr>
      <w:rFonts w:asciiTheme="minorHAnsi" w:eastAsiaTheme="majorEastAsia" w:hAnsiTheme="minorHAnsi" w:cstheme="majorBidi"/>
      <w:i/>
      <w:iCs/>
      <w:color w:val="2F5496" w:themeColor="accent1" w:themeShade="BF"/>
      <w:kern w:val="2"/>
      <w:lang w:eastAsia="en-US"/>
      <w14:ligatures w14:val="standardContextual"/>
    </w:rPr>
  </w:style>
  <w:style w:type="paragraph" w:styleId="5">
    <w:name w:val="heading 5"/>
    <w:basedOn w:val="a"/>
    <w:next w:val="a"/>
    <w:link w:val="50"/>
    <w:uiPriority w:val="9"/>
    <w:semiHidden/>
    <w:unhideWhenUsed/>
    <w:qFormat/>
    <w:rsid w:val="00C30499"/>
    <w:pPr>
      <w:keepNext/>
      <w:keepLines/>
      <w:spacing w:before="80" w:beforeAutospacing="0" w:after="40" w:afterAutospacing="0" w:line="278" w:lineRule="auto"/>
      <w:outlineLvl w:val="4"/>
    </w:pPr>
    <w:rPr>
      <w:rFonts w:asciiTheme="minorHAnsi" w:eastAsiaTheme="majorEastAsia" w:hAnsiTheme="minorHAnsi" w:cstheme="majorBidi"/>
      <w:color w:val="2F5496" w:themeColor="accent1" w:themeShade="BF"/>
      <w:kern w:val="2"/>
      <w:lang w:eastAsia="en-US"/>
      <w14:ligatures w14:val="standardContextual"/>
    </w:rPr>
  </w:style>
  <w:style w:type="paragraph" w:styleId="6">
    <w:name w:val="heading 6"/>
    <w:basedOn w:val="a"/>
    <w:next w:val="a"/>
    <w:link w:val="60"/>
    <w:uiPriority w:val="9"/>
    <w:semiHidden/>
    <w:unhideWhenUsed/>
    <w:qFormat/>
    <w:rsid w:val="00C30499"/>
    <w:pPr>
      <w:keepNext/>
      <w:keepLines/>
      <w:spacing w:before="40" w:beforeAutospacing="0" w:after="0" w:afterAutospacing="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7">
    <w:name w:val="heading 7"/>
    <w:basedOn w:val="a"/>
    <w:next w:val="a"/>
    <w:link w:val="70"/>
    <w:uiPriority w:val="9"/>
    <w:semiHidden/>
    <w:unhideWhenUsed/>
    <w:qFormat/>
    <w:rsid w:val="00C30499"/>
    <w:pPr>
      <w:keepNext/>
      <w:keepLines/>
      <w:spacing w:before="40" w:beforeAutospacing="0" w:after="0" w:afterAutospacing="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8">
    <w:name w:val="heading 8"/>
    <w:basedOn w:val="a"/>
    <w:next w:val="a"/>
    <w:link w:val="80"/>
    <w:uiPriority w:val="9"/>
    <w:semiHidden/>
    <w:unhideWhenUsed/>
    <w:qFormat/>
    <w:rsid w:val="00C30499"/>
    <w:pPr>
      <w:keepNext/>
      <w:keepLines/>
      <w:spacing w:before="0" w:beforeAutospacing="0" w:after="0" w:afterAutospacing="0"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9">
    <w:name w:val="heading 9"/>
    <w:basedOn w:val="a"/>
    <w:next w:val="a"/>
    <w:link w:val="90"/>
    <w:uiPriority w:val="9"/>
    <w:semiHidden/>
    <w:unhideWhenUsed/>
    <w:qFormat/>
    <w:rsid w:val="00C30499"/>
    <w:pPr>
      <w:keepNext/>
      <w:keepLines/>
      <w:spacing w:before="0" w:beforeAutospacing="0" w:after="0" w:afterAutospacing="0"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049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C3049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3049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3049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3049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3049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30499"/>
    <w:rPr>
      <w:rFonts w:eastAsiaTheme="majorEastAsia" w:cstheme="majorBidi"/>
      <w:color w:val="595959" w:themeColor="text1" w:themeTint="A6"/>
    </w:rPr>
  </w:style>
  <w:style w:type="character" w:customStyle="1" w:styleId="80">
    <w:name w:val="Заголовок 8 Знак"/>
    <w:basedOn w:val="a0"/>
    <w:link w:val="8"/>
    <w:uiPriority w:val="9"/>
    <w:semiHidden/>
    <w:rsid w:val="00C3049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30499"/>
    <w:rPr>
      <w:rFonts w:eastAsiaTheme="majorEastAsia" w:cstheme="majorBidi"/>
      <w:color w:val="272727" w:themeColor="text1" w:themeTint="D8"/>
    </w:rPr>
  </w:style>
  <w:style w:type="paragraph" w:styleId="a3">
    <w:name w:val="Title"/>
    <w:basedOn w:val="a"/>
    <w:next w:val="a"/>
    <w:link w:val="a4"/>
    <w:uiPriority w:val="10"/>
    <w:qFormat/>
    <w:rsid w:val="00C30499"/>
    <w:pPr>
      <w:spacing w:before="0" w:beforeAutospacing="0" w:after="80" w:afterAutospacing="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a4">
    <w:name w:val="Заголовок Знак"/>
    <w:basedOn w:val="a0"/>
    <w:link w:val="a3"/>
    <w:uiPriority w:val="10"/>
    <w:rsid w:val="00C304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0499"/>
    <w:pPr>
      <w:numPr>
        <w:ilvl w:val="1"/>
      </w:numPr>
      <w:spacing w:before="0" w:beforeAutospacing="0" w:after="160" w:afterAutospacing="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6">
    <w:name w:val="Подзаголовок Знак"/>
    <w:basedOn w:val="a0"/>
    <w:link w:val="a5"/>
    <w:uiPriority w:val="11"/>
    <w:rsid w:val="00C3049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C30499"/>
    <w:pPr>
      <w:spacing w:before="160" w:beforeAutospacing="0" w:after="160" w:afterAutospacing="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22">
    <w:name w:val="Цитата 2 Знак"/>
    <w:basedOn w:val="a0"/>
    <w:link w:val="21"/>
    <w:uiPriority w:val="29"/>
    <w:rsid w:val="00C30499"/>
    <w:rPr>
      <w:i/>
      <w:iCs/>
      <w:color w:val="404040" w:themeColor="text1" w:themeTint="BF"/>
    </w:rPr>
  </w:style>
  <w:style w:type="paragraph" w:styleId="a7">
    <w:name w:val="List Paragraph"/>
    <w:basedOn w:val="a"/>
    <w:uiPriority w:val="34"/>
    <w:qFormat/>
    <w:rsid w:val="00C30499"/>
    <w:pPr>
      <w:spacing w:before="0" w:beforeAutospacing="0" w:after="160" w:afterAutospacing="0" w:line="278" w:lineRule="auto"/>
      <w:ind w:left="720"/>
      <w:contextualSpacing/>
    </w:pPr>
    <w:rPr>
      <w:rFonts w:asciiTheme="minorHAnsi" w:eastAsiaTheme="minorHAnsi" w:hAnsiTheme="minorHAnsi" w:cstheme="minorBidi"/>
      <w:kern w:val="2"/>
      <w:lang w:eastAsia="en-US"/>
      <w14:ligatures w14:val="standardContextual"/>
    </w:rPr>
  </w:style>
  <w:style w:type="character" w:styleId="a8">
    <w:name w:val="Intense Emphasis"/>
    <w:basedOn w:val="a0"/>
    <w:uiPriority w:val="21"/>
    <w:qFormat/>
    <w:rsid w:val="00C30499"/>
    <w:rPr>
      <w:i/>
      <w:iCs/>
      <w:color w:val="2F5496" w:themeColor="accent1" w:themeShade="BF"/>
    </w:rPr>
  </w:style>
  <w:style w:type="paragraph" w:styleId="a9">
    <w:name w:val="Intense Quote"/>
    <w:basedOn w:val="a"/>
    <w:next w:val="a"/>
    <w:link w:val="aa"/>
    <w:uiPriority w:val="30"/>
    <w:qFormat/>
    <w:rsid w:val="00C30499"/>
    <w:pPr>
      <w:pBdr>
        <w:top w:val="single" w:sz="4" w:space="10" w:color="2F5496" w:themeColor="accent1" w:themeShade="BF"/>
        <w:bottom w:val="single" w:sz="4" w:space="10" w:color="2F5496" w:themeColor="accent1" w:themeShade="BF"/>
      </w:pBdr>
      <w:spacing w:before="360" w:beforeAutospacing="0" w:after="360" w:afterAutospacing="0" w:line="278" w:lineRule="auto"/>
      <w:ind w:left="864" w:right="864"/>
      <w:jc w:val="center"/>
    </w:pPr>
    <w:rPr>
      <w:rFonts w:asciiTheme="minorHAnsi" w:eastAsiaTheme="minorHAnsi" w:hAnsiTheme="minorHAnsi" w:cstheme="minorBidi"/>
      <w:i/>
      <w:iCs/>
      <w:color w:val="2F5496" w:themeColor="accent1" w:themeShade="BF"/>
      <w:kern w:val="2"/>
      <w:lang w:eastAsia="en-US"/>
      <w14:ligatures w14:val="standardContextual"/>
    </w:rPr>
  </w:style>
  <w:style w:type="character" w:customStyle="1" w:styleId="aa">
    <w:name w:val="Выделенная цитата Знак"/>
    <w:basedOn w:val="a0"/>
    <w:link w:val="a9"/>
    <w:uiPriority w:val="30"/>
    <w:rsid w:val="00C30499"/>
    <w:rPr>
      <w:i/>
      <w:iCs/>
      <w:color w:val="2F5496" w:themeColor="accent1" w:themeShade="BF"/>
    </w:rPr>
  </w:style>
  <w:style w:type="character" w:styleId="ab">
    <w:name w:val="Intense Reference"/>
    <w:basedOn w:val="a0"/>
    <w:uiPriority w:val="32"/>
    <w:qFormat/>
    <w:rsid w:val="00C304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1102618">
      <w:bodyDiv w:val="1"/>
      <w:marLeft w:val="0"/>
      <w:marRight w:val="0"/>
      <w:marTop w:val="0"/>
      <w:marBottom w:val="0"/>
      <w:divBdr>
        <w:top w:val="none" w:sz="0" w:space="0" w:color="auto"/>
        <w:left w:val="none" w:sz="0" w:space="0" w:color="auto"/>
        <w:bottom w:val="none" w:sz="0" w:space="0" w:color="auto"/>
        <w:right w:val="none" w:sz="0" w:space="0" w:color="auto"/>
      </w:divBdr>
    </w:div>
    <w:div w:id="510536618">
      <w:bodyDiv w:val="1"/>
      <w:marLeft w:val="0"/>
      <w:marRight w:val="0"/>
      <w:marTop w:val="0"/>
      <w:marBottom w:val="0"/>
      <w:divBdr>
        <w:top w:val="none" w:sz="0" w:space="0" w:color="auto"/>
        <w:left w:val="none" w:sz="0" w:space="0" w:color="auto"/>
        <w:bottom w:val="none" w:sz="0" w:space="0" w:color="auto"/>
        <w:right w:val="none" w:sz="0" w:space="0" w:color="auto"/>
      </w:divBdr>
    </w:div>
    <w:div w:id="1600289392">
      <w:bodyDiv w:val="1"/>
      <w:marLeft w:val="0"/>
      <w:marRight w:val="0"/>
      <w:marTop w:val="0"/>
      <w:marBottom w:val="0"/>
      <w:divBdr>
        <w:top w:val="none" w:sz="0" w:space="0" w:color="auto"/>
        <w:left w:val="none" w:sz="0" w:space="0" w:color="auto"/>
        <w:bottom w:val="none" w:sz="0" w:space="0" w:color="auto"/>
        <w:right w:val="none" w:sz="0" w:space="0" w:color="auto"/>
      </w:divBdr>
    </w:div>
    <w:div w:id="1733115671">
      <w:bodyDiv w:val="1"/>
      <w:marLeft w:val="0"/>
      <w:marRight w:val="0"/>
      <w:marTop w:val="0"/>
      <w:marBottom w:val="0"/>
      <w:divBdr>
        <w:top w:val="none" w:sz="0" w:space="0" w:color="auto"/>
        <w:left w:val="none" w:sz="0" w:space="0" w:color="auto"/>
        <w:bottom w:val="none" w:sz="0" w:space="0" w:color="auto"/>
        <w:right w:val="none" w:sz="0" w:space="0" w:color="auto"/>
      </w:divBdr>
    </w:div>
    <w:div w:id="20665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887</Words>
  <Characters>5062</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2025-04-20T17:12:00Z</dcterms:created>
  <dcterms:modified xsi:type="dcterms:W3CDTF">2025-04-20T17:26:00Z</dcterms:modified>
</cp:coreProperties>
</file>